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7A3960F" w14:textId="77777777" w:rsidR="00044A7E" w:rsidRDefault="00DA3001">
      <w:pPr>
        <w:ind w:firstLine="420"/>
        <w:jc w:val="center"/>
        <w:rPr>
          <w:b/>
          <w:highlight w:val="white"/>
        </w:rPr>
      </w:pPr>
      <w:r>
        <w:rPr>
          <w:b/>
          <w:highlight w:val="white"/>
        </w:rPr>
        <w:t xml:space="preserve">ТРЕБОВАНИЯ </w:t>
      </w:r>
    </w:p>
    <w:p w14:paraId="39C09857" w14:textId="77777777" w:rsidR="00044A7E" w:rsidRDefault="00DA3001">
      <w:pPr>
        <w:ind w:firstLine="420"/>
        <w:jc w:val="center"/>
        <w:rPr>
          <w:b/>
        </w:rPr>
      </w:pPr>
      <w:r>
        <w:rPr>
          <w:b/>
          <w:highlight w:val="white"/>
        </w:rPr>
        <w:t xml:space="preserve">ПО ОБЕСПЕЧЕНИЮ ПОДРЯДЧИКОМ ОХРАНЫ ТРУДА И ОКРУЖАЮЩЕЙ СРЕДЫ, ПОЖАРНОЙ БЕЗОПАСНОСТИ И ПРЕДУПРЕЖДЕНИЯ ЧРЕЗВЫЧАЙНЫХ СИТУАЦИЙ ПРИ ПРОИЗВОДСТВЕ СТРОИТЕЛЬНО-МОНТАЖНЫХ РАБОТ НА ТЕРРИТОРИИ СТРОИТЕЛЬНОЙ ПЛОЩАДКИ ОБЪЕКТА </w:t>
      </w:r>
    </w:p>
    <w:p w14:paraId="2CA101BF" w14:textId="77777777" w:rsidR="00044A7E" w:rsidRDefault="00044A7E">
      <w:pPr>
        <w:tabs>
          <w:tab w:val="left" w:pos="567"/>
          <w:tab w:val="left" w:pos="1134"/>
        </w:tabs>
        <w:ind w:firstLine="420"/>
        <w:jc w:val="both"/>
        <w:rPr>
          <w:b/>
        </w:rPr>
      </w:pPr>
    </w:p>
    <w:p w14:paraId="37CCC272" w14:textId="77777777" w:rsidR="00044A7E" w:rsidRDefault="00044A7E">
      <w:pPr>
        <w:tabs>
          <w:tab w:val="left" w:pos="567"/>
          <w:tab w:val="left" w:pos="1134"/>
        </w:tabs>
        <w:ind w:firstLine="420"/>
        <w:jc w:val="both"/>
        <w:rPr>
          <w:b/>
        </w:rPr>
      </w:pPr>
    </w:p>
    <w:p w14:paraId="454C62E2" w14:textId="77777777" w:rsidR="00044A7E" w:rsidRDefault="00DA3001">
      <w:pPr>
        <w:numPr>
          <w:ilvl w:val="0"/>
          <w:numId w:val="2"/>
        </w:numPr>
        <w:pBdr>
          <w:top w:val="nil"/>
          <w:left w:val="nil"/>
          <w:bottom w:val="nil"/>
          <w:right w:val="nil"/>
          <w:between w:val="nil"/>
        </w:pBdr>
        <w:tabs>
          <w:tab w:val="left" w:pos="567"/>
          <w:tab w:val="left" w:pos="1134"/>
        </w:tabs>
        <w:ind w:left="0" w:firstLine="420"/>
        <w:jc w:val="both"/>
        <w:rPr>
          <w:b/>
          <w:color w:val="000000"/>
        </w:rPr>
      </w:pPr>
      <w:r>
        <w:rPr>
          <w:b/>
          <w:color w:val="000000"/>
        </w:rPr>
        <w:t>Общие положения</w:t>
      </w:r>
    </w:p>
    <w:p w14:paraId="1E7A5F48" w14:textId="77777777" w:rsidR="00044A7E" w:rsidRDefault="00DA3001">
      <w:pPr>
        <w:numPr>
          <w:ilvl w:val="1"/>
          <w:numId w:val="2"/>
        </w:numPr>
        <w:pBdr>
          <w:top w:val="nil"/>
          <w:left w:val="nil"/>
          <w:bottom w:val="nil"/>
          <w:right w:val="nil"/>
          <w:between w:val="nil"/>
        </w:pBdr>
        <w:tabs>
          <w:tab w:val="left" w:pos="567"/>
          <w:tab w:val="left" w:pos="1134"/>
        </w:tabs>
        <w:ind w:left="0" w:firstLine="420"/>
        <w:jc w:val="both"/>
        <w:rPr>
          <w:color w:val="000000"/>
        </w:rPr>
      </w:pPr>
      <w:r>
        <w:t xml:space="preserve">Настоящие Требования являются приложением к Договору и регулируют отношения между Заказчиком и Подрядчиком, в области промышленной, пожарной и электробезопасности, охраны труда и окружающей среды (далее – </w:t>
      </w:r>
      <w:proofErr w:type="spellStart"/>
      <w:r>
        <w:t>ППиЭБ</w:t>
      </w:r>
      <w:proofErr w:type="spellEnd"/>
      <w:r>
        <w:t xml:space="preserve">, ОТ и ОС) при выполнении работ, оказании услуг по Договору, осуществлении производственного контроля в области </w:t>
      </w:r>
      <w:proofErr w:type="spellStart"/>
      <w:r>
        <w:t>ППиЭБ</w:t>
      </w:r>
      <w:proofErr w:type="spellEnd"/>
      <w:r>
        <w:t>, ОТ и ОС, а также порядок применения штрафных санкций к Подрядчику в случае нарушения настоящих Требований.</w:t>
      </w:r>
    </w:p>
    <w:p w14:paraId="57A60534" w14:textId="47823FCE" w:rsidR="00044A7E" w:rsidRDefault="00DA3001">
      <w:pPr>
        <w:numPr>
          <w:ilvl w:val="1"/>
          <w:numId w:val="2"/>
        </w:numPr>
        <w:pBdr>
          <w:top w:val="nil"/>
          <w:left w:val="nil"/>
          <w:bottom w:val="nil"/>
          <w:right w:val="nil"/>
          <w:between w:val="nil"/>
        </w:pBdr>
        <w:tabs>
          <w:tab w:val="left" w:pos="567"/>
          <w:tab w:val="left" w:pos="1134"/>
        </w:tabs>
        <w:ind w:left="0" w:firstLine="420"/>
        <w:jc w:val="both"/>
      </w:pPr>
      <w:bookmarkStart w:id="0" w:name="_gjdgxs" w:colFirst="0" w:colLast="0"/>
      <w:bookmarkEnd w:id="0"/>
      <w:r>
        <w:t xml:space="preserve">Производственный контроль в области </w:t>
      </w:r>
      <w:proofErr w:type="spellStart"/>
      <w:r>
        <w:t>ППиЭБ</w:t>
      </w:r>
      <w:proofErr w:type="spellEnd"/>
      <w:r>
        <w:t>, ОТ и ОС осуществляется соответствующими специалистами Заказчика, уполномоченными представлять интересы Заказчика. Приложение и рекомендации Представителей Заказчика к Подрядчику являются обязательными и подлежат исполнению.</w:t>
      </w:r>
    </w:p>
    <w:p w14:paraId="172270A3" w14:textId="77777777" w:rsidR="00044A7E" w:rsidRDefault="00DA3001">
      <w:pPr>
        <w:numPr>
          <w:ilvl w:val="1"/>
          <w:numId w:val="2"/>
        </w:numPr>
        <w:pBdr>
          <w:top w:val="nil"/>
          <w:left w:val="nil"/>
          <w:bottom w:val="nil"/>
          <w:right w:val="nil"/>
          <w:between w:val="nil"/>
        </w:pBdr>
        <w:tabs>
          <w:tab w:val="left" w:pos="567"/>
          <w:tab w:val="left" w:pos="1134"/>
        </w:tabs>
        <w:ind w:left="0" w:firstLine="420"/>
        <w:jc w:val="both"/>
      </w:pPr>
      <w:bookmarkStart w:id="1" w:name="_30j0zll" w:colFirst="0" w:colLast="0"/>
      <w:bookmarkEnd w:id="1"/>
      <w:r>
        <w:t xml:space="preserve">Заказчик и Подрядчик в своей деятельности руководствуются требованиями законодательства Российской Федерации, иных нормативных правовых актов и нормативных технических документов Российской Федерации, требованиями международных конвенций и соглашений, действующих на территории Российской Федерации в области </w:t>
      </w:r>
      <w:proofErr w:type="spellStart"/>
      <w:r>
        <w:t>ППиЭБ</w:t>
      </w:r>
      <w:proofErr w:type="spellEnd"/>
      <w:r>
        <w:t xml:space="preserve">, ОТ и ОС, Политикой Заказчика в области </w:t>
      </w:r>
      <w:proofErr w:type="spellStart"/>
      <w:r>
        <w:t>ППиЭБ</w:t>
      </w:r>
      <w:proofErr w:type="spellEnd"/>
      <w:r>
        <w:t xml:space="preserve">, ОТ и ОС, а также другими локальными нормативными актами, инструкциями, правилами Заказчика в области </w:t>
      </w:r>
      <w:proofErr w:type="spellStart"/>
      <w:r>
        <w:t>ППиЭБ</w:t>
      </w:r>
      <w:proofErr w:type="spellEnd"/>
      <w:r>
        <w:t xml:space="preserve">, ОТ и ОС. </w:t>
      </w:r>
    </w:p>
    <w:p w14:paraId="1F47E167" w14:textId="77777777" w:rsidR="00044A7E" w:rsidRDefault="00DA3001">
      <w:pPr>
        <w:numPr>
          <w:ilvl w:val="1"/>
          <w:numId w:val="2"/>
        </w:numPr>
        <w:pBdr>
          <w:top w:val="nil"/>
          <w:left w:val="nil"/>
          <w:bottom w:val="nil"/>
          <w:right w:val="nil"/>
          <w:between w:val="nil"/>
        </w:pBdr>
        <w:tabs>
          <w:tab w:val="left" w:pos="567"/>
          <w:tab w:val="left" w:pos="1134"/>
        </w:tabs>
        <w:ind w:left="0" w:firstLine="420"/>
        <w:jc w:val="both"/>
      </w:pPr>
      <w:bookmarkStart w:id="2" w:name="_1fob9te" w:colFirst="0" w:colLast="0"/>
      <w:bookmarkEnd w:id="2"/>
      <w:r>
        <w:t>Все требования, применимые к Подрядчику, равным образом распространяется на аффилированных лиц Подрядчика, его субподрядчиков и иных лиц, привлекаемых Подрядчиком к выполнению Работ на ином основании. Подрядчик обязуется обеспечить соблюдение всеми перечисленными лицами данных Требований и несет за это ответственность. Ссылки по тексту Требований на персонал Подрядчика включает ссылки на персонал субподрядчиков, аффилированных и иных привлекаемых Подрядчиком лиц.</w:t>
      </w:r>
    </w:p>
    <w:p w14:paraId="239EEB23" w14:textId="77777777" w:rsidR="00044A7E" w:rsidRDefault="00DA3001">
      <w:pPr>
        <w:numPr>
          <w:ilvl w:val="1"/>
          <w:numId w:val="2"/>
        </w:numPr>
        <w:pBdr>
          <w:top w:val="nil"/>
          <w:left w:val="nil"/>
          <w:bottom w:val="nil"/>
          <w:right w:val="nil"/>
          <w:between w:val="nil"/>
        </w:pBdr>
        <w:tabs>
          <w:tab w:val="left" w:pos="567"/>
          <w:tab w:val="left" w:pos="1134"/>
        </w:tabs>
        <w:ind w:left="0" w:firstLine="420"/>
        <w:jc w:val="both"/>
      </w:pPr>
      <w:bookmarkStart w:id="3" w:name="_3ui50u517ssh" w:colFirst="0" w:colLast="0"/>
      <w:bookmarkEnd w:id="3"/>
      <w:r>
        <w:t>Во время нахождения Подрядчика на территории Объекта, включая период выполнения Работ в соответствии с условиями Договора, Подрядчик обязуется соблюдать действующее законодательство РФ, включая природоохранное, водное, земельное, лесное законодательство, законодательство об охране труда, о промышленной и пожарной безопасности, о недрах, об охране окружающей среды, о природных и минеральных ресурсах, о рациональном использовании природных ресурсов.</w:t>
      </w:r>
    </w:p>
    <w:p w14:paraId="22AF5277" w14:textId="6AD69035" w:rsidR="00044A7E" w:rsidRDefault="00DA3001">
      <w:pPr>
        <w:numPr>
          <w:ilvl w:val="1"/>
          <w:numId w:val="2"/>
        </w:numPr>
        <w:pBdr>
          <w:top w:val="nil"/>
          <w:left w:val="nil"/>
          <w:bottom w:val="nil"/>
          <w:right w:val="nil"/>
          <w:between w:val="nil"/>
        </w:pBdr>
        <w:tabs>
          <w:tab w:val="left" w:pos="567"/>
          <w:tab w:val="left" w:pos="1134"/>
        </w:tabs>
        <w:ind w:left="0" w:firstLine="420"/>
        <w:jc w:val="both"/>
      </w:pPr>
      <w:bookmarkStart w:id="4" w:name="_rvfd9pn0tdkg" w:colFirst="0" w:colLast="0"/>
      <w:bookmarkEnd w:id="4"/>
      <w:r>
        <w:t>Подрядчик обязан до начала производства работ на Объекте назначить ответственных Предст</w:t>
      </w:r>
      <w:r>
        <w:rPr>
          <w:color w:val="000000"/>
        </w:rPr>
        <w:t xml:space="preserve">авителей, которые от имени </w:t>
      </w:r>
      <w:r>
        <w:t>П</w:t>
      </w:r>
      <w:r>
        <w:rPr>
          <w:color w:val="000000"/>
        </w:rPr>
        <w:t xml:space="preserve">одрядчика отвечают за все аспекты охраны труда, промышленной, пожарной  и </w:t>
      </w:r>
      <w:r>
        <w:t>электробезопасности</w:t>
      </w:r>
      <w:r>
        <w:rPr>
          <w:color w:val="000000"/>
        </w:rPr>
        <w:t xml:space="preserve">, охраны окружающей среды и антиалкогольных требований </w:t>
      </w:r>
      <w:r>
        <w:t>Заказчика</w:t>
      </w:r>
      <w:r>
        <w:rPr>
          <w:color w:val="000000"/>
        </w:rPr>
        <w:t xml:space="preserve">, соблюдения на территории Объекта и на территории </w:t>
      </w:r>
      <w:r>
        <w:t>быто</w:t>
      </w:r>
      <w:r>
        <w:rPr>
          <w:color w:val="000000"/>
        </w:rPr>
        <w:t xml:space="preserve">вых городков, о чем направляет </w:t>
      </w:r>
      <w:r>
        <w:t>Заказчику</w:t>
      </w:r>
      <w:r>
        <w:rPr>
          <w:color w:val="000000"/>
        </w:rPr>
        <w:t xml:space="preserve"> уведомление с приложением</w:t>
      </w:r>
      <w:r>
        <w:t xml:space="preserve"> </w:t>
      </w:r>
      <w:r>
        <w:rPr>
          <w:color w:val="000000"/>
        </w:rPr>
        <w:t xml:space="preserve">документов </w:t>
      </w:r>
      <w:r>
        <w:t xml:space="preserve">указанных в </w:t>
      </w:r>
      <w:r>
        <w:rPr>
          <w:b/>
        </w:rPr>
        <w:t>Приложении А (Чек лист проверки документации подрядной организации)</w:t>
      </w:r>
      <w:r>
        <w:t>.</w:t>
      </w:r>
    </w:p>
    <w:p w14:paraId="3AFB7446" w14:textId="77777777" w:rsidR="00044A7E" w:rsidRDefault="00DA3001">
      <w:pPr>
        <w:tabs>
          <w:tab w:val="left" w:pos="0"/>
          <w:tab w:val="left" w:pos="1134"/>
        </w:tabs>
        <w:ind w:firstLine="420"/>
        <w:jc w:val="both"/>
      </w:pPr>
      <w:r>
        <w:t xml:space="preserve">В уведомлении должна содержаться информация о каждом ответственном Представителе Подрядчика: Ф.И.О., должность, срок полномочий, копия распорядительного документа о назначении Представителя Подрядчика, контактный телефон и адрес электронной почты, на который будет направляться информация по замечаниям, требованиям или нарушениям, в случае необходимости. Подрядчик обязуется принять в работу приложения ВПСП (вход подрядчика на строительную площадку через личный кабинет контрагента </w:t>
      </w:r>
      <w:hyperlink r:id="rId5">
        <w:r>
          <w:rPr>
            <w:color w:val="1155CC"/>
            <w:u w:val="single"/>
          </w:rPr>
          <w:t>https://tender.pik.ru/</w:t>
        </w:r>
      </w:hyperlink>
      <w:r>
        <w:t>), а также ИТ-технадзор (</w:t>
      </w:r>
      <w:hyperlink r:id="rId6">
        <w:r>
          <w:rPr>
            <w:color w:val="1155CC"/>
            <w:u w:val="single"/>
          </w:rPr>
          <w:t>https://tracker.pik.ru/</w:t>
        </w:r>
      </w:hyperlink>
      <w:r>
        <w:t xml:space="preserve"> ) для предоставления документации, получения замечаний и предоставления информации по их устранению.</w:t>
      </w:r>
    </w:p>
    <w:p w14:paraId="5BA8817D" w14:textId="2E71B45F" w:rsidR="00044A7E" w:rsidRDefault="00DA3001">
      <w:pPr>
        <w:numPr>
          <w:ilvl w:val="1"/>
          <w:numId w:val="2"/>
        </w:numPr>
        <w:pBdr>
          <w:top w:val="nil"/>
          <w:left w:val="nil"/>
          <w:bottom w:val="nil"/>
          <w:right w:val="nil"/>
          <w:between w:val="nil"/>
        </w:pBdr>
        <w:tabs>
          <w:tab w:val="left" w:pos="567"/>
          <w:tab w:val="left" w:pos="993"/>
          <w:tab w:val="left" w:pos="1134"/>
        </w:tabs>
        <w:ind w:left="0" w:firstLine="420"/>
        <w:jc w:val="both"/>
        <w:rPr>
          <w:color w:val="000000"/>
        </w:rPr>
      </w:pPr>
      <w:r>
        <w:t>П</w:t>
      </w:r>
      <w:r>
        <w:rPr>
          <w:color w:val="000000"/>
        </w:rPr>
        <w:t xml:space="preserve">одрядчик обязан разработать план мероприятий по </w:t>
      </w:r>
      <w:proofErr w:type="spellStart"/>
      <w:r>
        <w:t>ППиЭБ</w:t>
      </w:r>
      <w:proofErr w:type="spellEnd"/>
      <w:r>
        <w:t>, ОТ и ОС</w:t>
      </w:r>
      <w:r>
        <w:rPr>
          <w:color w:val="000000"/>
        </w:rPr>
        <w:t xml:space="preserve">, как по общим направлениям работ на Объекте, так и работ, связанных с высоким риском для аспектов </w:t>
      </w:r>
      <w:proofErr w:type="spellStart"/>
      <w:r>
        <w:t>ППиЭБ</w:t>
      </w:r>
      <w:proofErr w:type="spellEnd"/>
      <w:r>
        <w:t>, ОТ и ОС</w:t>
      </w:r>
      <w:r>
        <w:rPr>
          <w:color w:val="000000"/>
        </w:rPr>
        <w:t>.</w:t>
      </w:r>
    </w:p>
    <w:p w14:paraId="6A7C6D00" w14:textId="77777777" w:rsidR="00044A7E" w:rsidRDefault="00DA3001">
      <w:pPr>
        <w:numPr>
          <w:ilvl w:val="1"/>
          <w:numId w:val="2"/>
        </w:numPr>
        <w:pBdr>
          <w:top w:val="nil"/>
          <w:left w:val="nil"/>
          <w:bottom w:val="nil"/>
          <w:right w:val="nil"/>
          <w:between w:val="nil"/>
        </w:pBdr>
        <w:tabs>
          <w:tab w:val="left" w:pos="567"/>
          <w:tab w:val="left" w:pos="993"/>
          <w:tab w:val="left" w:pos="1134"/>
        </w:tabs>
        <w:ind w:left="0" w:firstLine="420"/>
        <w:jc w:val="both"/>
        <w:rPr>
          <w:color w:val="000000"/>
        </w:rPr>
      </w:pPr>
      <w:r>
        <w:lastRenderedPageBreak/>
        <w:t>П</w:t>
      </w:r>
      <w:r>
        <w:rPr>
          <w:color w:val="000000"/>
        </w:rPr>
        <w:t xml:space="preserve">одрядчик за счет собственных ресурсов (финансирование, персонал, материалы и оборудование) выполняет план мероприятий по </w:t>
      </w:r>
      <w:proofErr w:type="spellStart"/>
      <w:r>
        <w:t>ППиЭБ</w:t>
      </w:r>
      <w:proofErr w:type="spellEnd"/>
      <w:r>
        <w:t>, ОТ и ОС</w:t>
      </w:r>
      <w:r>
        <w:rPr>
          <w:color w:val="000000"/>
        </w:rPr>
        <w:t xml:space="preserve"> и распределяет полномочия для их выполнения. </w:t>
      </w:r>
    </w:p>
    <w:p w14:paraId="426E9BFA" w14:textId="77777777" w:rsidR="00044A7E" w:rsidRDefault="00DA3001">
      <w:pPr>
        <w:numPr>
          <w:ilvl w:val="1"/>
          <w:numId w:val="2"/>
        </w:numPr>
        <w:pBdr>
          <w:top w:val="nil"/>
          <w:left w:val="nil"/>
          <w:bottom w:val="nil"/>
          <w:right w:val="nil"/>
          <w:between w:val="nil"/>
        </w:pBdr>
        <w:tabs>
          <w:tab w:val="left" w:pos="567"/>
          <w:tab w:val="left" w:pos="1134"/>
        </w:tabs>
        <w:ind w:left="0" w:firstLine="420"/>
        <w:jc w:val="both"/>
        <w:rPr>
          <w:color w:val="000000"/>
        </w:rPr>
      </w:pPr>
      <w:r>
        <w:t>П</w:t>
      </w:r>
      <w:r>
        <w:rPr>
          <w:color w:val="000000"/>
        </w:rPr>
        <w:t>одрядчик обязан иметь в штате специалист</w:t>
      </w:r>
      <w:r>
        <w:t>ов</w:t>
      </w:r>
      <w:r>
        <w:rPr>
          <w:color w:val="000000"/>
        </w:rPr>
        <w:t xml:space="preserve"> по Охране труда и ПБ на Объекте в зависимости от </w:t>
      </w:r>
      <w:r>
        <w:t>количества обязанностей и работников.</w:t>
      </w:r>
    </w:p>
    <w:p w14:paraId="28628CC7" w14:textId="77777777" w:rsidR="00044A7E" w:rsidRDefault="00DA3001">
      <w:pPr>
        <w:numPr>
          <w:ilvl w:val="1"/>
          <w:numId w:val="2"/>
        </w:numPr>
        <w:pBdr>
          <w:top w:val="nil"/>
          <w:left w:val="nil"/>
          <w:bottom w:val="nil"/>
          <w:right w:val="nil"/>
          <w:between w:val="nil"/>
        </w:pBdr>
        <w:tabs>
          <w:tab w:val="left" w:pos="567"/>
          <w:tab w:val="left" w:pos="993"/>
          <w:tab w:val="left" w:pos="1134"/>
        </w:tabs>
        <w:ind w:left="0" w:firstLine="420"/>
        <w:jc w:val="both"/>
        <w:rPr>
          <w:color w:val="000000"/>
        </w:rPr>
      </w:pPr>
      <w:r>
        <w:rPr>
          <w:color w:val="000000"/>
        </w:rPr>
        <w:t xml:space="preserve">По требованию </w:t>
      </w:r>
      <w:r>
        <w:t>Заказчика</w:t>
      </w:r>
      <w:r>
        <w:rPr>
          <w:color w:val="000000"/>
        </w:rPr>
        <w:t xml:space="preserve"> </w:t>
      </w:r>
      <w:r>
        <w:t>П</w:t>
      </w:r>
      <w:r>
        <w:rPr>
          <w:color w:val="000000"/>
        </w:rPr>
        <w:t xml:space="preserve">одрядчик обязан дополнительно привлечь на условиях полной занятости специалистов по </w:t>
      </w:r>
      <w:proofErr w:type="spellStart"/>
      <w:r>
        <w:t>ППиЭБ</w:t>
      </w:r>
      <w:proofErr w:type="spellEnd"/>
      <w:r>
        <w:t>, ОТ и ОС</w:t>
      </w:r>
      <w:r>
        <w:rPr>
          <w:color w:val="000000"/>
        </w:rPr>
        <w:t xml:space="preserve"> для выполнения работ с высокими рисками в количестве и сроки, указанные </w:t>
      </w:r>
      <w:r>
        <w:t>Заказчиком</w:t>
      </w:r>
      <w:r>
        <w:rPr>
          <w:color w:val="000000"/>
        </w:rPr>
        <w:t xml:space="preserve">. </w:t>
      </w:r>
    </w:p>
    <w:p w14:paraId="67BF88A8" w14:textId="77777777" w:rsidR="00044A7E" w:rsidRDefault="00DA3001">
      <w:pPr>
        <w:numPr>
          <w:ilvl w:val="1"/>
          <w:numId w:val="2"/>
        </w:numPr>
        <w:pBdr>
          <w:top w:val="nil"/>
          <w:left w:val="nil"/>
          <w:bottom w:val="nil"/>
          <w:right w:val="nil"/>
          <w:between w:val="nil"/>
        </w:pBdr>
        <w:tabs>
          <w:tab w:val="left" w:pos="567"/>
          <w:tab w:val="left" w:pos="993"/>
          <w:tab w:val="left" w:pos="1134"/>
        </w:tabs>
        <w:ind w:left="0" w:firstLine="420"/>
        <w:jc w:val="both"/>
        <w:rPr>
          <w:color w:val="000000"/>
        </w:rPr>
      </w:pPr>
      <w:r>
        <w:t>Заказчик</w:t>
      </w:r>
      <w:r>
        <w:rPr>
          <w:color w:val="000000"/>
        </w:rPr>
        <w:t xml:space="preserve"> может </w:t>
      </w:r>
      <w:r>
        <w:t xml:space="preserve">дать рекомендации на </w:t>
      </w:r>
      <w:r>
        <w:rPr>
          <w:color w:val="000000"/>
        </w:rPr>
        <w:t xml:space="preserve">замену любого специалиста по </w:t>
      </w:r>
      <w:proofErr w:type="spellStart"/>
      <w:r>
        <w:t>ППиЭБ</w:t>
      </w:r>
      <w:proofErr w:type="spellEnd"/>
      <w:r>
        <w:t>, ОТ и ОС</w:t>
      </w:r>
      <w:r>
        <w:rPr>
          <w:color w:val="000000"/>
        </w:rPr>
        <w:t xml:space="preserve"> </w:t>
      </w:r>
      <w:r>
        <w:t>П</w:t>
      </w:r>
      <w:r>
        <w:rPr>
          <w:color w:val="000000"/>
        </w:rPr>
        <w:t xml:space="preserve">одрядчика в случае ненадлежащего выполнения им должностных обязанностей. Все затраты и издержки, связанные с заменой специалиста по </w:t>
      </w:r>
      <w:proofErr w:type="spellStart"/>
      <w:r>
        <w:t>ППиЭБ</w:t>
      </w:r>
      <w:proofErr w:type="spellEnd"/>
      <w:r>
        <w:t>, ОТ и ОС</w:t>
      </w:r>
      <w:r>
        <w:rPr>
          <w:color w:val="000000"/>
        </w:rPr>
        <w:t xml:space="preserve"> несет </w:t>
      </w:r>
      <w:r>
        <w:t>П</w:t>
      </w:r>
      <w:r>
        <w:rPr>
          <w:color w:val="000000"/>
        </w:rPr>
        <w:t>одрядчик.</w:t>
      </w:r>
    </w:p>
    <w:p w14:paraId="39EA711E" w14:textId="2D5FCBE1" w:rsidR="00044A7E" w:rsidRDefault="00DA3001">
      <w:pPr>
        <w:numPr>
          <w:ilvl w:val="1"/>
          <w:numId w:val="2"/>
        </w:numPr>
        <w:pBdr>
          <w:top w:val="nil"/>
          <w:left w:val="nil"/>
          <w:bottom w:val="nil"/>
          <w:right w:val="nil"/>
          <w:between w:val="nil"/>
        </w:pBdr>
        <w:tabs>
          <w:tab w:val="left" w:pos="567"/>
          <w:tab w:val="left" w:pos="993"/>
          <w:tab w:val="left" w:pos="1134"/>
        </w:tabs>
        <w:ind w:left="0" w:firstLine="420"/>
        <w:jc w:val="both"/>
        <w:rPr>
          <w:color w:val="000000"/>
        </w:rPr>
      </w:pPr>
      <w:r>
        <w:t>П</w:t>
      </w:r>
      <w:r>
        <w:rPr>
          <w:color w:val="000000"/>
        </w:rPr>
        <w:t xml:space="preserve">одрядчик обязан обеспечить участие специалистов </w:t>
      </w:r>
      <w:r w:rsidR="00E60C2B">
        <w:rPr>
          <w:color w:val="000000"/>
        </w:rPr>
        <w:t>ответственных за охрану труда</w:t>
      </w:r>
      <w:r>
        <w:rPr>
          <w:color w:val="000000"/>
        </w:rPr>
        <w:t xml:space="preserve"> на совещаниях по рассмотрению вопросов </w:t>
      </w:r>
      <w:proofErr w:type="spellStart"/>
      <w:r>
        <w:t>ППиЭБ</w:t>
      </w:r>
      <w:proofErr w:type="spellEnd"/>
      <w:r>
        <w:t>, ОТ и ОС</w:t>
      </w:r>
      <w:r>
        <w:rPr>
          <w:color w:val="000000"/>
        </w:rPr>
        <w:t xml:space="preserve">, организуемых </w:t>
      </w:r>
      <w:r>
        <w:t>Заказчиком</w:t>
      </w:r>
      <w:r>
        <w:rPr>
          <w:color w:val="000000"/>
        </w:rPr>
        <w:t>.</w:t>
      </w:r>
    </w:p>
    <w:p w14:paraId="72026ECD" w14:textId="30110D50" w:rsidR="00044A7E" w:rsidRDefault="00DA3001">
      <w:pPr>
        <w:numPr>
          <w:ilvl w:val="1"/>
          <w:numId w:val="2"/>
        </w:numPr>
        <w:pBdr>
          <w:top w:val="nil"/>
          <w:left w:val="nil"/>
          <w:bottom w:val="nil"/>
          <w:right w:val="nil"/>
          <w:between w:val="nil"/>
        </w:pBdr>
        <w:tabs>
          <w:tab w:val="left" w:pos="567"/>
          <w:tab w:val="left" w:pos="993"/>
          <w:tab w:val="left" w:pos="1134"/>
        </w:tabs>
        <w:ind w:left="0" w:firstLine="420"/>
        <w:jc w:val="both"/>
        <w:rPr>
          <w:color w:val="000000"/>
        </w:rPr>
      </w:pPr>
      <w:r>
        <w:t>П</w:t>
      </w:r>
      <w:r>
        <w:rPr>
          <w:color w:val="000000"/>
        </w:rPr>
        <w:t>одрядчик обязан организовать медицинские осмотры работников при приеме на работу</w:t>
      </w:r>
      <w:r w:rsidR="00E60C2B">
        <w:rPr>
          <w:color w:val="000000"/>
        </w:rPr>
        <w:t xml:space="preserve"> и</w:t>
      </w:r>
      <w:r>
        <w:rPr>
          <w:color w:val="000000"/>
        </w:rPr>
        <w:t xml:space="preserve"> проводить периодические медицинские осмотры. </w:t>
      </w:r>
    </w:p>
    <w:p w14:paraId="6261A5AF" w14:textId="28D30FA7" w:rsidR="00044A7E" w:rsidRDefault="00DA3001">
      <w:pPr>
        <w:numPr>
          <w:ilvl w:val="1"/>
          <w:numId w:val="2"/>
        </w:numPr>
        <w:pBdr>
          <w:top w:val="nil"/>
          <w:left w:val="nil"/>
          <w:bottom w:val="nil"/>
          <w:right w:val="nil"/>
          <w:between w:val="nil"/>
        </w:pBdr>
        <w:tabs>
          <w:tab w:val="left" w:pos="567"/>
          <w:tab w:val="left" w:pos="993"/>
          <w:tab w:val="left" w:pos="1134"/>
        </w:tabs>
        <w:ind w:left="0" w:firstLine="420"/>
        <w:jc w:val="both"/>
        <w:rPr>
          <w:color w:val="000000"/>
        </w:rPr>
      </w:pPr>
      <w:r>
        <w:t>П</w:t>
      </w:r>
      <w:r>
        <w:rPr>
          <w:color w:val="000000"/>
        </w:rPr>
        <w:t xml:space="preserve">одрядчик обязуется обеспечить первую медицинскую помощь своим работникам, а также обеспечить постоянное присутствие на участке строительства персонала, обученного оказанию первой доврачебной помощи. </w:t>
      </w:r>
    </w:p>
    <w:p w14:paraId="571E041D" w14:textId="77777777" w:rsidR="00044A7E" w:rsidRDefault="00DA3001">
      <w:pPr>
        <w:numPr>
          <w:ilvl w:val="1"/>
          <w:numId w:val="2"/>
        </w:numPr>
        <w:pBdr>
          <w:top w:val="nil"/>
          <w:left w:val="nil"/>
          <w:bottom w:val="nil"/>
          <w:right w:val="nil"/>
          <w:between w:val="nil"/>
        </w:pBdr>
        <w:tabs>
          <w:tab w:val="left" w:pos="567"/>
          <w:tab w:val="left" w:pos="993"/>
          <w:tab w:val="left" w:pos="1134"/>
        </w:tabs>
        <w:ind w:left="0" w:firstLine="420"/>
        <w:jc w:val="both"/>
        <w:rPr>
          <w:color w:val="000000"/>
        </w:rPr>
      </w:pPr>
      <w:r>
        <w:rPr>
          <w:color w:val="000000"/>
        </w:rPr>
        <w:t xml:space="preserve">Перед началом работ </w:t>
      </w:r>
      <w:r>
        <w:t>П</w:t>
      </w:r>
      <w:r>
        <w:rPr>
          <w:color w:val="000000"/>
        </w:rPr>
        <w:t xml:space="preserve">одрядчик обязан обеспечить прохождение каждым его работником, посетителем и работниками привлеченных им третьих лиц вводного инструктажа по </w:t>
      </w:r>
      <w:proofErr w:type="spellStart"/>
      <w:r>
        <w:t>ППиЭБ</w:t>
      </w:r>
      <w:proofErr w:type="spellEnd"/>
      <w:r>
        <w:t>, ОТ и ОС</w:t>
      </w:r>
      <w:r>
        <w:rPr>
          <w:color w:val="000000"/>
        </w:rPr>
        <w:t xml:space="preserve"> для подробного ознакомления с потенциальными опасностями и мерами предосторожности, которые требуется соблюдать при выполнении соответствующих работ, с фиксацией записи в соответствующих Журналах. </w:t>
      </w:r>
    </w:p>
    <w:p w14:paraId="3590A8B3" w14:textId="34170951" w:rsidR="00044A7E" w:rsidRDefault="00044A7E">
      <w:pPr>
        <w:ind w:firstLine="420"/>
        <w:jc w:val="both"/>
        <w:rPr>
          <w:color w:val="000000"/>
        </w:rPr>
      </w:pPr>
    </w:p>
    <w:p w14:paraId="09A49E8B" w14:textId="73D8B134" w:rsidR="00044A7E" w:rsidRDefault="00DA3001">
      <w:pPr>
        <w:ind w:firstLine="420"/>
        <w:jc w:val="both"/>
        <w:rPr>
          <w:color w:val="000000"/>
        </w:rPr>
      </w:pPr>
      <w:r>
        <w:rPr>
          <w:color w:val="000000"/>
        </w:rPr>
        <w:t xml:space="preserve">При этом Стороны договорились о том, что </w:t>
      </w:r>
      <w:r>
        <w:t>П</w:t>
      </w:r>
      <w:r>
        <w:rPr>
          <w:color w:val="000000"/>
        </w:rPr>
        <w:t xml:space="preserve">одрядчик надлежащим образом извещен о необходимости обеспечить наличие подтверждающих документов о </w:t>
      </w:r>
      <w:proofErr w:type="spellStart"/>
      <w:r>
        <w:rPr>
          <w:color w:val="000000"/>
        </w:rPr>
        <w:t>о</w:t>
      </w:r>
      <w:proofErr w:type="spellEnd"/>
      <w:r>
        <w:rPr>
          <w:color w:val="000000"/>
        </w:rPr>
        <w:t xml:space="preserve"> прохождении работниками </w:t>
      </w:r>
      <w:r>
        <w:t>П</w:t>
      </w:r>
      <w:r>
        <w:rPr>
          <w:color w:val="000000"/>
        </w:rPr>
        <w:t xml:space="preserve">одрядчика предварительных (периодических) осмотров на работах с вредными и (или) опасными производственными </w:t>
      </w:r>
      <w:proofErr w:type="gramStart"/>
      <w:r>
        <w:rPr>
          <w:color w:val="000000"/>
        </w:rPr>
        <w:t>факторами,.</w:t>
      </w:r>
      <w:proofErr w:type="gramEnd"/>
    </w:p>
    <w:p w14:paraId="0B62E0DD" w14:textId="77777777" w:rsidR="00044A7E" w:rsidRDefault="00DA3001">
      <w:pPr>
        <w:ind w:firstLine="420"/>
        <w:jc w:val="both"/>
        <w:rPr>
          <w:color w:val="000000"/>
        </w:rPr>
      </w:pPr>
      <w:r>
        <w:rPr>
          <w:color w:val="000000"/>
        </w:rPr>
        <w:t xml:space="preserve">Данные требования в равной мере распространяются на привлеченных </w:t>
      </w:r>
      <w:r>
        <w:t>П</w:t>
      </w:r>
      <w:r>
        <w:rPr>
          <w:color w:val="000000"/>
        </w:rPr>
        <w:t xml:space="preserve">одрядчиком третьих лиц, о чем подписав настоящее Приложение, </w:t>
      </w:r>
      <w:r>
        <w:t>П</w:t>
      </w:r>
      <w:r>
        <w:rPr>
          <w:color w:val="000000"/>
        </w:rPr>
        <w:t>одрядчик надлежащем образом извещен, в связи с чем несет ответственность за отсутствие соответствующих медицинских заключений у работников, привлекаемых третьими лицами для работ на Объекте с применением мер ответственности, предусмотренных настоящим Приложением в полном объеме.</w:t>
      </w:r>
    </w:p>
    <w:p w14:paraId="6B5931C2" w14:textId="7F1A929F" w:rsidR="00044A7E" w:rsidRDefault="00DA3001">
      <w:pPr>
        <w:ind w:firstLine="420"/>
        <w:jc w:val="both"/>
        <w:rPr>
          <w:color w:val="000000"/>
        </w:rPr>
      </w:pPr>
      <w:r>
        <w:rPr>
          <w:color w:val="000000"/>
        </w:rPr>
        <w:t xml:space="preserve">Без прохождения инструктажей в полном объеме нахождение работников </w:t>
      </w:r>
      <w:r>
        <w:t>П</w:t>
      </w:r>
      <w:r>
        <w:rPr>
          <w:color w:val="000000"/>
        </w:rPr>
        <w:t xml:space="preserve">одрядчика на территории Объекта, а также выполнение работ категорически запрещается. </w:t>
      </w:r>
    </w:p>
    <w:p w14:paraId="57D6D783" w14:textId="77777777" w:rsidR="00044A7E" w:rsidRDefault="00DA3001">
      <w:pPr>
        <w:widowControl w:val="0"/>
        <w:numPr>
          <w:ilvl w:val="1"/>
          <w:numId w:val="2"/>
        </w:numPr>
        <w:pBdr>
          <w:top w:val="nil"/>
          <w:left w:val="nil"/>
          <w:bottom w:val="nil"/>
          <w:right w:val="nil"/>
          <w:between w:val="nil"/>
        </w:pBdr>
        <w:tabs>
          <w:tab w:val="left" w:pos="567"/>
          <w:tab w:val="left" w:pos="993"/>
          <w:tab w:val="left" w:pos="1134"/>
        </w:tabs>
        <w:ind w:left="0" w:firstLine="420"/>
        <w:jc w:val="both"/>
        <w:rPr>
          <w:color w:val="000000"/>
        </w:rPr>
      </w:pPr>
      <w:r>
        <w:t>П</w:t>
      </w:r>
      <w:r>
        <w:rPr>
          <w:color w:val="000000"/>
        </w:rPr>
        <w:t xml:space="preserve">одрядчик обязан обеспечивать постоянное повышение осведомленности своих работников о требованиях </w:t>
      </w:r>
      <w:proofErr w:type="spellStart"/>
      <w:r>
        <w:t>ППиЭБ</w:t>
      </w:r>
      <w:proofErr w:type="spellEnd"/>
      <w:r>
        <w:t>, ОТ и ОС</w:t>
      </w:r>
      <w:r>
        <w:rPr>
          <w:color w:val="000000"/>
        </w:rPr>
        <w:t xml:space="preserve">, путем проведения регулярных мероприятий, совещаний и соответствующих учений с целью анализа и уточнения правил и инструкций по </w:t>
      </w:r>
      <w:proofErr w:type="spellStart"/>
      <w:r>
        <w:t>ППиЭБ</w:t>
      </w:r>
      <w:proofErr w:type="spellEnd"/>
      <w:r>
        <w:t>, ОТ и ОС</w:t>
      </w:r>
      <w:r>
        <w:rPr>
          <w:color w:val="000000"/>
        </w:rPr>
        <w:t xml:space="preserve"> и их исполнения.</w:t>
      </w:r>
    </w:p>
    <w:p w14:paraId="68169621" w14:textId="77777777" w:rsidR="00044A7E" w:rsidRDefault="00DA3001">
      <w:pPr>
        <w:numPr>
          <w:ilvl w:val="1"/>
          <w:numId w:val="2"/>
        </w:numPr>
        <w:pBdr>
          <w:top w:val="nil"/>
          <w:left w:val="nil"/>
          <w:bottom w:val="nil"/>
          <w:right w:val="nil"/>
          <w:between w:val="nil"/>
        </w:pBdr>
        <w:tabs>
          <w:tab w:val="left" w:pos="567"/>
          <w:tab w:val="left" w:pos="993"/>
          <w:tab w:val="left" w:pos="1134"/>
        </w:tabs>
        <w:ind w:left="0" w:firstLine="420"/>
        <w:jc w:val="both"/>
        <w:rPr>
          <w:color w:val="000000"/>
        </w:rPr>
      </w:pPr>
      <w:r>
        <w:t>П</w:t>
      </w:r>
      <w:r>
        <w:rPr>
          <w:color w:val="000000"/>
        </w:rPr>
        <w:t xml:space="preserve">одрядчик обязуется незамедлительно информировать </w:t>
      </w:r>
      <w:r>
        <w:t>Заказчика</w:t>
      </w:r>
      <w:r>
        <w:rPr>
          <w:color w:val="000000"/>
        </w:rPr>
        <w:t xml:space="preserve"> обо всех, без исключения, инцидентах, авариях и несчастных случаях, обнаруженных фактах и признаках происшествий  и других обстоятельствах, которые могут иметь значение для обеспечения </w:t>
      </w:r>
      <w:proofErr w:type="spellStart"/>
      <w:r>
        <w:t>ППиЭБ</w:t>
      </w:r>
      <w:proofErr w:type="spellEnd"/>
      <w:r>
        <w:t>, ОТ и ОС</w:t>
      </w:r>
      <w:r>
        <w:rPr>
          <w:color w:val="000000"/>
        </w:rPr>
        <w:t xml:space="preserve">, даже если такие обстоятельства не связаны с выполнением обязательств по Договору, но обнаружены на территории Объекта, на территории </w:t>
      </w:r>
      <w:r>
        <w:t>бытовых</w:t>
      </w:r>
      <w:r>
        <w:rPr>
          <w:color w:val="000000"/>
        </w:rPr>
        <w:t xml:space="preserve"> городков или в непосредственной близости от них.</w:t>
      </w:r>
    </w:p>
    <w:p w14:paraId="458A4C26" w14:textId="112173F8" w:rsidR="00044A7E" w:rsidRDefault="00DA3001">
      <w:pPr>
        <w:tabs>
          <w:tab w:val="left" w:pos="567"/>
          <w:tab w:val="left" w:pos="1134"/>
        </w:tabs>
        <w:ind w:firstLine="420"/>
        <w:jc w:val="both"/>
      </w:pPr>
      <w:r>
        <w:t xml:space="preserve">Под </w:t>
      </w:r>
      <w:r>
        <w:rPr>
          <w:b/>
        </w:rPr>
        <w:t>происшествием</w:t>
      </w:r>
      <w:r>
        <w:t xml:space="preserve"> понимается любое незапланированное событие, которое привело или могло привести к несчастному случаю на производстве, аварии, инциденту, пожару, дорожно-транспортному происшествию, </w:t>
      </w:r>
      <w:r w:rsidR="00E60C2B" w:rsidRPr="00E60C2B">
        <w:t>повреждению энергосистем (кабельных линий)</w:t>
      </w:r>
      <w:r w:rsidR="00E60C2B">
        <w:t xml:space="preserve">, </w:t>
      </w:r>
      <w:r>
        <w:t xml:space="preserve">разливам ГСМ, негативному воздействию на окружающую среду, или любому иному событию, связанному с </w:t>
      </w:r>
      <w:proofErr w:type="spellStart"/>
      <w:r>
        <w:t>ППиЭБ</w:t>
      </w:r>
      <w:proofErr w:type="spellEnd"/>
      <w:r>
        <w:t xml:space="preserve">, ОТ и ОС. </w:t>
      </w:r>
    </w:p>
    <w:p w14:paraId="659837AD" w14:textId="77777777" w:rsidR="00044A7E" w:rsidRDefault="00DA3001">
      <w:pPr>
        <w:tabs>
          <w:tab w:val="left" w:pos="567"/>
          <w:tab w:val="left" w:pos="1134"/>
        </w:tabs>
        <w:ind w:firstLine="420"/>
        <w:jc w:val="both"/>
      </w:pPr>
      <w:r>
        <w:t xml:space="preserve">Расследование причин аварий, инцидентов и несчастных случаев осуществляется в порядке, предусмотренном действующим законодательством РФ с обязательным участием представителей Подрядчика и привлекаемых Подрядчиком третьих лиц, а также представителей уполномоченных государственных органов. Отказ от участия в Комиссии не допускается. При наличии вины </w:t>
      </w:r>
      <w:r>
        <w:lastRenderedPageBreak/>
        <w:t>Подрядчика либо привлеченного им третьего лица за происшествия, произошедшие в процессе работы, Подрядчик обязуется возместить Заказчику причиненные убытки.</w:t>
      </w:r>
    </w:p>
    <w:p w14:paraId="1B9CDAF1" w14:textId="3977D187" w:rsidR="00044A7E" w:rsidRDefault="00DA3001">
      <w:pPr>
        <w:numPr>
          <w:ilvl w:val="1"/>
          <w:numId w:val="2"/>
        </w:numPr>
        <w:pBdr>
          <w:top w:val="nil"/>
          <w:left w:val="nil"/>
          <w:bottom w:val="nil"/>
          <w:right w:val="nil"/>
          <w:between w:val="nil"/>
        </w:pBdr>
        <w:tabs>
          <w:tab w:val="left" w:pos="567"/>
          <w:tab w:val="left" w:pos="1134"/>
        </w:tabs>
        <w:ind w:left="0" w:firstLine="420"/>
        <w:jc w:val="both"/>
        <w:rPr>
          <w:color w:val="000000"/>
        </w:rPr>
      </w:pPr>
      <w:r>
        <w:t>П</w:t>
      </w:r>
      <w:r>
        <w:rPr>
          <w:color w:val="000000"/>
        </w:rPr>
        <w:t>одрядчик обязан обеспечить выполнение привлеченными им третьими лицами, требований настоящего Приложения, и осуществлять контроль их исполнения.</w:t>
      </w:r>
    </w:p>
    <w:p w14:paraId="6B880306" w14:textId="77777777" w:rsidR="00044A7E" w:rsidRDefault="00DA3001">
      <w:pPr>
        <w:pBdr>
          <w:top w:val="nil"/>
          <w:left w:val="nil"/>
          <w:bottom w:val="nil"/>
          <w:right w:val="nil"/>
          <w:between w:val="nil"/>
        </w:pBdr>
        <w:tabs>
          <w:tab w:val="left" w:pos="0"/>
          <w:tab w:val="left" w:pos="1134"/>
          <w:tab w:val="left" w:pos="7088"/>
        </w:tabs>
        <w:ind w:firstLine="420"/>
        <w:jc w:val="both"/>
        <w:rPr>
          <w:color w:val="000000"/>
        </w:rPr>
      </w:pPr>
      <w:r>
        <w:rPr>
          <w:color w:val="000000"/>
        </w:rPr>
        <w:t xml:space="preserve">По тексту настоящего Приложения понятием «работник(и) </w:t>
      </w:r>
      <w:r>
        <w:t>П</w:t>
      </w:r>
      <w:r>
        <w:rPr>
          <w:color w:val="000000"/>
        </w:rPr>
        <w:t xml:space="preserve">одрядчика» охватывается перечень лиц, с которыми </w:t>
      </w:r>
      <w:r>
        <w:t>П</w:t>
      </w:r>
      <w:r>
        <w:rPr>
          <w:color w:val="000000"/>
        </w:rPr>
        <w:t xml:space="preserve">одрядчик, контрагент </w:t>
      </w:r>
      <w:r>
        <w:t>П</w:t>
      </w:r>
      <w:r>
        <w:rPr>
          <w:color w:val="000000"/>
        </w:rPr>
        <w:t xml:space="preserve">одрядчика заключил трудовой договор, гражданско-правовой договор, иные третьи лица, которые для </w:t>
      </w:r>
      <w:r>
        <w:t>П</w:t>
      </w:r>
      <w:r>
        <w:rPr>
          <w:color w:val="000000"/>
        </w:rPr>
        <w:t xml:space="preserve">одрядчика/контрагента </w:t>
      </w:r>
      <w:r>
        <w:t>П</w:t>
      </w:r>
      <w:r>
        <w:rPr>
          <w:color w:val="000000"/>
        </w:rPr>
        <w:t>одрядчика выполняют работы и/или оказывают услуги, а также посетители, находящиеся на территории Объекта.</w:t>
      </w:r>
    </w:p>
    <w:p w14:paraId="5BE8F537" w14:textId="77777777" w:rsidR="00044A7E" w:rsidRDefault="00DA3001">
      <w:pPr>
        <w:pBdr>
          <w:top w:val="nil"/>
          <w:left w:val="nil"/>
          <w:bottom w:val="nil"/>
          <w:right w:val="nil"/>
          <w:between w:val="nil"/>
        </w:pBdr>
        <w:tabs>
          <w:tab w:val="left" w:pos="0"/>
          <w:tab w:val="left" w:pos="1134"/>
          <w:tab w:val="left" w:pos="7088"/>
        </w:tabs>
        <w:ind w:firstLine="420"/>
        <w:jc w:val="both"/>
        <w:rPr>
          <w:highlight w:val="white"/>
        </w:rPr>
      </w:pPr>
      <w:r>
        <w:rPr>
          <w:b/>
          <w:highlight w:val="white"/>
        </w:rPr>
        <w:t>1.19.</w:t>
      </w:r>
      <w:r>
        <w:rPr>
          <w:highlight w:val="white"/>
        </w:rPr>
        <w:t xml:space="preserve"> Перед входом на территорию Объекта, Подрядчик обязан оформить акт-допуск по форме </w:t>
      </w:r>
      <w:r>
        <w:rPr>
          <w:b/>
          <w:highlight w:val="white"/>
        </w:rPr>
        <w:t>Приложения Б</w:t>
      </w:r>
      <w:r>
        <w:rPr>
          <w:highlight w:val="white"/>
        </w:rPr>
        <w:t>, в котором должны быть отражены мероприятия по обеспечению безопасности работ, предусмотренные п. 17 Приказа Минтруда России от 11.12.2020 № 883 н «Об утверждении Правил по охране труда при строительстве, реконструкции и ремонте» Зарегистрировано в Минюсте России 24.12.2020 № 61787, включая мероприятия по допуску работников на Объект. Непосредственный допуск работников Подрядчика на строительную площадку для выполнения работ и подписание Акта-допуска осуществляется только после предоставления Подрядчиком необходимых документов о назначении ответственных лиц (Приказов) через специальную платформу “Выход подрядчика на строительную площадку” (далее - “ВПСП”). В случае изменения состава инженерно-технического или рабочего персонала, допущенного на Объект, истечения срока аттестации, проведения проверок знаний или обучений, а также изменения лица, назначенного ответственным по приказам, необходимо не позднее 24 часов с момента изменения оповестить представителей Заказчика на объекте и прикрепить соответствующие документы в ВПСП.</w:t>
      </w:r>
    </w:p>
    <w:p w14:paraId="13141886" w14:textId="77777777" w:rsidR="00044A7E" w:rsidRDefault="00DA3001">
      <w:pPr>
        <w:pBdr>
          <w:top w:val="nil"/>
          <w:left w:val="nil"/>
          <w:bottom w:val="nil"/>
          <w:right w:val="nil"/>
          <w:between w:val="nil"/>
        </w:pBdr>
        <w:tabs>
          <w:tab w:val="left" w:pos="0"/>
          <w:tab w:val="left" w:pos="1134"/>
          <w:tab w:val="left" w:pos="7088"/>
        </w:tabs>
        <w:ind w:firstLine="420"/>
        <w:jc w:val="both"/>
      </w:pPr>
      <w:r>
        <w:rPr>
          <w:b/>
        </w:rPr>
        <w:t>1.20.</w:t>
      </w:r>
      <w:r>
        <w:t xml:space="preserve"> </w:t>
      </w:r>
      <w:proofErr w:type="gramStart"/>
      <w:r>
        <w:t>После заключения Договора,</w:t>
      </w:r>
      <w:proofErr w:type="gramEnd"/>
      <w:r>
        <w:t xml:space="preserve"> строительная площадка/место выполнения работ передается Подрядчику по Акту приема-передачи строительной площадки, оформленного по форме </w:t>
      </w:r>
      <w:r>
        <w:rPr>
          <w:b/>
        </w:rPr>
        <w:t>Приложения Г</w:t>
      </w:r>
      <w:r>
        <w:t xml:space="preserve"> к настоящему приложению. Акт приема-передачи строительный площадки подписывается уполномоченными лицами Подрядчика и Заказчика. Все замечания при приеме-передачи строительной площадки оформляются в виде служебной записки на имя соответствующего уполномоченного представителя Заказчика, подписывающего Акт приема-передачи строительный площадки. Представитель подрядчика проводит подготовку рабочих мест и составляет “Акт о соответствии выполненных внеплощадочных и внутриплощадочных подготовительных работ требованиям безопасности труда и готовности объекта” по форме </w:t>
      </w:r>
      <w:r>
        <w:rPr>
          <w:b/>
        </w:rPr>
        <w:t xml:space="preserve">Приложения Д. </w:t>
      </w:r>
    </w:p>
    <w:p w14:paraId="04FD827B" w14:textId="77777777" w:rsidR="00044A7E" w:rsidRDefault="00DA3001">
      <w:pPr>
        <w:pBdr>
          <w:top w:val="nil"/>
          <w:left w:val="nil"/>
          <w:bottom w:val="nil"/>
          <w:right w:val="nil"/>
          <w:between w:val="nil"/>
        </w:pBdr>
        <w:tabs>
          <w:tab w:val="left" w:pos="0"/>
          <w:tab w:val="left" w:pos="1134"/>
          <w:tab w:val="left" w:pos="7088"/>
        </w:tabs>
        <w:ind w:firstLine="420"/>
        <w:jc w:val="both"/>
      </w:pPr>
      <w:r>
        <w:rPr>
          <w:b/>
        </w:rPr>
        <w:t>1.23.</w:t>
      </w:r>
      <w:r>
        <w:t xml:space="preserve"> В случаях игнорирования предписания, грубого нарушения требований правил и норм охраны труда, пожарной и промышленной безопасности, что может привести к несчастным случаям, пожарам, авариям и другим чрезвычайным ситуациям, уполномоченный представитель Заказчика, на основе информации от уполномоченных представителей Заказчика, осуществляющих строительный контроль на Объекте, приостанавливает выполнение работ Подрядчиком.</w:t>
      </w:r>
    </w:p>
    <w:p w14:paraId="0C836C33" w14:textId="77777777" w:rsidR="00044A7E" w:rsidRDefault="00DA3001">
      <w:pPr>
        <w:pBdr>
          <w:top w:val="nil"/>
          <w:left w:val="nil"/>
          <w:bottom w:val="nil"/>
          <w:right w:val="nil"/>
          <w:between w:val="nil"/>
        </w:pBdr>
        <w:tabs>
          <w:tab w:val="left" w:pos="0"/>
          <w:tab w:val="left" w:pos="1134"/>
          <w:tab w:val="left" w:pos="7088"/>
        </w:tabs>
        <w:ind w:firstLine="420"/>
        <w:jc w:val="both"/>
      </w:pPr>
      <w:r>
        <w:rPr>
          <w:b/>
        </w:rPr>
        <w:t>1.24.</w:t>
      </w:r>
      <w:r>
        <w:t xml:space="preserve"> Ознакомление своих работников, а также работников субподрядных организации с требованиями настоящего Положения, локальных нормативных документов Заказчика возлагается на Подрядчика.</w:t>
      </w:r>
    </w:p>
    <w:p w14:paraId="28DA86E4" w14:textId="77777777" w:rsidR="00044A7E" w:rsidRDefault="00DA3001">
      <w:pPr>
        <w:pBdr>
          <w:top w:val="nil"/>
          <w:left w:val="nil"/>
          <w:bottom w:val="nil"/>
          <w:right w:val="nil"/>
          <w:between w:val="nil"/>
        </w:pBdr>
        <w:tabs>
          <w:tab w:val="left" w:pos="0"/>
          <w:tab w:val="left" w:pos="1134"/>
          <w:tab w:val="left" w:pos="7088"/>
        </w:tabs>
        <w:ind w:firstLine="420"/>
        <w:jc w:val="both"/>
      </w:pPr>
      <w:r>
        <w:rPr>
          <w:b/>
        </w:rPr>
        <w:t xml:space="preserve">1.25. </w:t>
      </w:r>
      <w:r>
        <w:t>Подрядчик в полном объеме несет ответственность за соблюдение привлеченными им субподрядчиком настоящего Положения вне зависимости от того, включалось ли условие о соблюдении субподрядчиком настоящего Положения в договор, заключенный между ним и Подрядчиком, а также от того, был ли субподрядчик ознакомлен с настоящим Положением.</w:t>
      </w:r>
    </w:p>
    <w:p w14:paraId="6275B2AA" w14:textId="77777777" w:rsidR="00044A7E" w:rsidRDefault="00DA3001">
      <w:pPr>
        <w:pBdr>
          <w:top w:val="nil"/>
          <w:left w:val="nil"/>
          <w:bottom w:val="nil"/>
          <w:right w:val="nil"/>
          <w:between w:val="nil"/>
        </w:pBdr>
        <w:tabs>
          <w:tab w:val="left" w:pos="0"/>
          <w:tab w:val="left" w:pos="1134"/>
          <w:tab w:val="left" w:pos="7088"/>
        </w:tabs>
        <w:ind w:firstLine="420"/>
        <w:jc w:val="both"/>
      </w:pPr>
      <w:r>
        <w:rPr>
          <w:b/>
        </w:rPr>
        <w:t xml:space="preserve">1.26. </w:t>
      </w:r>
      <w:r>
        <w:t>Подрядчику необходимо перед монтажом/демонтажом/наращиванием подъемных сооружений сообщить в службу по ОТ и ПС, не менее чем за 3 (три) календарных дня, о предстоящих работах и предоставить все разрешительные документы на данный механизм. (</w:t>
      </w:r>
      <w:r>
        <w:rPr>
          <w:b/>
        </w:rPr>
        <w:t>Приложение А</w:t>
      </w:r>
      <w:r>
        <w:t xml:space="preserve">). </w:t>
      </w:r>
    </w:p>
    <w:p w14:paraId="58541BCB" w14:textId="77777777" w:rsidR="00044A7E" w:rsidRDefault="00DA3001">
      <w:pPr>
        <w:pBdr>
          <w:top w:val="nil"/>
          <w:left w:val="nil"/>
          <w:bottom w:val="nil"/>
          <w:right w:val="nil"/>
          <w:between w:val="nil"/>
        </w:pBdr>
        <w:tabs>
          <w:tab w:val="left" w:pos="0"/>
          <w:tab w:val="left" w:pos="1134"/>
          <w:tab w:val="left" w:pos="7088"/>
        </w:tabs>
        <w:ind w:firstLine="420"/>
        <w:jc w:val="both"/>
      </w:pPr>
      <w:r>
        <w:rPr>
          <w:b/>
        </w:rPr>
        <w:t>1.27.</w:t>
      </w:r>
      <w:r>
        <w:t xml:space="preserve"> Заказчик проверяет готовность подъемных сооружений (далее - ПС) согласно Чек-листов (</w:t>
      </w:r>
      <w:r>
        <w:rPr>
          <w:b/>
        </w:rPr>
        <w:t>Приложение А</w:t>
      </w:r>
      <w:r>
        <w:t xml:space="preserve">), в свою очередь Подрядчик обязан заранее иметь весь пакет необходимой документации. </w:t>
      </w:r>
    </w:p>
    <w:p w14:paraId="2DBB1423" w14:textId="77777777" w:rsidR="00044A7E" w:rsidRDefault="00DA3001">
      <w:pPr>
        <w:pBdr>
          <w:top w:val="nil"/>
          <w:left w:val="nil"/>
          <w:bottom w:val="nil"/>
          <w:right w:val="nil"/>
          <w:between w:val="nil"/>
        </w:pBdr>
        <w:tabs>
          <w:tab w:val="left" w:pos="0"/>
          <w:tab w:val="left" w:pos="1134"/>
          <w:tab w:val="left" w:pos="7088"/>
        </w:tabs>
        <w:ind w:firstLine="420"/>
        <w:jc w:val="both"/>
      </w:pPr>
      <w:r>
        <w:rPr>
          <w:b/>
        </w:rPr>
        <w:t>1.28.</w:t>
      </w:r>
      <w:r>
        <w:t xml:space="preserve"> Подрядчик вправе обратиться к Заказчику за информацией и консультацией, касающейся вопросов </w:t>
      </w:r>
      <w:proofErr w:type="spellStart"/>
      <w:r>
        <w:t>ППиЭБ</w:t>
      </w:r>
      <w:proofErr w:type="spellEnd"/>
      <w:r>
        <w:t>, ОТ и ОС, необходимой для безопасного выполнения работ.</w:t>
      </w:r>
    </w:p>
    <w:p w14:paraId="7D0050F0" w14:textId="77777777" w:rsidR="00044A7E" w:rsidRDefault="00044A7E">
      <w:pPr>
        <w:pBdr>
          <w:top w:val="nil"/>
          <w:left w:val="nil"/>
          <w:bottom w:val="nil"/>
          <w:right w:val="nil"/>
          <w:between w:val="nil"/>
        </w:pBdr>
        <w:tabs>
          <w:tab w:val="left" w:pos="0"/>
          <w:tab w:val="left" w:pos="1134"/>
          <w:tab w:val="left" w:pos="7088"/>
        </w:tabs>
        <w:jc w:val="both"/>
      </w:pPr>
    </w:p>
    <w:p w14:paraId="102DF94E" w14:textId="77777777" w:rsidR="00044A7E" w:rsidRDefault="00044A7E">
      <w:pPr>
        <w:pBdr>
          <w:top w:val="nil"/>
          <w:left w:val="nil"/>
          <w:bottom w:val="nil"/>
          <w:right w:val="nil"/>
          <w:between w:val="nil"/>
        </w:pBdr>
        <w:tabs>
          <w:tab w:val="left" w:pos="0"/>
          <w:tab w:val="left" w:pos="1134"/>
          <w:tab w:val="left" w:pos="7088"/>
        </w:tabs>
        <w:ind w:firstLine="420"/>
        <w:jc w:val="both"/>
        <w:rPr>
          <w:highlight w:val="yellow"/>
        </w:rPr>
      </w:pPr>
    </w:p>
    <w:p w14:paraId="4EC1F163" w14:textId="77777777" w:rsidR="00044A7E" w:rsidRDefault="00044A7E">
      <w:pPr>
        <w:pBdr>
          <w:top w:val="nil"/>
          <w:left w:val="nil"/>
          <w:bottom w:val="nil"/>
          <w:right w:val="nil"/>
          <w:between w:val="nil"/>
        </w:pBdr>
        <w:tabs>
          <w:tab w:val="left" w:pos="0"/>
          <w:tab w:val="left" w:pos="1134"/>
          <w:tab w:val="left" w:pos="7088"/>
        </w:tabs>
        <w:ind w:firstLine="420"/>
        <w:jc w:val="both"/>
      </w:pPr>
    </w:p>
    <w:p w14:paraId="01564AD2" w14:textId="77777777" w:rsidR="00044A7E" w:rsidRDefault="00DA3001">
      <w:pPr>
        <w:tabs>
          <w:tab w:val="left" w:pos="567"/>
          <w:tab w:val="left" w:pos="1134"/>
        </w:tabs>
        <w:ind w:firstLine="420"/>
        <w:jc w:val="both"/>
        <w:rPr>
          <w:b/>
        </w:rPr>
      </w:pPr>
      <w:r>
        <w:rPr>
          <w:b/>
        </w:rPr>
        <w:t>2. Обязанности Подрядчика в области охраны труда, промышленной и пожарной безопасности</w:t>
      </w:r>
    </w:p>
    <w:p w14:paraId="66810452" w14:textId="77777777" w:rsidR="00044A7E" w:rsidRDefault="00DA3001">
      <w:pPr>
        <w:tabs>
          <w:tab w:val="left" w:pos="567"/>
          <w:tab w:val="left" w:pos="1134"/>
        </w:tabs>
        <w:ind w:firstLine="420"/>
        <w:jc w:val="both"/>
      </w:pPr>
      <w:r>
        <w:rPr>
          <w:b/>
        </w:rPr>
        <w:t>2.1.</w:t>
      </w:r>
      <w:r>
        <w:t xml:space="preserve"> В ходе выполнения работ по Договору Подрядчик обязуется:</w:t>
      </w:r>
    </w:p>
    <w:p w14:paraId="7E8FBA2B" w14:textId="77777777" w:rsidR="00044A7E" w:rsidRDefault="00DA3001">
      <w:pPr>
        <w:numPr>
          <w:ilvl w:val="0"/>
          <w:numId w:val="7"/>
        </w:numPr>
        <w:pBdr>
          <w:top w:val="nil"/>
          <w:left w:val="nil"/>
          <w:bottom w:val="nil"/>
          <w:right w:val="nil"/>
          <w:between w:val="nil"/>
        </w:pBdr>
        <w:tabs>
          <w:tab w:val="left" w:pos="567"/>
          <w:tab w:val="left" w:pos="1134"/>
        </w:tabs>
        <w:ind w:left="0" w:firstLine="420"/>
        <w:jc w:val="both"/>
        <w:rPr>
          <w:highlight w:val="white"/>
        </w:rPr>
      </w:pPr>
      <w:r>
        <w:rPr>
          <w:highlight w:val="white"/>
        </w:rPr>
        <w:t>в случае производственной необходимости ведения работ в зоне возможного воздействия опасных или вредных факторов, создаваемых в результате работ сторонних организаций, необходимо до начала работ связаться с представителями данных организация и согласовать с ними график  совмещенных работ, для предотвращения вреда жизни и здоровью работников организации.</w:t>
      </w:r>
    </w:p>
    <w:p w14:paraId="6AE5FD01" w14:textId="607464D4" w:rsidR="00044A7E" w:rsidRDefault="00DA3001">
      <w:pPr>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 xml:space="preserve">соблюдать требования </w:t>
      </w:r>
      <w:r w:rsidR="00770109">
        <w:rPr>
          <w:color w:val="000000"/>
        </w:rPr>
        <w:t>«</w:t>
      </w:r>
      <w:r w:rsidR="00770109" w:rsidRPr="00770109">
        <w:rPr>
          <w:color w:val="000000"/>
        </w:rPr>
        <w:t>Стандарты безопасности при выполнении строительно-монтажных работ» (Приложение Д)</w:t>
      </w:r>
      <w:r w:rsidR="00770109">
        <w:rPr>
          <w:color w:val="000000"/>
        </w:rPr>
        <w:t>.</w:t>
      </w:r>
      <w:r>
        <w:rPr>
          <w:color w:val="000000"/>
        </w:rPr>
        <w:t xml:space="preserve">; </w:t>
      </w:r>
    </w:p>
    <w:p w14:paraId="1427F319" w14:textId="6C4CF1A7" w:rsidR="00044A7E" w:rsidRDefault="00BF193B">
      <w:pPr>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 xml:space="preserve">Соблюдать правила </w:t>
      </w:r>
      <w:r w:rsidR="00DA3001">
        <w:rPr>
          <w:color w:val="000000"/>
        </w:rPr>
        <w:t>по безопасности дорожного движения на территории Объекта, в соответствии с требованиями Федерального закона от 10.12.95. № 196 ФЗ «О безопасности дорожного движения» и других нормативных правовых актов РФ</w:t>
      </w:r>
      <w:r>
        <w:rPr>
          <w:color w:val="000000"/>
        </w:rPr>
        <w:t xml:space="preserve"> в отношении транспортных средств и персонала подрядчика/субподрядчика/поставщиков подрядчика</w:t>
      </w:r>
      <w:r w:rsidR="00DA3001">
        <w:rPr>
          <w:color w:val="000000"/>
        </w:rPr>
        <w:t xml:space="preserve">. </w:t>
      </w:r>
      <w:r w:rsidR="00DA3001">
        <w:t>П</w:t>
      </w:r>
      <w:r w:rsidR="00DA3001">
        <w:rPr>
          <w:color w:val="000000"/>
        </w:rPr>
        <w:t xml:space="preserve">одрядчик обязуется также осуществлять контроль за соблюдением Правил дорожного движения водителями </w:t>
      </w:r>
      <w:r w:rsidR="00DA3001">
        <w:t>П</w:t>
      </w:r>
      <w:r w:rsidR="00DA3001">
        <w:rPr>
          <w:color w:val="000000"/>
        </w:rPr>
        <w:t xml:space="preserve">одрядчика. В случае совершения дорожно-транспортного происшествия с участием работников </w:t>
      </w:r>
      <w:r w:rsidR="00DA3001">
        <w:t>Заказчика</w:t>
      </w:r>
      <w:r w:rsidR="00DA3001">
        <w:rPr>
          <w:color w:val="000000"/>
        </w:rPr>
        <w:t xml:space="preserve"> или, при котором пострадали работники </w:t>
      </w:r>
      <w:r w:rsidR="00DA3001">
        <w:t>Заказчика</w:t>
      </w:r>
      <w:r w:rsidR="00DA3001">
        <w:rPr>
          <w:color w:val="000000"/>
        </w:rPr>
        <w:t>, незамедлительно извещать</w:t>
      </w:r>
      <w:r w:rsidR="00DA3001">
        <w:t xml:space="preserve"> Заказчика</w:t>
      </w:r>
      <w:r w:rsidR="00DA3001">
        <w:rPr>
          <w:color w:val="000000"/>
        </w:rPr>
        <w:t xml:space="preserve"> в письменной форме;</w:t>
      </w:r>
    </w:p>
    <w:p w14:paraId="5BA5B091" w14:textId="77777777" w:rsidR="00044A7E" w:rsidRDefault="00DA3001">
      <w:pPr>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 xml:space="preserve">обеспечить своих работников страховочными системами, всеми средствами индивидуальной и коллективной защиты, в том числе страховочными привязями, специальной одеждой, специальной обувью с защитным </w:t>
      </w:r>
      <w:proofErr w:type="spellStart"/>
      <w:r>
        <w:rPr>
          <w:color w:val="000000"/>
        </w:rPr>
        <w:t>подноском</w:t>
      </w:r>
      <w:proofErr w:type="spellEnd"/>
      <w:r>
        <w:rPr>
          <w:color w:val="000000"/>
        </w:rPr>
        <w:t xml:space="preserve">, защитными касками, средствами защиты органа слуха, защитными очками и другими средствами индивидуальной защиты, соответствующими требованиям действующего законодательства РФ, отраслевым нормам выдачи и характеру выполняемых работ. </w:t>
      </w:r>
    </w:p>
    <w:p w14:paraId="7E738423" w14:textId="77777777" w:rsidR="00044A7E" w:rsidRDefault="00DA3001">
      <w:pPr>
        <w:widowControl w:val="0"/>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обеспечить проведение ежемесячного контроля технического состояния подъемных сооружений (в случае использования);</w:t>
      </w:r>
    </w:p>
    <w:p w14:paraId="30A12E46" w14:textId="77777777" w:rsidR="00044A7E" w:rsidRDefault="00DA3001">
      <w:pPr>
        <w:widowControl w:val="0"/>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своевременно производить периодическое техническое освидетельствование подъемных сооружений в соответствии с требованиями действующего законодательства РФ: частичное техническое освидетельствование - не реже одного раза в 12 месяцев и полное техническое освидетельствование - не реже одного раза в три года (в случае использования);</w:t>
      </w:r>
    </w:p>
    <w:p w14:paraId="3278FB23" w14:textId="77777777" w:rsidR="00044A7E" w:rsidRDefault="00DA3001">
      <w:pPr>
        <w:widowControl w:val="0"/>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производить внеочередное полное техническое освидетельствование подъемных сооружений после их монтажа на новом месте, реконструкции, ремонта металлических конструкций с заменой расчетных элементов или узлов, установки вновь полученного от завода-изготовителя сменного стрелового оборудования, капитального ремонта или смены механизма подъема подъемных сооружений (в случае использования);</w:t>
      </w:r>
    </w:p>
    <w:p w14:paraId="66474108" w14:textId="77777777" w:rsidR="00044A7E" w:rsidRDefault="00DA3001">
      <w:pPr>
        <w:widowControl w:val="0"/>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производить техническое освидетельствование лебедок для подъема людей перед каждым пуском в работу и периодически через каждые 12 месяцев (в случае использования);</w:t>
      </w:r>
    </w:p>
    <w:p w14:paraId="5696CF82" w14:textId="77777777" w:rsidR="00044A7E" w:rsidRDefault="00DA3001">
      <w:pPr>
        <w:widowControl w:val="0"/>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 xml:space="preserve">своевременно производить техническое освидетельствование съемных грузозахватных приспособлений (стропы, цепи, клещи и т. п.) в соответствии с требованиями действующего законодательства РФ, а также в процессе эксплуатации производить регулярный осмотр грузозахватных приспособлений и тары: траверсы не реже чем через 6 месяцев, клещи, другие захваты и тару через 1 месяц, стропы через каждые 10 дней. Независимо от периодических проверок работники </w:t>
      </w:r>
      <w:r>
        <w:t>П</w:t>
      </w:r>
      <w:r>
        <w:rPr>
          <w:color w:val="000000"/>
        </w:rPr>
        <w:t>одрядчика обязаны осуществлять внешний осмотр строп до начала работ каждой сменой. Результаты осмотра съемных грузозахватных приспособлений и тары заносятся в журнал их учета и периодического осмотра. Грузовые крюки кранов должны быть оборудованы предохранительными замыкающими устройствами (в случае использования);</w:t>
      </w:r>
    </w:p>
    <w:p w14:paraId="72A394E0" w14:textId="5EDF8F4C" w:rsidR="00044A7E" w:rsidRDefault="00DA3001">
      <w:pPr>
        <w:widowControl w:val="0"/>
        <w:numPr>
          <w:ilvl w:val="0"/>
          <w:numId w:val="7"/>
        </w:numPr>
        <w:pBdr>
          <w:top w:val="nil"/>
          <w:left w:val="nil"/>
          <w:bottom w:val="nil"/>
          <w:right w:val="nil"/>
          <w:between w:val="nil"/>
        </w:pBdr>
        <w:tabs>
          <w:tab w:val="left" w:pos="567"/>
          <w:tab w:val="left" w:pos="1134"/>
        </w:tabs>
        <w:ind w:left="0" w:firstLine="420"/>
        <w:jc w:val="both"/>
      </w:pPr>
      <w:r>
        <w:t xml:space="preserve">До ввода в эксплуатацию административно - технических, бытовых, складских и других помещений произвести проверку соответствия помещений по чек-листу в </w:t>
      </w:r>
      <w:r>
        <w:rPr>
          <w:b/>
        </w:rPr>
        <w:t>Приложении А</w:t>
      </w:r>
      <w:r>
        <w:t>. Далее не реже одного раза в неделю необходимо проводить проверку помещений с представителями Заказчика или самостоятельно;</w:t>
      </w:r>
    </w:p>
    <w:p w14:paraId="08934FBD" w14:textId="77777777" w:rsidR="00044A7E" w:rsidRDefault="00DA3001">
      <w:pPr>
        <w:widowControl w:val="0"/>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своевременно осуществлять проверку действия своих средств пожаротушения, спасательного, страховочного и прочего оборудования, строительных подъемников (вышек, люлек), с целью проверки их рабочего состояния для обеспечения безопасного использования и постоянной готовности;</w:t>
      </w:r>
    </w:p>
    <w:p w14:paraId="1666AA9A" w14:textId="77777777" w:rsidR="00044A7E" w:rsidRDefault="00DA3001">
      <w:pPr>
        <w:widowControl w:val="0"/>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 xml:space="preserve">с момента начала проведения работ </w:t>
      </w:r>
      <w:r>
        <w:t>П</w:t>
      </w:r>
      <w:r>
        <w:rPr>
          <w:color w:val="000000"/>
        </w:rPr>
        <w:t xml:space="preserve">одрядчик обязан обеспечить безопасность места </w:t>
      </w:r>
      <w:r>
        <w:rPr>
          <w:color w:val="000000"/>
        </w:rPr>
        <w:lastRenderedPageBreak/>
        <w:t xml:space="preserve">проведения работ в соответствии с правилами безопасности, регламентами </w:t>
      </w:r>
      <w:r>
        <w:t>Заказчика</w:t>
      </w:r>
      <w:r>
        <w:rPr>
          <w:color w:val="000000"/>
        </w:rPr>
        <w:t>, соответствующими СНиП, ГОСТ и другими нормативными документами, в частности обозначать участки проведения работ с помощью сигнальных фонарей, защитных, страховочных и сигнальных ограждений, предупреждающих знаков и прочих средств;</w:t>
      </w:r>
    </w:p>
    <w:p w14:paraId="7BAB9E79" w14:textId="77777777" w:rsidR="00044A7E" w:rsidRDefault="00DA3001">
      <w:pPr>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привлекать к выполнению работ работников, имеющих соответствующее обучение и прошедшие проверку знаний (аттестацию) в установленном порядке в области охраны труда, промышленной безопасности, пожарной безопасности и электробезопасности, в том числе выполнения работ на высоте, грузоподъемных работ, работ по обвязке и зацепке (строповке) грузов, работ в замкнутом пространстве;</w:t>
      </w:r>
    </w:p>
    <w:p w14:paraId="01EB8192" w14:textId="443C0E5E" w:rsidR="00044A7E" w:rsidRDefault="00DA3001">
      <w:pPr>
        <w:widowControl w:val="0"/>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информировать всех своих работников о запрете курения на рабочем месте, в жилых и административных помещениях, вне установленных для курения мест, о запрете использования электроутюгов, электроплиток, электрочайников, нестандартных (самодельных) электронагревательных приборов, электронагревательных приборов, не имеющих устройств тепловой защиты, о запрете использования открытого огня в нарушение правил пожарной безопасности, и обеспечивать соблюдение ими данного запрета;</w:t>
      </w:r>
    </w:p>
    <w:p w14:paraId="42D66A06" w14:textId="77777777" w:rsidR="00044A7E" w:rsidRDefault="00DA3001">
      <w:pPr>
        <w:widowControl w:val="0"/>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 xml:space="preserve">разработать и утвердить Систему Управления Охраной Труда (далее – СУОТ) с оценкой рисков опасных производственных факторов; </w:t>
      </w:r>
    </w:p>
    <w:p w14:paraId="36AE3390" w14:textId="77777777" w:rsidR="00044A7E" w:rsidRDefault="00DA3001">
      <w:pPr>
        <w:widowControl w:val="0"/>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при работ</w:t>
      </w:r>
      <w:r>
        <w:t xml:space="preserve">ах </w:t>
      </w:r>
      <w:r>
        <w:rPr>
          <w:color w:val="000000"/>
        </w:rPr>
        <w:t>на высоте разработать и утвердить план работы на высоте или предоставить техническую карту с обозначением всех опасных факторов и мест креплений страховочных систем;</w:t>
      </w:r>
    </w:p>
    <w:p w14:paraId="53FCDB73" w14:textId="77777777" w:rsidR="00044A7E" w:rsidRDefault="00DA3001">
      <w:pPr>
        <w:numPr>
          <w:ilvl w:val="0"/>
          <w:numId w:val="7"/>
        </w:numPr>
        <w:pBdr>
          <w:top w:val="nil"/>
          <w:left w:val="nil"/>
          <w:bottom w:val="nil"/>
          <w:right w:val="nil"/>
          <w:between w:val="nil"/>
        </w:pBdr>
        <w:tabs>
          <w:tab w:val="left" w:pos="567"/>
          <w:tab w:val="left" w:pos="1134"/>
        </w:tabs>
        <w:ind w:left="0" w:firstLine="420"/>
        <w:jc w:val="both"/>
        <w:rPr>
          <w:b/>
          <w:color w:val="000000"/>
        </w:rPr>
      </w:pPr>
      <w:r>
        <w:rPr>
          <w:color w:val="000000"/>
        </w:rPr>
        <w:t>выполнять иные обязанности, предусмотренные действующим законодательством РФ в области охраны труда,  промышленной и пожарной безопасности.</w:t>
      </w:r>
    </w:p>
    <w:p w14:paraId="267BB733" w14:textId="50655BE6" w:rsidR="00044A7E" w:rsidRDefault="00DA3001">
      <w:pPr>
        <w:tabs>
          <w:tab w:val="left" w:pos="567"/>
          <w:tab w:val="left" w:pos="1134"/>
        </w:tabs>
        <w:ind w:firstLine="420"/>
        <w:jc w:val="both"/>
      </w:pPr>
      <w:r>
        <w:rPr>
          <w:b/>
        </w:rPr>
        <w:t xml:space="preserve">2.2. </w:t>
      </w:r>
      <w:r>
        <w:t>Водители и машинисты спецтехники Подрядчика, обязаны проходить обязательные предрейсовые и послерейсовые медицинские осмотры, а также инструктаж по особенностям маршрута движения техники по территории Объекта.</w:t>
      </w:r>
    </w:p>
    <w:p w14:paraId="732FF2FF" w14:textId="77777777" w:rsidR="00044A7E" w:rsidRDefault="00DA3001">
      <w:pPr>
        <w:tabs>
          <w:tab w:val="left" w:pos="567"/>
          <w:tab w:val="left" w:pos="1134"/>
        </w:tabs>
        <w:ind w:firstLine="420"/>
        <w:jc w:val="both"/>
      </w:pPr>
      <w:r>
        <w:rPr>
          <w:b/>
        </w:rPr>
        <w:t>2.3.</w:t>
      </w:r>
      <w:r>
        <w:t xml:space="preserve"> Подрядчик обязан отстранить от выполнения работ и не допускать в дальнейшем к выполнению работ своих работников, не прошедших в установленном порядке первичный и периодический медицинский осмотр, либо имеющих противопоказания к выполнению каких-либо видов работ по результатам первичного и/или периодического медицинского осмотра.</w:t>
      </w:r>
    </w:p>
    <w:p w14:paraId="118A07D1" w14:textId="77777777" w:rsidR="00044A7E" w:rsidRDefault="00DA3001">
      <w:pPr>
        <w:tabs>
          <w:tab w:val="left" w:pos="567"/>
          <w:tab w:val="left" w:pos="1134"/>
        </w:tabs>
        <w:ind w:firstLine="420"/>
        <w:jc w:val="both"/>
      </w:pPr>
      <w:r>
        <w:rPr>
          <w:b/>
        </w:rPr>
        <w:t xml:space="preserve">2.4. </w:t>
      </w:r>
      <w:r>
        <w:t>Допуск Подрядчика к производству работ осуществляется в соответствии с условиями Договора, требованиями действующего законодательства РФ и нормативно-технических документов Заказчика. При выявлении Подрядчиком обстоятельств, угрожающих безопасности работников, работы должны быть немедленно им прекращены.</w:t>
      </w:r>
    </w:p>
    <w:p w14:paraId="775A950B" w14:textId="77777777" w:rsidR="00044A7E" w:rsidRDefault="00DA3001">
      <w:pPr>
        <w:tabs>
          <w:tab w:val="left" w:pos="567"/>
          <w:tab w:val="left" w:pos="1134"/>
        </w:tabs>
        <w:ind w:firstLine="420"/>
        <w:jc w:val="both"/>
      </w:pPr>
      <w:r>
        <w:rPr>
          <w:b/>
        </w:rPr>
        <w:t xml:space="preserve">2.5. </w:t>
      </w:r>
      <w:r>
        <w:t xml:space="preserve">Подрядчик обязан обеспечить правильный выбор и использование своими работниками страховочных систем, защитных, страховочных и сигнальных ограждений при выполнении любых работ на высоте. </w:t>
      </w:r>
    </w:p>
    <w:p w14:paraId="6914C912" w14:textId="77777777" w:rsidR="00044A7E" w:rsidRDefault="00DA3001">
      <w:pPr>
        <w:tabs>
          <w:tab w:val="left" w:pos="567"/>
          <w:tab w:val="left" w:pos="1134"/>
        </w:tabs>
        <w:ind w:firstLine="420"/>
        <w:jc w:val="both"/>
      </w:pPr>
      <w:r>
        <w:rPr>
          <w:b/>
        </w:rPr>
        <w:t>2.6.</w:t>
      </w:r>
      <w:r>
        <w:t xml:space="preserve"> Возведение и конструктивное изменение строительных лесов должно выполняться только квалифицированными работниками. Приемка строительных лесов в эксплуатацию, их регулярный осмотр осуществляется лицом, ответственным за безопасную организацию работ на высоте.</w:t>
      </w:r>
    </w:p>
    <w:p w14:paraId="5D729DF7" w14:textId="77777777" w:rsidR="00044A7E" w:rsidRDefault="00DA3001">
      <w:pPr>
        <w:tabs>
          <w:tab w:val="left" w:pos="567"/>
          <w:tab w:val="left" w:pos="1134"/>
        </w:tabs>
        <w:ind w:firstLine="420"/>
        <w:jc w:val="both"/>
      </w:pPr>
      <w:r>
        <w:rPr>
          <w:b/>
        </w:rPr>
        <w:t>2.7.</w:t>
      </w:r>
      <w:r>
        <w:t xml:space="preserve"> Грузоподъемные работы, в том числе обвязка и зацепка (строповка) грузов, должны выполняться обученными и аттестованными в установленном порядке работниками. Условия установки и работы грузоподъемных сооружений, материалы, принадлежности и оборудование должны подходить для выполняемой работы (по весу, форме, конфигурации, грузоподъемности, необходимости ППР, </w:t>
      </w:r>
      <w:proofErr w:type="spellStart"/>
      <w:r>
        <w:t>ППРк</w:t>
      </w:r>
      <w:proofErr w:type="spellEnd"/>
      <w:r>
        <w:t>, ТК, необходимости присутствия ответственного производителя работ). Запрещается нахождение людей под поднятым грузом во время выполнения грузоподъемных работ. Все грузоподъемное оборудование подлежит периодической проверке. Грузозахватные приспособления должны находиться в исправном состоянии.</w:t>
      </w:r>
    </w:p>
    <w:p w14:paraId="1122F230" w14:textId="77777777" w:rsidR="00044A7E" w:rsidRDefault="00DA3001">
      <w:pPr>
        <w:tabs>
          <w:tab w:val="left" w:pos="567"/>
          <w:tab w:val="left" w:pos="1134"/>
        </w:tabs>
        <w:ind w:firstLine="420"/>
        <w:jc w:val="both"/>
      </w:pPr>
      <w:r>
        <w:rPr>
          <w:b/>
        </w:rPr>
        <w:t>2.8.</w:t>
      </w:r>
      <w:r>
        <w:t xml:space="preserve"> Подрядчику необходимо перед вводом в эксплуатацию подъемных сооружений сообщить в службу по ОТ и ПС и предоставить все разрешительные документы на данный механизм. (</w:t>
      </w:r>
      <w:r>
        <w:rPr>
          <w:b/>
        </w:rPr>
        <w:t>Приложение А</w:t>
      </w:r>
      <w:r>
        <w:t>). Подрядчику необходимо зарегистрировать подъемное сооружение в Ростехнадзоре и внести все необходимые отметки в паспорт ПС. Во время работ подъемного сооружения подрядчик обязан соблюдать требования организационно технических и проектных документов, а также организовать работу подъемного сооружения в соответствии с требованиями  Приказа Ростехнадзора  №461 от 26.11.2020 “Правила безопасности опасных производственных объектов, на которых используются подъемные сооружения” и Постановлении правительства Российской Федерации  N 2168 от 18 декабря 2020 года.</w:t>
      </w:r>
    </w:p>
    <w:p w14:paraId="04B1CCAB" w14:textId="77777777" w:rsidR="00044A7E" w:rsidRDefault="00DA3001">
      <w:pPr>
        <w:tabs>
          <w:tab w:val="left" w:pos="567"/>
          <w:tab w:val="left" w:pos="1134"/>
        </w:tabs>
        <w:ind w:firstLine="420"/>
        <w:jc w:val="both"/>
      </w:pPr>
      <w:r>
        <w:rPr>
          <w:b/>
        </w:rPr>
        <w:lastRenderedPageBreak/>
        <w:t>2.9.</w:t>
      </w:r>
      <w:r>
        <w:t xml:space="preserve"> Работы в замкнутом пространстве должны выполняться работниками, прошедшими предварительное обучение работам в замкнутом пространстве. В течение всего периода производства работ в замкнутом пространстве у входа должен находиться дежурный по безопасности работ в замкнутом пространстве, с которым у работника, находящегося в замкнутом пространстве,  должна быть постоянная связь. При выполнении работ должен быть осуществлен контроль за состоянием воздуха в замкнутом пространстве.</w:t>
      </w:r>
    </w:p>
    <w:p w14:paraId="34057C8F" w14:textId="77777777" w:rsidR="00044A7E" w:rsidRDefault="00DA3001">
      <w:pPr>
        <w:tabs>
          <w:tab w:val="left" w:pos="567"/>
          <w:tab w:val="left" w:pos="1134"/>
        </w:tabs>
        <w:ind w:firstLine="420"/>
        <w:jc w:val="both"/>
      </w:pPr>
      <w:r>
        <w:rPr>
          <w:b/>
        </w:rPr>
        <w:t>2.10.</w:t>
      </w:r>
      <w:r>
        <w:t xml:space="preserve"> Огневые, газоопасные и другие работы повышенной опасности, работы в электроустановках, грузоподъемные работы, работы в замкнутом пространстве, иные установленные виды работ могут проводиться только при наличии у каждой работающей бригады Подрядчика наряда-допуска на каждое место и вид работ, оформленного в соответствии Правилами по охране труда в строительстве (утв. Приказом Минтруда России от 11.12.2020 № 883н), иными требованиями действующего законодательства РФ, Регламентами Заказчика. Помимо оформления наряда-допуска при работе в замкнутом пространстве обязательно оформление плана спасательных работ, а при выполнении сложных грузоподъемных работ, обязательно оформление плана производства работ, технологической карты.</w:t>
      </w:r>
    </w:p>
    <w:p w14:paraId="51885BE1" w14:textId="77777777" w:rsidR="00044A7E" w:rsidRDefault="00DA3001">
      <w:pPr>
        <w:tabs>
          <w:tab w:val="left" w:pos="567"/>
          <w:tab w:val="left" w:pos="1134"/>
        </w:tabs>
        <w:ind w:firstLine="420"/>
        <w:jc w:val="both"/>
      </w:pPr>
      <w:r>
        <w:rPr>
          <w:b/>
        </w:rPr>
        <w:t xml:space="preserve">2.11. </w:t>
      </w:r>
      <w:r>
        <w:t>Перед допуском к проведению огневых, газоопасных и других работ повышенной опасности, работ в электроустановках, грузоподъемных работ, работ в замкнутом пространстве, иных работ, требующих оформление наряда-допуска, ответственный за проведение соответствующих работ обязан провести членам бригады целевой инструктаж по вопросам безопасного проведения работ с обязательным проставлением членами бригады подписей в наряде-допуске.</w:t>
      </w:r>
    </w:p>
    <w:p w14:paraId="7739B016" w14:textId="77777777" w:rsidR="00044A7E" w:rsidRDefault="00DA3001">
      <w:pPr>
        <w:tabs>
          <w:tab w:val="left" w:pos="567"/>
          <w:tab w:val="left" w:pos="1134"/>
        </w:tabs>
        <w:ind w:firstLine="420"/>
        <w:jc w:val="both"/>
      </w:pPr>
      <w:r>
        <w:rPr>
          <w:b/>
        </w:rPr>
        <w:t>2.12.</w:t>
      </w:r>
      <w:r>
        <w:t xml:space="preserve"> Огневые, газоопасные и другие работы повышенной опасности, работы в электроустановках, грузоподъемные работы, работы в замкнутом пространстве, иные работы, требующие оформление наряда-допуска и выполняемые силами Подрядчика, проводятся только под руководством лица, ответственного за проведение соответствующих работ. Ответственный за проведение работ обязан обеспечить применение средств индивидуальной защиты, оборудования, инструментов и приспособлений, соответствующих требованиям безопасности, а также осуществлять контроль за параметрами безопасности и выполнением мер безопасности работниками, участвующими в проведении работ. </w:t>
      </w:r>
    </w:p>
    <w:p w14:paraId="7B2524AA" w14:textId="77777777" w:rsidR="00044A7E" w:rsidRDefault="00DA3001">
      <w:pPr>
        <w:tabs>
          <w:tab w:val="left" w:pos="567"/>
          <w:tab w:val="left" w:pos="1134"/>
        </w:tabs>
        <w:ind w:firstLine="420"/>
        <w:jc w:val="both"/>
      </w:pPr>
      <w:r>
        <w:rPr>
          <w:b/>
        </w:rPr>
        <w:t xml:space="preserve">2.13. </w:t>
      </w:r>
      <w:r>
        <w:t>Работники Подрядчика перед назначением их ответственными за проведение работ по нарядам-допускам должны пройти проверку знаний требований безопасности в соответствии с требованиями нормативно-технических документов.</w:t>
      </w:r>
    </w:p>
    <w:p w14:paraId="5AFC8485" w14:textId="77777777" w:rsidR="00044A7E" w:rsidRDefault="00DA3001">
      <w:pPr>
        <w:tabs>
          <w:tab w:val="left" w:pos="567"/>
          <w:tab w:val="left" w:pos="1134"/>
        </w:tabs>
        <w:ind w:firstLine="420"/>
        <w:jc w:val="both"/>
      </w:pPr>
      <w:r>
        <w:rPr>
          <w:b/>
        </w:rPr>
        <w:t xml:space="preserve">2.14. </w:t>
      </w:r>
      <w:r>
        <w:t>Все работники Подрядчика, производящие огневые и газоопасные работы должны быть обеспечены средствами индивидуальной и коллективной защиты, в том числе органов дыхания.</w:t>
      </w:r>
    </w:p>
    <w:p w14:paraId="2474B869" w14:textId="6EEE83D9" w:rsidR="00044A7E" w:rsidRDefault="00DA3001">
      <w:pPr>
        <w:tabs>
          <w:tab w:val="left" w:pos="567"/>
          <w:tab w:val="left" w:pos="1134"/>
        </w:tabs>
        <w:ind w:firstLine="420"/>
        <w:jc w:val="both"/>
      </w:pPr>
      <w:r>
        <w:rPr>
          <w:b/>
        </w:rPr>
        <w:t xml:space="preserve">2.15. </w:t>
      </w:r>
    </w:p>
    <w:p w14:paraId="2CD362AC" w14:textId="77777777" w:rsidR="00044A7E" w:rsidRDefault="00DA3001">
      <w:pPr>
        <w:tabs>
          <w:tab w:val="left" w:pos="567"/>
          <w:tab w:val="left" w:pos="1134"/>
        </w:tabs>
        <w:ind w:firstLine="420"/>
        <w:jc w:val="both"/>
      </w:pPr>
      <w:r>
        <w:rPr>
          <w:b/>
        </w:rPr>
        <w:t>2.16.</w:t>
      </w:r>
      <w:r>
        <w:t xml:space="preserve"> При проведении ремонтных и сервисных работ все источники энергии должны быть отключены и заблокированы все потенциально-опасные источники энергии (электрической, механической, гидравлической, тепловой). Запрещается несанкционированное отключение/снятие защитной блокировки оборудования, находящегося под воздействием энергии.</w:t>
      </w:r>
    </w:p>
    <w:p w14:paraId="447D21BF" w14:textId="77777777" w:rsidR="00044A7E" w:rsidRDefault="00DA3001">
      <w:pPr>
        <w:tabs>
          <w:tab w:val="left" w:pos="567"/>
          <w:tab w:val="left" w:pos="1134"/>
        </w:tabs>
        <w:ind w:firstLine="420"/>
        <w:jc w:val="both"/>
      </w:pPr>
      <w:r>
        <w:rPr>
          <w:b/>
        </w:rPr>
        <w:t>2.17.</w:t>
      </w:r>
      <w:r>
        <w:t xml:space="preserve"> Подрядчик обязан перевозить, хранить и использовать взрывчатые вещества, химические вещества, смеси, материалы и опасные материалы (если они необходимы при выполнении работ по Договору) в строгом соответствии с действующим законодательством РФ. Химические вещества, смеси, материалы должны быть сгруппированы по категориям (совместимые-несовместимые), храниться в хорошо проветриваемых помещениях и иметь паспорта безопасности. Обращение с химическими веществами, смесями, материалами должно выполняться с использованием надлежащих средств защиты согласно паспортам безопасности.</w:t>
      </w:r>
    </w:p>
    <w:p w14:paraId="0F847E3F" w14:textId="77777777" w:rsidR="00044A7E" w:rsidRDefault="00DA3001">
      <w:pPr>
        <w:tabs>
          <w:tab w:val="left" w:pos="567"/>
          <w:tab w:val="left" w:pos="1134"/>
        </w:tabs>
        <w:ind w:firstLine="420"/>
        <w:jc w:val="both"/>
      </w:pPr>
      <w:r>
        <w:rPr>
          <w:b/>
        </w:rPr>
        <w:t>2.18.</w:t>
      </w:r>
      <w:r>
        <w:t xml:space="preserve"> Заказчик не несет ответственности за травмы, увечья или смерть любого работника Подрядчика или привлеченного Подрядчиком третьего лица, причиненные не по вине Заказчика, а также в случае нарушения ими требований в области </w:t>
      </w:r>
      <w:proofErr w:type="spellStart"/>
      <w:r>
        <w:t>ППиЭБ</w:t>
      </w:r>
      <w:proofErr w:type="spellEnd"/>
      <w:r>
        <w:t>, ОТ и ОС.</w:t>
      </w:r>
    </w:p>
    <w:p w14:paraId="68EBF2E7" w14:textId="77777777" w:rsidR="00044A7E" w:rsidRDefault="00DA3001">
      <w:pPr>
        <w:tabs>
          <w:tab w:val="left" w:pos="567"/>
          <w:tab w:val="left" w:pos="1134"/>
        </w:tabs>
        <w:ind w:firstLine="420"/>
        <w:jc w:val="both"/>
      </w:pPr>
      <w:r>
        <w:rPr>
          <w:b/>
        </w:rPr>
        <w:t>2.19.</w:t>
      </w:r>
      <w:r>
        <w:t xml:space="preserve"> Подрядчик обязан остановить Работы (без выплат Заказчиком Подрядчику какой бы то ни было компенсации) по требованию Заказчика или компетентных органов в случае обнаружения рисков и угроз безопасности персонала и любых иных работающих на строительной площадке Объекта лиц.</w:t>
      </w:r>
    </w:p>
    <w:p w14:paraId="3ED274B7" w14:textId="77777777" w:rsidR="00044A7E" w:rsidRDefault="00DA3001">
      <w:pPr>
        <w:tabs>
          <w:tab w:val="left" w:pos="567"/>
          <w:tab w:val="left" w:pos="1134"/>
        </w:tabs>
        <w:ind w:firstLine="420"/>
        <w:jc w:val="both"/>
      </w:pPr>
      <w:r>
        <w:rPr>
          <w:b/>
        </w:rPr>
        <w:t>2.20.</w:t>
      </w:r>
      <w:r>
        <w:t xml:space="preserve"> Подрядчик обязан не загромождать чем бы то ни было выделенные пути прохода и участки, а также на ежедневной основе и в любой момент времени содержать в абсолютном порядке </w:t>
      </w:r>
      <w:r>
        <w:lastRenderedPageBreak/>
        <w:t>и чистоте участок производства Работ, своевременно удаляя мусор в соответствии с действующим законодательством РФ.</w:t>
      </w:r>
    </w:p>
    <w:p w14:paraId="2AD4606E" w14:textId="77777777" w:rsidR="00044A7E" w:rsidRDefault="00DA3001">
      <w:pPr>
        <w:tabs>
          <w:tab w:val="left" w:pos="567"/>
          <w:tab w:val="left" w:pos="1134"/>
        </w:tabs>
        <w:ind w:firstLine="420"/>
        <w:jc w:val="both"/>
      </w:pPr>
      <w:r>
        <w:rPr>
          <w:b/>
        </w:rPr>
        <w:t xml:space="preserve">2.21. </w:t>
      </w:r>
      <w:r>
        <w:t>Подрядчик обязан выплатить Заказчику соответствующее возмещение, а также освободить и обезопасить его от любых неустоек, штрафов, исправительных действий, нарушений, затрат и убытков понесенных вследствие, прямого или косвенного, нарушения, действий или упущений со стороны Подрядчика, его агентов, работников (в т.ч. персонала) субподрядчиков и цессионариев при несоблюдении ими действующего законодательства РФ по вопросам охраны здоровья и труда, промышленной безопасности, пожарной безопасности, охраны окружающей среды,, в том числе в случае, если данные нарушения, действия и упущения привели к происшествиям с людьми или имуществом.</w:t>
      </w:r>
    </w:p>
    <w:p w14:paraId="30842E88" w14:textId="6822FB25" w:rsidR="00044A7E" w:rsidRDefault="00DA3001">
      <w:pPr>
        <w:tabs>
          <w:tab w:val="left" w:pos="567"/>
          <w:tab w:val="left" w:pos="1134"/>
        </w:tabs>
        <w:ind w:firstLine="420"/>
        <w:jc w:val="both"/>
      </w:pPr>
      <w:r>
        <w:rPr>
          <w:b/>
        </w:rPr>
        <w:t>2.22.</w:t>
      </w:r>
      <w:r>
        <w:t xml:space="preserve"> В случае неоднократного и/или существенного нарушения Подрядчиком, требований действующего законодательства РФ по вопросам охраны здоровья и труда, промышленной безопасности, пожарной безопасности, охраны окружающей среды, Заказчик вправе приостановить Работы</w:t>
      </w:r>
      <w:r w:rsidR="00BF193B">
        <w:t xml:space="preserve"> на участках имеющих нарушения</w:t>
      </w:r>
      <w:r>
        <w:t>, с отнесением на счет Подрядчика любых понесенных вследствие этого затрат и убытков.</w:t>
      </w:r>
    </w:p>
    <w:p w14:paraId="59F9F7B0" w14:textId="77777777" w:rsidR="00044A7E" w:rsidRDefault="00DA3001">
      <w:pPr>
        <w:tabs>
          <w:tab w:val="left" w:pos="567"/>
          <w:tab w:val="left" w:pos="1134"/>
        </w:tabs>
        <w:ind w:firstLine="420"/>
        <w:jc w:val="both"/>
      </w:pPr>
      <w:r>
        <w:rPr>
          <w:b/>
        </w:rPr>
        <w:t>2.23.</w:t>
      </w:r>
      <w:r>
        <w:t xml:space="preserve"> Подрядчику необходимо обеспечить использование бытовых помещений по прямому назначению, исключить случаи их использования для проживания и хранения материальных ценностей, использования электронагревательных приборов.</w:t>
      </w:r>
    </w:p>
    <w:p w14:paraId="65A0046F" w14:textId="77777777" w:rsidR="00044A7E" w:rsidRDefault="00DA3001">
      <w:pPr>
        <w:tabs>
          <w:tab w:val="left" w:pos="567"/>
          <w:tab w:val="left" w:pos="1134"/>
        </w:tabs>
        <w:ind w:firstLine="420"/>
        <w:jc w:val="both"/>
      </w:pPr>
      <w:r>
        <w:rPr>
          <w:b/>
        </w:rPr>
        <w:t>2.24.</w:t>
      </w:r>
      <w:r>
        <w:t xml:space="preserve"> Подрядчик обязан устранить все выявленные нарушения требований </w:t>
      </w:r>
      <w:proofErr w:type="spellStart"/>
      <w:r>
        <w:t>ППиЭБ</w:t>
      </w:r>
      <w:proofErr w:type="spellEnd"/>
      <w:r>
        <w:t xml:space="preserve">, ОТ и ОС и предоставить письменный Отчет об устранении нарушений в срок, указанный в предписании/акте Заказчика либо в течение 2 (двух) календарных дней с момента выявления замечания. В случае получения замечаний в платформе ИТ-технадзор (https://tracker.pik.ru) необходимо предоставлять отчет через ту же платформу. Ненадлежащее выполнение или несвоевременное выполнение Подрядчиком необходимых мер по проведению корректирующих мероприятий, оговоренных сторонами или указанных в предписании Заказчика, является основанием для выставления Подрядчику Заказчиком штрафных санкций, предусмотренных Договором в </w:t>
      </w:r>
      <w:r>
        <w:rPr>
          <w:b/>
        </w:rPr>
        <w:t>Приложении А</w:t>
      </w:r>
      <w:r>
        <w:t>.</w:t>
      </w:r>
    </w:p>
    <w:p w14:paraId="46D70CF0" w14:textId="77777777" w:rsidR="00044A7E" w:rsidRDefault="00DA3001">
      <w:pPr>
        <w:tabs>
          <w:tab w:val="left" w:pos="567"/>
          <w:tab w:val="left" w:pos="1134"/>
        </w:tabs>
        <w:ind w:firstLine="420"/>
        <w:jc w:val="both"/>
      </w:pPr>
      <w:r>
        <w:rPr>
          <w:b/>
        </w:rPr>
        <w:t xml:space="preserve">2.25. </w:t>
      </w:r>
      <w:r>
        <w:t xml:space="preserve">Подрядчик самостоятельно несет полную ответственность за нарушения требований законодательства в сфере </w:t>
      </w:r>
      <w:proofErr w:type="spellStart"/>
      <w:r>
        <w:t>ППиЭБ</w:t>
      </w:r>
      <w:proofErr w:type="spellEnd"/>
      <w:r>
        <w:t>, ОТ и ОС, допущенные ими при производстве работ. Затраты Подрядчика по выплатам соответствующих штрафов, претензий, исков не подлежат возмещению Заказчиком.</w:t>
      </w:r>
    </w:p>
    <w:p w14:paraId="43181B45" w14:textId="77777777" w:rsidR="00044A7E" w:rsidRDefault="00DA3001">
      <w:pPr>
        <w:tabs>
          <w:tab w:val="left" w:pos="567"/>
          <w:tab w:val="left" w:pos="1134"/>
        </w:tabs>
        <w:ind w:firstLine="420"/>
        <w:jc w:val="both"/>
      </w:pPr>
      <w:r>
        <w:rPr>
          <w:b/>
        </w:rPr>
        <w:t xml:space="preserve">2.26. </w:t>
      </w:r>
      <w:r>
        <w:t xml:space="preserve"> Подрядчику ЗАПРЕЩАЕТСЯ:</w:t>
      </w:r>
    </w:p>
    <w:p w14:paraId="0EDAF5DE" w14:textId="77777777" w:rsidR="00044A7E" w:rsidRDefault="00DA3001">
      <w:pPr>
        <w:numPr>
          <w:ilvl w:val="0"/>
          <w:numId w:val="7"/>
        </w:numPr>
        <w:tabs>
          <w:tab w:val="left" w:pos="567"/>
          <w:tab w:val="left" w:pos="993"/>
          <w:tab w:val="left" w:pos="1134"/>
        </w:tabs>
        <w:ind w:left="0" w:firstLine="420"/>
        <w:jc w:val="both"/>
      </w:pPr>
      <w:r>
        <w:t>курить во всех производственных и служебно-бытовых помещениях, а также вблизи легковоспламеняющихся материалов и опасного оборудования;</w:t>
      </w:r>
    </w:p>
    <w:p w14:paraId="01170A49" w14:textId="77777777" w:rsidR="00044A7E" w:rsidRDefault="00DA3001">
      <w:pPr>
        <w:numPr>
          <w:ilvl w:val="0"/>
          <w:numId w:val="7"/>
        </w:numPr>
        <w:tabs>
          <w:tab w:val="left" w:pos="567"/>
          <w:tab w:val="left" w:pos="993"/>
          <w:tab w:val="left" w:pos="1134"/>
        </w:tabs>
        <w:ind w:left="0" w:firstLine="420"/>
        <w:jc w:val="both"/>
      </w:pPr>
      <w:r>
        <w:t>устраивать помещения для курения внутри производственных и служебно-бытовых зданий.</w:t>
      </w:r>
    </w:p>
    <w:p w14:paraId="4AA77FF6" w14:textId="77777777" w:rsidR="00044A7E" w:rsidRDefault="00DA3001">
      <w:pPr>
        <w:numPr>
          <w:ilvl w:val="0"/>
          <w:numId w:val="7"/>
        </w:numPr>
        <w:tabs>
          <w:tab w:val="left" w:pos="567"/>
          <w:tab w:val="left" w:pos="993"/>
          <w:tab w:val="left" w:pos="1134"/>
        </w:tabs>
        <w:ind w:left="0" w:firstLine="420"/>
        <w:jc w:val="both"/>
      </w:pPr>
      <w:r>
        <w:t>оставлять по окончании рабочего времени не обесточенными электроустановки и бытовые электроприборы в помещениях, в которых отсутствует дежурный персонал, за исключением дежурного освещения, систем противопожарной защиты, а также других электроустановок и электротехнических приборов, если это обусловлено их функциональным назначением и (или) предусмотрено требованиями инструкции по эксплуатации;</w:t>
      </w:r>
    </w:p>
    <w:p w14:paraId="16E4E333" w14:textId="77777777" w:rsidR="00044A7E" w:rsidRDefault="00DA3001">
      <w:pPr>
        <w:numPr>
          <w:ilvl w:val="0"/>
          <w:numId w:val="7"/>
        </w:numPr>
        <w:tabs>
          <w:tab w:val="left" w:pos="567"/>
          <w:tab w:val="left" w:pos="993"/>
          <w:tab w:val="left" w:pos="1134"/>
        </w:tabs>
        <w:ind w:left="0" w:firstLine="420"/>
        <w:jc w:val="both"/>
      </w:pPr>
      <w:r>
        <w:t>курение на территории строительной площадки, строительной площадки, вне отведенных и оборудованных для курения мест.</w:t>
      </w:r>
    </w:p>
    <w:p w14:paraId="65ECE568" w14:textId="77777777" w:rsidR="00044A7E" w:rsidRDefault="00DA3001">
      <w:pPr>
        <w:numPr>
          <w:ilvl w:val="0"/>
          <w:numId w:val="7"/>
        </w:numPr>
        <w:tabs>
          <w:tab w:val="left" w:pos="567"/>
          <w:tab w:val="left" w:pos="993"/>
          <w:tab w:val="left" w:pos="1134"/>
        </w:tabs>
        <w:ind w:left="0" w:firstLine="420"/>
        <w:jc w:val="both"/>
      </w:pPr>
      <w:r>
        <w:t>выполнять работы, не предусмотренные Договором;</w:t>
      </w:r>
    </w:p>
    <w:p w14:paraId="4C29A45E" w14:textId="77777777" w:rsidR="00044A7E" w:rsidRDefault="00DA3001">
      <w:pPr>
        <w:numPr>
          <w:ilvl w:val="0"/>
          <w:numId w:val="7"/>
        </w:numPr>
        <w:tabs>
          <w:tab w:val="left" w:pos="567"/>
          <w:tab w:val="left" w:pos="993"/>
          <w:tab w:val="left" w:pos="1134"/>
        </w:tabs>
        <w:ind w:left="0" w:firstLine="420"/>
        <w:jc w:val="both"/>
      </w:pPr>
      <w:r>
        <w:t>приступать к работам, которые заведомо могут привести к несчастному случаю, аварии или инциденту;</w:t>
      </w:r>
    </w:p>
    <w:p w14:paraId="74937EF7" w14:textId="77777777" w:rsidR="00044A7E" w:rsidRDefault="00DA3001">
      <w:pPr>
        <w:numPr>
          <w:ilvl w:val="0"/>
          <w:numId w:val="7"/>
        </w:numPr>
        <w:tabs>
          <w:tab w:val="left" w:pos="567"/>
          <w:tab w:val="left" w:pos="993"/>
          <w:tab w:val="left" w:pos="1134"/>
        </w:tabs>
        <w:ind w:left="0" w:firstLine="420"/>
        <w:jc w:val="both"/>
      </w:pPr>
      <w:r>
        <w:t>использовать в работе неисправный инструмент и СИЗ, работать на неисправном оборудовании, с просроченными сроками поверки;</w:t>
      </w:r>
    </w:p>
    <w:p w14:paraId="597ABB3F" w14:textId="77777777" w:rsidR="00044A7E" w:rsidRDefault="00DA3001">
      <w:pPr>
        <w:numPr>
          <w:ilvl w:val="0"/>
          <w:numId w:val="7"/>
        </w:numPr>
        <w:tabs>
          <w:tab w:val="left" w:pos="567"/>
          <w:tab w:val="left" w:pos="993"/>
          <w:tab w:val="left" w:pos="1134"/>
        </w:tabs>
        <w:ind w:left="0" w:firstLine="420"/>
        <w:jc w:val="both"/>
      </w:pPr>
      <w:r>
        <w:t>приступать к выполнению работ без проведения инструктажа, проверки знаний, без оформления наряд - допуска при проведении работ повышенной опасности;</w:t>
      </w:r>
    </w:p>
    <w:p w14:paraId="546E40EB" w14:textId="77777777" w:rsidR="00044A7E" w:rsidRDefault="00DA3001">
      <w:pPr>
        <w:numPr>
          <w:ilvl w:val="0"/>
          <w:numId w:val="7"/>
        </w:numPr>
        <w:tabs>
          <w:tab w:val="left" w:pos="567"/>
          <w:tab w:val="left" w:pos="993"/>
          <w:tab w:val="left" w:pos="1134"/>
        </w:tabs>
        <w:ind w:left="0" w:firstLine="420"/>
        <w:jc w:val="both"/>
      </w:pPr>
      <w:r>
        <w:t>проводить и допускать посторонних лиц на рабочие места;</w:t>
      </w:r>
    </w:p>
    <w:p w14:paraId="24BD59D4" w14:textId="77777777" w:rsidR="00044A7E" w:rsidRDefault="00DA3001">
      <w:pPr>
        <w:numPr>
          <w:ilvl w:val="0"/>
          <w:numId w:val="7"/>
        </w:numPr>
        <w:tabs>
          <w:tab w:val="left" w:pos="567"/>
          <w:tab w:val="left" w:pos="993"/>
          <w:tab w:val="left" w:pos="1134"/>
        </w:tabs>
        <w:ind w:left="0" w:firstLine="420"/>
        <w:jc w:val="both"/>
      </w:pPr>
      <w:r>
        <w:t>скрывать от непосредственного руководителя работ или от уполномоченных представителей Заказчика информацию о получении производственной травмы;</w:t>
      </w:r>
    </w:p>
    <w:p w14:paraId="0F2BE76B" w14:textId="77777777" w:rsidR="00044A7E" w:rsidRDefault="00DA3001">
      <w:pPr>
        <w:numPr>
          <w:ilvl w:val="0"/>
          <w:numId w:val="7"/>
        </w:numPr>
        <w:tabs>
          <w:tab w:val="left" w:pos="567"/>
          <w:tab w:val="left" w:pos="993"/>
          <w:tab w:val="left" w:pos="1134"/>
        </w:tabs>
        <w:ind w:left="0" w:firstLine="420"/>
        <w:jc w:val="both"/>
      </w:pPr>
      <w:r>
        <w:t>и другие требования, указанные в нормативно-правовых актах законодательства РФ.</w:t>
      </w:r>
    </w:p>
    <w:p w14:paraId="2259BFB3" w14:textId="77777777" w:rsidR="00044A7E" w:rsidRDefault="00DA3001">
      <w:pPr>
        <w:tabs>
          <w:tab w:val="left" w:pos="567"/>
          <w:tab w:val="left" w:pos="1134"/>
        </w:tabs>
        <w:ind w:firstLine="420"/>
        <w:jc w:val="both"/>
      </w:pPr>
      <w:r>
        <w:rPr>
          <w:b/>
        </w:rPr>
        <w:t>2.27.</w:t>
      </w:r>
      <w:r>
        <w:t xml:space="preserve"> Подрядчик обязан еженедельно проводить проверки соблюдения требований законодательства по чек листам </w:t>
      </w:r>
      <w:r>
        <w:rPr>
          <w:b/>
        </w:rPr>
        <w:t>(Приложение А</w:t>
      </w:r>
      <w:r>
        <w:t xml:space="preserve">), совместно с представителями Заказчика или </w:t>
      </w:r>
      <w:r>
        <w:lastRenderedPageBreak/>
        <w:t>самостоятельно (предоставляя отчет по проведенным проверкам через программу ИТ-технадзор (</w:t>
      </w:r>
      <w:hyperlink r:id="rId7">
        <w:r>
          <w:rPr>
            <w:color w:val="1155CC"/>
            <w:u w:val="single"/>
          </w:rPr>
          <w:t>https://tracker.pik.ru/</w:t>
        </w:r>
      </w:hyperlink>
      <w:r>
        <w:t>).</w:t>
      </w:r>
    </w:p>
    <w:p w14:paraId="681C08F9" w14:textId="77777777" w:rsidR="00044A7E" w:rsidRDefault="00DA3001">
      <w:pPr>
        <w:tabs>
          <w:tab w:val="left" w:pos="567"/>
          <w:tab w:val="left" w:pos="1134"/>
        </w:tabs>
        <w:ind w:firstLine="420"/>
        <w:jc w:val="both"/>
      </w:pPr>
      <w:r>
        <w:rPr>
          <w:b/>
        </w:rPr>
        <w:t xml:space="preserve">2.28. </w:t>
      </w:r>
      <w:r>
        <w:t>В случае выявления подачи заведомо ложных данных, превышения более чем в два раза  срока проведения проверки, отказ от проведения проверки совместно с представителем службы по ОТ и ПС или игнорирование проводимых совместных обходов, а также совещаний, данное поведение будет расцениваться как препятствование проведению проверки, уклонение от проверки, уклонение от подписания материалов проверки, отсутствие лиц, уполномоченных подписывать материалы по результатам проверки, и указываться соответствующим пунктом в документах устанавливающих нарушение.</w:t>
      </w:r>
    </w:p>
    <w:p w14:paraId="16911539" w14:textId="77777777" w:rsidR="00044A7E" w:rsidRDefault="00044A7E">
      <w:pPr>
        <w:tabs>
          <w:tab w:val="left" w:pos="567"/>
          <w:tab w:val="left" w:pos="1134"/>
        </w:tabs>
        <w:ind w:firstLine="420"/>
        <w:jc w:val="both"/>
      </w:pPr>
    </w:p>
    <w:p w14:paraId="56E7DA3D" w14:textId="77777777" w:rsidR="00044A7E" w:rsidRDefault="00DA3001">
      <w:pPr>
        <w:tabs>
          <w:tab w:val="left" w:pos="567"/>
          <w:tab w:val="left" w:pos="1134"/>
        </w:tabs>
        <w:ind w:firstLine="420"/>
        <w:jc w:val="both"/>
        <w:rPr>
          <w:b/>
        </w:rPr>
      </w:pPr>
      <w:r>
        <w:rPr>
          <w:b/>
        </w:rPr>
        <w:t>3. Обязанности Подрядчика в области охраны окружающей среды и экологической безопасности</w:t>
      </w:r>
    </w:p>
    <w:p w14:paraId="17AC2849" w14:textId="77777777" w:rsidR="00044A7E" w:rsidRDefault="00DA3001">
      <w:pPr>
        <w:tabs>
          <w:tab w:val="left" w:pos="567"/>
          <w:tab w:val="left" w:pos="1134"/>
        </w:tabs>
        <w:ind w:firstLine="420"/>
        <w:jc w:val="both"/>
      </w:pPr>
      <w:r>
        <w:rPr>
          <w:b/>
        </w:rPr>
        <w:t>3.1.</w:t>
      </w:r>
      <w:r>
        <w:t xml:space="preserve"> Подрядчик обязан:</w:t>
      </w:r>
    </w:p>
    <w:p w14:paraId="42922EFE" w14:textId="77777777" w:rsidR="00044A7E" w:rsidRDefault="00DA3001">
      <w:pPr>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осуществлять самостоятельную разработку и согласование проекта предельно допустимых выбросов (ПДВ), нормативов допустимого сброса (НДС), проекта нормативов образования отходов и лимитов на их размещение (ПНООЛР), получение разрешений на пользование водным объектом (договор водопользования) и осуществления платы за негативное воздействие на окружающую среду (НВОС), включая загрязнение окружающей среды вследствие выбросов, сбросов, размещения отходов, образующихся в результате производственной деятельности.</w:t>
      </w:r>
    </w:p>
    <w:p w14:paraId="7D21A222" w14:textId="77777777" w:rsidR="00044A7E" w:rsidRDefault="00DA3001">
      <w:pPr>
        <w:tabs>
          <w:tab w:val="left" w:pos="567"/>
          <w:tab w:val="left" w:pos="851"/>
          <w:tab w:val="left" w:pos="993"/>
          <w:tab w:val="left" w:pos="1134"/>
        </w:tabs>
        <w:ind w:firstLine="420"/>
        <w:jc w:val="both"/>
      </w:pPr>
      <w:r>
        <w:rPr>
          <w:b/>
        </w:rPr>
        <w:t>3.2.</w:t>
      </w:r>
      <w:r>
        <w:t xml:space="preserve"> В ходе выполнения работ по Договору Подрядчик обязуется:</w:t>
      </w:r>
    </w:p>
    <w:p w14:paraId="0E55E6B8" w14:textId="77777777" w:rsidR="00044A7E" w:rsidRDefault="00DA3001">
      <w:pPr>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выполнять обусловленные Договором подрядные работы, оказывать услуги в соответствии с Рабочей документацией, технологическими регламентами;</w:t>
      </w:r>
    </w:p>
    <w:p w14:paraId="1080D7C5" w14:textId="77777777" w:rsidR="00044A7E" w:rsidRDefault="00DA3001">
      <w:pPr>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производить вывоз отходов для обезвреживания и размещения по договорам, заключенным со специализированными лицензированными организациями.</w:t>
      </w:r>
    </w:p>
    <w:p w14:paraId="39E25983" w14:textId="77777777" w:rsidR="00044A7E" w:rsidRDefault="00DA3001">
      <w:pPr>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 xml:space="preserve">компенсировать </w:t>
      </w:r>
      <w:r>
        <w:t>Заказчику</w:t>
      </w:r>
      <w:r>
        <w:rPr>
          <w:color w:val="000000"/>
        </w:rPr>
        <w:t xml:space="preserve"> сумму фактически понесенных им затрат по вывозу и передаче отходов на обезвреживание и размещение, откачку, вывоз и передачу стоков на очистку;</w:t>
      </w:r>
    </w:p>
    <w:p w14:paraId="3B90D23A" w14:textId="77777777" w:rsidR="00044A7E" w:rsidRDefault="00DA3001">
      <w:pPr>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 xml:space="preserve">использовать в местах временного накопления отходов специализированные емкости и приспособления, предназначенные для данных целей, в соответствии с требованиями санитарно-эпидемиологических норм;  </w:t>
      </w:r>
    </w:p>
    <w:p w14:paraId="3DDDDA88" w14:textId="77777777" w:rsidR="00044A7E" w:rsidRDefault="00DA3001">
      <w:pPr>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оборудовать места временного накопления отходов средствами ликвидации возможных аварийных ситуаций (огнетушителями, песком, запасом чистой ветоши и иного чистого сорбента и т.д.) в соответствии с действующими противопожарными, санитарными и экологическими требованиями;</w:t>
      </w:r>
    </w:p>
    <w:p w14:paraId="0315569F" w14:textId="77777777" w:rsidR="00044A7E" w:rsidRDefault="00DA3001">
      <w:pPr>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обеспечить соблюдение экологической безопасности за счет проведения мероприятий по контролю и мониторингу в местах временного накопления отходов;</w:t>
      </w:r>
    </w:p>
    <w:p w14:paraId="64A8C29D" w14:textId="77777777" w:rsidR="00044A7E" w:rsidRDefault="00DA3001">
      <w:pPr>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исключить факты несанкционированного обращения с источниками ионизирующего излучения, в том числе вышедшего из строя;</w:t>
      </w:r>
    </w:p>
    <w:p w14:paraId="393EEB5D" w14:textId="77777777" w:rsidR="00044A7E" w:rsidRDefault="00DA3001">
      <w:pPr>
        <w:numPr>
          <w:ilvl w:val="0"/>
          <w:numId w:val="7"/>
        </w:numPr>
        <w:pBdr>
          <w:top w:val="nil"/>
          <w:left w:val="nil"/>
          <w:bottom w:val="nil"/>
          <w:right w:val="nil"/>
          <w:between w:val="nil"/>
        </w:pBdr>
        <w:tabs>
          <w:tab w:val="left" w:pos="567"/>
          <w:tab w:val="left" w:pos="1134"/>
        </w:tabs>
        <w:ind w:left="0" w:firstLine="420"/>
        <w:jc w:val="both"/>
        <w:rPr>
          <w:color w:val="000000"/>
        </w:rPr>
      </w:pPr>
      <w:r>
        <w:rPr>
          <w:color w:val="000000"/>
        </w:rPr>
        <w:t xml:space="preserve">осуществлять в процессе производства работ собственными силами ежедневную уборку строительной площадки/участка производства работ от отходов, образующихся в результате деятельности </w:t>
      </w:r>
      <w:r>
        <w:t>П</w:t>
      </w:r>
      <w:r>
        <w:rPr>
          <w:color w:val="000000"/>
        </w:rPr>
        <w:t>одрядчика, их погрузку, вывоз и выгрузку в установленных местах, а по завершении работ осуществить окончательную уборку строительной площадки от временных сооружений, временных коммуникаций, строительного и бытового мусора, строительно-монтажной техники и транспортных средств, принадлежащих ему;</w:t>
      </w:r>
    </w:p>
    <w:p w14:paraId="3DD80F99" w14:textId="77777777" w:rsidR="00044A7E" w:rsidRDefault="00DA3001">
      <w:pPr>
        <w:numPr>
          <w:ilvl w:val="0"/>
          <w:numId w:val="7"/>
        </w:numPr>
        <w:pBdr>
          <w:top w:val="nil"/>
          <w:left w:val="nil"/>
          <w:bottom w:val="nil"/>
          <w:right w:val="nil"/>
          <w:between w:val="nil"/>
        </w:pBdr>
        <w:tabs>
          <w:tab w:val="left" w:pos="567"/>
          <w:tab w:val="left" w:pos="1134"/>
        </w:tabs>
        <w:ind w:left="0" w:firstLine="420"/>
        <w:jc w:val="both"/>
        <w:rPr>
          <w:b/>
          <w:color w:val="000000"/>
        </w:rPr>
      </w:pPr>
      <w:r>
        <w:rPr>
          <w:color w:val="000000"/>
        </w:rPr>
        <w:t>выполнять иные обязанности, предусмотренные действующим законодательством РФ в области охраны окружающей среды и экологической безопасности.</w:t>
      </w:r>
    </w:p>
    <w:p w14:paraId="24DB3EFE" w14:textId="77777777" w:rsidR="00044A7E" w:rsidRDefault="00DA3001">
      <w:pPr>
        <w:numPr>
          <w:ilvl w:val="1"/>
          <w:numId w:val="3"/>
        </w:numPr>
        <w:pBdr>
          <w:top w:val="nil"/>
          <w:left w:val="nil"/>
          <w:bottom w:val="nil"/>
          <w:right w:val="nil"/>
          <w:between w:val="nil"/>
        </w:pBdr>
        <w:tabs>
          <w:tab w:val="left" w:pos="567"/>
          <w:tab w:val="left" w:pos="851"/>
          <w:tab w:val="left" w:pos="993"/>
          <w:tab w:val="left" w:pos="1134"/>
        </w:tabs>
        <w:ind w:left="0" w:firstLine="420"/>
        <w:jc w:val="both"/>
        <w:rPr>
          <w:color w:val="000000"/>
        </w:rPr>
      </w:pPr>
      <w:r>
        <w:t>П</w:t>
      </w:r>
      <w:r>
        <w:rPr>
          <w:color w:val="000000"/>
        </w:rPr>
        <w:t xml:space="preserve">одрядчик обязан компенсировать за свой счет нанесенный вред окружающей среде, убытки, причиненные </w:t>
      </w:r>
      <w:r>
        <w:t>Заказчику</w:t>
      </w:r>
      <w:r>
        <w:rPr>
          <w:color w:val="000000"/>
        </w:rPr>
        <w:t xml:space="preserve"> или третьим лицам, произвести полную ликвидацию всех экологических последствий аварий, произошедших по его вине.</w:t>
      </w:r>
    </w:p>
    <w:p w14:paraId="0A0C6B05" w14:textId="77777777" w:rsidR="00044A7E" w:rsidRDefault="00DA3001">
      <w:pPr>
        <w:numPr>
          <w:ilvl w:val="1"/>
          <w:numId w:val="3"/>
        </w:numPr>
        <w:pBdr>
          <w:top w:val="nil"/>
          <w:left w:val="nil"/>
          <w:bottom w:val="nil"/>
          <w:right w:val="nil"/>
          <w:between w:val="nil"/>
        </w:pBdr>
        <w:tabs>
          <w:tab w:val="left" w:pos="567"/>
          <w:tab w:val="left" w:pos="993"/>
          <w:tab w:val="left" w:pos="1134"/>
        </w:tabs>
        <w:ind w:left="0" w:firstLine="420"/>
        <w:jc w:val="both"/>
        <w:rPr>
          <w:color w:val="000000"/>
        </w:rPr>
      </w:pPr>
      <w:r>
        <w:rPr>
          <w:color w:val="000000"/>
        </w:rPr>
        <w:t xml:space="preserve"> </w:t>
      </w:r>
      <w:r>
        <w:t>П</w:t>
      </w:r>
      <w:r>
        <w:rPr>
          <w:color w:val="000000"/>
        </w:rPr>
        <w:t>одрядчику ЗАПРЕЩАЕТСЯ:</w:t>
      </w:r>
    </w:p>
    <w:p w14:paraId="19726301" w14:textId="77777777" w:rsidR="00044A7E" w:rsidRDefault="00DA3001">
      <w:pPr>
        <w:numPr>
          <w:ilvl w:val="0"/>
          <w:numId w:val="7"/>
        </w:numPr>
        <w:pBdr>
          <w:top w:val="nil"/>
          <w:left w:val="nil"/>
          <w:bottom w:val="nil"/>
          <w:right w:val="nil"/>
          <w:between w:val="nil"/>
        </w:pBdr>
        <w:tabs>
          <w:tab w:val="left" w:pos="567"/>
          <w:tab w:val="left" w:pos="993"/>
          <w:tab w:val="left" w:pos="1134"/>
        </w:tabs>
        <w:ind w:left="0" w:firstLine="420"/>
        <w:jc w:val="both"/>
        <w:rPr>
          <w:color w:val="000000"/>
        </w:rPr>
      </w:pPr>
      <w:r>
        <w:rPr>
          <w:color w:val="000000"/>
        </w:rPr>
        <w:t>выполнять работы, не предусмотренные Договором и Рабочей документацией;</w:t>
      </w:r>
    </w:p>
    <w:p w14:paraId="544CDC14" w14:textId="77777777" w:rsidR="00044A7E" w:rsidRDefault="00DA3001">
      <w:pPr>
        <w:numPr>
          <w:ilvl w:val="0"/>
          <w:numId w:val="7"/>
        </w:numPr>
        <w:pBdr>
          <w:top w:val="nil"/>
          <w:left w:val="nil"/>
          <w:bottom w:val="nil"/>
          <w:right w:val="nil"/>
          <w:between w:val="nil"/>
        </w:pBdr>
        <w:tabs>
          <w:tab w:val="left" w:pos="567"/>
          <w:tab w:val="left" w:pos="993"/>
          <w:tab w:val="left" w:pos="1134"/>
        </w:tabs>
        <w:ind w:left="0" w:firstLine="420"/>
        <w:jc w:val="both"/>
        <w:rPr>
          <w:color w:val="000000"/>
        </w:rPr>
      </w:pPr>
      <w:r>
        <w:rPr>
          <w:color w:val="000000"/>
        </w:rPr>
        <w:t>мойка и ремонт автомобилей и других машин и механизмов, размещение мест накопления (складирования) отходов в неустановленных местах;</w:t>
      </w:r>
    </w:p>
    <w:p w14:paraId="23A3C661" w14:textId="77777777" w:rsidR="00044A7E" w:rsidRDefault="00DA3001">
      <w:pPr>
        <w:numPr>
          <w:ilvl w:val="0"/>
          <w:numId w:val="7"/>
        </w:numPr>
        <w:pBdr>
          <w:top w:val="nil"/>
          <w:left w:val="nil"/>
          <w:bottom w:val="nil"/>
          <w:right w:val="nil"/>
          <w:between w:val="nil"/>
        </w:pBdr>
        <w:tabs>
          <w:tab w:val="left" w:pos="567"/>
          <w:tab w:val="left" w:pos="993"/>
          <w:tab w:val="left" w:pos="1134"/>
        </w:tabs>
        <w:ind w:left="0" w:firstLine="420"/>
        <w:jc w:val="both"/>
        <w:rPr>
          <w:color w:val="000000"/>
        </w:rPr>
      </w:pPr>
      <w:r>
        <w:rPr>
          <w:color w:val="000000"/>
        </w:rPr>
        <w:t>сжигать отходы производства и потребления без специализированных установок;</w:t>
      </w:r>
    </w:p>
    <w:p w14:paraId="5CFE4C48" w14:textId="77777777" w:rsidR="00044A7E" w:rsidRDefault="00DA3001">
      <w:pPr>
        <w:numPr>
          <w:ilvl w:val="0"/>
          <w:numId w:val="7"/>
        </w:numPr>
        <w:pBdr>
          <w:top w:val="nil"/>
          <w:left w:val="nil"/>
          <w:bottom w:val="nil"/>
          <w:right w:val="nil"/>
          <w:between w:val="nil"/>
        </w:pBdr>
        <w:tabs>
          <w:tab w:val="left" w:pos="567"/>
          <w:tab w:val="left" w:pos="993"/>
          <w:tab w:val="left" w:pos="1134"/>
        </w:tabs>
        <w:ind w:left="0" w:firstLine="420"/>
        <w:jc w:val="both"/>
        <w:rPr>
          <w:color w:val="000000"/>
        </w:rPr>
      </w:pPr>
      <w:r>
        <w:rPr>
          <w:color w:val="000000"/>
        </w:rPr>
        <w:t xml:space="preserve">сбрасывать на рельеф, водные объекты технические, хозяйственно-бытовые сточные воды. </w:t>
      </w:r>
    </w:p>
    <w:p w14:paraId="22C14637" w14:textId="77777777" w:rsidR="00044A7E" w:rsidRDefault="00044A7E">
      <w:pPr>
        <w:tabs>
          <w:tab w:val="left" w:pos="567"/>
          <w:tab w:val="left" w:pos="1134"/>
        </w:tabs>
        <w:ind w:firstLine="420"/>
        <w:jc w:val="both"/>
        <w:rPr>
          <w:b/>
        </w:rPr>
      </w:pPr>
    </w:p>
    <w:p w14:paraId="6BAF8092" w14:textId="77777777" w:rsidR="00044A7E" w:rsidRDefault="00DA3001">
      <w:pPr>
        <w:tabs>
          <w:tab w:val="left" w:pos="567"/>
          <w:tab w:val="left" w:pos="1134"/>
        </w:tabs>
        <w:ind w:firstLine="420"/>
        <w:jc w:val="both"/>
        <w:rPr>
          <w:b/>
        </w:rPr>
      </w:pPr>
      <w:r>
        <w:rPr>
          <w:b/>
        </w:rPr>
        <w:lastRenderedPageBreak/>
        <w:t>4. Антиалкогольные требования Заказчика</w:t>
      </w:r>
    </w:p>
    <w:p w14:paraId="46E46403" w14:textId="77777777" w:rsidR="00044A7E" w:rsidRDefault="00DA3001">
      <w:pPr>
        <w:tabs>
          <w:tab w:val="left" w:pos="567"/>
          <w:tab w:val="left" w:pos="1134"/>
        </w:tabs>
        <w:ind w:firstLine="420"/>
        <w:jc w:val="both"/>
      </w:pPr>
      <w:r>
        <w:rPr>
          <w:b/>
        </w:rPr>
        <w:t>4.1.</w:t>
      </w:r>
      <w:r>
        <w:t xml:space="preserve"> Подрядчик обязан:</w:t>
      </w:r>
    </w:p>
    <w:p w14:paraId="42DDB469" w14:textId="308AAEFF" w:rsidR="00044A7E" w:rsidRDefault="00DA3001">
      <w:pPr>
        <w:numPr>
          <w:ilvl w:val="0"/>
          <w:numId w:val="5"/>
        </w:numPr>
        <w:pBdr>
          <w:top w:val="nil"/>
          <w:left w:val="nil"/>
          <w:bottom w:val="nil"/>
          <w:right w:val="nil"/>
          <w:between w:val="nil"/>
        </w:pBdr>
        <w:tabs>
          <w:tab w:val="left" w:pos="567"/>
        </w:tabs>
        <w:ind w:left="0" w:firstLine="420"/>
        <w:jc w:val="both"/>
        <w:rPr>
          <w:color w:val="000000"/>
        </w:rPr>
      </w:pPr>
      <w:r>
        <w:rPr>
          <w:color w:val="000000"/>
        </w:rPr>
        <w:t xml:space="preserve"> до начала производства работ на Объекте назначить представителя в лице Начальника участка (либо иного лица, являющегося руководителем работ </w:t>
      </w:r>
      <w:r>
        <w:t>П</w:t>
      </w:r>
      <w:r>
        <w:rPr>
          <w:color w:val="000000"/>
        </w:rPr>
        <w:t xml:space="preserve">одрядчика на Объекте) для обеспечения контроля за выполнением работниками </w:t>
      </w:r>
      <w:r>
        <w:t>П</w:t>
      </w:r>
      <w:r>
        <w:rPr>
          <w:color w:val="000000"/>
        </w:rPr>
        <w:t xml:space="preserve">одрядчика антиалкогольных требований </w:t>
      </w:r>
      <w:r>
        <w:t>Заказчика</w:t>
      </w:r>
      <w:r>
        <w:rPr>
          <w:color w:val="000000"/>
        </w:rPr>
        <w:t>, указанных в настоящем Приложении;</w:t>
      </w:r>
    </w:p>
    <w:p w14:paraId="4E5EFA82" w14:textId="3DE82A32" w:rsidR="00044A7E" w:rsidRDefault="00DA3001">
      <w:pPr>
        <w:widowControl w:val="0"/>
        <w:numPr>
          <w:ilvl w:val="0"/>
          <w:numId w:val="5"/>
        </w:numPr>
        <w:pBdr>
          <w:top w:val="nil"/>
          <w:left w:val="nil"/>
          <w:bottom w:val="nil"/>
          <w:right w:val="nil"/>
          <w:between w:val="nil"/>
        </w:pBdr>
        <w:tabs>
          <w:tab w:val="left" w:pos="567"/>
          <w:tab w:val="left" w:pos="1134"/>
        </w:tabs>
        <w:ind w:left="0" w:firstLine="420"/>
        <w:jc w:val="both"/>
        <w:rPr>
          <w:color w:val="000000"/>
        </w:rPr>
      </w:pPr>
      <w:r>
        <w:rPr>
          <w:color w:val="000000"/>
        </w:rPr>
        <w:t xml:space="preserve">информировать всех своих работников о запрете проноса, провоза, распространения (в том числе торговли), хранения и употребления алкогольной и </w:t>
      </w:r>
      <w:r>
        <w:t>спиртосодержащей</w:t>
      </w:r>
      <w:r>
        <w:rPr>
          <w:color w:val="000000"/>
        </w:rPr>
        <w:t xml:space="preserve"> продукции, наркотических средств, психотропных и токсических веществ, за исключением веществ, необходимых для осуществления производственной деятельности на территории Объекта («разрешенные вещества»), а также взрывчатых веществ, оружия, боеприпасов, режущих и колющих предметов на территории Объекта, на территории вахтовых городков и/или поселков,  обеспечивать соблюдение ими данного запрета;</w:t>
      </w:r>
    </w:p>
    <w:p w14:paraId="2CBD2951" w14:textId="0EA78926" w:rsidR="00044A7E" w:rsidRDefault="00DA3001">
      <w:pPr>
        <w:widowControl w:val="0"/>
        <w:numPr>
          <w:ilvl w:val="0"/>
          <w:numId w:val="5"/>
        </w:numPr>
        <w:pBdr>
          <w:top w:val="nil"/>
          <w:left w:val="nil"/>
          <w:bottom w:val="nil"/>
          <w:right w:val="nil"/>
          <w:between w:val="nil"/>
        </w:pBdr>
        <w:tabs>
          <w:tab w:val="left" w:pos="567"/>
          <w:tab w:val="left" w:pos="1134"/>
        </w:tabs>
        <w:ind w:left="0" w:firstLine="420"/>
        <w:jc w:val="both"/>
        <w:rPr>
          <w:color w:val="000000"/>
        </w:rPr>
      </w:pPr>
      <w:r>
        <w:rPr>
          <w:color w:val="000000"/>
        </w:rPr>
        <w:t>перед началом рабочей смены и допуском работников к работе провести освидетельствование (</w:t>
      </w:r>
      <w:r w:rsidR="00BF193B">
        <w:rPr>
          <w:color w:val="000000"/>
        </w:rPr>
        <w:t xml:space="preserve">визуальный </w:t>
      </w:r>
      <w:r>
        <w:rPr>
          <w:color w:val="000000"/>
        </w:rPr>
        <w:t>осмотр) работников на предмет отсутствия алкогольного, наркотического, психотропного или токсического опьянения;</w:t>
      </w:r>
    </w:p>
    <w:p w14:paraId="6FE6C4F7" w14:textId="13FB2343" w:rsidR="00044A7E" w:rsidRDefault="00DA3001">
      <w:pPr>
        <w:widowControl w:val="0"/>
        <w:numPr>
          <w:ilvl w:val="0"/>
          <w:numId w:val="5"/>
        </w:numPr>
        <w:pBdr>
          <w:top w:val="nil"/>
          <w:left w:val="nil"/>
          <w:bottom w:val="nil"/>
          <w:right w:val="nil"/>
          <w:between w:val="nil"/>
        </w:pBdr>
        <w:tabs>
          <w:tab w:val="left" w:pos="567"/>
          <w:tab w:val="left" w:pos="1134"/>
        </w:tabs>
        <w:ind w:left="0" w:firstLine="420"/>
        <w:jc w:val="both"/>
        <w:rPr>
          <w:color w:val="000000"/>
        </w:rPr>
      </w:pPr>
      <w:r>
        <w:rPr>
          <w:color w:val="000000"/>
        </w:rPr>
        <w:t>не допускать к работе (незамедлительно отстранить от работы) работников, появившихся на территории Объекта или на территории быто</w:t>
      </w:r>
      <w:r>
        <w:t xml:space="preserve">вых </w:t>
      </w:r>
      <w:r>
        <w:rPr>
          <w:color w:val="000000"/>
        </w:rPr>
        <w:t xml:space="preserve"> городков и/или поселков в состоянии алкогольного, наркотического, психотропного или токсического опьянения, а также удалить их из соответствующих помещений и с территории Объекта, и не допускать в дальнейшем на территорию Объекта;</w:t>
      </w:r>
    </w:p>
    <w:p w14:paraId="073AB529" w14:textId="3539B47C" w:rsidR="00BF193B" w:rsidRPr="00992047" w:rsidRDefault="00BF193B" w:rsidP="00992047">
      <w:pPr>
        <w:pStyle w:val="ac"/>
        <w:numPr>
          <w:ilvl w:val="0"/>
          <w:numId w:val="5"/>
        </w:numPr>
        <w:ind w:left="-142" w:firstLine="483"/>
        <w:jc w:val="both"/>
        <w:rPr>
          <w:color w:val="000000"/>
        </w:rPr>
      </w:pPr>
      <w:r w:rsidRPr="00BF193B">
        <w:rPr>
          <w:color w:val="000000"/>
        </w:rPr>
        <w:t xml:space="preserve">в случае выявления работника с признаками алкогольного опьянения отстранить работника от выполнения работ, получить согласие работника на прохождение освидетельствования,  составить акт о нахождении работника в состоянии алкогольного опьянения на рабочем месте. В случае невозможности фиксации нарушения на объекте Подрядчик обязан направить работника в медицинское учреждение для проведения освидетельствования на состояние алкогольного опьянения, за счет подрядной организации; </w:t>
      </w:r>
    </w:p>
    <w:p w14:paraId="031F2EF2" w14:textId="77777777" w:rsidR="00044A7E" w:rsidRDefault="00DA3001">
      <w:pPr>
        <w:numPr>
          <w:ilvl w:val="0"/>
          <w:numId w:val="5"/>
        </w:numPr>
        <w:pBdr>
          <w:top w:val="nil"/>
          <w:left w:val="nil"/>
          <w:bottom w:val="nil"/>
          <w:right w:val="nil"/>
          <w:between w:val="nil"/>
        </w:pBdr>
        <w:tabs>
          <w:tab w:val="left" w:pos="567"/>
          <w:tab w:val="left" w:pos="1134"/>
        </w:tabs>
        <w:ind w:left="0" w:firstLine="420"/>
        <w:jc w:val="both"/>
        <w:rPr>
          <w:b/>
          <w:color w:val="000000"/>
        </w:rPr>
      </w:pPr>
      <w:r>
        <w:rPr>
          <w:color w:val="000000"/>
        </w:rPr>
        <w:t>выполнять иные обязанности и ограничения, предусмотренные действующим антиалкогольным законодательством РФ.</w:t>
      </w:r>
    </w:p>
    <w:p w14:paraId="5E58AD17" w14:textId="77777777" w:rsidR="00044A7E" w:rsidRDefault="00DA3001">
      <w:pPr>
        <w:tabs>
          <w:tab w:val="left" w:pos="567"/>
          <w:tab w:val="left" w:pos="1134"/>
        </w:tabs>
        <w:ind w:firstLine="420"/>
        <w:jc w:val="both"/>
      </w:pPr>
      <w:r>
        <w:rPr>
          <w:b/>
        </w:rPr>
        <w:t>4.2.</w:t>
      </w:r>
      <w:r>
        <w:t xml:space="preserve"> В целях обеспечения контроля за вышеуказанными ограничениями Заказчик и сотрудники охранной организации имеют право в любое время на территории Объекта, на территории бытовых городков: производить личный добровольный осмотр, досмотр всех транспортных средств и строительной техники, досмотр личных вещей и грузов. </w:t>
      </w:r>
    </w:p>
    <w:p w14:paraId="0AF52786" w14:textId="77777777" w:rsidR="00044A7E" w:rsidRDefault="00DA3001">
      <w:pPr>
        <w:tabs>
          <w:tab w:val="left" w:pos="567"/>
          <w:tab w:val="left" w:pos="1134"/>
        </w:tabs>
        <w:ind w:firstLine="420"/>
        <w:jc w:val="both"/>
      </w:pPr>
      <w:r>
        <w:t>Если в результате подобного осмотра у работника, в транспортных средствах, строительной технике и/или грузах Подрядчика будут обнаружены алкогольная и спиртосодержащая продукция, наркотические средства, психотропные и токсические вещества, взрывчатые вещества, оружие и боеприпасы, и/или в случае наличия у Заказчика или сотрудника охранной организации подозрений о наличии у работника Подрядчика состояния алкогольного, наркотического, психотропного или токсического опьянения у водителей либо пассажиров, находящихся в транспортном средстве, сотрудником охранной организации составляется соответствующий Акт фиксации нарушения.</w:t>
      </w:r>
    </w:p>
    <w:p w14:paraId="79F9F3D4" w14:textId="77777777" w:rsidR="00044A7E" w:rsidRDefault="00DA3001">
      <w:pPr>
        <w:tabs>
          <w:tab w:val="left" w:pos="567"/>
          <w:tab w:val="left" w:pos="1134"/>
        </w:tabs>
        <w:ind w:firstLine="420"/>
        <w:jc w:val="both"/>
      </w:pPr>
      <w:r>
        <w:t>В этом случае транспортное средство Подрядчика не допускается на Объект, работник Подрядчика – на рабочее место. При этом возникшая у Подрядчика просрочка выполнения работ по Договору, вызванная отказом Заказчика в допуске к работам транспортного средства или работника Подрядчика, признается просрочкой выполнения работ по Договору по вине Подрядчика.</w:t>
      </w:r>
    </w:p>
    <w:p w14:paraId="050BF60B" w14:textId="77777777" w:rsidR="00044A7E" w:rsidRDefault="00DA3001">
      <w:pPr>
        <w:shd w:val="clear" w:color="auto" w:fill="FFFFFF"/>
        <w:tabs>
          <w:tab w:val="left" w:pos="567"/>
          <w:tab w:val="left" w:pos="1134"/>
        </w:tabs>
        <w:ind w:firstLine="420"/>
        <w:jc w:val="both"/>
      </w:pPr>
      <w:r>
        <w:rPr>
          <w:b/>
        </w:rPr>
        <w:t>4.3.</w:t>
      </w:r>
      <w:r>
        <w:t xml:space="preserve"> Заказчик имеет право в любое время проверять исполнение Подрядчиком обязанностей, предусмотренных п. 4.1. настоящего Приложения в части соблюдения антиалкогольных требований Заказчика, с применением алкотестера, а также с применением иных методов контроля трезвости (в том числе инструментальных), предусмотренных действующим законодательством РФ. В случае возникновения у Заказчика подозрения о наличии на территории Объекта работников Подрядчика и/или привлеченных Подрядчиком третьих лиц в состоянии опьянения, Подрядчик обязан по требованию Заказчика незамедлительно отстранить от работы этих работников.</w:t>
      </w:r>
      <w:r>
        <w:tab/>
        <w:t xml:space="preserve"> </w:t>
      </w:r>
    </w:p>
    <w:p w14:paraId="36EAB85F" w14:textId="77777777" w:rsidR="00044A7E" w:rsidRDefault="00044A7E">
      <w:pPr>
        <w:tabs>
          <w:tab w:val="left" w:pos="567"/>
          <w:tab w:val="left" w:pos="1134"/>
        </w:tabs>
        <w:ind w:firstLine="420"/>
        <w:jc w:val="both"/>
      </w:pPr>
    </w:p>
    <w:p w14:paraId="65AFED13" w14:textId="77777777" w:rsidR="00044A7E" w:rsidRDefault="00DA3001">
      <w:pPr>
        <w:tabs>
          <w:tab w:val="left" w:pos="567"/>
          <w:tab w:val="left" w:pos="1134"/>
        </w:tabs>
        <w:ind w:firstLine="420"/>
        <w:jc w:val="center"/>
        <w:rPr>
          <w:b/>
        </w:rPr>
      </w:pPr>
      <w:r>
        <w:rPr>
          <w:b/>
        </w:rPr>
        <w:t>5. Ответственность Подрядчика за нарушения требований в области ОТ, ПБ, ООС и АП</w:t>
      </w:r>
    </w:p>
    <w:p w14:paraId="2926E691" w14:textId="77777777" w:rsidR="00044A7E" w:rsidRDefault="00DA3001">
      <w:pPr>
        <w:tabs>
          <w:tab w:val="left" w:pos="567"/>
          <w:tab w:val="left" w:pos="1134"/>
        </w:tabs>
        <w:ind w:firstLine="420"/>
        <w:jc w:val="both"/>
      </w:pPr>
      <w:r>
        <w:rPr>
          <w:b/>
        </w:rPr>
        <w:lastRenderedPageBreak/>
        <w:t>5.1.</w:t>
      </w:r>
      <w:r>
        <w:t xml:space="preserve"> Заказчик вправе в любое время осуществлять контроль за соблюдением Подрядчиком и привлеченными им третьими лицами, требований в области </w:t>
      </w:r>
      <w:proofErr w:type="spellStart"/>
      <w:r>
        <w:t>ППиЭБ</w:t>
      </w:r>
      <w:proofErr w:type="spellEnd"/>
      <w:r>
        <w:t>, ОТ и ОС.</w:t>
      </w:r>
    </w:p>
    <w:p w14:paraId="54681B65" w14:textId="77777777" w:rsidR="00044A7E" w:rsidRDefault="00DA3001">
      <w:pPr>
        <w:tabs>
          <w:tab w:val="left" w:pos="567"/>
          <w:tab w:val="left" w:pos="1134"/>
        </w:tabs>
        <w:ind w:firstLine="420"/>
        <w:jc w:val="both"/>
      </w:pPr>
      <w:r>
        <w:rPr>
          <w:b/>
        </w:rPr>
        <w:t>5.2.</w:t>
      </w:r>
      <w:r>
        <w:t xml:space="preserve"> При нарушениях работниками Подрядчика и субподрядных организаций требований настоящего Приложения и действующего законодательства РФ, а также правил внутреннего трудового распорядка, Заказчиком применяются к Подрядчику меры ответственности в виде штрафных санкций, установленных соответствующим пунктом чек-листов согласно </w:t>
      </w:r>
      <w:r>
        <w:rPr>
          <w:b/>
        </w:rPr>
        <w:t>Приложению А</w:t>
      </w:r>
      <w:r>
        <w:t xml:space="preserve"> к настоящему Приложению. В случае, если установлено нарушение двумя и более работниками,  Подрядчика, штраф применяется по каждому факту нарушения (один факт нарушения соответствует нарушению одним работником). Также количество фактов нарушений рассчитывается из количества отсутствующего оборудования, материалов и механизмов исходя из их конструктивных и инвентарных особенностей, или количества необходимого для устранения опасных и вредных факторов.</w:t>
      </w:r>
    </w:p>
    <w:p w14:paraId="38EFDFE9" w14:textId="77777777" w:rsidR="00044A7E" w:rsidRDefault="00DA3001">
      <w:pPr>
        <w:tabs>
          <w:tab w:val="left" w:pos="567"/>
          <w:tab w:val="left" w:pos="1134"/>
        </w:tabs>
        <w:ind w:firstLine="420"/>
        <w:jc w:val="both"/>
      </w:pPr>
      <w:r>
        <w:rPr>
          <w:b/>
        </w:rPr>
        <w:t>5.3.</w:t>
      </w:r>
      <w:r>
        <w:t xml:space="preserve"> Факты нарушения Подрядчиком норм и требований в области </w:t>
      </w:r>
      <w:proofErr w:type="spellStart"/>
      <w:r>
        <w:t>ППиЭБ</w:t>
      </w:r>
      <w:proofErr w:type="spellEnd"/>
      <w:r>
        <w:t xml:space="preserve">, ОТ и ОС оформляются представителем  службы по ОТ и ПС (отделы ОТ, </w:t>
      </w:r>
      <w:proofErr w:type="spellStart"/>
      <w:r>
        <w:t>ППиЭБ</w:t>
      </w:r>
      <w:proofErr w:type="spellEnd"/>
      <w:r>
        <w:t xml:space="preserve"> и ООС) Заказчика либо специалистом отдела контроля качества, Директором по строительству, Заместителем директора по строительству Заказчика, соответствующими Предписаниями (Актом выявленных нарушений, протоколом совещания или другим документом, указывающим на нарушение требований) в одностороннем порядке в двух экземплярах, один экземпляр Предписания/акта/чек листа (или другого Документа устанавливающего нарушение) либо его копия передается ответственному лицу Подрядчика. Также подтверждением факта нарушения может являться соответствующее замечание в программе ИТ-технадзор, в которой Подрядчик обязан вести своевременную проверку отсутствия замечаний по выполняемым работам, и своевременно реагировать для оперативного устранения нарушений и отчета об их устранении.</w:t>
      </w:r>
    </w:p>
    <w:p w14:paraId="656DCEE6" w14:textId="77777777" w:rsidR="00044A7E" w:rsidRDefault="00DA3001">
      <w:pPr>
        <w:widowControl w:val="0"/>
        <w:pBdr>
          <w:top w:val="nil"/>
          <w:left w:val="nil"/>
          <w:bottom w:val="nil"/>
          <w:right w:val="nil"/>
          <w:between w:val="nil"/>
        </w:pBdr>
        <w:ind w:firstLine="420"/>
        <w:jc w:val="both"/>
        <w:rPr>
          <w:color w:val="000000"/>
          <w:highlight w:val="white"/>
        </w:rPr>
      </w:pPr>
      <w:r>
        <w:rPr>
          <w:b/>
          <w:color w:val="000000"/>
        </w:rPr>
        <w:t>5.4.</w:t>
      </w:r>
      <w:r>
        <w:rPr>
          <w:color w:val="000000"/>
        </w:rPr>
        <w:t xml:space="preserve"> Факты проноса, провоза, распространения (в том числе торговли), хранения и/или употребления (включая попытки совершения указанных действий) алкогольной и </w:t>
      </w:r>
      <w:r>
        <w:t>спиртосодержащей</w:t>
      </w:r>
      <w:r>
        <w:rPr>
          <w:color w:val="000000"/>
        </w:rPr>
        <w:t xml:space="preserve"> продукции, наркотических средств, психотропных и токсических веществ, взрывчатых веществ, оружия, боеприпасов, режущих и колющих предметов, а также курения в неустановленном месте, выявленные на территории Объекта либо на территории </w:t>
      </w:r>
      <w:r>
        <w:t>бытовых</w:t>
      </w:r>
      <w:r>
        <w:rPr>
          <w:color w:val="000000"/>
        </w:rPr>
        <w:t xml:space="preserve"> городков, оформляются соответствующим Актом </w:t>
      </w:r>
      <w:r>
        <w:t>выявленных</w:t>
      </w:r>
      <w:r>
        <w:rPr>
          <w:color w:val="000000"/>
        </w:rPr>
        <w:t xml:space="preserve"> нарушени</w:t>
      </w:r>
      <w:r>
        <w:t>й</w:t>
      </w:r>
      <w:r>
        <w:rPr>
          <w:color w:val="000000"/>
        </w:rPr>
        <w:t xml:space="preserve">, который подписывается представителем </w:t>
      </w:r>
      <w:r>
        <w:t>Заказчика</w:t>
      </w:r>
      <w:r>
        <w:rPr>
          <w:color w:val="000000"/>
        </w:rPr>
        <w:t xml:space="preserve"> либо Директором по ст</w:t>
      </w:r>
      <w:r>
        <w:t>роительству, Заместителем директора по строительству, специалистом отдела контроля качества</w:t>
      </w:r>
      <w:r>
        <w:rPr>
          <w:color w:val="000000"/>
          <w:highlight w:val="white"/>
        </w:rPr>
        <w:t>.</w:t>
      </w:r>
      <w:r>
        <w:rPr>
          <w:color w:val="000000"/>
        </w:rPr>
        <w:t xml:space="preserve"> </w:t>
      </w:r>
    </w:p>
    <w:p w14:paraId="40A744EA" w14:textId="77777777" w:rsidR="00044A7E" w:rsidRDefault="00DA3001">
      <w:pPr>
        <w:widowControl w:val="0"/>
        <w:pBdr>
          <w:top w:val="nil"/>
          <w:left w:val="nil"/>
          <w:bottom w:val="nil"/>
          <w:right w:val="nil"/>
          <w:between w:val="nil"/>
        </w:pBdr>
        <w:tabs>
          <w:tab w:val="left" w:pos="719"/>
        </w:tabs>
        <w:ind w:firstLine="420"/>
        <w:jc w:val="both"/>
      </w:pPr>
      <w:r>
        <w:rPr>
          <w:b/>
        </w:rPr>
        <w:t>5.5.</w:t>
      </w:r>
      <w:r>
        <w:t xml:space="preserve"> Помимо документов, установленных в пунктах 5.3., 5.4. настоящего Приложения, факт любого нарушения Подрядчика может быть подтвержден одним из следующих документов:</w:t>
      </w:r>
    </w:p>
    <w:p w14:paraId="6C0BAC68" w14:textId="77777777" w:rsidR="00044A7E" w:rsidRDefault="00DA3001">
      <w:pPr>
        <w:tabs>
          <w:tab w:val="left" w:pos="567"/>
          <w:tab w:val="left" w:pos="1134"/>
        </w:tabs>
        <w:ind w:firstLine="420"/>
        <w:jc w:val="both"/>
      </w:pPr>
      <w:r>
        <w:t>- Актом-предписанием Заказчика строительства в лице специалиста службы по охране труда и подъемным сооружениям или специалиста, осуществляющего технический надзор/строительный контроль либо третьего лица, привлеченного Заказчиком для осуществления соответствующего контроля;</w:t>
      </w:r>
    </w:p>
    <w:p w14:paraId="16E20519" w14:textId="77777777" w:rsidR="00044A7E" w:rsidRDefault="00DA3001">
      <w:pPr>
        <w:tabs>
          <w:tab w:val="left" w:pos="567"/>
          <w:tab w:val="left" w:pos="1134"/>
        </w:tabs>
        <w:ind w:firstLine="420"/>
        <w:jc w:val="both"/>
      </w:pPr>
      <w:r>
        <w:t>- Актом расследования причин происшествия, составленного соответствующей Комиссией по расследованию причин происшествия;</w:t>
      </w:r>
    </w:p>
    <w:p w14:paraId="77EA5889" w14:textId="77777777" w:rsidR="00044A7E" w:rsidRDefault="00DA3001">
      <w:pPr>
        <w:tabs>
          <w:tab w:val="left" w:pos="567"/>
          <w:tab w:val="left" w:pos="1134"/>
        </w:tabs>
        <w:ind w:firstLine="420"/>
        <w:jc w:val="both"/>
      </w:pPr>
      <w:r>
        <w:t>- Соответствующим Актом или Предписанием контролирующего или надзорного органа.</w:t>
      </w:r>
    </w:p>
    <w:p w14:paraId="74537268" w14:textId="77777777" w:rsidR="00044A7E" w:rsidRDefault="00DA3001">
      <w:pPr>
        <w:tabs>
          <w:tab w:val="left" w:pos="567"/>
          <w:tab w:val="left" w:pos="1134"/>
        </w:tabs>
        <w:ind w:firstLine="420"/>
        <w:jc w:val="both"/>
      </w:pPr>
      <w:r>
        <w:t>- Заполненным чек листом из (</w:t>
      </w:r>
      <w:r>
        <w:rPr>
          <w:b/>
        </w:rPr>
        <w:t>Приложения А</w:t>
      </w:r>
      <w:r>
        <w:t>) к Договору с подписями представителей Заказчика и Подрядчика;</w:t>
      </w:r>
    </w:p>
    <w:p w14:paraId="4058FCB0" w14:textId="77777777" w:rsidR="00044A7E" w:rsidRDefault="00DA3001">
      <w:pPr>
        <w:tabs>
          <w:tab w:val="left" w:pos="567"/>
          <w:tab w:val="left" w:pos="1134"/>
        </w:tabs>
        <w:ind w:firstLine="420"/>
        <w:jc w:val="both"/>
      </w:pPr>
      <w:r>
        <w:t>- Замечанием в ИТ-технадзоре, утвержденном данным Договором.</w:t>
      </w:r>
    </w:p>
    <w:p w14:paraId="30E2BDFC" w14:textId="77777777" w:rsidR="00044A7E" w:rsidRDefault="00DA3001">
      <w:pPr>
        <w:tabs>
          <w:tab w:val="left" w:pos="567"/>
          <w:tab w:val="left" w:pos="1134"/>
        </w:tabs>
        <w:ind w:firstLine="420"/>
        <w:jc w:val="both"/>
      </w:pPr>
      <w:r>
        <w:rPr>
          <w:b/>
        </w:rPr>
        <w:t>5.6.</w:t>
      </w:r>
      <w:r>
        <w:t xml:space="preserve"> В случае нарушения Подрядчиком требований в области </w:t>
      </w:r>
      <w:proofErr w:type="spellStart"/>
      <w:r>
        <w:t>ППиЭБ</w:t>
      </w:r>
      <w:proofErr w:type="spellEnd"/>
      <w:r>
        <w:t xml:space="preserve">, ОТ и ОС, в том числе повлекших несчастный случай на производстве с тяжелыми последствиями,  с причинением вреда здоровью или причинением смерти, либо неоднократных нарушений (двух и более раз) требований, </w:t>
      </w:r>
      <w:r>
        <w:rPr>
          <w:b/>
        </w:rPr>
        <w:t xml:space="preserve"> </w:t>
      </w:r>
      <w:r>
        <w:t xml:space="preserve">а равно в случае неспособности и/или отказа Подрядчика устранить обнаруженные нарушения, Заказчик вправе в одностороннем порядке отказаться от исполнения Договора и/или отстранить от выполнения работ и не допускать в дальнейшем к выполнению работ лиц, ответственных за невыполнение или отказ от устранения нарушений.  </w:t>
      </w:r>
    </w:p>
    <w:p w14:paraId="059F426B" w14:textId="0B62267E" w:rsidR="00044A7E" w:rsidRDefault="00DA3001">
      <w:pPr>
        <w:tabs>
          <w:tab w:val="left" w:pos="567"/>
          <w:tab w:val="left" w:pos="1134"/>
        </w:tabs>
        <w:ind w:firstLine="420"/>
        <w:jc w:val="both"/>
      </w:pPr>
      <w:r>
        <w:rPr>
          <w:b/>
        </w:rPr>
        <w:t xml:space="preserve">5.7. </w:t>
      </w:r>
      <w:r>
        <w:t xml:space="preserve">В случае нарушения работниками Подрядчика (а равно работниками привлеченных Подрядчиком третьих лиц) правил нахождения в общежитиях и/или иных жилых и нежилых помещениях на территории бытовых городков, Подрядчик обязан применить к лицам, совершившим нарушения, меры дисциплинарного воздействия с указанием на недопустимость данных нарушений. </w:t>
      </w:r>
    </w:p>
    <w:p w14:paraId="49C3BC7E" w14:textId="77777777" w:rsidR="00044A7E" w:rsidRDefault="00DA3001">
      <w:pPr>
        <w:tabs>
          <w:tab w:val="left" w:pos="567"/>
          <w:tab w:val="left" w:pos="1134"/>
        </w:tabs>
        <w:ind w:firstLine="420"/>
        <w:jc w:val="both"/>
      </w:pPr>
      <w:r>
        <w:lastRenderedPageBreak/>
        <w:t xml:space="preserve"> В случае повторного допущения работниками нарушений, Заказчик вправе незамедлительно при обнаружении нарушения выселить нарушителей из занимаемых помещений и удалить с территории Объекта/бытового городка, либо Подрядчик, по требованию Заказчика, обязан незамедлительно отстранить данных работников от выполнения работ на Объекте, а также удалить их из соответствующих помещений и с территории Объекта или бытового городка, и не допускать в дальнейшем на территорию Объекта или бытового городка и к выполнению Работ, в том числе и на других  строительных Объектах Заказчика.</w:t>
      </w:r>
    </w:p>
    <w:p w14:paraId="7522FB65" w14:textId="77777777" w:rsidR="00044A7E" w:rsidRDefault="00DA3001">
      <w:pPr>
        <w:tabs>
          <w:tab w:val="left" w:pos="567"/>
          <w:tab w:val="left" w:pos="1134"/>
        </w:tabs>
        <w:ind w:firstLine="420"/>
        <w:jc w:val="both"/>
      </w:pPr>
      <w:r>
        <w:rPr>
          <w:b/>
        </w:rPr>
        <w:t>5.8.</w:t>
      </w:r>
      <w:r>
        <w:t xml:space="preserve"> Претензионные требования об уплате сумм штрафных санкций в виде писем с приложением Актов выявленных нарушений или любых Документов, устанавливающих нарушения могут быть доведены до Подрядчика следующим способом:</w:t>
      </w:r>
    </w:p>
    <w:p w14:paraId="5A1358C9" w14:textId="77777777" w:rsidR="00044A7E" w:rsidRDefault="00DA3001">
      <w:pPr>
        <w:tabs>
          <w:tab w:val="left" w:pos="567"/>
          <w:tab w:val="left" w:pos="1134"/>
        </w:tabs>
        <w:ind w:firstLine="420"/>
        <w:jc w:val="both"/>
      </w:pPr>
      <w:r>
        <w:t>- Заказным письмом в конверте по Почте России с описью вложения;</w:t>
      </w:r>
    </w:p>
    <w:p w14:paraId="3342040B" w14:textId="77777777" w:rsidR="00044A7E" w:rsidRDefault="00DA3001">
      <w:pPr>
        <w:tabs>
          <w:tab w:val="left" w:pos="567"/>
          <w:tab w:val="left" w:pos="1134"/>
        </w:tabs>
        <w:ind w:firstLine="420"/>
        <w:jc w:val="both"/>
      </w:pPr>
      <w:r>
        <w:t>- Вручено ответственному представителю Подрядчика на объекте строительства под подпись. Для получения претензионного требования лично под подпись, Подрядчик обязан направить лицо, имеющее право подписи подобных документов, назначенное приказом Руководителя или по Доверенности.</w:t>
      </w:r>
    </w:p>
    <w:p w14:paraId="06A1D87D" w14:textId="77777777" w:rsidR="00044A7E" w:rsidRDefault="00DA3001">
      <w:pPr>
        <w:tabs>
          <w:tab w:val="left" w:pos="567"/>
          <w:tab w:val="left" w:pos="1134"/>
        </w:tabs>
        <w:ind w:firstLine="420"/>
        <w:jc w:val="both"/>
      </w:pPr>
      <w:r>
        <w:t>- Направлено через электронный документооборот в адрес подрядной организации.</w:t>
      </w:r>
    </w:p>
    <w:p w14:paraId="09FAF99F" w14:textId="77777777" w:rsidR="00044A7E" w:rsidRDefault="00DA3001">
      <w:pPr>
        <w:tabs>
          <w:tab w:val="left" w:pos="845"/>
          <w:tab w:val="left" w:pos="993"/>
          <w:tab w:val="left" w:pos="1134"/>
        </w:tabs>
        <w:ind w:firstLine="420"/>
        <w:jc w:val="both"/>
      </w:pPr>
      <w:r>
        <w:rPr>
          <w:b/>
        </w:rPr>
        <w:t>5.9</w:t>
      </w:r>
      <w:r>
        <w:t>. Подрядчик обязан выполнить Работы в установленный Договором срок, в соответствии с условиями Договора и приложений к нему, проектной (рабочей) документацией, переданной Подрядчику, требованиями действующего законодательства РФ и законодательства соответствующего субъекта РФ, в том числе требованиями технических регламентов, государственных стандартов, строительных, пожарных, санитарно-эпидемиологических норм и правил, обычно предъявляемыми к работам аналогичного вида, а также требованиями Заказчика и органов государственного надзора.</w:t>
      </w:r>
    </w:p>
    <w:p w14:paraId="7C4703CD" w14:textId="77777777" w:rsidR="00044A7E" w:rsidRDefault="00DA3001">
      <w:pPr>
        <w:tabs>
          <w:tab w:val="left" w:pos="845"/>
          <w:tab w:val="left" w:pos="993"/>
          <w:tab w:val="left" w:pos="1134"/>
        </w:tabs>
        <w:ind w:firstLine="420"/>
        <w:jc w:val="both"/>
      </w:pPr>
      <w:r>
        <w:rPr>
          <w:b/>
        </w:rPr>
        <w:t>5.10.</w:t>
      </w:r>
      <w:r>
        <w:t xml:space="preserve"> Подрядчик обязан обеспечить в ходе выполнения Работ соблюдение требований действующего законодательства РФ и законодательства соответствующего субъекта РФ, в том числе нормативно – технических актов, связанных с уровнем шума при выполнении Работ и самостоятельно нести ответственность за их нарушение.</w:t>
      </w:r>
    </w:p>
    <w:p w14:paraId="4B69D4C5" w14:textId="77777777" w:rsidR="00044A7E" w:rsidRDefault="00DA3001">
      <w:pPr>
        <w:tabs>
          <w:tab w:val="left" w:pos="845"/>
          <w:tab w:val="left" w:pos="993"/>
          <w:tab w:val="left" w:pos="1134"/>
        </w:tabs>
        <w:ind w:firstLine="420"/>
        <w:jc w:val="both"/>
      </w:pPr>
      <w:r>
        <w:rPr>
          <w:b/>
        </w:rPr>
        <w:t>5.11.</w:t>
      </w:r>
      <w:r>
        <w:t xml:space="preserve"> Подрядчик обязан выполнять в ходе производства Работ мероприятия по охране окружающей среды, противопожарной и электробезопасности и самостоятельно нести ответственность за их нарушение, а также не допускать причинение вреда Заказчику и/или третьим лицам и/или их имуществу.</w:t>
      </w:r>
    </w:p>
    <w:p w14:paraId="361468CD" w14:textId="77777777" w:rsidR="00044A7E" w:rsidRDefault="00DA3001">
      <w:pPr>
        <w:tabs>
          <w:tab w:val="left" w:pos="845"/>
          <w:tab w:val="left" w:pos="993"/>
          <w:tab w:val="left" w:pos="1134"/>
        </w:tabs>
        <w:ind w:firstLine="420"/>
        <w:jc w:val="both"/>
      </w:pPr>
      <w:r>
        <w:rPr>
          <w:b/>
        </w:rPr>
        <w:t xml:space="preserve">5.12. </w:t>
      </w:r>
      <w:r>
        <w:t>Суммы штрафных санкций, предусмотренные Договором и приложениями к нему, должны быть уплачены Подрядчиком в течение 10 (десяти) календарных дней с даты получения соответствующего требования Заказчика.</w:t>
      </w:r>
    </w:p>
    <w:p w14:paraId="48055524" w14:textId="77777777" w:rsidR="00044A7E" w:rsidRDefault="00DA3001">
      <w:pPr>
        <w:tabs>
          <w:tab w:val="left" w:pos="845"/>
          <w:tab w:val="left" w:pos="993"/>
          <w:tab w:val="left" w:pos="1134"/>
        </w:tabs>
        <w:ind w:firstLine="420"/>
        <w:jc w:val="both"/>
      </w:pPr>
      <w:r>
        <w:rPr>
          <w:b/>
        </w:rPr>
        <w:t>5.13.</w:t>
      </w:r>
      <w:r>
        <w:t xml:space="preserve"> В случае неуплаты Подрядчиком неустойки (пени/штрафа), штрафных санкций и/или предъявленных исковых требований /обоснованно понесенных затрат, предусмотренных Договором, в сроки, указанные в п.5.12. данного приложения, сумма неустойки (пени/штрафа), штрафных санкций/обоснованно понесенных затрат может быть удержана Заказчиком в одностороннем порядке из любых платежей, причитающихся Подрядчику.</w:t>
      </w:r>
    </w:p>
    <w:p w14:paraId="0FA029A9" w14:textId="77777777" w:rsidR="00044A7E" w:rsidRDefault="00DA3001">
      <w:pPr>
        <w:tabs>
          <w:tab w:val="left" w:pos="845"/>
          <w:tab w:val="left" w:pos="993"/>
          <w:tab w:val="left" w:pos="1134"/>
        </w:tabs>
        <w:ind w:firstLine="420"/>
        <w:jc w:val="both"/>
      </w:pPr>
      <w:r>
        <w:t xml:space="preserve"> </w:t>
      </w:r>
    </w:p>
    <w:p w14:paraId="0E6AFB3C" w14:textId="77777777" w:rsidR="00044A7E" w:rsidRDefault="00044A7E">
      <w:pPr>
        <w:tabs>
          <w:tab w:val="left" w:pos="845"/>
          <w:tab w:val="left" w:pos="993"/>
          <w:tab w:val="left" w:pos="1134"/>
        </w:tabs>
        <w:ind w:firstLine="420"/>
        <w:jc w:val="both"/>
      </w:pPr>
    </w:p>
    <w:p w14:paraId="3934E12C" w14:textId="77777777" w:rsidR="00044A7E" w:rsidRDefault="00044A7E">
      <w:pPr>
        <w:tabs>
          <w:tab w:val="left" w:pos="567"/>
          <w:tab w:val="left" w:pos="1134"/>
        </w:tabs>
        <w:ind w:firstLine="420"/>
        <w:jc w:val="both"/>
      </w:pPr>
    </w:p>
    <w:p w14:paraId="3CAF2D8D" w14:textId="77777777" w:rsidR="00044A7E" w:rsidRDefault="00DA3001">
      <w:pPr>
        <w:tabs>
          <w:tab w:val="left" w:pos="567"/>
          <w:tab w:val="left" w:pos="1134"/>
        </w:tabs>
        <w:ind w:firstLine="420"/>
        <w:jc w:val="center"/>
        <w:rPr>
          <w:b/>
        </w:rPr>
      </w:pPr>
      <w:r>
        <w:rPr>
          <w:b/>
        </w:rPr>
        <w:t>6. Общие требования по выполнению работ</w:t>
      </w:r>
    </w:p>
    <w:p w14:paraId="27734886" w14:textId="19A912BA" w:rsidR="00044A7E" w:rsidRDefault="00DA3001">
      <w:pPr>
        <w:tabs>
          <w:tab w:val="left" w:pos="567"/>
          <w:tab w:val="left" w:pos="1134"/>
        </w:tabs>
        <w:ind w:firstLine="420"/>
        <w:jc w:val="both"/>
      </w:pPr>
      <w:r>
        <w:rPr>
          <w:b/>
        </w:rPr>
        <w:t>6.1.</w:t>
      </w:r>
      <w:r>
        <w:t xml:space="preserve"> При производстве Работ на строительной площадке Объекта, переданной Подрядчику по Акту-допуску и Акту приема-передачи, выдачу нарядов-допусков на выполнение работ повышенной опасности осуществляет Подрядчик с ознакомлением Заказчика</w:t>
      </w:r>
      <w:r w:rsidR="00244F51">
        <w:t xml:space="preserve"> по запросу</w:t>
      </w:r>
      <w:r>
        <w:t>.</w:t>
      </w:r>
    </w:p>
    <w:p w14:paraId="0CB20F67" w14:textId="77777777" w:rsidR="00044A7E" w:rsidRDefault="00DA3001">
      <w:pPr>
        <w:tabs>
          <w:tab w:val="left" w:pos="567"/>
          <w:tab w:val="left" w:pos="1134"/>
        </w:tabs>
        <w:ind w:firstLine="420"/>
        <w:jc w:val="both"/>
      </w:pPr>
      <w:r>
        <w:rPr>
          <w:b/>
        </w:rPr>
        <w:t>6.2.</w:t>
      </w:r>
      <w:r>
        <w:t xml:space="preserve"> Уполномоченные представители Заказчика, в обязанности которых входит осуществление контроля за деятельностью подрядчиков по своему направлению производственной деятельности, имеют право:</w:t>
      </w:r>
    </w:p>
    <w:p w14:paraId="2605AA47" w14:textId="77777777" w:rsidR="00044A7E" w:rsidRDefault="00DA3001">
      <w:pPr>
        <w:tabs>
          <w:tab w:val="left" w:pos="567"/>
          <w:tab w:val="left" w:pos="1134"/>
        </w:tabs>
        <w:ind w:firstLine="420"/>
        <w:jc w:val="both"/>
      </w:pPr>
      <w:r>
        <w:t>- проверять состояние охраны труда, пожарной и экологической безопасности на строительной площадке;</w:t>
      </w:r>
    </w:p>
    <w:p w14:paraId="426220B0" w14:textId="77777777" w:rsidR="00044A7E" w:rsidRDefault="00DA3001">
      <w:pPr>
        <w:tabs>
          <w:tab w:val="left" w:pos="567"/>
          <w:tab w:val="left" w:pos="1134"/>
        </w:tabs>
        <w:ind w:firstLine="420"/>
        <w:jc w:val="both"/>
      </w:pPr>
      <w:r>
        <w:t>- беспрепятственно осматривать производственные, служебные, бытовые помещения, знакомиться с документами по вопросам охраны труда, пожарной и экологической безопасности;</w:t>
      </w:r>
    </w:p>
    <w:p w14:paraId="498CD0EF" w14:textId="77777777" w:rsidR="00044A7E" w:rsidRDefault="00DA3001">
      <w:pPr>
        <w:tabs>
          <w:tab w:val="left" w:pos="567"/>
          <w:tab w:val="left" w:pos="1134"/>
        </w:tabs>
        <w:ind w:firstLine="420"/>
        <w:jc w:val="both"/>
      </w:pPr>
      <w:r>
        <w:t xml:space="preserve">- запрещать эксплуатацию оборудования, техники, подъемных сооружений и производство Работ при выявлении нарушений правил и норм охраны труда, пожарной, промышленной и </w:t>
      </w:r>
      <w:r>
        <w:lastRenderedPageBreak/>
        <w:t>экологической безопасности, которые создают угрозу жизни и здоровью работников и могут привести к травме, инциденту или аварии;</w:t>
      </w:r>
    </w:p>
    <w:p w14:paraId="3A38483A" w14:textId="77777777" w:rsidR="00044A7E" w:rsidRDefault="00DA3001">
      <w:pPr>
        <w:tabs>
          <w:tab w:val="left" w:pos="567"/>
          <w:tab w:val="left" w:pos="1134"/>
        </w:tabs>
        <w:ind w:firstLine="420"/>
        <w:jc w:val="both"/>
      </w:pPr>
      <w:r>
        <w:t>- запрашивать от руководителей/уполномоченных представителей Подрядчика материалы по вопросам охраны труда, пожарной, промышленной и экологической безопасности, требовать письменных объяснений работников, допустивших нарушение правил охраны труда, пожарной, промышленной и экологической безопасности;</w:t>
      </w:r>
    </w:p>
    <w:p w14:paraId="1C37A606" w14:textId="77777777" w:rsidR="00044A7E" w:rsidRDefault="00DA3001">
      <w:pPr>
        <w:tabs>
          <w:tab w:val="left" w:pos="567"/>
          <w:tab w:val="left" w:pos="1134"/>
        </w:tabs>
        <w:ind w:firstLine="420"/>
        <w:jc w:val="both"/>
      </w:pPr>
      <w:r>
        <w:t>- запрашивать письменный отчет об устранении нарушений по предписаниям, выданным по результатам проведения контроля за выполнением требований охраны труда, пожарной, промышленной и экологической безопасности, а также о мерах, принятых по отношению к виновным лицам;</w:t>
      </w:r>
    </w:p>
    <w:p w14:paraId="1DE8FC90" w14:textId="77777777" w:rsidR="00044A7E" w:rsidRDefault="00DA3001">
      <w:pPr>
        <w:tabs>
          <w:tab w:val="left" w:pos="567"/>
          <w:tab w:val="left" w:pos="1134"/>
        </w:tabs>
        <w:ind w:firstLine="420"/>
        <w:jc w:val="both"/>
      </w:pPr>
      <w:r>
        <w:t>- требовать от руководителей/уполномоченных представителей Подрядчика/ его субподрядчиков принятия мер к работникам, не выполняющих свои обязанности или нарушающих правила, нормы и инструкции по охраны труда, пожарной, промышленной и экологической безопасности;</w:t>
      </w:r>
    </w:p>
    <w:p w14:paraId="0E2DE5A0" w14:textId="77777777" w:rsidR="00044A7E" w:rsidRDefault="00DA3001">
      <w:pPr>
        <w:tabs>
          <w:tab w:val="left" w:pos="567"/>
          <w:tab w:val="left" w:pos="1134"/>
        </w:tabs>
        <w:ind w:firstLine="420"/>
        <w:jc w:val="both"/>
      </w:pPr>
      <w:r>
        <w:t>- выдавать для исполнения предписания;</w:t>
      </w:r>
    </w:p>
    <w:p w14:paraId="11CEDF47" w14:textId="77777777" w:rsidR="00044A7E" w:rsidRDefault="00DA3001">
      <w:pPr>
        <w:tabs>
          <w:tab w:val="left" w:pos="567"/>
          <w:tab w:val="left" w:pos="1134"/>
        </w:tabs>
        <w:ind w:firstLine="420"/>
        <w:jc w:val="both"/>
      </w:pPr>
      <w:r>
        <w:t>- запрещать производство Работ в случае не устранения замечаний в сроки, установленные ранее выданными предписаниями;</w:t>
      </w:r>
    </w:p>
    <w:p w14:paraId="48586A74" w14:textId="77777777" w:rsidR="00044A7E" w:rsidRDefault="00DA3001">
      <w:pPr>
        <w:tabs>
          <w:tab w:val="left" w:pos="567"/>
          <w:tab w:val="left" w:pos="1134"/>
        </w:tabs>
        <w:ind w:firstLine="420"/>
        <w:jc w:val="both"/>
      </w:pPr>
      <w:r>
        <w:t>- координировать работу Подрядчика по локализации аварий и ликвидации их последствий.</w:t>
      </w:r>
    </w:p>
    <w:p w14:paraId="02F8BECF" w14:textId="77777777" w:rsidR="00044A7E" w:rsidRDefault="00044A7E">
      <w:pPr>
        <w:tabs>
          <w:tab w:val="left" w:pos="567"/>
          <w:tab w:val="left" w:pos="1134"/>
        </w:tabs>
        <w:ind w:firstLine="420"/>
        <w:jc w:val="both"/>
      </w:pPr>
    </w:p>
    <w:p w14:paraId="1BBCB66F" w14:textId="77777777" w:rsidR="00044A7E" w:rsidRDefault="00044A7E">
      <w:pPr>
        <w:tabs>
          <w:tab w:val="left" w:pos="567"/>
          <w:tab w:val="left" w:pos="1134"/>
        </w:tabs>
        <w:ind w:firstLine="420"/>
        <w:jc w:val="both"/>
      </w:pPr>
    </w:p>
    <w:p w14:paraId="31AF92C0" w14:textId="77777777" w:rsidR="00044A7E" w:rsidRDefault="00DA3001">
      <w:pPr>
        <w:tabs>
          <w:tab w:val="left" w:pos="567"/>
          <w:tab w:val="left" w:pos="1134"/>
        </w:tabs>
        <w:ind w:firstLine="420"/>
        <w:jc w:val="center"/>
        <w:rPr>
          <w:b/>
          <w:highlight w:val="white"/>
        </w:rPr>
      </w:pPr>
      <w:r>
        <w:rPr>
          <w:b/>
          <w:highlight w:val="white"/>
        </w:rPr>
        <w:t>7. Порядок действий представителей подрядных организаций при ЧС/авариях/инцидентах</w:t>
      </w:r>
    </w:p>
    <w:p w14:paraId="379D92BD" w14:textId="77777777" w:rsidR="00044A7E" w:rsidRDefault="00044A7E">
      <w:pPr>
        <w:tabs>
          <w:tab w:val="left" w:pos="567"/>
          <w:tab w:val="left" w:pos="1134"/>
        </w:tabs>
        <w:ind w:firstLine="420"/>
        <w:jc w:val="center"/>
        <w:rPr>
          <w:b/>
          <w:highlight w:val="yellow"/>
        </w:rPr>
      </w:pPr>
    </w:p>
    <w:p w14:paraId="33131EF9" w14:textId="77777777" w:rsidR="00044A7E" w:rsidRDefault="00DA3001">
      <w:pPr>
        <w:pBdr>
          <w:top w:val="nil"/>
          <w:left w:val="nil"/>
          <w:bottom w:val="nil"/>
          <w:right w:val="nil"/>
          <w:between w:val="nil"/>
        </w:pBdr>
        <w:tabs>
          <w:tab w:val="left" w:pos="567"/>
          <w:tab w:val="left" w:pos="1134"/>
        </w:tabs>
        <w:ind w:firstLine="420"/>
        <w:jc w:val="both"/>
      </w:pPr>
      <w:r>
        <w:rPr>
          <w:b/>
        </w:rPr>
        <w:t>7.1.</w:t>
      </w:r>
      <w:r>
        <w:t xml:space="preserve"> В случае возникновения происшествия/аварии/инцидента с причинением вреда жизни и/или здоровью работников подрядной организации, или представителям Заказчика и третьим лицам в зоне работ подрядной организации, либо по причине нарушений подрядной организацией требований законодательства в области </w:t>
      </w:r>
      <w:proofErr w:type="spellStart"/>
      <w:r>
        <w:t>ППиЭБ</w:t>
      </w:r>
      <w:proofErr w:type="spellEnd"/>
      <w:r>
        <w:t>, ОТ и ОС и данного Договора - представители подрядной обязаны незамедлительно:</w:t>
      </w:r>
    </w:p>
    <w:p w14:paraId="7F9806C7" w14:textId="77777777" w:rsidR="00044A7E" w:rsidRDefault="00DA3001">
      <w:pPr>
        <w:pBdr>
          <w:top w:val="nil"/>
          <w:left w:val="nil"/>
          <w:bottom w:val="nil"/>
          <w:right w:val="nil"/>
          <w:between w:val="nil"/>
        </w:pBdr>
        <w:tabs>
          <w:tab w:val="left" w:pos="0"/>
          <w:tab w:val="left" w:pos="0"/>
        </w:tabs>
        <w:ind w:firstLine="420"/>
        <w:jc w:val="both"/>
      </w:pPr>
      <w:r>
        <w:t>- остановить работы в случае наличия вероятности дальнейшей динамики</w:t>
      </w:r>
      <w:r>
        <w:rPr>
          <w:b/>
          <w:highlight w:val="white"/>
        </w:rPr>
        <w:t xml:space="preserve"> </w:t>
      </w:r>
      <w:r>
        <w:t>развития ситуации;</w:t>
      </w:r>
    </w:p>
    <w:p w14:paraId="0648F5B6" w14:textId="77777777" w:rsidR="00044A7E" w:rsidRDefault="00DA3001">
      <w:pPr>
        <w:tabs>
          <w:tab w:val="left" w:pos="0"/>
          <w:tab w:val="left" w:pos="0"/>
        </w:tabs>
        <w:ind w:firstLine="420"/>
        <w:jc w:val="both"/>
      </w:pPr>
      <w:r>
        <w:t>- принять меры к устранению действия опасных факторов, а в случае невозможности выполнить этого своими силами - вызвать соответствующие городские службы для ликвидации последствий инцидента (МЧС России, Скорая медицинская помощь, медицина катастроф и т.д.);</w:t>
      </w:r>
    </w:p>
    <w:p w14:paraId="3806EC82" w14:textId="77777777" w:rsidR="00044A7E" w:rsidRDefault="00DA3001">
      <w:pPr>
        <w:pBdr>
          <w:top w:val="nil"/>
          <w:left w:val="nil"/>
          <w:bottom w:val="nil"/>
          <w:right w:val="nil"/>
          <w:between w:val="nil"/>
        </w:pBdr>
        <w:tabs>
          <w:tab w:val="left" w:pos="0"/>
          <w:tab w:val="left" w:pos="0"/>
        </w:tabs>
        <w:ind w:firstLine="420"/>
        <w:jc w:val="both"/>
      </w:pPr>
      <w:r>
        <w:t>- в случае необходимости оказать первую доврачебную помощь пострадавшим;</w:t>
      </w:r>
    </w:p>
    <w:p w14:paraId="7CAC0333" w14:textId="77777777" w:rsidR="00044A7E" w:rsidRDefault="00DA3001">
      <w:pPr>
        <w:pBdr>
          <w:top w:val="nil"/>
          <w:left w:val="nil"/>
          <w:bottom w:val="nil"/>
          <w:right w:val="nil"/>
          <w:between w:val="nil"/>
        </w:pBdr>
        <w:tabs>
          <w:tab w:val="left" w:pos="0"/>
          <w:tab w:val="left" w:pos="0"/>
        </w:tabs>
        <w:ind w:firstLine="420"/>
        <w:jc w:val="both"/>
      </w:pPr>
      <w:r>
        <w:t>- оцепить место происшествия для предотвращения дальнейшего травмирования людей, а также сохранить место в неизменном состоянии до прибытия представителей Заказчика. Зафиксировать при помощи фото- и видеофиксации место происшествия;</w:t>
      </w:r>
    </w:p>
    <w:p w14:paraId="6E03C2C5" w14:textId="77777777" w:rsidR="00044A7E" w:rsidRDefault="00DA3001">
      <w:pPr>
        <w:pBdr>
          <w:top w:val="nil"/>
          <w:left w:val="nil"/>
          <w:bottom w:val="nil"/>
          <w:right w:val="nil"/>
          <w:between w:val="nil"/>
        </w:pBdr>
        <w:tabs>
          <w:tab w:val="left" w:pos="0"/>
          <w:tab w:val="left" w:pos="0"/>
        </w:tabs>
        <w:ind w:firstLine="420"/>
        <w:jc w:val="both"/>
      </w:pPr>
      <w:r>
        <w:t>- незамедлительно известить представителя проектной группы и службы по ОТ и ПС Заказчика, о факте возникновения ЧС/аварии/инцидента с указанием всех известных подробностей;</w:t>
      </w:r>
    </w:p>
    <w:p w14:paraId="2153FA87" w14:textId="77777777" w:rsidR="00044A7E" w:rsidRDefault="00DA3001">
      <w:pPr>
        <w:pBdr>
          <w:top w:val="nil"/>
          <w:left w:val="nil"/>
          <w:bottom w:val="nil"/>
          <w:right w:val="nil"/>
          <w:between w:val="nil"/>
        </w:pBdr>
        <w:tabs>
          <w:tab w:val="left" w:pos="0"/>
          <w:tab w:val="left" w:pos="0"/>
        </w:tabs>
        <w:ind w:firstLine="420"/>
        <w:jc w:val="both"/>
      </w:pPr>
      <w:r>
        <w:t>- провести опрос ответственных, пострадавших и свидетелей с составлением объяснительных или протоколов опроса в течение 3-х часов с момента инцидента, если этому не препятствуют объективные причины, и предоставить копии данных документов представителям Заказчика;</w:t>
      </w:r>
    </w:p>
    <w:p w14:paraId="2DBEC35E" w14:textId="77777777" w:rsidR="00044A7E" w:rsidRDefault="00DA3001">
      <w:pPr>
        <w:pBdr>
          <w:top w:val="nil"/>
          <w:left w:val="nil"/>
          <w:bottom w:val="nil"/>
          <w:right w:val="nil"/>
          <w:between w:val="nil"/>
        </w:pBdr>
        <w:tabs>
          <w:tab w:val="left" w:pos="0"/>
          <w:tab w:val="left" w:pos="0"/>
        </w:tabs>
        <w:ind w:firstLine="420"/>
        <w:jc w:val="both"/>
        <w:rPr>
          <w:shd w:val="clear" w:color="auto" w:fill="FF9900"/>
        </w:rPr>
      </w:pPr>
      <w:r>
        <w:t>-  в течение 24-х часов с момента происшествия, предоставить Заказчику документы, подтверждающие проведение вводного инструктажа по ОТ, инструктажа на рабочем месте по ОТ, ежегодного обучения по ОТ, выдачу средств индивидуальной защиты, аттестации по работам, при выполнении которых произошло происшествие.</w:t>
      </w:r>
      <w:r>
        <w:rPr>
          <w:shd w:val="clear" w:color="auto" w:fill="FF9900"/>
        </w:rPr>
        <w:t xml:space="preserve"> </w:t>
      </w:r>
    </w:p>
    <w:p w14:paraId="0A59BB14" w14:textId="77777777" w:rsidR="00044A7E" w:rsidRDefault="00DA3001">
      <w:pPr>
        <w:pBdr>
          <w:top w:val="nil"/>
          <w:left w:val="nil"/>
          <w:bottom w:val="nil"/>
          <w:right w:val="nil"/>
          <w:between w:val="nil"/>
        </w:pBdr>
        <w:tabs>
          <w:tab w:val="left" w:pos="0"/>
          <w:tab w:val="left" w:pos="0"/>
        </w:tabs>
        <w:ind w:firstLine="420"/>
        <w:jc w:val="both"/>
      </w:pPr>
      <w:r>
        <w:t>- предоставить, в течение 24-х часов с момента происшествия – договор, подтверждающий трудовые отношения между участниками инцидента и Подрядчиком.</w:t>
      </w:r>
    </w:p>
    <w:p w14:paraId="2F6A9E25" w14:textId="77777777" w:rsidR="00044A7E" w:rsidRDefault="00DA3001">
      <w:pPr>
        <w:pBdr>
          <w:top w:val="nil"/>
          <w:left w:val="nil"/>
          <w:bottom w:val="nil"/>
          <w:right w:val="nil"/>
          <w:between w:val="nil"/>
        </w:pBdr>
        <w:tabs>
          <w:tab w:val="left" w:pos="0"/>
          <w:tab w:val="left" w:pos="0"/>
        </w:tabs>
        <w:ind w:firstLine="420"/>
        <w:jc w:val="both"/>
      </w:pPr>
      <w:r>
        <w:t>- В случае несчастного случая на производстве - известить в течение 24 часов органы и инспекции, в случае если это предписано законодательством РФ, и направить представителям Заказчика подтверждения уведомления служб и инспекций;</w:t>
      </w:r>
    </w:p>
    <w:p w14:paraId="2841CDE8" w14:textId="77777777" w:rsidR="00044A7E" w:rsidRDefault="00DA3001">
      <w:pPr>
        <w:numPr>
          <w:ilvl w:val="0"/>
          <w:numId w:val="6"/>
        </w:numPr>
        <w:tabs>
          <w:tab w:val="left" w:pos="283"/>
        </w:tabs>
        <w:ind w:left="0" w:firstLine="283"/>
        <w:jc w:val="both"/>
      </w:pPr>
      <w:r>
        <w:t>Создать комиссию по расследованию инцидента и в течение 3-х дней провести расследование с составлением акта расследования, если этому не противоречат объективные обстоятельства. Предоставить копию данного акта с приложением всех документов, касающихся инцидента, по окончанию расследования представителям Заказчика.</w:t>
      </w:r>
    </w:p>
    <w:p w14:paraId="7F84F64C" w14:textId="77777777" w:rsidR="00044A7E" w:rsidRDefault="00DA3001">
      <w:pPr>
        <w:tabs>
          <w:tab w:val="left" w:pos="283"/>
        </w:tabs>
        <w:ind w:firstLine="420"/>
        <w:jc w:val="both"/>
      </w:pPr>
      <w:r>
        <w:lastRenderedPageBreak/>
        <w:t>Невыполнение данных требований и действий будет расцениваться как “Не предоставление информации/объяснений/акта расследования по инциденту/аварии/пожару/несчастному случаю, а также документов подтверждающих проведение обучений, стажировок, инструктажей и других мероприятий с пострадавшим/ми в течение рабочего дня, в который произошел инцидент.”</w:t>
      </w:r>
      <w:r>
        <w:tab/>
      </w:r>
      <w:r>
        <w:tab/>
      </w:r>
    </w:p>
    <w:p w14:paraId="2AE9CA94" w14:textId="77777777" w:rsidR="00044A7E" w:rsidRDefault="00044A7E">
      <w:pPr>
        <w:tabs>
          <w:tab w:val="left" w:pos="567"/>
          <w:tab w:val="left" w:pos="1134"/>
        </w:tabs>
        <w:ind w:firstLine="420"/>
        <w:jc w:val="both"/>
      </w:pPr>
    </w:p>
    <w:p w14:paraId="660D6B1A" w14:textId="77777777" w:rsidR="00044A7E" w:rsidRDefault="00DA3001">
      <w:pPr>
        <w:tabs>
          <w:tab w:val="left" w:pos="567"/>
          <w:tab w:val="left" w:pos="1134"/>
        </w:tabs>
        <w:ind w:firstLine="420"/>
        <w:jc w:val="center"/>
        <w:rPr>
          <w:b/>
        </w:rPr>
      </w:pPr>
      <w:r>
        <w:rPr>
          <w:b/>
        </w:rPr>
        <w:t>8. Приложения, являющиеся неотъемлемой частью настоящего соглашения:</w:t>
      </w:r>
    </w:p>
    <w:p w14:paraId="2BD2AE65" w14:textId="77777777" w:rsidR="00044A7E" w:rsidRDefault="00044A7E">
      <w:pPr>
        <w:pBdr>
          <w:top w:val="nil"/>
          <w:left w:val="nil"/>
          <w:bottom w:val="nil"/>
          <w:right w:val="nil"/>
          <w:between w:val="nil"/>
        </w:pBdr>
        <w:jc w:val="both"/>
        <w:rPr>
          <w:color w:val="000000"/>
        </w:rPr>
      </w:pPr>
    </w:p>
    <w:p w14:paraId="4C792C63" w14:textId="77777777" w:rsidR="00044A7E" w:rsidRDefault="00DA3001">
      <w:pPr>
        <w:numPr>
          <w:ilvl w:val="0"/>
          <w:numId w:val="1"/>
        </w:numPr>
        <w:pBdr>
          <w:top w:val="nil"/>
          <w:left w:val="nil"/>
          <w:bottom w:val="nil"/>
          <w:right w:val="nil"/>
          <w:between w:val="nil"/>
        </w:pBdr>
        <w:ind w:left="0" w:firstLine="420"/>
        <w:jc w:val="both"/>
        <w:rPr>
          <w:color w:val="000000"/>
        </w:rPr>
      </w:pPr>
      <w:r>
        <w:rPr>
          <w:b/>
          <w:color w:val="000000"/>
        </w:rPr>
        <w:t xml:space="preserve">Приложение </w:t>
      </w:r>
      <w:r>
        <w:rPr>
          <w:b/>
        </w:rPr>
        <w:t>А</w:t>
      </w:r>
      <w:r>
        <w:rPr>
          <w:b/>
          <w:color w:val="000000"/>
        </w:rPr>
        <w:t xml:space="preserve"> </w:t>
      </w:r>
      <w:r>
        <w:rPr>
          <w:color w:val="000000"/>
          <w:highlight w:val="white"/>
        </w:rPr>
        <w:t xml:space="preserve">- </w:t>
      </w:r>
      <w:r>
        <w:rPr>
          <w:highlight w:val="white"/>
        </w:rPr>
        <w:t xml:space="preserve">Чек-листы по приемки и проверки подъемных сооружений, документации, бытовых и технических помещений, строительной площадки и штрафные санкции, назначаемые за невыполнение требований законодательства РФ и Договора и примечания к чек листам.  </w:t>
      </w:r>
    </w:p>
    <w:p w14:paraId="5FA8A7AE" w14:textId="77777777" w:rsidR="00044A7E" w:rsidRDefault="00DA3001">
      <w:pPr>
        <w:numPr>
          <w:ilvl w:val="0"/>
          <w:numId w:val="1"/>
        </w:numPr>
        <w:pBdr>
          <w:top w:val="nil"/>
          <w:left w:val="nil"/>
          <w:bottom w:val="nil"/>
          <w:right w:val="nil"/>
          <w:between w:val="nil"/>
        </w:pBdr>
        <w:ind w:left="0" w:firstLine="420"/>
        <w:jc w:val="both"/>
        <w:rPr>
          <w:color w:val="000000"/>
        </w:rPr>
      </w:pPr>
      <w:r>
        <w:rPr>
          <w:b/>
          <w:color w:val="000000"/>
        </w:rPr>
        <w:t xml:space="preserve">Приложение </w:t>
      </w:r>
      <w:r>
        <w:rPr>
          <w:b/>
          <w:highlight w:val="white"/>
        </w:rPr>
        <w:t>Б</w:t>
      </w:r>
      <w:r>
        <w:rPr>
          <w:b/>
          <w:color w:val="000000"/>
          <w:highlight w:val="white"/>
        </w:rPr>
        <w:t xml:space="preserve"> – </w:t>
      </w:r>
      <w:r>
        <w:rPr>
          <w:color w:val="000000"/>
          <w:highlight w:val="white"/>
        </w:rPr>
        <w:t>Акт-допуск (форма)</w:t>
      </w:r>
      <w:r>
        <w:rPr>
          <w:color w:val="000000"/>
        </w:rPr>
        <w:t>.</w:t>
      </w:r>
    </w:p>
    <w:p w14:paraId="6435B69E" w14:textId="77777777" w:rsidR="00044A7E" w:rsidRDefault="00DA3001">
      <w:pPr>
        <w:numPr>
          <w:ilvl w:val="0"/>
          <w:numId w:val="1"/>
        </w:numPr>
        <w:shd w:val="clear" w:color="auto" w:fill="FFFFFF"/>
        <w:ind w:left="0" w:firstLine="420"/>
      </w:pPr>
      <w:r>
        <w:rPr>
          <w:b/>
          <w:highlight w:val="white"/>
        </w:rPr>
        <w:t xml:space="preserve">Приложение В - </w:t>
      </w:r>
      <w:r>
        <w:rPr>
          <w:highlight w:val="white"/>
        </w:rPr>
        <w:t>Акт приема-передачи строительной площадки (форма)</w:t>
      </w:r>
      <w:r>
        <w:t>.</w:t>
      </w:r>
    </w:p>
    <w:p w14:paraId="7BABC7A0" w14:textId="77777777" w:rsidR="00044A7E" w:rsidRDefault="00DA3001">
      <w:pPr>
        <w:numPr>
          <w:ilvl w:val="0"/>
          <w:numId w:val="1"/>
        </w:numPr>
        <w:shd w:val="clear" w:color="auto" w:fill="FFFFFF"/>
        <w:ind w:left="0" w:firstLine="420"/>
        <w:jc w:val="both"/>
      </w:pPr>
      <w:r>
        <w:rPr>
          <w:b/>
        </w:rPr>
        <w:t>Приложение Г -</w:t>
      </w:r>
      <w:r>
        <w:rPr>
          <w:b/>
          <w:color w:val="000000"/>
        </w:rPr>
        <w:t xml:space="preserve"> </w:t>
      </w:r>
      <w:r>
        <w:t>Акт о соответствии выполненных внеплощадочных и внутриплощадочных подготовительных работ требованиям безопасности труда и готовности объекта.</w:t>
      </w:r>
    </w:p>
    <w:p w14:paraId="6B51214F" w14:textId="77777777" w:rsidR="00244F51" w:rsidRDefault="00244F51" w:rsidP="00244F51">
      <w:pPr>
        <w:numPr>
          <w:ilvl w:val="0"/>
          <w:numId w:val="8"/>
        </w:numPr>
        <w:shd w:val="clear" w:color="auto" w:fill="FFFFFF"/>
        <w:ind w:left="0" w:firstLine="420"/>
        <w:jc w:val="both"/>
      </w:pPr>
      <w:r>
        <w:rPr>
          <w:b/>
          <w:bCs/>
        </w:rPr>
        <w:t>Приложение Д</w:t>
      </w:r>
      <w:r>
        <w:t xml:space="preserve"> - Стандарты безопасности при выполнении строительно-монтажных работ</w:t>
      </w:r>
    </w:p>
    <w:p w14:paraId="29FE0810" w14:textId="77777777" w:rsidR="00244F51" w:rsidRDefault="00244F51" w:rsidP="00992047">
      <w:pPr>
        <w:shd w:val="clear" w:color="auto" w:fill="FFFFFF"/>
        <w:ind w:left="420"/>
        <w:jc w:val="both"/>
      </w:pPr>
    </w:p>
    <w:p w14:paraId="08164B7A" w14:textId="77777777" w:rsidR="00044A7E" w:rsidRDefault="00DA3001">
      <w:pPr>
        <w:rPr>
          <w:highlight w:val="white"/>
        </w:rPr>
      </w:pPr>
      <w:r>
        <w:br w:type="page"/>
      </w:r>
    </w:p>
    <w:p w14:paraId="5A5A2EA8" w14:textId="77777777" w:rsidR="00044A7E" w:rsidRDefault="00DA3001">
      <w:pPr>
        <w:ind w:firstLine="420"/>
        <w:jc w:val="right"/>
        <w:rPr>
          <w:b/>
          <w:highlight w:val="white"/>
        </w:rPr>
      </w:pPr>
      <w:r>
        <w:rPr>
          <w:b/>
          <w:highlight w:val="white"/>
        </w:rPr>
        <w:lastRenderedPageBreak/>
        <w:t>Приложение А</w:t>
      </w:r>
    </w:p>
    <w:p w14:paraId="50BCCABB" w14:textId="77777777" w:rsidR="00044A7E" w:rsidRDefault="00044A7E">
      <w:pPr>
        <w:ind w:firstLine="420"/>
        <w:jc w:val="right"/>
        <w:rPr>
          <w:b/>
          <w:highlight w:val="white"/>
        </w:rPr>
      </w:pPr>
    </w:p>
    <w:p w14:paraId="75BA50C1" w14:textId="77777777" w:rsidR="00044A7E" w:rsidRDefault="00DA3001">
      <w:pPr>
        <w:ind w:firstLine="420"/>
        <w:jc w:val="right"/>
        <w:rPr>
          <w:highlight w:val="white"/>
        </w:rPr>
      </w:pPr>
      <w:r>
        <w:rPr>
          <w:highlight w:val="white"/>
        </w:rPr>
        <w:t xml:space="preserve">к приложению «Требования </w:t>
      </w:r>
    </w:p>
    <w:p w14:paraId="07B900BD" w14:textId="77777777" w:rsidR="00044A7E" w:rsidRDefault="00DA3001">
      <w:pPr>
        <w:ind w:firstLine="420"/>
        <w:jc w:val="right"/>
      </w:pPr>
      <w:r>
        <w:rPr>
          <w:highlight w:val="white"/>
        </w:rPr>
        <w:t xml:space="preserve">по обеспечению подрядчиком охраны труда и окружающей среды, пожарной безопасности и предупреждения чрезвычайных ситуаций при производстве строительно-монтажных работ на территории строительной площадки объекта» </w:t>
      </w:r>
    </w:p>
    <w:p w14:paraId="5F5E199E" w14:textId="77777777" w:rsidR="00044A7E" w:rsidRDefault="00044A7E">
      <w:pPr>
        <w:ind w:firstLine="420"/>
        <w:jc w:val="right"/>
        <w:rPr>
          <w:b/>
          <w:highlight w:val="white"/>
        </w:rPr>
      </w:pPr>
    </w:p>
    <w:p w14:paraId="38099CC3" w14:textId="77777777" w:rsidR="00044A7E" w:rsidRDefault="00044A7E">
      <w:pPr>
        <w:ind w:firstLine="420"/>
        <w:jc w:val="center"/>
        <w:rPr>
          <w:b/>
          <w:highlight w:val="white"/>
        </w:rPr>
      </w:pPr>
    </w:p>
    <w:p w14:paraId="63CFC0ED" w14:textId="77777777" w:rsidR="00044A7E" w:rsidRDefault="00DA3001">
      <w:pPr>
        <w:ind w:firstLine="420"/>
        <w:jc w:val="center"/>
        <w:rPr>
          <w:b/>
          <w:highlight w:val="white"/>
        </w:rPr>
      </w:pPr>
      <w:r>
        <w:rPr>
          <w:b/>
          <w:highlight w:val="white"/>
        </w:rPr>
        <w:t xml:space="preserve">Чек-листы по приемки и проверки подъемных сооружений, документации, бытовых и технических помещений, строительной площадки и штрафные санкции, назначаемые за невыполнение требований законодательства РФ и Договора. </w:t>
      </w:r>
    </w:p>
    <w:p w14:paraId="34292701" w14:textId="77777777" w:rsidR="00044A7E" w:rsidRDefault="00044A7E">
      <w:pPr>
        <w:ind w:firstLine="420"/>
        <w:jc w:val="right"/>
        <w:rPr>
          <w:highlight w:val="white"/>
        </w:rPr>
      </w:pPr>
    </w:p>
    <w:tbl>
      <w:tblPr>
        <w:tblStyle w:val="a5"/>
        <w:tblW w:w="5000" w:type="pct"/>
        <w:tblInd w:w="0" w:type="dxa"/>
        <w:tblLook w:val="0400" w:firstRow="0" w:lastRow="0" w:firstColumn="0" w:lastColumn="0" w:noHBand="0" w:noVBand="1"/>
      </w:tblPr>
      <w:tblGrid>
        <w:gridCol w:w="391"/>
        <w:gridCol w:w="5581"/>
        <w:gridCol w:w="1975"/>
        <w:gridCol w:w="1071"/>
        <w:gridCol w:w="1171"/>
      </w:tblGrid>
      <w:tr w:rsidR="000B7681" w14:paraId="26A8C760" w14:textId="77777777" w:rsidTr="007A383D">
        <w:trPr>
          <w:trHeight w:val="315"/>
        </w:trPr>
        <w:tc>
          <w:tcPr>
            <w:tcW w:w="237" w:type="pct"/>
            <w:tcBorders>
              <w:top w:val="single" w:sz="6" w:space="0" w:color="000000"/>
              <w:left w:val="single" w:sz="6" w:space="0" w:color="CCCCCC"/>
              <w:bottom w:val="single" w:sz="6" w:space="0" w:color="CCCCCC"/>
              <w:right w:val="single" w:sz="6" w:space="0" w:color="000000"/>
            </w:tcBorders>
            <w:tcMar>
              <w:top w:w="30" w:type="dxa"/>
              <w:left w:w="45" w:type="dxa"/>
              <w:bottom w:w="30" w:type="dxa"/>
              <w:right w:w="45" w:type="dxa"/>
            </w:tcMar>
          </w:tcPr>
          <w:p w14:paraId="29CA2236" w14:textId="77777777" w:rsidR="00044A7E" w:rsidRDefault="00044A7E">
            <w:pPr>
              <w:rPr>
                <w:sz w:val="20"/>
                <w:szCs w:val="20"/>
              </w:rPr>
            </w:pPr>
          </w:p>
        </w:tc>
        <w:tc>
          <w:tcPr>
            <w:tcW w:w="2821" w:type="pct"/>
            <w:tcBorders>
              <w:top w:val="single" w:sz="6" w:space="0" w:color="000000"/>
              <w:left w:val="single" w:sz="6" w:space="0" w:color="CCCCCC"/>
              <w:bottom w:val="single" w:sz="6" w:space="0" w:color="000000"/>
              <w:right w:val="single" w:sz="6" w:space="0" w:color="000000"/>
            </w:tcBorders>
            <w:tcMar>
              <w:top w:w="30" w:type="dxa"/>
              <w:left w:w="45" w:type="dxa"/>
              <w:bottom w:w="30" w:type="dxa"/>
              <w:right w:w="45" w:type="dxa"/>
            </w:tcMar>
          </w:tcPr>
          <w:p w14:paraId="4A8F4B15" w14:textId="77777777" w:rsidR="00044A7E" w:rsidRDefault="00B84C69">
            <w:pPr>
              <w:rPr>
                <w:sz w:val="20"/>
                <w:szCs w:val="20"/>
              </w:rPr>
            </w:pPr>
            <w:r>
              <w:rPr>
                <w:sz w:val="20"/>
                <w:szCs w:val="20"/>
              </w:rPr>
              <w:t>Чек лист</w:t>
            </w:r>
          </w:p>
        </w:tc>
        <w:tc>
          <w:tcPr>
            <w:tcW w:w="993" w:type="pct"/>
            <w:tcBorders>
              <w:top w:val="single" w:sz="6" w:space="0" w:color="000000"/>
              <w:left w:val="single" w:sz="6" w:space="0" w:color="CCCCCC"/>
              <w:bottom w:val="single" w:sz="6" w:space="0" w:color="CCCCCC"/>
              <w:right w:val="single" w:sz="6" w:space="0" w:color="CCCCCC"/>
            </w:tcBorders>
            <w:tcMar>
              <w:top w:w="30" w:type="dxa"/>
              <w:left w:w="45" w:type="dxa"/>
              <w:bottom w:w="30" w:type="dxa"/>
              <w:right w:w="45" w:type="dxa"/>
            </w:tcMar>
          </w:tcPr>
          <w:p w14:paraId="764039D2" w14:textId="77777777" w:rsidR="00044A7E" w:rsidRDefault="00044A7E">
            <w:pPr>
              <w:rPr>
                <w:sz w:val="20"/>
                <w:szCs w:val="20"/>
              </w:rPr>
            </w:pPr>
          </w:p>
        </w:tc>
        <w:tc>
          <w:tcPr>
            <w:tcW w:w="364" w:type="pct"/>
            <w:tcBorders>
              <w:top w:val="single" w:sz="6" w:space="0" w:color="000000"/>
              <w:left w:val="single" w:sz="6" w:space="0" w:color="CCCCCC"/>
              <w:bottom w:val="single" w:sz="6" w:space="0" w:color="CCCCCC"/>
              <w:right w:val="single" w:sz="6" w:space="0" w:color="CCCCCC"/>
            </w:tcBorders>
            <w:tcMar>
              <w:top w:w="30" w:type="dxa"/>
              <w:left w:w="45" w:type="dxa"/>
              <w:bottom w:w="30" w:type="dxa"/>
              <w:right w:w="45" w:type="dxa"/>
            </w:tcMar>
          </w:tcPr>
          <w:p w14:paraId="18F71B49" w14:textId="77777777" w:rsidR="00044A7E" w:rsidRDefault="00044A7E">
            <w:pPr>
              <w:rPr>
                <w:sz w:val="20"/>
                <w:szCs w:val="20"/>
              </w:rPr>
            </w:pPr>
          </w:p>
        </w:tc>
        <w:tc>
          <w:tcPr>
            <w:tcW w:w="585" w:type="pct"/>
            <w:tcBorders>
              <w:top w:val="single" w:sz="6" w:space="0" w:color="000000"/>
              <w:left w:val="single" w:sz="6" w:space="0" w:color="CCCCCC"/>
              <w:bottom w:val="single" w:sz="6" w:space="0" w:color="CCCCCC"/>
              <w:right w:val="single" w:sz="6" w:space="0" w:color="CCCCCC"/>
            </w:tcBorders>
            <w:tcMar>
              <w:top w:w="30" w:type="dxa"/>
              <w:left w:w="45" w:type="dxa"/>
              <w:bottom w:w="30" w:type="dxa"/>
              <w:right w:w="45" w:type="dxa"/>
            </w:tcMar>
          </w:tcPr>
          <w:p w14:paraId="5ADE8BDF" w14:textId="77777777" w:rsidR="00044A7E" w:rsidRDefault="00044A7E">
            <w:pPr>
              <w:rPr>
                <w:sz w:val="20"/>
                <w:szCs w:val="20"/>
              </w:rPr>
            </w:pPr>
          </w:p>
        </w:tc>
      </w:tr>
      <w:tr w:rsidR="000B7681" w14:paraId="22808FCC"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3F56DCA" w14:textId="77777777" w:rsidR="00044A7E" w:rsidRDefault="00044A7E">
            <w:pPr>
              <w:rPr>
                <w:sz w:val="20"/>
                <w:szCs w:val="20"/>
              </w:rPr>
            </w:pP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981B5E6" w14:textId="77777777" w:rsidR="00044A7E" w:rsidRDefault="00B84C69">
            <w:pPr>
              <w:rPr>
                <w:sz w:val="20"/>
                <w:szCs w:val="20"/>
              </w:rPr>
            </w:pPr>
            <w:r>
              <w:rPr>
                <w:sz w:val="20"/>
                <w:szCs w:val="20"/>
              </w:rPr>
              <w:t>Приложение I</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02C1864" w14:textId="77777777" w:rsidR="00044A7E" w:rsidRDefault="00044A7E">
            <w:pPr>
              <w:rPr>
                <w:sz w:val="20"/>
                <w:szCs w:val="20"/>
              </w:rPr>
            </w:pP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6B07405"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A5FA66D" w14:textId="77777777" w:rsidR="00044A7E" w:rsidRDefault="00044A7E">
            <w:pPr>
              <w:rPr>
                <w:sz w:val="20"/>
                <w:szCs w:val="20"/>
              </w:rPr>
            </w:pPr>
          </w:p>
        </w:tc>
      </w:tr>
      <w:tr w:rsidR="000B7681" w14:paraId="26562E07"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91943AD" w14:textId="77777777" w:rsidR="00044A7E" w:rsidRDefault="00044A7E">
            <w:pPr>
              <w:rPr>
                <w:sz w:val="20"/>
                <w:szCs w:val="20"/>
              </w:rPr>
            </w:pPr>
          </w:p>
        </w:tc>
        <w:tc>
          <w:tcPr>
            <w:tcW w:w="2821" w:type="pct"/>
            <w:tcBorders>
              <w:top w:val="single" w:sz="6" w:space="0" w:color="CCCCCC"/>
              <w:left w:val="single" w:sz="6" w:space="0" w:color="CCCCCC"/>
              <w:bottom w:val="single" w:sz="6" w:space="0" w:color="000000"/>
              <w:right w:val="single" w:sz="6" w:space="0" w:color="CCCCCC"/>
            </w:tcBorders>
            <w:tcMar>
              <w:top w:w="30" w:type="dxa"/>
              <w:left w:w="0" w:type="dxa"/>
              <w:bottom w:w="30" w:type="dxa"/>
              <w:right w:w="0" w:type="dxa"/>
            </w:tcMar>
          </w:tcPr>
          <w:p w14:paraId="19461107" w14:textId="77777777" w:rsidR="00044A7E" w:rsidRDefault="00B84C69">
            <w:pPr>
              <w:rPr>
                <w:sz w:val="20"/>
                <w:szCs w:val="20"/>
              </w:rPr>
            </w:pPr>
            <w:r>
              <w:rPr>
                <w:sz w:val="20"/>
                <w:szCs w:val="20"/>
              </w:rPr>
              <w:t>Чек-лист проверки документации, которую Подрядчик должен предоставить до начала работ представителям Заказчика, или по требованию представителя заказчика.</w:t>
            </w:r>
          </w:p>
        </w:tc>
        <w:tc>
          <w:tcPr>
            <w:tcW w:w="993" w:type="pct"/>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tcPr>
          <w:p w14:paraId="3007F077" w14:textId="77777777" w:rsidR="00044A7E" w:rsidRDefault="00044A7E">
            <w:pPr>
              <w:rPr>
                <w:sz w:val="20"/>
                <w:szCs w:val="20"/>
              </w:rPr>
            </w:pPr>
          </w:p>
        </w:tc>
        <w:tc>
          <w:tcPr>
            <w:tcW w:w="364" w:type="pct"/>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tcPr>
          <w:p w14:paraId="3BA0E48A"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tcPr>
          <w:p w14:paraId="266C5DC6" w14:textId="77777777" w:rsidR="00044A7E" w:rsidRDefault="00044A7E">
            <w:pPr>
              <w:rPr>
                <w:sz w:val="20"/>
                <w:szCs w:val="20"/>
              </w:rPr>
            </w:pPr>
          </w:p>
        </w:tc>
      </w:tr>
      <w:tr w:rsidR="000B7681" w14:paraId="582DC5FC"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33085C1" w14:textId="77777777" w:rsidR="00044A7E" w:rsidRDefault="00044A7E">
            <w:pPr>
              <w:rPr>
                <w:sz w:val="20"/>
                <w:szCs w:val="20"/>
              </w:rPr>
            </w:pPr>
          </w:p>
        </w:tc>
        <w:tc>
          <w:tcPr>
            <w:tcW w:w="2821" w:type="pct"/>
            <w:tcBorders>
              <w:top w:val="single" w:sz="6" w:space="0" w:color="CCCCCC"/>
              <w:left w:val="single" w:sz="6" w:space="0" w:color="CCCCCC"/>
              <w:bottom w:val="single" w:sz="6" w:space="0" w:color="000000"/>
              <w:right w:val="single" w:sz="6" w:space="0" w:color="CCCCCC"/>
            </w:tcBorders>
            <w:shd w:val="clear" w:color="auto" w:fill="FFFFFF"/>
            <w:tcMar>
              <w:top w:w="30" w:type="dxa"/>
              <w:left w:w="0" w:type="dxa"/>
              <w:bottom w:w="30" w:type="dxa"/>
              <w:right w:w="0" w:type="dxa"/>
            </w:tcMar>
          </w:tcPr>
          <w:p w14:paraId="07881455" w14:textId="77777777" w:rsidR="00044A7E" w:rsidRDefault="00B84C69">
            <w:pPr>
              <w:rPr>
                <w:sz w:val="20"/>
                <w:szCs w:val="20"/>
              </w:rPr>
            </w:pPr>
            <w:r>
              <w:rPr>
                <w:sz w:val="20"/>
                <w:szCs w:val="20"/>
              </w:rPr>
              <w:t>подрядной организации_________________________________________________________</w:t>
            </w:r>
            <w:bookmarkStart w:id="5" w:name="_GoBack"/>
            <w:bookmarkEnd w:id="5"/>
          </w:p>
        </w:tc>
        <w:tc>
          <w:tcPr>
            <w:tcW w:w="993" w:type="pct"/>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tcPr>
          <w:p w14:paraId="0A80C4D8" w14:textId="77777777" w:rsidR="00044A7E" w:rsidRDefault="00044A7E">
            <w:pPr>
              <w:rPr>
                <w:sz w:val="20"/>
                <w:szCs w:val="20"/>
              </w:rPr>
            </w:pP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90C3C48"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5715745" w14:textId="77777777" w:rsidR="00044A7E" w:rsidRDefault="00044A7E">
            <w:pPr>
              <w:rPr>
                <w:sz w:val="20"/>
                <w:szCs w:val="20"/>
              </w:rPr>
            </w:pPr>
          </w:p>
        </w:tc>
      </w:tr>
      <w:tr w:rsidR="000B7681" w14:paraId="58B1C61B"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F113F2B" w14:textId="77777777" w:rsidR="00044A7E" w:rsidRDefault="00044A7E">
            <w:pPr>
              <w:rPr>
                <w:sz w:val="20"/>
                <w:szCs w:val="20"/>
              </w:rPr>
            </w:pP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3B140AC" w14:textId="77777777" w:rsidR="00044A7E" w:rsidRDefault="00B84C69">
            <w:pPr>
              <w:rPr>
                <w:sz w:val="20"/>
                <w:szCs w:val="20"/>
              </w:rPr>
            </w:pPr>
            <w:r>
              <w:rPr>
                <w:sz w:val="20"/>
                <w:szCs w:val="20"/>
              </w:rPr>
              <w:t>Дата осмотра: ______________________________________</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20AB743" w14:textId="77777777" w:rsidR="00044A7E" w:rsidRDefault="00044A7E">
            <w:pPr>
              <w:rPr>
                <w:sz w:val="20"/>
                <w:szCs w:val="20"/>
              </w:rPr>
            </w:pP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02568B2"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62E48F6" w14:textId="77777777" w:rsidR="00044A7E" w:rsidRDefault="00044A7E">
            <w:pPr>
              <w:rPr>
                <w:sz w:val="20"/>
                <w:szCs w:val="20"/>
              </w:rPr>
            </w:pPr>
          </w:p>
        </w:tc>
      </w:tr>
      <w:tr w:rsidR="000B7681" w14:paraId="7CEE70AD"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709D140" w14:textId="77777777" w:rsidR="00044A7E" w:rsidRDefault="00044A7E">
            <w:pPr>
              <w:rPr>
                <w:sz w:val="20"/>
                <w:szCs w:val="20"/>
              </w:rPr>
            </w:pP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EAD5D1E" w14:textId="77777777" w:rsidR="00044A7E" w:rsidRDefault="00B84C69">
            <w:pPr>
              <w:rPr>
                <w:sz w:val="20"/>
                <w:szCs w:val="20"/>
              </w:rPr>
            </w:pPr>
            <w:r>
              <w:rPr>
                <w:sz w:val="20"/>
                <w:szCs w:val="20"/>
              </w:rPr>
              <w:t>Проверяемая организация: ___________________________</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BDA0BB6" w14:textId="77777777" w:rsidR="00044A7E" w:rsidRDefault="00044A7E">
            <w:pPr>
              <w:rPr>
                <w:sz w:val="20"/>
                <w:szCs w:val="20"/>
              </w:rPr>
            </w:pP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700075A"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726F76B" w14:textId="77777777" w:rsidR="00044A7E" w:rsidRDefault="00044A7E">
            <w:pPr>
              <w:rPr>
                <w:sz w:val="20"/>
                <w:szCs w:val="20"/>
              </w:rPr>
            </w:pPr>
          </w:p>
        </w:tc>
      </w:tr>
      <w:tr w:rsidR="000B7681" w14:paraId="49BEE96E"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2658E83" w14:textId="77777777" w:rsidR="00044A7E" w:rsidRDefault="00044A7E">
            <w:pPr>
              <w:rPr>
                <w:sz w:val="20"/>
                <w:szCs w:val="20"/>
              </w:rPr>
            </w:pP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D19268E" w14:textId="77777777" w:rsidR="00044A7E" w:rsidRDefault="00B84C69">
            <w:pPr>
              <w:rPr>
                <w:sz w:val="20"/>
                <w:szCs w:val="20"/>
              </w:rPr>
            </w:pPr>
            <w:r>
              <w:rPr>
                <w:sz w:val="20"/>
                <w:szCs w:val="20"/>
              </w:rPr>
              <w:t>Объект: ______________________</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8E91629" w14:textId="77777777" w:rsidR="00044A7E" w:rsidRDefault="00044A7E">
            <w:pPr>
              <w:rPr>
                <w:sz w:val="20"/>
                <w:szCs w:val="20"/>
              </w:rPr>
            </w:pP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1041769"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502DC01" w14:textId="77777777" w:rsidR="00044A7E" w:rsidRDefault="00044A7E">
            <w:pPr>
              <w:rPr>
                <w:sz w:val="20"/>
                <w:szCs w:val="20"/>
              </w:rPr>
            </w:pPr>
          </w:p>
        </w:tc>
      </w:tr>
      <w:tr w:rsidR="000B7681" w14:paraId="4AACFD80"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C0DFD59" w14:textId="77777777" w:rsidR="00044A7E" w:rsidRDefault="00B84C69">
            <w:pPr>
              <w:rPr>
                <w:b/>
                <w:sz w:val="20"/>
                <w:szCs w:val="20"/>
              </w:rPr>
            </w:pPr>
            <w:r>
              <w:rPr>
                <w:b/>
                <w:sz w:val="20"/>
                <w:szCs w:val="20"/>
              </w:rPr>
              <w:t>№ П/П</w:t>
            </w: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FBD17BE" w14:textId="77777777" w:rsidR="00044A7E" w:rsidRDefault="00B84C69">
            <w:pPr>
              <w:rPr>
                <w:b/>
                <w:sz w:val="20"/>
                <w:szCs w:val="20"/>
              </w:rPr>
            </w:pPr>
            <w:r>
              <w:rPr>
                <w:b/>
                <w:sz w:val="20"/>
                <w:szCs w:val="20"/>
              </w:rPr>
              <w:t>Требование</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444E11E" w14:textId="77777777" w:rsidR="00044A7E" w:rsidRDefault="00B84C69">
            <w:pPr>
              <w:rPr>
                <w:b/>
                <w:sz w:val="20"/>
                <w:szCs w:val="20"/>
              </w:rPr>
            </w:pPr>
            <w:r>
              <w:rPr>
                <w:b/>
                <w:sz w:val="20"/>
                <w:szCs w:val="20"/>
              </w:rPr>
              <w:t>Основание</w:t>
            </w: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17CF093" w14:textId="77777777" w:rsidR="00044A7E" w:rsidRDefault="00B84C69">
            <w:pPr>
              <w:rPr>
                <w:b/>
                <w:sz w:val="20"/>
                <w:szCs w:val="20"/>
              </w:rPr>
            </w:pPr>
            <w:r>
              <w:rPr>
                <w:b/>
                <w:sz w:val="20"/>
                <w:szCs w:val="20"/>
              </w:rPr>
              <w:t>Отметка о выполнении/ фактов нарушений</w:t>
            </w: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126057B" w14:textId="77777777" w:rsidR="00044A7E" w:rsidRDefault="00B84C69">
            <w:pPr>
              <w:rPr>
                <w:b/>
                <w:sz w:val="20"/>
                <w:szCs w:val="20"/>
              </w:rPr>
            </w:pPr>
            <w:r>
              <w:rPr>
                <w:b/>
                <w:sz w:val="20"/>
                <w:szCs w:val="20"/>
              </w:rPr>
              <w:t>Штраф, налагаемый за невыполнение пункта</w:t>
            </w:r>
          </w:p>
        </w:tc>
      </w:tr>
      <w:tr w:rsidR="000B7681" w14:paraId="55C4AC90"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985EBB8" w14:textId="77777777" w:rsidR="00B84C69" w:rsidRDefault="00B84C69" w:rsidP="00B84C69">
            <w:pPr>
              <w:rPr>
                <w:sz w:val="20"/>
                <w:szCs w:val="20"/>
              </w:rPr>
            </w:pPr>
            <w:r>
              <w:rPr>
                <w:sz w:val="20"/>
                <w:szCs w:val="20"/>
              </w:rPr>
              <w:t>1</w:t>
            </w: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1B0D1FA" w14:textId="4F6B75FB" w:rsidR="00B84C69" w:rsidRPr="00B84C69" w:rsidRDefault="00B84C69" w:rsidP="00B84C69">
            <w:pPr>
              <w:rPr>
                <w:sz w:val="18"/>
                <w:szCs w:val="18"/>
              </w:rPr>
            </w:pPr>
            <w:r w:rsidRPr="00B84C69">
              <w:rPr>
                <w:sz w:val="18"/>
                <w:szCs w:val="18"/>
              </w:rPr>
              <w:t xml:space="preserve">Подрядчиком оформлены: </w:t>
            </w:r>
            <w:r w:rsidR="00244F51">
              <w:rPr>
                <w:sz w:val="18"/>
                <w:szCs w:val="18"/>
              </w:rPr>
              <w:t>Н</w:t>
            </w:r>
            <w:r w:rsidRPr="00B84C69">
              <w:rPr>
                <w:sz w:val="18"/>
                <w:szCs w:val="18"/>
              </w:rPr>
              <w:t>аряд допуск, акт о соответствии выполненных внеплощадочных и внутриплощадочных подготовительных работ, график совмещённых работ.</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7743F63" w14:textId="674FA1D2" w:rsidR="00B84C69" w:rsidRPr="00B84C69" w:rsidRDefault="00B84C69" w:rsidP="00B84C69">
            <w:pPr>
              <w:rPr>
                <w:sz w:val="18"/>
                <w:szCs w:val="18"/>
              </w:rPr>
            </w:pPr>
            <w:r w:rsidRPr="00B84C69">
              <w:rPr>
                <w:sz w:val="18"/>
                <w:szCs w:val="18"/>
              </w:rPr>
              <w:t xml:space="preserve">Приложение к Приказу Минтруда и соцзащиты РФ от №883 н от 11.12.2020 и </w:t>
            </w:r>
            <w:proofErr w:type="spellStart"/>
            <w:r w:rsidRPr="00B84C69">
              <w:rPr>
                <w:sz w:val="18"/>
                <w:szCs w:val="18"/>
              </w:rPr>
              <w:t>пп</w:t>
            </w:r>
            <w:proofErr w:type="spellEnd"/>
            <w:r w:rsidRPr="00B84C69">
              <w:rPr>
                <w:sz w:val="18"/>
                <w:szCs w:val="18"/>
              </w:rPr>
              <w:t>. 17, 22, 35,19, а также ст. 214 ТК РФ.</w:t>
            </w: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1B06B18"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8093F0D" w14:textId="77777777" w:rsidR="00B84C69" w:rsidRDefault="00B84C69" w:rsidP="00B84C69">
            <w:pPr>
              <w:rPr>
                <w:sz w:val="20"/>
                <w:szCs w:val="20"/>
              </w:rPr>
            </w:pPr>
            <w:r>
              <w:rPr>
                <w:sz w:val="20"/>
                <w:szCs w:val="20"/>
              </w:rPr>
              <w:t>50 000,00 р.</w:t>
            </w:r>
          </w:p>
        </w:tc>
      </w:tr>
      <w:tr w:rsidR="000B7681" w14:paraId="06D1E13A"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51CFE28" w14:textId="77777777" w:rsidR="00B84C69" w:rsidRDefault="00B84C69" w:rsidP="00B84C69">
            <w:pPr>
              <w:rPr>
                <w:sz w:val="20"/>
                <w:szCs w:val="20"/>
              </w:rPr>
            </w:pPr>
            <w:r>
              <w:rPr>
                <w:sz w:val="20"/>
                <w:szCs w:val="20"/>
              </w:rPr>
              <w:t>2</w:t>
            </w: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44F294F" w14:textId="180150E6" w:rsidR="00B84C69" w:rsidRPr="00B84C69" w:rsidRDefault="00B84C69" w:rsidP="00B84C69">
            <w:pPr>
              <w:rPr>
                <w:sz w:val="18"/>
                <w:szCs w:val="18"/>
              </w:rPr>
            </w:pPr>
            <w:r w:rsidRPr="00B84C69">
              <w:rPr>
                <w:sz w:val="18"/>
                <w:szCs w:val="18"/>
              </w:rPr>
              <w:t xml:space="preserve">Подрядчиком представлены: доверенность на право подписи (в случае невозможности подписания актов допуска и приема передачи генеральным директором или главным инженером организации) - </w:t>
            </w:r>
            <w:proofErr w:type="gramStart"/>
            <w:r w:rsidRPr="00B84C69">
              <w:rPr>
                <w:sz w:val="18"/>
                <w:szCs w:val="18"/>
              </w:rPr>
              <w:t>Список сотрудников</w:t>
            </w:r>
            <w:proofErr w:type="gramEnd"/>
            <w:r w:rsidRPr="00B84C69">
              <w:rPr>
                <w:sz w:val="18"/>
                <w:szCs w:val="18"/>
              </w:rPr>
              <w:t xml:space="preserve"> допущенных к работам, на территории объекта, журнал вводного инструктажа на объекте.</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BF0A161" w14:textId="00424A33" w:rsidR="00B84C69" w:rsidRPr="00B84C69" w:rsidRDefault="00B84C69" w:rsidP="00B84C69">
            <w:pPr>
              <w:rPr>
                <w:sz w:val="18"/>
                <w:szCs w:val="18"/>
              </w:rPr>
            </w:pPr>
            <w:proofErr w:type="spellStart"/>
            <w:r w:rsidRPr="00B84C69">
              <w:rPr>
                <w:sz w:val="18"/>
                <w:szCs w:val="18"/>
              </w:rPr>
              <w:t>Ст</w:t>
            </w:r>
            <w:proofErr w:type="spellEnd"/>
            <w:r w:rsidRPr="00B84C69">
              <w:rPr>
                <w:sz w:val="18"/>
                <w:szCs w:val="18"/>
              </w:rPr>
              <w:t xml:space="preserve"> 214 Трудового кодекса РФ. </w:t>
            </w: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96BCC71"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78F12D2" w14:textId="77777777" w:rsidR="00B84C69" w:rsidRDefault="00B84C69" w:rsidP="00B84C69">
            <w:pPr>
              <w:rPr>
                <w:sz w:val="20"/>
                <w:szCs w:val="20"/>
              </w:rPr>
            </w:pPr>
            <w:r>
              <w:rPr>
                <w:sz w:val="20"/>
                <w:szCs w:val="20"/>
              </w:rPr>
              <w:t>50 000,00 р.</w:t>
            </w:r>
          </w:p>
        </w:tc>
      </w:tr>
      <w:tr w:rsidR="000B7681" w14:paraId="33D461F9"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CBA26DE" w14:textId="77777777" w:rsidR="00B84C69" w:rsidRDefault="00B84C69" w:rsidP="00B84C69">
            <w:pPr>
              <w:rPr>
                <w:sz w:val="20"/>
                <w:szCs w:val="20"/>
              </w:rPr>
            </w:pPr>
            <w:r>
              <w:rPr>
                <w:sz w:val="20"/>
                <w:szCs w:val="20"/>
              </w:rPr>
              <w:t>2б</w:t>
            </w:r>
          </w:p>
        </w:tc>
        <w:tc>
          <w:tcPr>
            <w:tcW w:w="2821" w:type="pct"/>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tcPr>
          <w:p w14:paraId="4C71E059" w14:textId="4EF5E3A4" w:rsidR="00B84C69" w:rsidRPr="00B84C69" w:rsidRDefault="00B84C69" w:rsidP="00B84C69">
            <w:pPr>
              <w:rPr>
                <w:sz w:val="18"/>
                <w:szCs w:val="18"/>
              </w:rPr>
            </w:pPr>
            <w:r w:rsidRPr="00B84C69">
              <w:rPr>
                <w:sz w:val="18"/>
                <w:szCs w:val="18"/>
              </w:rPr>
              <w:t>Подрядчик оформил и представил: приказы о назначении ответственных: за производство работ; за охрану труда, и проведение соответствующих инструктажей; за пожарную безопасность и проведение соответствующих инструктажей;</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7B89E08" w14:textId="6E2CA8A0" w:rsidR="00B84C69" w:rsidRPr="00B84C69" w:rsidRDefault="00B84C69" w:rsidP="00B84C69">
            <w:pPr>
              <w:rPr>
                <w:sz w:val="18"/>
                <w:szCs w:val="18"/>
              </w:rPr>
            </w:pPr>
            <w:r w:rsidRPr="00B84C69">
              <w:rPr>
                <w:sz w:val="18"/>
                <w:szCs w:val="18"/>
              </w:rPr>
              <w:t xml:space="preserve">Ст. Ст. 214, 217, 225 и 229 Трудового кодекса РФ; Постановление Правительства РФ от 16.09.2020 № 1479 п. 4. - п. 2.1 </w:t>
            </w: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09381BC"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5E4C132" w14:textId="77777777" w:rsidR="00B84C69" w:rsidRDefault="00B84C69" w:rsidP="00B84C69">
            <w:pPr>
              <w:rPr>
                <w:sz w:val="20"/>
                <w:szCs w:val="20"/>
              </w:rPr>
            </w:pPr>
            <w:r>
              <w:rPr>
                <w:sz w:val="20"/>
                <w:szCs w:val="20"/>
              </w:rPr>
              <w:t>50 000,00 р.</w:t>
            </w:r>
          </w:p>
        </w:tc>
      </w:tr>
      <w:tr w:rsidR="000B7681" w14:paraId="54DDEE50"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5BF59E2" w14:textId="77777777" w:rsidR="00B84C69" w:rsidRDefault="00B84C69" w:rsidP="00B84C69">
            <w:pPr>
              <w:rPr>
                <w:sz w:val="20"/>
                <w:szCs w:val="20"/>
              </w:rPr>
            </w:pPr>
            <w:r>
              <w:rPr>
                <w:sz w:val="20"/>
                <w:szCs w:val="20"/>
              </w:rPr>
              <w:t>2в</w:t>
            </w:r>
          </w:p>
        </w:tc>
        <w:tc>
          <w:tcPr>
            <w:tcW w:w="2821" w:type="pct"/>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tcPr>
          <w:p w14:paraId="48E8176E" w14:textId="4679D9BA" w:rsidR="00B84C69" w:rsidRPr="00B84C69" w:rsidRDefault="00B84C69" w:rsidP="00B84C69">
            <w:pPr>
              <w:rPr>
                <w:sz w:val="18"/>
                <w:szCs w:val="18"/>
              </w:rPr>
            </w:pPr>
            <w:r w:rsidRPr="00B84C69">
              <w:rPr>
                <w:sz w:val="18"/>
                <w:szCs w:val="18"/>
              </w:rPr>
              <w:t xml:space="preserve">Подрядчик предоставил: приказ об утверждении перечня опасных работ; за выдачу нарядов-допусков; при погрузо-разгрузочных работах; за электрохозяйство с приложением удостоверения о прохождении обучения по электробезопасности (IV гр. и выше); за осуществление производственного и экологического контроля на объекте. </w:t>
            </w:r>
          </w:p>
        </w:tc>
        <w:tc>
          <w:tcPr>
            <w:tcW w:w="993" w:type="pct"/>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tcPr>
          <w:p w14:paraId="0AD7B932" w14:textId="36B3FE84" w:rsidR="00B84C69" w:rsidRPr="00B84C69" w:rsidRDefault="00B84C69" w:rsidP="00B84C69">
            <w:pPr>
              <w:rPr>
                <w:sz w:val="18"/>
                <w:szCs w:val="18"/>
              </w:rPr>
            </w:pPr>
            <w:r w:rsidRPr="00B84C69">
              <w:rPr>
                <w:sz w:val="18"/>
                <w:szCs w:val="18"/>
              </w:rPr>
              <w:t xml:space="preserve">п. 22 приложения к приказу Минтруд 883 н от 11.12.2020 г., п. 23 приложения к приказу Минтруд 883 н от 11.12.2020 </w:t>
            </w:r>
            <w:proofErr w:type="spellStart"/>
            <w:r w:rsidRPr="00B84C69">
              <w:rPr>
                <w:sz w:val="18"/>
                <w:szCs w:val="18"/>
              </w:rPr>
              <w:t>г.Приложение</w:t>
            </w:r>
            <w:proofErr w:type="spellEnd"/>
            <w:r w:rsidRPr="00B84C69">
              <w:rPr>
                <w:sz w:val="18"/>
                <w:szCs w:val="18"/>
              </w:rPr>
              <w:t xml:space="preserve"> к приказу Министерства труда и социальной защиты Российской Федерации от 28 октября 2020 года N 753н п.35, Приложение к приказу Министерства труда и социальной защиты Российской Федерации </w:t>
            </w:r>
            <w:r w:rsidRPr="00B84C69">
              <w:rPr>
                <w:sz w:val="18"/>
                <w:szCs w:val="18"/>
              </w:rPr>
              <w:lastRenderedPageBreak/>
              <w:t>от 15.12.2020 N 903 н. Федеральный закон «Об охране окружающей среды» от 10.01.2002 года; № 7-ФЗ и Федеральный закон «О санитарно-эпидемиологическом благополучии населения» от 30.03.1999г. №52-ФЗ. )</w:t>
            </w: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0E86BAA"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F770A96" w14:textId="77777777" w:rsidR="00B84C69" w:rsidRDefault="00B84C69" w:rsidP="00B84C69">
            <w:pPr>
              <w:rPr>
                <w:sz w:val="20"/>
                <w:szCs w:val="20"/>
              </w:rPr>
            </w:pPr>
            <w:r>
              <w:rPr>
                <w:sz w:val="20"/>
                <w:szCs w:val="20"/>
              </w:rPr>
              <w:t>50 000,00 р.</w:t>
            </w:r>
          </w:p>
        </w:tc>
      </w:tr>
      <w:tr w:rsidR="000B7681" w14:paraId="1221D606"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10C5A63" w14:textId="77777777" w:rsidR="00B84C69" w:rsidRDefault="00B84C69" w:rsidP="00B84C69">
            <w:pPr>
              <w:rPr>
                <w:sz w:val="20"/>
                <w:szCs w:val="20"/>
              </w:rPr>
            </w:pPr>
            <w:r>
              <w:rPr>
                <w:sz w:val="20"/>
                <w:szCs w:val="20"/>
              </w:rPr>
              <w:t>3</w:t>
            </w: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1F47450" w14:textId="235FE3F7" w:rsidR="00B84C69" w:rsidRPr="00B84C69" w:rsidRDefault="00B84C69" w:rsidP="00B84C69">
            <w:pPr>
              <w:rPr>
                <w:sz w:val="18"/>
                <w:szCs w:val="18"/>
              </w:rPr>
            </w:pPr>
            <w:r w:rsidRPr="00B84C69">
              <w:rPr>
                <w:sz w:val="18"/>
                <w:szCs w:val="18"/>
              </w:rPr>
              <w:t>Подрядчик предоставил удостоверения ИТР по охране труда.</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A1EED91" w14:textId="502D9F60" w:rsidR="00B84C69" w:rsidRPr="00B84C69" w:rsidRDefault="00B84C69" w:rsidP="00B84C69">
            <w:pPr>
              <w:rPr>
                <w:sz w:val="18"/>
                <w:szCs w:val="18"/>
              </w:rPr>
            </w:pPr>
            <w:r w:rsidRPr="00B84C69">
              <w:rPr>
                <w:sz w:val="18"/>
                <w:szCs w:val="18"/>
              </w:rPr>
              <w:t>Постановлением Правительства РФ от 24.12.2021 № 2464 и ст.ст.212 и 225 ТК РФ п. 2.3.1, 1.5, 1.7.</w:t>
            </w: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F8C989C"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FC776B5" w14:textId="77777777" w:rsidR="00B84C69" w:rsidRDefault="00B84C69" w:rsidP="00B84C69">
            <w:pPr>
              <w:rPr>
                <w:sz w:val="20"/>
                <w:szCs w:val="20"/>
              </w:rPr>
            </w:pPr>
            <w:r>
              <w:rPr>
                <w:sz w:val="20"/>
                <w:szCs w:val="20"/>
              </w:rPr>
              <w:t>15 000,00 р.</w:t>
            </w:r>
          </w:p>
        </w:tc>
      </w:tr>
      <w:tr w:rsidR="000B7681" w14:paraId="7990D2EB"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71C569B" w14:textId="77777777" w:rsidR="00B84C69" w:rsidRDefault="00B84C69" w:rsidP="00B84C69">
            <w:pPr>
              <w:rPr>
                <w:sz w:val="20"/>
                <w:szCs w:val="20"/>
              </w:rPr>
            </w:pPr>
            <w:r>
              <w:rPr>
                <w:sz w:val="20"/>
                <w:szCs w:val="20"/>
              </w:rPr>
              <w:t>4</w:t>
            </w: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5335B83" w14:textId="433AF4DE" w:rsidR="00B84C69" w:rsidRPr="00B84C69" w:rsidRDefault="00B84C69" w:rsidP="00B84C69">
            <w:pPr>
              <w:rPr>
                <w:sz w:val="18"/>
                <w:szCs w:val="18"/>
              </w:rPr>
            </w:pPr>
            <w:r w:rsidRPr="00B84C69">
              <w:rPr>
                <w:sz w:val="18"/>
                <w:szCs w:val="18"/>
              </w:rPr>
              <w:t>Подрядчик предоставил удостоверения (протоколов) проверки знаний рабочих по охране труда.</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E4A9D50" w14:textId="2D8300E7" w:rsidR="00B84C69" w:rsidRPr="00B84C69" w:rsidRDefault="00B84C69" w:rsidP="00B84C69">
            <w:pPr>
              <w:rPr>
                <w:sz w:val="18"/>
                <w:szCs w:val="18"/>
              </w:rPr>
            </w:pPr>
            <w:r w:rsidRPr="00B84C69">
              <w:rPr>
                <w:sz w:val="18"/>
                <w:szCs w:val="18"/>
              </w:rPr>
              <w:t xml:space="preserve">Постановлением Правительства РФ от 24.12.2021 № 2464 и ст. 214 ТК РФ </w:t>
            </w: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F81CF0A"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1F0AFB0" w14:textId="77777777" w:rsidR="00B84C69" w:rsidRDefault="00B84C69" w:rsidP="00B84C69">
            <w:pPr>
              <w:rPr>
                <w:sz w:val="20"/>
                <w:szCs w:val="20"/>
              </w:rPr>
            </w:pPr>
            <w:r>
              <w:rPr>
                <w:sz w:val="20"/>
                <w:szCs w:val="20"/>
              </w:rPr>
              <w:t>15 000,00 р.</w:t>
            </w:r>
          </w:p>
        </w:tc>
      </w:tr>
      <w:tr w:rsidR="000B7681" w14:paraId="15614FD0"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3F8755C" w14:textId="77777777" w:rsidR="00B84C69" w:rsidRDefault="00B84C69" w:rsidP="00B84C69">
            <w:pPr>
              <w:rPr>
                <w:sz w:val="20"/>
                <w:szCs w:val="20"/>
              </w:rPr>
            </w:pPr>
            <w:r>
              <w:rPr>
                <w:sz w:val="20"/>
                <w:szCs w:val="20"/>
              </w:rPr>
              <w:t>5</w:t>
            </w: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DBB2B28" w14:textId="783832CE" w:rsidR="00B84C69" w:rsidRPr="00B84C69" w:rsidRDefault="00B84C69" w:rsidP="00B84C69">
            <w:pPr>
              <w:rPr>
                <w:sz w:val="18"/>
                <w:szCs w:val="18"/>
              </w:rPr>
            </w:pPr>
            <w:r w:rsidRPr="00B84C69">
              <w:rPr>
                <w:sz w:val="18"/>
                <w:szCs w:val="18"/>
              </w:rPr>
              <w:t>Подрядчик предоставил удостоверения ИТР о проверке знаний «Пожарно-технического минимума в объеме должностных обязанностей»</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073641E" w14:textId="283383A5" w:rsidR="00B84C69" w:rsidRPr="00B84C69" w:rsidRDefault="00B84C69" w:rsidP="00B84C69">
            <w:pPr>
              <w:rPr>
                <w:sz w:val="18"/>
                <w:szCs w:val="18"/>
              </w:rPr>
            </w:pPr>
            <w:r w:rsidRPr="00B84C69">
              <w:rPr>
                <w:sz w:val="18"/>
                <w:szCs w:val="18"/>
              </w:rPr>
              <w:t xml:space="preserve">Постановление Правительства РФ от 16.09.2020 № </w:t>
            </w:r>
            <w:proofErr w:type="gramStart"/>
            <w:r w:rsidRPr="00B84C69">
              <w:rPr>
                <w:sz w:val="18"/>
                <w:szCs w:val="18"/>
              </w:rPr>
              <w:t>1479,Приказ</w:t>
            </w:r>
            <w:proofErr w:type="gramEnd"/>
            <w:r w:rsidRPr="00B84C69">
              <w:rPr>
                <w:sz w:val="18"/>
                <w:szCs w:val="18"/>
              </w:rPr>
              <w:t xml:space="preserve"> МЧС России от 18.11.2021 N 806 «Об утверждении Норм пожарной безопасности «Обучение мерам пожарной безопасности работников организаций» </w:t>
            </w: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5D48A6B"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5CF1B91" w14:textId="77777777" w:rsidR="00B84C69" w:rsidRDefault="00B84C69" w:rsidP="00B84C69">
            <w:pPr>
              <w:rPr>
                <w:sz w:val="20"/>
                <w:szCs w:val="20"/>
              </w:rPr>
            </w:pPr>
            <w:r>
              <w:rPr>
                <w:sz w:val="20"/>
                <w:szCs w:val="20"/>
              </w:rPr>
              <w:t>15 000,00 р.</w:t>
            </w:r>
          </w:p>
        </w:tc>
      </w:tr>
      <w:tr w:rsidR="000B7681" w14:paraId="54739783"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13F92A3" w14:textId="77777777" w:rsidR="00B84C69" w:rsidRDefault="00B84C69" w:rsidP="00B84C69">
            <w:pPr>
              <w:rPr>
                <w:sz w:val="20"/>
                <w:szCs w:val="20"/>
              </w:rPr>
            </w:pPr>
            <w:r>
              <w:rPr>
                <w:sz w:val="20"/>
                <w:szCs w:val="20"/>
              </w:rPr>
              <w:t>6</w:t>
            </w: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EE95A46" w14:textId="76EF22C9" w:rsidR="00B84C69" w:rsidRPr="00B84C69" w:rsidRDefault="00B84C69" w:rsidP="00B84C69">
            <w:pPr>
              <w:rPr>
                <w:sz w:val="18"/>
                <w:szCs w:val="18"/>
              </w:rPr>
            </w:pPr>
            <w:r w:rsidRPr="00B84C69">
              <w:rPr>
                <w:sz w:val="18"/>
                <w:szCs w:val="18"/>
              </w:rPr>
              <w:t xml:space="preserve">Подрядчик предоставил </w:t>
            </w:r>
            <w:r w:rsidR="00244F51">
              <w:rPr>
                <w:sz w:val="18"/>
                <w:szCs w:val="18"/>
              </w:rPr>
              <w:t xml:space="preserve">квалификационные </w:t>
            </w:r>
            <w:r w:rsidRPr="00B84C69">
              <w:rPr>
                <w:sz w:val="18"/>
                <w:szCs w:val="18"/>
              </w:rPr>
              <w:t>удостоверения по пожарно</w:t>
            </w:r>
            <w:r w:rsidR="00244F51">
              <w:rPr>
                <w:sz w:val="18"/>
                <w:szCs w:val="18"/>
              </w:rPr>
              <w:t xml:space="preserve">й безопасности </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938E7DA" w14:textId="4A7F0960" w:rsidR="00B84C69" w:rsidRPr="00B84C69" w:rsidRDefault="00B84C69" w:rsidP="00B84C69">
            <w:pPr>
              <w:rPr>
                <w:sz w:val="18"/>
                <w:szCs w:val="18"/>
              </w:rPr>
            </w:pPr>
            <w:r w:rsidRPr="00B84C69">
              <w:rPr>
                <w:sz w:val="18"/>
                <w:szCs w:val="18"/>
              </w:rPr>
              <w:t xml:space="preserve">Постановление Правительства РФ от 16.09.2020 № 1479 п. 362 </w:t>
            </w:r>
            <w:proofErr w:type="gramStart"/>
            <w:r w:rsidRPr="00B84C69">
              <w:rPr>
                <w:sz w:val="18"/>
                <w:szCs w:val="18"/>
              </w:rPr>
              <w:t>Д ,Приказ</w:t>
            </w:r>
            <w:proofErr w:type="gramEnd"/>
            <w:r w:rsidRPr="00B84C69">
              <w:rPr>
                <w:sz w:val="18"/>
                <w:szCs w:val="18"/>
              </w:rPr>
              <w:t xml:space="preserve"> МЧС России от 18.11.2021 N 806 «Об утверждении Норм пожарной безопасности «Обучение мерам пожарной безопасности работников организаций»</w:t>
            </w: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723676C"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44349D0" w14:textId="77777777" w:rsidR="00B84C69" w:rsidRDefault="00B84C69" w:rsidP="00B84C69">
            <w:pPr>
              <w:rPr>
                <w:sz w:val="20"/>
                <w:szCs w:val="20"/>
              </w:rPr>
            </w:pPr>
            <w:r>
              <w:rPr>
                <w:sz w:val="20"/>
                <w:szCs w:val="20"/>
              </w:rPr>
              <w:t>15 000,00 р.</w:t>
            </w:r>
          </w:p>
        </w:tc>
      </w:tr>
      <w:tr w:rsidR="000B7681" w14:paraId="01A6BD8F"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1886C9B" w14:textId="77777777" w:rsidR="00B84C69" w:rsidRDefault="00B84C69" w:rsidP="00B84C69">
            <w:pPr>
              <w:rPr>
                <w:sz w:val="20"/>
                <w:szCs w:val="20"/>
              </w:rPr>
            </w:pPr>
            <w:r>
              <w:rPr>
                <w:sz w:val="20"/>
                <w:szCs w:val="20"/>
              </w:rPr>
              <w:t>7</w:t>
            </w: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9BB655B" w14:textId="008B564C" w:rsidR="00B84C69" w:rsidRPr="00B84C69" w:rsidRDefault="00B84C69" w:rsidP="00B84C69">
            <w:pPr>
              <w:rPr>
                <w:sz w:val="18"/>
                <w:szCs w:val="18"/>
              </w:rPr>
            </w:pPr>
            <w:r w:rsidRPr="00B84C69">
              <w:rPr>
                <w:sz w:val="18"/>
                <w:szCs w:val="18"/>
              </w:rPr>
              <w:t>Подрядчик предоставил удостоверения ИТР по надзору над работой подъемными сооружениями.</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52C0F07" w14:textId="7E4405F6" w:rsidR="00B84C69" w:rsidRPr="00B84C69" w:rsidRDefault="00B84C69" w:rsidP="00B84C69">
            <w:pPr>
              <w:rPr>
                <w:sz w:val="18"/>
                <w:szCs w:val="18"/>
              </w:rPr>
            </w:pPr>
            <w:r w:rsidRPr="00B84C69">
              <w:rPr>
                <w:sz w:val="18"/>
                <w:szCs w:val="18"/>
              </w:rPr>
              <w:t>Приказ Ростехнадзора №461 от 26.11.2020 "Правила безопасности опасных производственных объектов, на которых используются подъемные сооружения" п 19А, 25А,</w:t>
            </w: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6495782"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6AEF983" w14:textId="77777777" w:rsidR="00B84C69" w:rsidRDefault="00B84C69" w:rsidP="00B84C69">
            <w:pPr>
              <w:rPr>
                <w:sz w:val="20"/>
                <w:szCs w:val="20"/>
              </w:rPr>
            </w:pPr>
            <w:r>
              <w:rPr>
                <w:sz w:val="20"/>
                <w:szCs w:val="20"/>
              </w:rPr>
              <w:t>15 000,00 р.</w:t>
            </w:r>
          </w:p>
        </w:tc>
      </w:tr>
      <w:tr w:rsidR="000B7681" w14:paraId="7FC4E339"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4C2B571" w14:textId="77777777" w:rsidR="00B84C69" w:rsidRDefault="00B84C69" w:rsidP="00B84C69">
            <w:pPr>
              <w:rPr>
                <w:sz w:val="20"/>
                <w:szCs w:val="20"/>
              </w:rPr>
            </w:pPr>
            <w:r>
              <w:rPr>
                <w:sz w:val="20"/>
                <w:szCs w:val="20"/>
              </w:rPr>
              <w:t>8</w:t>
            </w: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CB7AD7B" w14:textId="77D977C9" w:rsidR="00B84C69" w:rsidRPr="00B84C69" w:rsidRDefault="00B84C69" w:rsidP="00B84C69">
            <w:pPr>
              <w:rPr>
                <w:sz w:val="18"/>
                <w:szCs w:val="18"/>
              </w:rPr>
            </w:pPr>
            <w:r w:rsidRPr="00B84C69">
              <w:rPr>
                <w:sz w:val="18"/>
                <w:szCs w:val="18"/>
              </w:rPr>
              <w:t>Подрядчик предоставил удостоверения ИТР по электробезопасности</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D872F9C" w14:textId="4DD3C6F9" w:rsidR="00B84C69" w:rsidRPr="00B84C69" w:rsidRDefault="00B84C69" w:rsidP="00B84C69">
            <w:pPr>
              <w:rPr>
                <w:sz w:val="18"/>
                <w:szCs w:val="18"/>
              </w:rPr>
            </w:pPr>
            <w:r w:rsidRPr="00B84C69">
              <w:rPr>
                <w:sz w:val="18"/>
                <w:szCs w:val="18"/>
              </w:rPr>
              <w:t>Приложения к приказу Министерства труда и социальной защиты Российской Федерации от 15.12.2020 N 903 н ст.212,225 ТК РФ</w:t>
            </w: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63A4B1D"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5607067" w14:textId="77777777" w:rsidR="00B84C69" w:rsidRDefault="00B84C69" w:rsidP="00B84C69">
            <w:pPr>
              <w:rPr>
                <w:sz w:val="20"/>
                <w:szCs w:val="20"/>
              </w:rPr>
            </w:pPr>
            <w:r>
              <w:rPr>
                <w:sz w:val="20"/>
                <w:szCs w:val="20"/>
              </w:rPr>
              <w:t>15 000,00 р.</w:t>
            </w:r>
          </w:p>
        </w:tc>
      </w:tr>
      <w:tr w:rsidR="000B7681" w14:paraId="6E0D3226"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F4E10AC" w14:textId="77777777" w:rsidR="00B84C69" w:rsidRDefault="00B84C69" w:rsidP="00B84C69">
            <w:pPr>
              <w:rPr>
                <w:sz w:val="20"/>
                <w:szCs w:val="20"/>
              </w:rPr>
            </w:pPr>
            <w:r>
              <w:rPr>
                <w:sz w:val="20"/>
                <w:szCs w:val="20"/>
              </w:rPr>
              <w:t>9</w:t>
            </w: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0E25FD7" w14:textId="1B08040C" w:rsidR="00B84C69" w:rsidRPr="00B84C69" w:rsidRDefault="00B84C69" w:rsidP="00B84C69">
            <w:pPr>
              <w:rPr>
                <w:sz w:val="18"/>
                <w:szCs w:val="18"/>
              </w:rPr>
            </w:pPr>
            <w:r w:rsidRPr="00B84C69">
              <w:rPr>
                <w:sz w:val="18"/>
                <w:szCs w:val="18"/>
              </w:rPr>
              <w:t>Подрядчик предоставил удостоверения рабочих по электробезопасности</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7838E46" w14:textId="35EEF166" w:rsidR="00B84C69" w:rsidRPr="00B84C69" w:rsidRDefault="00B84C69" w:rsidP="00B84C69">
            <w:pPr>
              <w:rPr>
                <w:sz w:val="18"/>
                <w:szCs w:val="18"/>
              </w:rPr>
            </w:pPr>
            <w:r w:rsidRPr="00B84C69">
              <w:rPr>
                <w:sz w:val="18"/>
                <w:szCs w:val="18"/>
              </w:rPr>
              <w:t>Приложения к приказу Министерства труда и социальной защиты Российской Федерации России от 15.12.2020 N 903 н и ст.212,225 ТК РФ</w:t>
            </w: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CF60519"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52E58B0" w14:textId="77777777" w:rsidR="00B84C69" w:rsidRDefault="00B84C69" w:rsidP="00B84C69">
            <w:pPr>
              <w:rPr>
                <w:sz w:val="20"/>
                <w:szCs w:val="20"/>
              </w:rPr>
            </w:pPr>
            <w:r>
              <w:rPr>
                <w:sz w:val="20"/>
                <w:szCs w:val="20"/>
              </w:rPr>
              <w:t>15 000,00 р.</w:t>
            </w:r>
          </w:p>
        </w:tc>
      </w:tr>
      <w:tr w:rsidR="000B7681" w14:paraId="01FA2CD3"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B49D052" w14:textId="77777777" w:rsidR="00B84C69" w:rsidRDefault="00B84C69" w:rsidP="00B84C69">
            <w:pPr>
              <w:rPr>
                <w:sz w:val="20"/>
                <w:szCs w:val="20"/>
              </w:rPr>
            </w:pPr>
            <w:r>
              <w:rPr>
                <w:sz w:val="20"/>
                <w:szCs w:val="20"/>
              </w:rPr>
              <w:t>10*</w:t>
            </w: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9C99EA6" w14:textId="2FC543D5" w:rsidR="00B84C69" w:rsidRPr="00B84C69" w:rsidRDefault="00B84C69" w:rsidP="00B84C69">
            <w:pPr>
              <w:rPr>
                <w:sz w:val="18"/>
                <w:szCs w:val="18"/>
              </w:rPr>
            </w:pPr>
            <w:r w:rsidRPr="00B84C69">
              <w:rPr>
                <w:sz w:val="18"/>
                <w:szCs w:val="18"/>
              </w:rPr>
              <w:t>Подрядчик предоставил удостоверения стропальщиков</w:t>
            </w:r>
          </w:p>
        </w:tc>
        <w:tc>
          <w:tcPr>
            <w:tcW w:w="993" w:type="pct"/>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vAlign w:val="bottom"/>
          </w:tcPr>
          <w:p w14:paraId="36D81D5F" w14:textId="3E93BD2D" w:rsidR="00B84C69" w:rsidRPr="00B84C69" w:rsidRDefault="00B84C69" w:rsidP="00B84C69">
            <w:pPr>
              <w:rPr>
                <w:sz w:val="18"/>
                <w:szCs w:val="18"/>
              </w:rPr>
            </w:pPr>
            <w:r w:rsidRPr="00B84C69">
              <w:rPr>
                <w:sz w:val="18"/>
                <w:szCs w:val="18"/>
              </w:rPr>
              <w:t>Правительства РФ от 24.12.2021 № 2464 и ст. 212, 225 ТК РФ)</w:t>
            </w: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BEBA1E7"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9AECCF9" w14:textId="77777777" w:rsidR="00B84C69" w:rsidRDefault="00B84C69" w:rsidP="00B84C69">
            <w:pPr>
              <w:rPr>
                <w:sz w:val="20"/>
                <w:szCs w:val="20"/>
              </w:rPr>
            </w:pPr>
            <w:r>
              <w:rPr>
                <w:sz w:val="20"/>
                <w:szCs w:val="20"/>
              </w:rPr>
              <w:t>25 000,00 р.</w:t>
            </w:r>
          </w:p>
        </w:tc>
      </w:tr>
      <w:tr w:rsidR="000B7681" w14:paraId="48D29F67"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5964F40" w14:textId="77777777" w:rsidR="00B84C69" w:rsidRDefault="00B84C69" w:rsidP="00B84C69">
            <w:pPr>
              <w:rPr>
                <w:sz w:val="20"/>
                <w:szCs w:val="20"/>
              </w:rPr>
            </w:pPr>
            <w:r>
              <w:rPr>
                <w:sz w:val="20"/>
                <w:szCs w:val="20"/>
              </w:rPr>
              <w:lastRenderedPageBreak/>
              <w:t>11</w:t>
            </w: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26B37BA" w14:textId="0EAFBE1E" w:rsidR="00B84C69" w:rsidRPr="00B84C69" w:rsidRDefault="00B84C69" w:rsidP="00B84C69">
            <w:pPr>
              <w:rPr>
                <w:sz w:val="18"/>
                <w:szCs w:val="18"/>
              </w:rPr>
            </w:pPr>
            <w:r w:rsidRPr="00B84C69">
              <w:rPr>
                <w:sz w:val="18"/>
                <w:szCs w:val="18"/>
              </w:rPr>
              <w:t>Подрядчик предоставил удостоверения по оказанию первой доврачебной помощи.</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6458D27" w14:textId="06845280" w:rsidR="00B84C69" w:rsidRPr="00B84C69" w:rsidRDefault="00B84C69" w:rsidP="00B84C69">
            <w:pPr>
              <w:rPr>
                <w:sz w:val="18"/>
                <w:szCs w:val="18"/>
              </w:rPr>
            </w:pPr>
            <w:r w:rsidRPr="00B84C69">
              <w:rPr>
                <w:sz w:val="18"/>
                <w:szCs w:val="18"/>
              </w:rPr>
              <w:t>Правительства РФ от 24.12.2021 № 2464 п. 2.2.4 и ст.214 ТК РФ</w:t>
            </w: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544B596"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7F6F99C" w14:textId="77777777" w:rsidR="00B84C69" w:rsidRDefault="00B84C69" w:rsidP="00B84C69">
            <w:pPr>
              <w:rPr>
                <w:sz w:val="20"/>
                <w:szCs w:val="20"/>
              </w:rPr>
            </w:pPr>
            <w:r>
              <w:rPr>
                <w:sz w:val="20"/>
                <w:szCs w:val="20"/>
              </w:rPr>
              <w:t>15 000,00 р.</w:t>
            </w:r>
          </w:p>
        </w:tc>
      </w:tr>
      <w:tr w:rsidR="000B7681" w14:paraId="19E8A4B9"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33A0211" w14:textId="77777777" w:rsidR="00B84C69" w:rsidRDefault="00B84C69" w:rsidP="00B84C69">
            <w:pPr>
              <w:rPr>
                <w:sz w:val="20"/>
                <w:szCs w:val="20"/>
              </w:rPr>
            </w:pPr>
            <w:r>
              <w:rPr>
                <w:sz w:val="20"/>
                <w:szCs w:val="20"/>
              </w:rPr>
              <w:t>12</w:t>
            </w: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36E233C" w14:textId="2D33EC26" w:rsidR="00B84C69" w:rsidRPr="00B84C69" w:rsidRDefault="00B84C69" w:rsidP="00B84C69">
            <w:pPr>
              <w:rPr>
                <w:sz w:val="18"/>
                <w:szCs w:val="18"/>
              </w:rPr>
            </w:pPr>
            <w:r w:rsidRPr="00B84C69">
              <w:rPr>
                <w:sz w:val="18"/>
                <w:szCs w:val="18"/>
              </w:rPr>
              <w:t>Подрядчик предоставил и ведет без нарушений журналы:</w:t>
            </w:r>
            <w:r w:rsidRPr="00B84C69">
              <w:rPr>
                <w:sz w:val="18"/>
                <w:szCs w:val="18"/>
              </w:rPr>
              <w:br/>
              <w:t>1. Инструктажа по охране труда</w:t>
            </w:r>
            <w:r w:rsidRPr="00B84C69">
              <w:rPr>
                <w:sz w:val="18"/>
                <w:szCs w:val="18"/>
              </w:rPr>
              <w:br/>
              <w:t xml:space="preserve">2. Учёта и содержания электроинструмента, учёта проверки знаний норм и правил работы в электроустановках (журнал или протокол); </w:t>
            </w:r>
            <w:r w:rsidRPr="00B84C69">
              <w:rPr>
                <w:sz w:val="18"/>
                <w:szCs w:val="18"/>
              </w:rPr>
              <w:br/>
              <w:t>3. Противопожарного инструктажа</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34AA590" w14:textId="17AFA030" w:rsidR="00B84C69" w:rsidRPr="00B84C69" w:rsidRDefault="00B84C69" w:rsidP="00B84C69">
            <w:pPr>
              <w:spacing w:after="240"/>
              <w:rPr>
                <w:sz w:val="18"/>
                <w:szCs w:val="18"/>
              </w:rPr>
            </w:pPr>
            <w:r w:rsidRPr="00B84C69">
              <w:rPr>
                <w:sz w:val="18"/>
                <w:szCs w:val="18"/>
              </w:rPr>
              <w:t>1. Приложение к приказу Министерства труда и социальной защиты Российской Федерации от №883 н от 11.12.20, п. 7. 106, ГОСТ 12.0.004-2015</w:t>
            </w:r>
            <w:r w:rsidRPr="00B84C69">
              <w:rPr>
                <w:sz w:val="18"/>
                <w:szCs w:val="18"/>
              </w:rPr>
              <w:br/>
              <w:t>2. Приложение к приказу Министерства труда и социальной защиты Российской Федерации от 15.12.2020 N 903 н ,</w:t>
            </w:r>
            <w:r w:rsidRPr="00B84C69">
              <w:rPr>
                <w:sz w:val="18"/>
                <w:szCs w:val="18"/>
              </w:rPr>
              <w:br/>
              <w:t>3. Пункт 10 приказ МЧС РФ от Приказ МЧС России от 18.11.2021 N 806 «Обучение мерам пожарной безопасности работников организации»);</w:t>
            </w:r>
            <w:r w:rsidRPr="00B84C69">
              <w:rPr>
                <w:sz w:val="18"/>
                <w:szCs w:val="18"/>
              </w:rPr>
              <w:br/>
            </w: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1BE6D63" w14:textId="77777777" w:rsidR="00B84C69" w:rsidRDefault="00B84C69" w:rsidP="00B84C69">
            <w:pPr>
              <w:spacing w:after="240"/>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1775445" w14:textId="77777777" w:rsidR="00B84C69" w:rsidRDefault="00B84C69" w:rsidP="00B84C69">
            <w:pPr>
              <w:rPr>
                <w:sz w:val="20"/>
                <w:szCs w:val="20"/>
              </w:rPr>
            </w:pPr>
            <w:r>
              <w:rPr>
                <w:sz w:val="20"/>
                <w:szCs w:val="20"/>
              </w:rPr>
              <w:t>15 000,00 р.</w:t>
            </w:r>
          </w:p>
        </w:tc>
      </w:tr>
      <w:tr w:rsidR="000B7681" w14:paraId="498F118A"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D0415E4" w14:textId="77777777" w:rsidR="00B84C69" w:rsidRDefault="00B84C69" w:rsidP="00B84C69">
            <w:pPr>
              <w:rPr>
                <w:sz w:val="20"/>
                <w:szCs w:val="20"/>
              </w:rPr>
            </w:pPr>
            <w:r>
              <w:rPr>
                <w:sz w:val="20"/>
                <w:szCs w:val="20"/>
              </w:rPr>
              <w:t>12б</w:t>
            </w: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0C886A5" w14:textId="06EA5AD2" w:rsidR="00B84C69" w:rsidRPr="00B84C69" w:rsidRDefault="00B84C69" w:rsidP="00B84C69">
            <w:pPr>
              <w:rPr>
                <w:sz w:val="18"/>
                <w:szCs w:val="18"/>
              </w:rPr>
            </w:pPr>
            <w:r w:rsidRPr="00B84C69">
              <w:rPr>
                <w:sz w:val="18"/>
                <w:szCs w:val="18"/>
              </w:rPr>
              <w:t>Подрядчик предоставил и ведет без нарушений журналы:</w:t>
            </w:r>
            <w:r w:rsidRPr="00B84C69">
              <w:rPr>
                <w:sz w:val="18"/>
                <w:szCs w:val="18"/>
              </w:rPr>
              <w:br/>
            </w:r>
            <w:proofErr w:type="gramStart"/>
            <w:r w:rsidRPr="00B84C69">
              <w:rPr>
                <w:sz w:val="18"/>
                <w:szCs w:val="18"/>
              </w:rPr>
              <w:t>4.Эксплуатации</w:t>
            </w:r>
            <w:proofErr w:type="gramEnd"/>
            <w:r w:rsidRPr="00B84C69">
              <w:rPr>
                <w:sz w:val="18"/>
                <w:szCs w:val="18"/>
              </w:rPr>
              <w:t xml:space="preserve"> систем противопожарной защиты.;</w:t>
            </w:r>
            <w:r w:rsidRPr="00B84C69">
              <w:rPr>
                <w:sz w:val="18"/>
                <w:szCs w:val="18"/>
              </w:rPr>
              <w:br/>
              <w:t>5. Учета выдачи СИЗ/ карточки СИЗ;</w:t>
            </w:r>
            <w:r w:rsidRPr="00B84C69">
              <w:rPr>
                <w:sz w:val="18"/>
                <w:szCs w:val="18"/>
              </w:rPr>
              <w:br/>
              <w:t>6. журнал учета работ по наряду-допуску</w:t>
            </w:r>
            <w:r w:rsidRPr="00B84C69">
              <w:rPr>
                <w:sz w:val="18"/>
                <w:szCs w:val="18"/>
              </w:rPr>
              <w:br/>
              <w:t>7. Осмотра лесов и подмостей;</w:t>
            </w:r>
          </w:p>
        </w:tc>
        <w:tc>
          <w:tcPr>
            <w:tcW w:w="993" w:type="pct"/>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tcPr>
          <w:p w14:paraId="57E25855" w14:textId="237D1DAF" w:rsidR="00B84C69" w:rsidRPr="00B84C69" w:rsidRDefault="00B84C69" w:rsidP="00B84C69">
            <w:pPr>
              <w:rPr>
                <w:sz w:val="18"/>
                <w:szCs w:val="18"/>
              </w:rPr>
            </w:pPr>
            <w:r w:rsidRPr="00B84C69">
              <w:rPr>
                <w:sz w:val="18"/>
                <w:szCs w:val="18"/>
              </w:rPr>
              <w:t xml:space="preserve">4. Постановление Правительства РФ от 16.09.2020 № 1479 </w:t>
            </w:r>
            <w:proofErr w:type="spellStart"/>
            <w:r w:rsidRPr="00B84C69">
              <w:rPr>
                <w:sz w:val="18"/>
                <w:szCs w:val="18"/>
              </w:rPr>
              <w:t>пп</w:t>
            </w:r>
            <w:proofErr w:type="spellEnd"/>
            <w:r w:rsidRPr="00B84C69">
              <w:rPr>
                <w:sz w:val="18"/>
                <w:szCs w:val="18"/>
              </w:rPr>
              <w:t xml:space="preserve">. 30,42, 48, 50, 60; </w:t>
            </w:r>
            <w:r w:rsidRPr="00B84C69">
              <w:rPr>
                <w:sz w:val="18"/>
                <w:szCs w:val="18"/>
              </w:rPr>
              <w:br/>
              <w:t>5. приказ Минтруда 883 н от 11.12.2020 п. 31);</w:t>
            </w:r>
            <w:r w:rsidRPr="00B84C69">
              <w:rPr>
                <w:sz w:val="18"/>
                <w:szCs w:val="18"/>
              </w:rPr>
              <w:br/>
              <w:t xml:space="preserve">6. Приложение к приказу Министерства труда и социальной защиты Российской Федерации от 16.11.2020 года № 782н "Об утверждении Правил по охране труда при работе на высоте п. 53 Е </w:t>
            </w:r>
            <w:r w:rsidRPr="00B84C69">
              <w:rPr>
                <w:sz w:val="18"/>
                <w:szCs w:val="18"/>
              </w:rPr>
              <w:br/>
              <w:t>7. Приложение к приказу Министерства труда и социальной защиты Российской Федерации от 16.11.2020 года № 782н "Об утверждении Правил по охране труда при работе на высоте" п. 98.</w:t>
            </w: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163A067"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60D5C00" w14:textId="77777777" w:rsidR="00B84C69" w:rsidRDefault="00B84C69" w:rsidP="00B84C69">
            <w:pPr>
              <w:rPr>
                <w:sz w:val="20"/>
                <w:szCs w:val="20"/>
              </w:rPr>
            </w:pPr>
            <w:r>
              <w:rPr>
                <w:sz w:val="20"/>
                <w:szCs w:val="20"/>
              </w:rPr>
              <w:t>15 000,00 р.</w:t>
            </w:r>
          </w:p>
        </w:tc>
      </w:tr>
      <w:tr w:rsidR="000B7681" w14:paraId="4BD6859A"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0A0B50D" w14:textId="77777777" w:rsidR="00B84C69" w:rsidRDefault="00B84C69" w:rsidP="00B84C69">
            <w:pPr>
              <w:rPr>
                <w:sz w:val="20"/>
                <w:szCs w:val="20"/>
              </w:rPr>
            </w:pPr>
            <w:r>
              <w:rPr>
                <w:sz w:val="20"/>
                <w:szCs w:val="20"/>
              </w:rPr>
              <w:t>13</w:t>
            </w: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04E6601" w14:textId="2D016859" w:rsidR="00B84C69" w:rsidRPr="00B84C69" w:rsidRDefault="00B84C69" w:rsidP="00B84C69">
            <w:pPr>
              <w:rPr>
                <w:sz w:val="18"/>
                <w:szCs w:val="18"/>
              </w:rPr>
            </w:pPr>
            <w:r w:rsidRPr="00B84C69">
              <w:rPr>
                <w:sz w:val="18"/>
                <w:szCs w:val="18"/>
              </w:rPr>
              <w:t>В случае производства работ на высоте Подрядчик предоставил:</w:t>
            </w:r>
            <w:r w:rsidRPr="00B84C69">
              <w:rPr>
                <w:sz w:val="18"/>
                <w:szCs w:val="18"/>
              </w:rPr>
              <w:br/>
              <w:t>- приказ о назначении комиссии по приему лесов в эксплуатацию;</w:t>
            </w:r>
            <w:r w:rsidRPr="00B84C69">
              <w:rPr>
                <w:sz w:val="18"/>
                <w:szCs w:val="18"/>
              </w:rPr>
              <w:br/>
              <w:t>- Акт приемки лесов в эксплуатацию;</w:t>
            </w:r>
            <w:r w:rsidRPr="00B84C69">
              <w:rPr>
                <w:sz w:val="18"/>
                <w:szCs w:val="18"/>
              </w:rPr>
              <w:br/>
              <w:t>- Наряд - допуск к работам на высоте;</w:t>
            </w:r>
            <w:r w:rsidRPr="00B84C69">
              <w:rPr>
                <w:sz w:val="18"/>
                <w:szCs w:val="18"/>
              </w:rPr>
              <w:br/>
              <w:t xml:space="preserve">- </w:t>
            </w:r>
            <w:proofErr w:type="spellStart"/>
            <w:r w:rsidRPr="00B84C69">
              <w:rPr>
                <w:sz w:val="18"/>
                <w:szCs w:val="18"/>
              </w:rPr>
              <w:t>Тех.карта</w:t>
            </w:r>
            <w:proofErr w:type="spellEnd"/>
            <w:r w:rsidRPr="00B84C69">
              <w:rPr>
                <w:sz w:val="18"/>
                <w:szCs w:val="18"/>
              </w:rPr>
              <w:t xml:space="preserve"> или </w:t>
            </w:r>
            <w:proofErr w:type="spellStart"/>
            <w:r w:rsidRPr="00B84C69">
              <w:rPr>
                <w:sz w:val="18"/>
                <w:szCs w:val="18"/>
              </w:rPr>
              <w:t>ППРв</w:t>
            </w:r>
            <w:proofErr w:type="spellEnd"/>
            <w:r w:rsidRPr="00B84C69">
              <w:rPr>
                <w:sz w:val="18"/>
                <w:szCs w:val="18"/>
              </w:rPr>
              <w:t xml:space="preserve"> на производимые работы;</w:t>
            </w:r>
            <w:r w:rsidRPr="00B84C69">
              <w:rPr>
                <w:sz w:val="18"/>
                <w:szCs w:val="18"/>
              </w:rPr>
              <w:br/>
              <w:t>- Удостоверения о прохождении работниками обучения безопасным методам и приемам выполнения работ на высоте;</w:t>
            </w:r>
            <w:r w:rsidRPr="00B84C69">
              <w:rPr>
                <w:sz w:val="18"/>
                <w:szCs w:val="18"/>
              </w:rPr>
              <w:br/>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AABE344" w14:textId="77B42D0F" w:rsidR="00B84C69" w:rsidRPr="00B84C69" w:rsidRDefault="00B84C69" w:rsidP="00B84C69">
            <w:pPr>
              <w:rPr>
                <w:sz w:val="18"/>
                <w:szCs w:val="18"/>
              </w:rPr>
            </w:pPr>
            <w:r w:rsidRPr="00B84C69">
              <w:rPr>
                <w:sz w:val="18"/>
                <w:szCs w:val="18"/>
              </w:rPr>
              <w:t>приказ Минтруда и соцзащиты РФ №782н от 16.12.2020</w:t>
            </w: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F3A9CAC"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69922BD" w14:textId="77777777" w:rsidR="00B84C69" w:rsidRDefault="00B84C69" w:rsidP="00B84C69">
            <w:pPr>
              <w:rPr>
                <w:sz w:val="20"/>
                <w:szCs w:val="20"/>
              </w:rPr>
            </w:pPr>
            <w:r>
              <w:rPr>
                <w:sz w:val="20"/>
                <w:szCs w:val="20"/>
              </w:rPr>
              <w:t>50 000,00 р.</w:t>
            </w:r>
          </w:p>
        </w:tc>
      </w:tr>
      <w:tr w:rsidR="000B7681" w14:paraId="6E27E2FC"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FD02FB8" w14:textId="77777777" w:rsidR="00B84C69" w:rsidRDefault="00B84C69" w:rsidP="00B84C69">
            <w:pPr>
              <w:rPr>
                <w:sz w:val="20"/>
                <w:szCs w:val="20"/>
              </w:rPr>
            </w:pPr>
            <w:r>
              <w:rPr>
                <w:sz w:val="20"/>
                <w:szCs w:val="20"/>
              </w:rPr>
              <w:t>14</w:t>
            </w: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0C3B0AF" w14:textId="46BD1BCC" w:rsidR="00B84C69" w:rsidRPr="00B84C69" w:rsidRDefault="00B84C69" w:rsidP="00B84C69">
            <w:pPr>
              <w:rPr>
                <w:sz w:val="18"/>
                <w:szCs w:val="18"/>
              </w:rPr>
            </w:pPr>
            <w:r w:rsidRPr="00B84C69">
              <w:rPr>
                <w:sz w:val="18"/>
                <w:szCs w:val="18"/>
              </w:rPr>
              <w:t>В случае эксплуатации собственных или арендных подъемных сооружений Подрядчик предоставил:</w:t>
            </w:r>
            <w:r w:rsidRPr="00B84C69">
              <w:rPr>
                <w:sz w:val="18"/>
                <w:szCs w:val="18"/>
              </w:rPr>
              <w:br/>
              <w:t xml:space="preserve">- приказ о назначении лиц ответственных за безопасную эксплуатацию, содержание и контроль работы ПС </w:t>
            </w:r>
            <w:r w:rsidRPr="00B84C69">
              <w:rPr>
                <w:sz w:val="18"/>
                <w:szCs w:val="18"/>
              </w:rPr>
              <w:br/>
              <w:t>- приказ о назначении оператора ПС</w:t>
            </w:r>
            <w:r w:rsidRPr="00B84C69">
              <w:rPr>
                <w:sz w:val="18"/>
                <w:szCs w:val="18"/>
              </w:rPr>
              <w:br/>
              <w:t>- ППР , или ТК, Наряд допуск на проводимые работы.</w:t>
            </w:r>
            <w:r w:rsidRPr="00B84C69">
              <w:rPr>
                <w:sz w:val="18"/>
                <w:szCs w:val="18"/>
              </w:rPr>
              <w:br/>
              <w:t>- удостоверения прохождения соответствующих обучений ( т.к. протокол аттестации РТН и т.д.) лиц назначенных ответственными и операторами ПС</w:t>
            </w:r>
            <w:r w:rsidRPr="00B84C69">
              <w:rPr>
                <w:sz w:val="18"/>
                <w:szCs w:val="18"/>
              </w:rPr>
              <w:br/>
              <w:t>- вахтенный журнал</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E5E19BF" w14:textId="361786E9" w:rsidR="00B84C69" w:rsidRPr="00B84C69" w:rsidRDefault="00B84C69" w:rsidP="00B84C69">
            <w:pPr>
              <w:rPr>
                <w:sz w:val="18"/>
                <w:szCs w:val="18"/>
              </w:rPr>
            </w:pPr>
            <w:r w:rsidRPr="00B84C69">
              <w:rPr>
                <w:sz w:val="18"/>
                <w:szCs w:val="18"/>
              </w:rPr>
              <w:t xml:space="preserve">Приказ Ростехнадзора от 26.11.2020 г. №461 ФНП "Правила безопасности опасных производственных объектов, на которых используются подъемные </w:t>
            </w:r>
            <w:proofErr w:type="spellStart"/>
            <w:r w:rsidRPr="00B84C69">
              <w:rPr>
                <w:sz w:val="18"/>
                <w:szCs w:val="18"/>
              </w:rPr>
              <w:t>сооружения"пп</w:t>
            </w:r>
            <w:proofErr w:type="spellEnd"/>
            <w:r w:rsidRPr="00B84C69">
              <w:rPr>
                <w:sz w:val="18"/>
                <w:szCs w:val="18"/>
              </w:rPr>
              <w:t>. 15- 341</w:t>
            </w: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B0E64B8"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23AA064" w14:textId="77777777" w:rsidR="00B84C69" w:rsidRDefault="00B84C69" w:rsidP="00B84C69">
            <w:pPr>
              <w:rPr>
                <w:sz w:val="20"/>
                <w:szCs w:val="20"/>
              </w:rPr>
            </w:pPr>
            <w:r>
              <w:rPr>
                <w:sz w:val="20"/>
                <w:szCs w:val="20"/>
              </w:rPr>
              <w:t>50 000,00 р.</w:t>
            </w:r>
          </w:p>
        </w:tc>
      </w:tr>
      <w:tr w:rsidR="000B7681" w14:paraId="069589A5"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B3BC267" w14:textId="77777777" w:rsidR="00B84C69" w:rsidRDefault="00B84C69" w:rsidP="00B84C69">
            <w:pPr>
              <w:rPr>
                <w:sz w:val="20"/>
                <w:szCs w:val="20"/>
              </w:rPr>
            </w:pPr>
            <w:r>
              <w:rPr>
                <w:sz w:val="20"/>
                <w:szCs w:val="20"/>
              </w:rPr>
              <w:t>15</w:t>
            </w: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E9DAFC7" w14:textId="615CC336" w:rsidR="00B84C69" w:rsidRPr="00B84C69" w:rsidRDefault="00B84C69" w:rsidP="00B84C69">
            <w:pPr>
              <w:rPr>
                <w:sz w:val="18"/>
                <w:szCs w:val="18"/>
              </w:rPr>
            </w:pPr>
            <w:r w:rsidRPr="00B84C69">
              <w:rPr>
                <w:sz w:val="18"/>
                <w:szCs w:val="18"/>
              </w:rPr>
              <w:t xml:space="preserve">В случае наличия в эксплуатации сосудов под давлением Подрядчик предоставил </w:t>
            </w:r>
            <w:r w:rsidRPr="00B84C69">
              <w:rPr>
                <w:sz w:val="18"/>
                <w:szCs w:val="18"/>
              </w:rPr>
              <w:br/>
            </w:r>
            <w:r w:rsidRPr="00B84C69">
              <w:rPr>
                <w:sz w:val="18"/>
                <w:szCs w:val="18"/>
              </w:rPr>
              <w:lastRenderedPageBreak/>
              <w:t>- приказ о назначении лиц, ответственных за безопасную эксплуатацию сосудов работающих под давлением, использующих сжиженные и сжатые газы (пропан, кислород).</w:t>
            </w:r>
            <w:r w:rsidRPr="00B84C69">
              <w:rPr>
                <w:sz w:val="18"/>
                <w:szCs w:val="18"/>
              </w:rPr>
              <w:br/>
              <w:t>- Наряд на огневые работы</w:t>
            </w:r>
            <w:r w:rsidRPr="00B84C69">
              <w:rPr>
                <w:sz w:val="18"/>
                <w:szCs w:val="18"/>
              </w:rPr>
              <w:br/>
              <w:t>- Удостоверения изолировщиков на гидро-, термоизоляции</w:t>
            </w:r>
            <w:r w:rsidRPr="00B84C69">
              <w:rPr>
                <w:sz w:val="18"/>
                <w:szCs w:val="18"/>
              </w:rPr>
              <w:br/>
              <w:t>- Протоколы проверки знаний работников, в заданном программой объеме, допущенных к работе с сосудами под давлением</w:t>
            </w:r>
            <w:r w:rsidRPr="00B84C69">
              <w:rPr>
                <w:sz w:val="18"/>
                <w:szCs w:val="18"/>
              </w:rPr>
              <w:br/>
              <w:t xml:space="preserve">- Протоколы аттестации в РТН ответственных лиц по </w:t>
            </w:r>
            <w:proofErr w:type="spellStart"/>
            <w:r w:rsidRPr="00B84C69">
              <w:rPr>
                <w:sz w:val="18"/>
                <w:szCs w:val="18"/>
              </w:rPr>
              <w:t>пром</w:t>
            </w:r>
            <w:proofErr w:type="spellEnd"/>
            <w:r w:rsidRPr="00B84C69">
              <w:rPr>
                <w:sz w:val="18"/>
                <w:szCs w:val="18"/>
              </w:rPr>
              <w:t>. безопасности для ИТР;</w:t>
            </w:r>
            <w:r w:rsidRPr="00B84C69">
              <w:rPr>
                <w:sz w:val="18"/>
                <w:szCs w:val="18"/>
              </w:rPr>
              <w:br/>
              <w:t>- Инструкции по эксплуатации баллонов,</w:t>
            </w:r>
            <w:r w:rsidRPr="00B84C69">
              <w:rPr>
                <w:sz w:val="18"/>
                <w:szCs w:val="18"/>
              </w:rPr>
              <w:br/>
              <w:t xml:space="preserve">- ППР или </w:t>
            </w:r>
            <w:proofErr w:type="spellStart"/>
            <w:r w:rsidRPr="00B84C69">
              <w:rPr>
                <w:sz w:val="18"/>
                <w:szCs w:val="18"/>
              </w:rPr>
              <w:t>Техкарта</w:t>
            </w:r>
            <w:proofErr w:type="spellEnd"/>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26D2E46" w14:textId="7A4E8B06" w:rsidR="00B84C69" w:rsidRPr="00B84C69" w:rsidRDefault="00B84C69" w:rsidP="00B84C69">
            <w:pPr>
              <w:rPr>
                <w:sz w:val="18"/>
                <w:szCs w:val="18"/>
              </w:rPr>
            </w:pPr>
            <w:r w:rsidRPr="00B84C69">
              <w:rPr>
                <w:sz w:val="18"/>
                <w:szCs w:val="18"/>
              </w:rPr>
              <w:lastRenderedPageBreak/>
              <w:t xml:space="preserve">приказ Федеральной службы по </w:t>
            </w:r>
            <w:r w:rsidRPr="00B84C69">
              <w:rPr>
                <w:sz w:val="18"/>
                <w:szCs w:val="18"/>
              </w:rPr>
              <w:lastRenderedPageBreak/>
              <w:t>Экологическому, технологическом и атомному надзору N 93 от 2 марта 2018 года, п 270; Постановление Правительства РФ от 16.09.2020 № 1479;</w:t>
            </w: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1950A1F"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DB2272C" w14:textId="77777777" w:rsidR="00B84C69" w:rsidRDefault="00B84C69" w:rsidP="00B84C69">
            <w:pPr>
              <w:rPr>
                <w:sz w:val="20"/>
                <w:szCs w:val="20"/>
              </w:rPr>
            </w:pPr>
            <w:r>
              <w:rPr>
                <w:sz w:val="20"/>
                <w:szCs w:val="20"/>
              </w:rPr>
              <w:t>50 000,00 р.</w:t>
            </w:r>
          </w:p>
        </w:tc>
      </w:tr>
      <w:tr w:rsidR="000B7681" w14:paraId="68B9A14F"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1CE3D6F" w14:textId="77777777" w:rsidR="00B84C69" w:rsidRDefault="00B84C69" w:rsidP="00B84C69">
            <w:pPr>
              <w:rPr>
                <w:sz w:val="20"/>
                <w:szCs w:val="20"/>
              </w:rPr>
            </w:pPr>
            <w:r>
              <w:rPr>
                <w:sz w:val="20"/>
                <w:szCs w:val="20"/>
              </w:rPr>
              <w:t>16</w:t>
            </w: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0179188" w14:textId="3734A22E" w:rsidR="00B84C69" w:rsidRPr="00B84C69" w:rsidRDefault="00B84C69" w:rsidP="00B84C69">
            <w:pPr>
              <w:rPr>
                <w:sz w:val="18"/>
                <w:szCs w:val="18"/>
              </w:rPr>
            </w:pPr>
            <w:r w:rsidRPr="00B84C69">
              <w:rPr>
                <w:sz w:val="18"/>
                <w:szCs w:val="18"/>
              </w:rPr>
              <w:t>- приказ о назначении лиц, ответственных за безопасное производство сварочных работ;</w:t>
            </w:r>
            <w:r w:rsidRPr="00B84C69">
              <w:rPr>
                <w:sz w:val="18"/>
                <w:szCs w:val="18"/>
              </w:rPr>
              <w:br/>
              <w:t>- Удостоверения работников о проверке знаний «Пожарно-технического минимума в объеме должностных обязанностей»;</w:t>
            </w:r>
            <w:r w:rsidRPr="00B84C69">
              <w:rPr>
                <w:sz w:val="18"/>
                <w:szCs w:val="18"/>
              </w:rPr>
              <w:br/>
              <w:t>- Наряд допуск на огневые работы;</w:t>
            </w:r>
            <w:r w:rsidRPr="00B84C69">
              <w:rPr>
                <w:sz w:val="18"/>
                <w:szCs w:val="18"/>
              </w:rPr>
              <w:br/>
              <w:t xml:space="preserve">- Удостоверения на сварочные работы/электробезопасность/ </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336EFD0" w14:textId="72973D92" w:rsidR="00B84C69" w:rsidRPr="00B84C69" w:rsidRDefault="00B84C69" w:rsidP="00B84C69">
            <w:pPr>
              <w:rPr>
                <w:sz w:val="18"/>
                <w:szCs w:val="18"/>
              </w:rPr>
            </w:pPr>
            <w:r w:rsidRPr="00B84C69">
              <w:rPr>
                <w:sz w:val="18"/>
                <w:szCs w:val="18"/>
              </w:rPr>
              <w:t>Приложения к приказу Министерства труда и социальной защиты Российской Федерации от 11.12.2020 N 884н, приказ Минтруд 883 н от 11.12.20</w:t>
            </w: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D9ADD7F"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930304C" w14:textId="77777777" w:rsidR="00B84C69" w:rsidRDefault="00B84C69" w:rsidP="00B84C69">
            <w:pPr>
              <w:rPr>
                <w:sz w:val="20"/>
                <w:szCs w:val="20"/>
              </w:rPr>
            </w:pPr>
            <w:r>
              <w:rPr>
                <w:sz w:val="20"/>
                <w:szCs w:val="20"/>
              </w:rPr>
              <w:t>50 000,00 р.</w:t>
            </w:r>
          </w:p>
        </w:tc>
      </w:tr>
      <w:tr w:rsidR="000B7681" w14:paraId="207FCF75"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46E3B67" w14:textId="77777777" w:rsidR="00B84C69" w:rsidRDefault="00B84C69" w:rsidP="00B84C69">
            <w:pPr>
              <w:rPr>
                <w:sz w:val="20"/>
                <w:szCs w:val="20"/>
              </w:rPr>
            </w:pPr>
            <w:r>
              <w:rPr>
                <w:sz w:val="20"/>
                <w:szCs w:val="20"/>
              </w:rPr>
              <w:t>17</w:t>
            </w: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3E9A0E2" w14:textId="4782832F" w:rsidR="00B84C69" w:rsidRPr="00B84C69" w:rsidRDefault="00B84C69" w:rsidP="00B84C69">
            <w:pPr>
              <w:rPr>
                <w:sz w:val="18"/>
                <w:szCs w:val="18"/>
              </w:rPr>
            </w:pPr>
            <w:r w:rsidRPr="00B84C69">
              <w:rPr>
                <w:sz w:val="18"/>
                <w:szCs w:val="18"/>
              </w:rPr>
              <w:t>В случае наличия эксплуатируемых сетей электроснабжения Подрядчик предоставил:</w:t>
            </w:r>
            <w:r w:rsidRPr="00B84C69">
              <w:rPr>
                <w:sz w:val="18"/>
                <w:szCs w:val="18"/>
              </w:rPr>
              <w:br/>
              <w:t xml:space="preserve">- Наряд допуск для работы в электроустановках. </w:t>
            </w:r>
            <w:r w:rsidRPr="00B84C69">
              <w:rPr>
                <w:sz w:val="18"/>
                <w:szCs w:val="18"/>
              </w:rPr>
              <w:br/>
              <w:t>- Удостоверения работников по электробезопасности;</w:t>
            </w:r>
            <w:r w:rsidRPr="00B84C69">
              <w:rPr>
                <w:sz w:val="18"/>
                <w:szCs w:val="18"/>
              </w:rPr>
              <w:br/>
              <w:t>- Удостоверения о прохождении работниками обучения безопасным методам и приемам выполнения работ на высоте;(при наличии таких работ)</w:t>
            </w:r>
            <w:r w:rsidRPr="00B84C69">
              <w:rPr>
                <w:sz w:val="18"/>
                <w:szCs w:val="18"/>
              </w:rPr>
              <w:br/>
              <w:t>- Удостоверения работников о проверке знаний «Пожарно-технического минимума в объеме должностных обязанностей».</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4CDB600" w14:textId="23E46100" w:rsidR="00B84C69" w:rsidRPr="00B84C69" w:rsidRDefault="00B84C69" w:rsidP="00B84C69">
            <w:pPr>
              <w:rPr>
                <w:sz w:val="18"/>
                <w:szCs w:val="18"/>
              </w:rPr>
            </w:pPr>
            <w:r w:rsidRPr="00B84C69">
              <w:rPr>
                <w:sz w:val="18"/>
                <w:szCs w:val="18"/>
              </w:rPr>
              <w:t>Приложение к приказу Министерства труда и социальной защиты Российской Федерации от №883 н. Приложение к приказу Министерства труда и социальной защиты Российской Федерации от 15.12.2020 N 903 н</w:t>
            </w: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2CBE4CE"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315A5A0" w14:textId="77777777" w:rsidR="00B84C69" w:rsidRDefault="00B84C69" w:rsidP="00B84C69">
            <w:pPr>
              <w:rPr>
                <w:sz w:val="20"/>
                <w:szCs w:val="20"/>
              </w:rPr>
            </w:pPr>
            <w:r>
              <w:rPr>
                <w:sz w:val="20"/>
                <w:szCs w:val="20"/>
              </w:rPr>
              <w:t>50 000,00 р.</w:t>
            </w:r>
          </w:p>
        </w:tc>
      </w:tr>
      <w:tr w:rsidR="000B7681" w14:paraId="68684CF8"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246775F" w14:textId="77777777" w:rsidR="00044A7E" w:rsidRDefault="00044A7E">
            <w:pPr>
              <w:rPr>
                <w:sz w:val="20"/>
                <w:szCs w:val="20"/>
              </w:rPr>
            </w:pP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45E565F" w14:textId="77777777" w:rsidR="00044A7E" w:rsidRDefault="00B84C69">
            <w:pPr>
              <w:rPr>
                <w:sz w:val="20"/>
                <w:szCs w:val="20"/>
              </w:rPr>
            </w:pPr>
            <w:r>
              <w:rPr>
                <w:sz w:val="20"/>
                <w:szCs w:val="20"/>
              </w:rPr>
              <w:t>Допускается предоставление на проверку оригиналов документов или заверенных копий.</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22452B3" w14:textId="77777777" w:rsidR="00044A7E" w:rsidRDefault="00044A7E">
            <w:pPr>
              <w:rPr>
                <w:sz w:val="20"/>
                <w:szCs w:val="20"/>
              </w:rPr>
            </w:pP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6859536"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DBA1FF1" w14:textId="77777777" w:rsidR="00044A7E" w:rsidRDefault="00044A7E">
            <w:pPr>
              <w:rPr>
                <w:sz w:val="20"/>
                <w:szCs w:val="20"/>
              </w:rPr>
            </w:pPr>
          </w:p>
        </w:tc>
      </w:tr>
      <w:tr w:rsidR="000B7681" w14:paraId="17E6653A"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45DC002" w14:textId="77777777" w:rsidR="00044A7E" w:rsidRDefault="00044A7E">
            <w:pPr>
              <w:rPr>
                <w:sz w:val="20"/>
                <w:szCs w:val="20"/>
              </w:rPr>
            </w:pP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B9BAE26" w14:textId="77777777" w:rsidR="00044A7E" w:rsidRDefault="00B84C69">
            <w:pPr>
              <w:rPr>
                <w:sz w:val="20"/>
                <w:szCs w:val="20"/>
              </w:rPr>
            </w:pPr>
            <w:r>
              <w:rPr>
                <w:sz w:val="20"/>
                <w:szCs w:val="20"/>
              </w:rPr>
              <w:t>Представитель подрядной организации: _____________________________</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E749BBB" w14:textId="77777777" w:rsidR="00044A7E" w:rsidRDefault="00044A7E">
            <w:pPr>
              <w:rPr>
                <w:sz w:val="20"/>
                <w:szCs w:val="20"/>
              </w:rPr>
            </w:pP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A872A0E"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E651BC0" w14:textId="77777777" w:rsidR="00044A7E" w:rsidRDefault="00044A7E">
            <w:pPr>
              <w:rPr>
                <w:sz w:val="20"/>
                <w:szCs w:val="20"/>
              </w:rPr>
            </w:pPr>
          </w:p>
        </w:tc>
      </w:tr>
      <w:tr w:rsidR="000B7681" w14:paraId="6A85716C"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CC618B1" w14:textId="77777777" w:rsidR="00044A7E" w:rsidRDefault="00044A7E">
            <w:pPr>
              <w:rPr>
                <w:sz w:val="20"/>
                <w:szCs w:val="20"/>
              </w:rPr>
            </w:pP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6AE2819" w14:textId="77777777" w:rsidR="00044A7E" w:rsidRDefault="00B84C69">
            <w:pPr>
              <w:rPr>
                <w:sz w:val="20"/>
                <w:szCs w:val="20"/>
              </w:rPr>
            </w:pPr>
            <w:r>
              <w:rPr>
                <w:sz w:val="20"/>
                <w:szCs w:val="20"/>
              </w:rPr>
              <w:t>Представитель проектной группы: _________________________________</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2453333" w14:textId="77777777" w:rsidR="00044A7E" w:rsidRDefault="00044A7E">
            <w:pPr>
              <w:rPr>
                <w:sz w:val="20"/>
                <w:szCs w:val="20"/>
              </w:rPr>
            </w:pP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3CA2FD9"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E9A8FA4" w14:textId="77777777" w:rsidR="00044A7E" w:rsidRDefault="00044A7E">
            <w:pPr>
              <w:rPr>
                <w:sz w:val="20"/>
                <w:szCs w:val="20"/>
              </w:rPr>
            </w:pPr>
          </w:p>
        </w:tc>
      </w:tr>
      <w:tr w:rsidR="000B7681" w14:paraId="702DC5D4"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C5D3D30" w14:textId="77777777" w:rsidR="00044A7E" w:rsidRDefault="00044A7E">
            <w:pPr>
              <w:rPr>
                <w:sz w:val="20"/>
                <w:szCs w:val="20"/>
              </w:rPr>
            </w:pP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0012511" w14:textId="77777777" w:rsidR="00044A7E" w:rsidRDefault="00B84C69">
            <w:pPr>
              <w:rPr>
                <w:sz w:val="20"/>
                <w:szCs w:val="20"/>
              </w:rPr>
            </w:pPr>
            <w:r>
              <w:rPr>
                <w:sz w:val="20"/>
                <w:szCs w:val="20"/>
              </w:rPr>
              <w:t>Представитель службы по ОТ и ПС: ________________________________</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6F7D3B9" w14:textId="77777777" w:rsidR="00044A7E" w:rsidRDefault="00044A7E">
            <w:pPr>
              <w:rPr>
                <w:sz w:val="20"/>
                <w:szCs w:val="20"/>
              </w:rPr>
            </w:pP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C820BD0"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40C1FD3" w14:textId="77777777" w:rsidR="00044A7E" w:rsidRDefault="00044A7E">
            <w:pPr>
              <w:rPr>
                <w:sz w:val="20"/>
                <w:szCs w:val="20"/>
              </w:rPr>
            </w:pPr>
          </w:p>
        </w:tc>
      </w:tr>
      <w:tr w:rsidR="000B7681" w14:paraId="4ED60084"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270B509A" w14:textId="77777777" w:rsidR="00044A7E" w:rsidRDefault="00044A7E">
            <w:pPr>
              <w:rPr>
                <w:sz w:val="20"/>
                <w:szCs w:val="20"/>
              </w:rPr>
            </w:pPr>
          </w:p>
        </w:tc>
        <w:tc>
          <w:tcPr>
            <w:tcW w:w="2821"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781FDDB6" w14:textId="77777777" w:rsidR="00044A7E" w:rsidRDefault="00044A7E">
            <w:pPr>
              <w:rPr>
                <w:sz w:val="20"/>
                <w:szCs w:val="20"/>
              </w:rPr>
            </w:pPr>
          </w:p>
        </w:tc>
        <w:tc>
          <w:tcPr>
            <w:tcW w:w="993"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7989910A" w14:textId="77777777" w:rsidR="00044A7E" w:rsidRDefault="00044A7E">
            <w:pPr>
              <w:rPr>
                <w:sz w:val="20"/>
                <w:szCs w:val="20"/>
              </w:rPr>
            </w:pPr>
          </w:p>
        </w:tc>
        <w:tc>
          <w:tcPr>
            <w:tcW w:w="364"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2D8E2BA3" w14:textId="77777777" w:rsidR="00044A7E" w:rsidRDefault="00044A7E">
            <w:pPr>
              <w:rPr>
                <w:sz w:val="20"/>
                <w:szCs w:val="20"/>
              </w:rPr>
            </w:pP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422CE18F" w14:textId="77777777" w:rsidR="00044A7E" w:rsidRDefault="00044A7E">
            <w:pPr>
              <w:rPr>
                <w:sz w:val="20"/>
                <w:szCs w:val="20"/>
              </w:rPr>
            </w:pPr>
          </w:p>
        </w:tc>
      </w:tr>
      <w:tr w:rsidR="000B7681" w14:paraId="0E61D39B"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02DEB26E" w14:textId="77777777" w:rsidR="00044A7E" w:rsidRDefault="00044A7E">
            <w:pPr>
              <w:rPr>
                <w:sz w:val="20"/>
                <w:szCs w:val="20"/>
              </w:rPr>
            </w:pPr>
          </w:p>
        </w:tc>
        <w:tc>
          <w:tcPr>
            <w:tcW w:w="2821"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346FDDB5" w14:textId="77777777" w:rsidR="00044A7E" w:rsidRDefault="00B84C69">
            <w:pPr>
              <w:rPr>
                <w:sz w:val="20"/>
                <w:szCs w:val="20"/>
              </w:rPr>
            </w:pPr>
            <w:r>
              <w:rPr>
                <w:sz w:val="20"/>
                <w:szCs w:val="20"/>
              </w:rPr>
              <w:t>Приложение II</w:t>
            </w:r>
          </w:p>
        </w:tc>
        <w:tc>
          <w:tcPr>
            <w:tcW w:w="993" w:type="pct"/>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tcPr>
          <w:p w14:paraId="429947FE" w14:textId="77777777" w:rsidR="00044A7E" w:rsidRDefault="00044A7E">
            <w:pPr>
              <w:rPr>
                <w:sz w:val="20"/>
                <w:szCs w:val="20"/>
              </w:rPr>
            </w:pPr>
          </w:p>
        </w:tc>
        <w:tc>
          <w:tcPr>
            <w:tcW w:w="364"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0D6BA096" w14:textId="77777777" w:rsidR="00044A7E" w:rsidRDefault="00044A7E">
            <w:pPr>
              <w:rPr>
                <w:sz w:val="20"/>
                <w:szCs w:val="20"/>
              </w:rPr>
            </w:pPr>
          </w:p>
        </w:tc>
        <w:tc>
          <w:tcPr>
            <w:tcW w:w="585"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74FC4EA4" w14:textId="77777777" w:rsidR="00044A7E" w:rsidRDefault="00044A7E">
            <w:pPr>
              <w:rPr>
                <w:sz w:val="20"/>
                <w:szCs w:val="20"/>
              </w:rPr>
            </w:pPr>
          </w:p>
        </w:tc>
      </w:tr>
      <w:tr w:rsidR="000B7681" w14:paraId="6EA57209" w14:textId="77777777" w:rsidTr="007A383D">
        <w:trPr>
          <w:trHeight w:val="315"/>
        </w:trPr>
        <w:tc>
          <w:tcPr>
            <w:tcW w:w="237" w:type="pct"/>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tcPr>
          <w:p w14:paraId="59FF95AF" w14:textId="77777777" w:rsidR="00044A7E" w:rsidRDefault="00044A7E">
            <w:pPr>
              <w:rPr>
                <w:sz w:val="20"/>
                <w:szCs w:val="20"/>
              </w:rPr>
            </w:pP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D1E3324" w14:textId="77777777" w:rsidR="00044A7E" w:rsidRDefault="00B84C69">
            <w:pPr>
              <w:rPr>
                <w:sz w:val="20"/>
                <w:szCs w:val="20"/>
              </w:rPr>
            </w:pPr>
            <w:r>
              <w:rPr>
                <w:sz w:val="20"/>
                <w:szCs w:val="20"/>
              </w:rPr>
              <w:t xml:space="preserve">Чек-лист проверки бытовых и административных помещений </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A9CBA61" w14:textId="77777777" w:rsidR="00044A7E" w:rsidRDefault="00B84C69">
            <w:pPr>
              <w:rPr>
                <w:sz w:val="20"/>
                <w:szCs w:val="20"/>
              </w:rPr>
            </w:pPr>
            <w:r>
              <w:rPr>
                <w:sz w:val="20"/>
                <w:szCs w:val="20"/>
              </w:rPr>
              <w:t>Дата осмотра: ___________</w:t>
            </w:r>
          </w:p>
        </w:tc>
        <w:tc>
          <w:tcPr>
            <w:tcW w:w="364"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79A6EDF5"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tcPr>
          <w:p w14:paraId="1403BE3A" w14:textId="77777777" w:rsidR="00044A7E" w:rsidRDefault="00044A7E">
            <w:pPr>
              <w:rPr>
                <w:sz w:val="20"/>
                <w:szCs w:val="20"/>
              </w:rPr>
            </w:pPr>
          </w:p>
        </w:tc>
      </w:tr>
      <w:tr w:rsidR="000B7681" w14:paraId="6CA4EE19" w14:textId="77777777" w:rsidTr="007A383D">
        <w:trPr>
          <w:trHeight w:val="315"/>
        </w:trPr>
        <w:tc>
          <w:tcPr>
            <w:tcW w:w="237" w:type="pct"/>
            <w:tcBorders>
              <w:top w:val="single" w:sz="6" w:space="0" w:color="CCCCCC"/>
              <w:left w:val="single" w:sz="6" w:space="0" w:color="CCCCCC"/>
              <w:bottom w:val="single" w:sz="18" w:space="0" w:color="000000"/>
              <w:right w:val="single" w:sz="6" w:space="0" w:color="000000"/>
            </w:tcBorders>
            <w:tcMar>
              <w:top w:w="30" w:type="dxa"/>
              <w:left w:w="45" w:type="dxa"/>
              <w:bottom w:w="30" w:type="dxa"/>
              <w:right w:w="45" w:type="dxa"/>
            </w:tcMar>
          </w:tcPr>
          <w:p w14:paraId="5C14C199" w14:textId="77777777" w:rsidR="00044A7E" w:rsidRDefault="00044A7E">
            <w:pPr>
              <w:rPr>
                <w:sz w:val="20"/>
                <w:szCs w:val="20"/>
              </w:rPr>
            </w:pPr>
          </w:p>
        </w:tc>
        <w:tc>
          <w:tcPr>
            <w:tcW w:w="2821" w:type="pct"/>
            <w:tcBorders>
              <w:top w:val="single" w:sz="6" w:space="0" w:color="CCCCCC"/>
              <w:left w:val="single" w:sz="6" w:space="0" w:color="CCCCCC"/>
              <w:bottom w:val="single" w:sz="18" w:space="0" w:color="000000"/>
              <w:right w:val="single" w:sz="6" w:space="0" w:color="000000"/>
            </w:tcBorders>
            <w:tcMar>
              <w:top w:w="30" w:type="dxa"/>
              <w:left w:w="45" w:type="dxa"/>
              <w:bottom w:w="30" w:type="dxa"/>
              <w:right w:w="45" w:type="dxa"/>
            </w:tcMar>
          </w:tcPr>
          <w:p w14:paraId="2353EE04" w14:textId="77777777" w:rsidR="00044A7E" w:rsidRDefault="00B84C69">
            <w:pPr>
              <w:rPr>
                <w:sz w:val="20"/>
                <w:szCs w:val="20"/>
              </w:rPr>
            </w:pPr>
            <w:r>
              <w:rPr>
                <w:sz w:val="20"/>
                <w:szCs w:val="20"/>
              </w:rPr>
              <w:t xml:space="preserve">Проверяемая </w:t>
            </w:r>
            <w:proofErr w:type="gramStart"/>
            <w:r>
              <w:rPr>
                <w:sz w:val="20"/>
                <w:szCs w:val="20"/>
              </w:rPr>
              <w:t>организация:_</w:t>
            </w:r>
            <w:proofErr w:type="gramEnd"/>
            <w:r>
              <w:rPr>
                <w:sz w:val="20"/>
                <w:szCs w:val="20"/>
              </w:rPr>
              <w:t>________________</w:t>
            </w:r>
          </w:p>
        </w:tc>
        <w:tc>
          <w:tcPr>
            <w:tcW w:w="993" w:type="pct"/>
            <w:tcBorders>
              <w:top w:val="single" w:sz="6" w:space="0" w:color="CCCCCC"/>
              <w:left w:val="single" w:sz="6" w:space="0" w:color="CCCCCC"/>
              <w:bottom w:val="single" w:sz="18" w:space="0" w:color="000000"/>
              <w:right w:val="single" w:sz="6" w:space="0" w:color="000000"/>
            </w:tcBorders>
            <w:tcMar>
              <w:top w:w="30" w:type="dxa"/>
              <w:left w:w="45" w:type="dxa"/>
              <w:bottom w:w="30" w:type="dxa"/>
              <w:right w:w="45" w:type="dxa"/>
            </w:tcMar>
          </w:tcPr>
          <w:p w14:paraId="65DEC45A" w14:textId="77777777" w:rsidR="00044A7E" w:rsidRDefault="00B84C69">
            <w:pPr>
              <w:rPr>
                <w:sz w:val="20"/>
                <w:szCs w:val="20"/>
              </w:rPr>
            </w:pPr>
            <w:r>
              <w:rPr>
                <w:sz w:val="20"/>
                <w:szCs w:val="20"/>
              </w:rPr>
              <w:t>Объект: ______________</w:t>
            </w:r>
          </w:p>
        </w:tc>
        <w:tc>
          <w:tcPr>
            <w:tcW w:w="364" w:type="pct"/>
            <w:tcBorders>
              <w:top w:val="single" w:sz="6" w:space="0" w:color="CCCCCC"/>
              <w:left w:val="single" w:sz="6" w:space="0" w:color="CCCCCC"/>
              <w:bottom w:val="single" w:sz="18" w:space="0" w:color="000000"/>
              <w:right w:val="single" w:sz="6" w:space="0" w:color="000000"/>
            </w:tcBorders>
            <w:tcMar>
              <w:top w:w="30" w:type="dxa"/>
              <w:left w:w="45" w:type="dxa"/>
              <w:bottom w:w="30" w:type="dxa"/>
              <w:right w:w="45" w:type="dxa"/>
            </w:tcMar>
          </w:tcPr>
          <w:p w14:paraId="2E1F93AD" w14:textId="77777777" w:rsidR="00044A7E" w:rsidRDefault="00044A7E">
            <w:pPr>
              <w:rPr>
                <w:sz w:val="20"/>
                <w:szCs w:val="20"/>
              </w:rPr>
            </w:pPr>
          </w:p>
        </w:tc>
        <w:tc>
          <w:tcPr>
            <w:tcW w:w="585" w:type="pct"/>
            <w:tcBorders>
              <w:top w:val="single" w:sz="6" w:space="0" w:color="CCCCCC"/>
              <w:left w:val="single" w:sz="6" w:space="0" w:color="CCCCCC"/>
              <w:bottom w:val="single" w:sz="18" w:space="0" w:color="000000"/>
              <w:right w:val="single" w:sz="6" w:space="0" w:color="000000"/>
            </w:tcBorders>
            <w:tcMar>
              <w:top w:w="30" w:type="dxa"/>
              <w:left w:w="45" w:type="dxa"/>
              <w:bottom w:w="30" w:type="dxa"/>
              <w:right w:w="45" w:type="dxa"/>
            </w:tcMar>
          </w:tcPr>
          <w:p w14:paraId="0C712BAB" w14:textId="77777777" w:rsidR="00044A7E" w:rsidRDefault="00044A7E">
            <w:pPr>
              <w:rPr>
                <w:sz w:val="20"/>
                <w:szCs w:val="20"/>
              </w:rPr>
            </w:pPr>
          </w:p>
        </w:tc>
      </w:tr>
      <w:tr w:rsidR="000B7681" w14:paraId="76ECAEA8" w14:textId="77777777" w:rsidTr="007A383D">
        <w:trPr>
          <w:trHeight w:val="315"/>
        </w:trPr>
        <w:tc>
          <w:tcPr>
            <w:tcW w:w="237" w:type="pct"/>
            <w:tcBorders>
              <w:top w:val="single" w:sz="6" w:space="0" w:color="CCCCCC"/>
              <w:left w:val="single" w:sz="6" w:space="0" w:color="CCCCCC"/>
              <w:bottom w:val="single" w:sz="18" w:space="0" w:color="000000"/>
              <w:right w:val="single" w:sz="18" w:space="0" w:color="000000"/>
            </w:tcBorders>
            <w:tcMar>
              <w:top w:w="30" w:type="dxa"/>
              <w:left w:w="45" w:type="dxa"/>
              <w:bottom w:w="30" w:type="dxa"/>
              <w:right w:w="45" w:type="dxa"/>
            </w:tcMar>
          </w:tcPr>
          <w:p w14:paraId="0E4F3104" w14:textId="77777777" w:rsidR="00044A7E" w:rsidRDefault="00B84C69">
            <w:pPr>
              <w:rPr>
                <w:b/>
                <w:sz w:val="20"/>
                <w:szCs w:val="20"/>
              </w:rPr>
            </w:pPr>
            <w:r>
              <w:rPr>
                <w:b/>
                <w:sz w:val="20"/>
                <w:szCs w:val="20"/>
              </w:rPr>
              <w:t>№ п/п</w:t>
            </w:r>
          </w:p>
        </w:tc>
        <w:tc>
          <w:tcPr>
            <w:tcW w:w="2821" w:type="pct"/>
            <w:tcBorders>
              <w:top w:val="single" w:sz="6" w:space="0" w:color="CCCCCC"/>
              <w:left w:val="single" w:sz="6" w:space="0" w:color="CCCCCC"/>
              <w:bottom w:val="single" w:sz="18" w:space="0" w:color="000000"/>
              <w:right w:val="single" w:sz="18" w:space="0" w:color="000000"/>
            </w:tcBorders>
            <w:tcMar>
              <w:top w:w="30" w:type="dxa"/>
              <w:left w:w="45" w:type="dxa"/>
              <w:bottom w:w="30" w:type="dxa"/>
              <w:right w:w="45" w:type="dxa"/>
            </w:tcMar>
          </w:tcPr>
          <w:p w14:paraId="0F182AB7" w14:textId="77777777" w:rsidR="00044A7E" w:rsidRDefault="00B84C69">
            <w:pPr>
              <w:rPr>
                <w:b/>
                <w:sz w:val="20"/>
                <w:szCs w:val="20"/>
              </w:rPr>
            </w:pPr>
            <w:r>
              <w:rPr>
                <w:b/>
                <w:sz w:val="20"/>
                <w:szCs w:val="20"/>
              </w:rPr>
              <w:t>Требование</w:t>
            </w:r>
          </w:p>
        </w:tc>
        <w:tc>
          <w:tcPr>
            <w:tcW w:w="993" w:type="pct"/>
            <w:tcBorders>
              <w:top w:val="single" w:sz="6" w:space="0" w:color="CCCCCC"/>
              <w:left w:val="single" w:sz="6" w:space="0" w:color="CCCCCC"/>
              <w:bottom w:val="single" w:sz="18" w:space="0" w:color="000000"/>
              <w:right w:val="single" w:sz="18" w:space="0" w:color="000000"/>
            </w:tcBorders>
            <w:tcMar>
              <w:top w:w="30" w:type="dxa"/>
              <w:left w:w="45" w:type="dxa"/>
              <w:bottom w:w="30" w:type="dxa"/>
              <w:right w:w="45" w:type="dxa"/>
            </w:tcMar>
          </w:tcPr>
          <w:p w14:paraId="2D2B742A" w14:textId="77777777" w:rsidR="00044A7E" w:rsidRDefault="00B84C69">
            <w:pPr>
              <w:rPr>
                <w:b/>
                <w:sz w:val="20"/>
                <w:szCs w:val="20"/>
              </w:rPr>
            </w:pPr>
            <w:r>
              <w:rPr>
                <w:b/>
                <w:sz w:val="20"/>
                <w:szCs w:val="20"/>
              </w:rPr>
              <w:t>Основание</w:t>
            </w:r>
          </w:p>
        </w:tc>
        <w:tc>
          <w:tcPr>
            <w:tcW w:w="364" w:type="pct"/>
            <w:tcBorders>
              <w:top w:val="single" w:sz="6" w:space="0" w:color="CCCCCC"/>
              <w:left w:val="single" w:sz="6" w:space="0" w:color="CCCCCC"/>
              <w:bottom w:val="single" w:sz="18" w:space="0" w:color="000000"/>
              <w:right w:val="single" w:sz="18" w:space="0" w:color="000000"/>
            </w:tcBorders>
            <w:tcMar>
              <w:top w:w="30" w:type="dxa"/>
              <w:left w:w="45" w:type="dxa"/>
              <w:bottom w:w="30" w:type="dxa"/>
              <w:right w:w="45" w:type="dxa"/>
            </w:tcMar>
          </w:tcPr>
          <w:p w14:paraId="7714463F" w14:textId="77777777" w:rsidR="00044A7E" w:rsidRDefault="00B84C69">
            <w:pPr>
              <w:rPr>
                <w:b/>
                <w:sz w:val="20"/>
                <w:szCs w:val="20"/>
              </w:rPr>
            </w:pPr>
            <w:r>
              <w:rPr>
                <w:b/>
                <w:sz w:val="20"/>
                <w:szCs w:val="20"/>
              </w:rPr>
              <w:t>Отметка о выполнении/ фактов нарушений</w:t>
            </w:r>
          </w:p>
        </w:tc>
        <w:tc>
          <w:tcPr>
            <w:tcW w:w="585" w:type="pct"/>
            <w:tcBorders>
              <w:top w:val="single" w:sz="6" w:space="0" w:color="CCCCCC"/>
              <w:left w:val="single" w:sz="6" w:space="0" w:color="CCCCCC"/>
              <w:bottom w:val="single" w:sz="18" w:space="0" w:color="000000"/>
              <w:right w:val="single" w:sz="18" w:space="0" w:color="000000"/>
            </w:tcBorders>
            <w:tcMar>
              <w:top w:w="30" w:type="dxa"/>
              <w:left w:w="45" w:type="dxa"/>
              <w:bottom w:w="30" w:type="dxa"/>
              <w:right w:w="45" w:type="dxa"/>
            </w:tcMar>
          </w:tcPr>
          <w:p w14:paraId="5FD7DAAB" w14:textId="77777777" w:rsidR="00044A7E" w:rsidRDefault="00B84C69">
            <w:pPr>
              <w:rPr>
                <w:b/>
                <w:sz w:val="20"/>
                <w:szCs w:val="20"/>
              </w:rPr>
            </w:pPr>
            <w:proofErr w:type="gramStart"/>
            <w:r>
              <w:rPr>
                <w:b/>
                <w:sz w:val="20"/>
                <w:szCs w:val="20"/>
              </w:rPr>
              <w:t>Штраф</w:t>
            </w:r>
            <w:proofErr w:type="gramEnd"/>
            <w:r>
              <w:rPr>
                <w:b/>
                <w:sz w:val="20"/>
                <w:szCs w:val="20"/>
              </w:rPr>
              <w:t xml:space="preserve"> налагаемый за невыполнение пункта</w:t>
            </w:r>
          </w:p>
        </w:tc>
      </w:tr>
      <w:tr w:rsidR="000B7681" w14:paraId="52EEB7C5"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0F54961" w14:textId="77777777" w:rsidR="00B84C69" w:rsidRDefault="00B84C69" w:rsidP="00B84C69">
            <w:pPr>
              <w:rPr>
                <w:sz w:val="20"/>
                <w:szCs w:val="20"/>
              </w:rPr>
            </w:pPr>
            <w:r>
              <w:rPr>
                <w:sz w:val="20"/>
                <w:szCs w:val="20"/>
              </w:rPr>
              <w:t>1</w:t>
            </w:r>
          </w:p>
        </w:tc>
        <w:tc>
          <w:tcPr>
            <w:tcW w:w="2821"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D0D133D" w14:textId="4AB5A322" w:rsidR="00B84C69" w:rsidRPr="00B84C69" w:rsidRDefault="00B84C69" w:rsidP="00B84C69">
            <w:pPr>
              <w:rPr>
                <w:sz w:val="18"/>
                <w:szCs w:val="18"/>
              </w:rPr>
            </w:pPr>
            <w:r w:rsidRPr="00B84C69">
              <w:rPr>
                <w:sz w:val="18"/>
                <w:szCs w:val="18"/>
              </w:rPr>
              <w:t xml:space="preserve">Подрядчик разработал, согласовал и предоставил ППР (ТК) на работы по монтажу и эксплуатации бытовых и административно технических помещений, с подписями об ознакомлении ИТР и рабочих эксплуатирующих помещения. </w:t>
            </w:r>
          </w:p>
        </w:tc>
        <w:tc>
          <w:tcPr>
            <w:tcW w:w="993"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9A7CE85" w14:textId="7BAC751F" w:rsidR="00B84C69" w:rsidRPr="00B84C69" w:rsidRDefault="00B84C69" w:rsidP="00B84C69">
            <w:pPr>
              <w:rPr>
                <w:sz w:val="18"/>
                <w:szCs w:val="18"/>
              </w:rPr>
            </w:pPr>
            <w:r w:rsidRPr="00B84C69">
              <w:rPr>
                <w:sz w:val="18"/>
                <w:szCs w:val="18"/>
              </w:rPr>
              <w:t>п. 9, Приложения к приказу Министерства труда и социальной защиты Российской Федерации от 11.12.2020 г. N 883 н «Об утверждении правил по охране труда в строительстве»</w:t>
            </w:r>
          </w:p>
        </w:tc>
        <w:tc>
          <w:tcPr>
            <w:tcW w:w="364"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5AAA978"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F3442AD" w14:textId="77777777" w:rsidR="00B84C69" w:rsidRDefault="00B84C69" w:rsidP="00B84C69">
            <w:pPr>
              <w:rPr>
                <w:sz w:val="20"/>
                <w:szCs w:val="20"/>
              </w:rPr>
            </w:pPr>
            <w:r>
              <w:rPr>
                <w:sz w:val="20"/>
                <w:szCs w:val="20"/>
              </w:rPr>
              <w:t>50 000,00 р.</w:t>
            </w:r>
          </w:p>
        </w:tc>
      </w:tr>
      <w:tr w:rsidR="000B7681" w14:paraId="667D870D"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B0CE100" w14:textId="77777777" w:rsidR="00B84C69" w:rsidRDefault="00B84C69" w:rsidP="00B84C69">
            <w:pPr>
              <w:rPr>
                <w:sz w:val="20"/>
                <w:szCs w:val="20"/>
              </w:rPr>
            </w:pPr>
            <w:r>
              <w:rPr>
                <w:sz w:val="20"/>
                <w:szCs w:val="20"/>
              </w:rPr>
              <w:t>2</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8208E13" w14:textId="466CB960" w:rsidR="00B84C69" w:rsidRPr="00B84C69" w:rsidRDefault="00B84C69" w:rsidP="00B84C69">
            <w:pPr>
              <w:rPr>
                <w:sz w:val="18"/>
                <w:szCs w:val="18"/>
              </w:rPr>
            </w:pPr>
            <w:r w:rsidRPr="00B84C69">
              <w:rPr>
                <w:sz w:val="18"/>
                <w:szCs w:val="18"/>
              </w:rPr>
              <w:t>Подрядчик предоставил приказ о назначении Коменданта и пожарного расчета, прошедшие своевременные обучения.</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3F736EA" w14:textId="14E1B6ED" w:rsidR="00B84C69" w:rsidRPr="00B84C69" w:rsidRDefault="00B84C69" w:rsidP="00B84C69">
            <w:pPr>
              <w:rPr>
                <w:sz w:val="18"/>
                <w:szCs w:val="18"/>
              </w:rPr>
            </w:pPr>
            <w:r w:rsidRPr="00B84C69">
              <w:rPr>
                <w:sz w:val="18"/>
                <w:szCs w:val="18"/>
              </w:rPr>
              <w:t xml:space="preserve">Во исполнение требований Приложения к приказу Министерства труда и социальной защиты Российской Федерации от 11.12.2020 г. N 883 н «Об утверждении правил по охране труда </w:t>
            </w:r>
            <w:r w:rsidRPr="00B84C69">
              <w:rPr>
                <w:sz w:val="18"/>
                <w:szCs w:val="18"/>
              </w:rPr>
              <w:lastRenderedPageBreak/>
              <w:t>в строительстве» в части обеспечения пожарной безопасности, а также ст. 37 Закона N 69-ФЗ</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E02517A"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9FC7E13" w14:textId="77777777" w:rsidR="00B84C69" w:rsidRDefault="00B84C69" w:rsidP="00B84C69">
            <w:pPr>
              <w:rPr>
                <w:sz w:val="20"/>
                <w:szCs w:val="20"/>
              </w:rPr>
            </w:pPr>
            <w:r>
              <w:rPr>
                <w:sz w:val="20"/>
                <w:szCs w:val="20"/>
              </w:rPr>
              <w:t>15 000,00 р.</w:t>
            </w:r>
          </w:p>
        </w:tc>
      </w:tr>
      <w:tr w:rsidR="000B7681" w14:paraId="32372ED1"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8B2EA24" w14:textId="77777777" w:rsidR="00B84C69" w:rsidRDefault="00B84C69" w:rsidP="00B84C69">
            <w:pPr>
              <w:rPr>
                <w:sz w:val="20"/>
                <w:szCs w:val="20"/>
              </w:rPr>
            </w:pPr>
            <w:r>
              <w:rPr>
                <w:sz w:val="20"/>
                <w:szCs w:val="20"/>
              </w:rPr>
              <w:t>3</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2CD60EA" w14:textId="2A0CED9C" w:rsidR="00B84C69" w:rsidRPr="00B84C69" w:rsidRDefault="00B84C69" w:rsidP="00B84C69">
            <w:pPr>
              <w:rPr>
                <w:sz w:val="18"/>
                <w:szCs w:val="18"/>
              </w:rPr>
            </w:pPr>
            <w:r w:rsidRPr="00B84C69">
              <w:rPr>
                <w:sz w:val="18"/>
                <w:szCs w:val="18"/>
              </w:rPr>
              <w:t>Наличие ограждений и лестниц для безопасного доступа на верхний ярус бытовых помещений, шириной не менее 75 см</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C0BB1F9" w14:textId="491FD6F0" w:rsidR="00B84C69" w:rsidRPr="00B84C69" w:rsidRDefault="00B84C69" w:rsidP="00B84C69">
            <w:pPr>
              <w:rPr>
                <w:sz w:val="18"/>
                <w:szCs w:val="18"/>
              </w:rPr>
            </w:pPr>
            <w:proofErr w:type="spellStart"/>
            <w:r w:rsidRPr="00B84C69">
              <w:rPr>
                <w:sz w:val="18"/>
                <w:szCs w:val="18"/>
              </w:rPr>
              <w:t>пп</w:t>
            </w:r>
            <w:proofErr w:type="spellEnd"/>
            <w:r w:rsidRPr="00B84C69">
              <w:rPr>
                <w:sz w:val="18"/>
                <w:szCs w:val="18"/>
              </w:rPr>
              <w:t>. 11, 13, Приложения к приказу Министерства труда и социальной защиты Российской Федерации от 11.12.2020 г. N 883 н «Об утверждении правил по охране труда в строительстве»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7B76372"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16EC98F" w14:textId="77777777" w:rsidR="00B84C69" w:rsidRDefault="00B84C69" w:rsidP="00B84C69">
            <w:pPr>
              <w:rPr>
                <w:sz w:val="20"/>
                <w:szCs w:val="20"/>
              </w:rPr>
            </w:pPr>
            <w:r>
              <w:rPr>
                <w:sz w:val="20"/>
                <w:szCs w:val="20"/>
              </w:rPr>
              <w:t>15 000,00 р.</w:t>
            </w:r>
          </w:p>
        </w:tc>
      </w:tr>
      <w:tr w:rsidR="000B7681" w14:paraId="0E236A58"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A0BE6CA" w14:textId="77777777" w:rsidR="00B84C69" w:rsidRDefault="00B84C69" w:rsidP="00B84C69">
            <w:pPr>
              <w:rPr>
                <w:sz w:val="20"/>
                <w:szCs w:val="20"/>
              </w:rPr>
            </w:pPr>
            <w:r>
              <w:rPr>
                <w:sz w:val="20"/>
                <w:szCs w:val="20"/>
              </w:rPr>
              <w:t>4</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5A18537" w14:textId="4E4E826A" w:rsidR="00B84C69" w:rsidRPr="00B84C69" w:rsidRDefault="00B84C69" w:rsidP="00B84C69">
            <w:pPr>
              <w:rPr>
                <w:sz w:val="18"/>
                <w:szCs w:val="18"/>
              </w:rPr>
            </w:pPr>
            <w:r w:rsidRPr="00B84C69">
              <w:rPr>
                <w:sz w:val="18"/>
                <w:szCs w:val="18"/>
              </w:rPr>
              <w:t>Подрядчик обеспечил наличие и содержание наружных лестниц и ограждений в исправном состоянии, своевременная очистка от снега и наледи в зимнее время.</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0803A71" w14:textId="29A5D3C5" w:rsidR="00B84C69" w:rsidRPr="00B84C69" w:rsidRDefault="00B84C69" w:rsidP="00B84C69">
            <w:pPr>
              <w:rPr>
                <w:sz w:val="18"/>
                <w:szCs w:val="18"/>
              </w:rPr>
            </w:pPr>
            <w:r w:rsidRPr="00B84C69">
              <w:rPr>
                <w:sz w:val="18"/>
                <w:szCs w:val="18"/>
              </w:rPr>
              <w:t>п. 17, Постановления Правительства РФ от 16.09.2020 г. № 1479 «Правила противопожарного режима в Российской Федерации»</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24EC203"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275D96F" w14:textId="77777777" w:rsidR="00B84C69" w:rsidRDefault="00B84C69" w:rsidP="00B84C69">
            <w:pPr>
              <w:rPr>
                <w:sz w:val="20"/>
                <w:szCs w:val="20"/>
              </w:rPr>
            </w:pPr>
            <w:r>
              <w:rPr>
                <w:sz w:val="20"/>
                <w:szCs w:val="20"/>
              </w:rPr>
              <w:t>15 000,00 р.</w:t>
            </w:r>
          </w:p>
        </w:tc>
      </w:tr>
      <w:tr w:rsidR="000B7681" w14:paraId="70929972"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FB35E79" w14:textId="77777777" w:rsidR="00B84C69" w:rsidRDefault="00B84C69" w:rsidP="00B84C69">
            <w:pPr>
              <w:rPr>
                <w:sz w:val="20"/>
                <w:szCs w:val="20"/>
              </w:rPr>
            </w:pPr>
            <w:r>
              <w:rPr>
                <w:sz w:val="20"/>
                <w:szCs w:val="20"/>
              </w:rPr>
              <w:t>5</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F3C441E" w14:textId="4FABBFEE" w:rsidR="00B84C69" w:rsidRPr="00B84C69" w:rsidRDefault="00B84C69" w:rsidP="00B84C69">
            <w:pPr>
              <w:rPr>
                <w:sz w:val="18"/>
                <w:szCs w:val="18"/>
              </w:rPr>
            </w:pPr>
            <w:r w:rsidRPr="00B84C69">
              <w:rPr>
                <w:sz w:val="18"/>
                <w:szCs w:val="18"/>
              </w:rPr>
              <w:t>Подрядчик организовал установку и соответствие требованиям пожарной безопасности глухих противопожарных перегородок между группами бытовых помещений по 10 штук</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60DE59F" w14:textId="08633B36" w:rsidR="00B84C69" w:rsidRPr="00B84C69" w:rsidRDefault="00B84C69" w:rsidP="00B84C69">
            <w:pPr>
              <w:rPr>
                <w:sz w:val="18"/>
                <w:szCs w:val="18"/>
              </w:rPr>
            </w:pPr>
            <w:proofErr w:type="spellStart"/>
            <w:r w:rsidRPr="00B84C69">
              <w:rPr>
                <w:sz w:val="18"/>
                <w:szCs w:val="18"/>
              </w:rPr>
              <w:t>пп</w:t>
            </w:r>
            <w:proofErr w:type="spellEnd"/>
            <w:r w:rsidRPr="00B84C69">
              <w:rPr>
                <w:sz w:val="18"/>
                <w:szCs w:val="18"/>
              </w:rPr>
              <w:t>. 60, 312, 336 Постановления Правительства РФ от 16.09.2020 г. № 1479 «Правила противопожарного режима в Российской Федерации РФ»</w:t>
            </w:r>
            <w:r w:rsidRPr="00B84C69">
              <w:rPr>
                <w:sz w:val="18"/>
                <w:szCs w:val="18"/>
              </w:rPr>
              <w:br/>
              <w:t>и статья 88, и Статья 69 Федерального закона от 22.07.2008 № 123-ФЗ “Технический регламент о требованиях пожарной безопасности”</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E2F03D7"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CB32B58" w14:textId="77777777" w:rsidR="00B84C69" w:rsidRDefault="00B84C69" w:rsidP="00B84C69">
            <w:pPr>
              <w:rPr>
                <w:sz w:val="20"/>
                <w:szCs w:val="20"/>
              </w:rPr>
            </w:pPr>
            <w:r>
              <w:rPr>
                <w:sz w:val="20"/>
                <w:szCs w:val="20"/>
              </w:rPr>
              <w:t>50 000,00 р.</w:t>
            </w:r>
          </w:p>
        </w:tc>
      </w:tr>
      <w:tr w:rsidR="000B7681" w14:paraId="71DBAC2A"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3159962" w14:textId="77777777" w:rsidR="00B84C69" w:rsidRDefault="00B84C69" w:rsidP="00B84C69">
            <w:pPr>
              <w:rPr>
                <w:sz w:val="20"/>
                <w:szCs w:val="20"/>
              </w:rPr>
            </w:pPr>
            <w:r>
              <w:rPr>
                <w:sz w:val="20"/>
                <w:szCs w:val="20"/>
              </w:rPr>
              <w:t>6</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EAA1EE4" w14:textId="659D17DD" w:rsidR="00B84C69" w:rsidRPr="00B84C69" w:rsidRDefault="00B84C69" w:rsidP="00B84C69">
            <w:pPr>
              <w:rPr>
                <w:sz w:val="18"/>
                <w:szCs w:val="18"/>
              </w:rPr>
            </w:pPr>
            <w:r w:rsidRPr="00B84C69">
              <w:rPr>
                <w:sz w:val="18"/>
                <w:szCs w:val="18"/>
              </w:rPr>
              <w:t xml:space="preserve">Подрядчик обеспечил наличие и исправность средств пожаротушения в (на) каждом бытовом помещении. Маркировка огнетушителей исправна. </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F6FE5F2" w14:textId="3A37152B" w:rsidR="00B84C69" w:rsidRPr="00B84C69" w:rsidRDefault="00B84C69" w:rsidP="00B84C69">
            <w:pPr>
              <w:rPr>
                <w:sz w:val="18"/>
                <w:szCs w:val="18"/>
              </w:rPr>
            </w:pPr>
            <w:proofErr w:type="spellStart"/>
            <w:r w:rsidRPr="00B84C69">
              <w:rPr>
                <w:sz w:val="18"/>
                <w:szCs w:val="18"/>
              </w:rPr>
              <w:t>пп</w:t>
            </w:r>
            <w:proofErr w:type="spellEnd"/>
            <w:r w:rsidRPr="00B84C69">
              <w:rPr>
                <w:sz w:val="18"/>
                <w:szCs w:val="18"/>
              </w:rPr>
              <w:t>. 60, 397, 400, 406, 407, 409 Постановления Правительства РФ от 16.09.2020 г. № 1479 «Правила противопожарного режима в Российской Федерации РФ»</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2D55BF2"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E34FD07" w14:textId="77777777" w:rsidR="00B84C69" w:rsidRDefault="00B84C69" w:rsidP="00B84C69">
            <w:pPr>
              <w:rPr>
                <w:sz w:val="20"/>
                <w:szCs w:val="20"/>
              </w:rPr>
            </w:pPr>
            <w:r>
              <w:rPr>
                <w:sz w:val="20"/>
                <w:szCs w:val="20"/>
              </w:rPr>
              <w:t>15 000,00 р.</w:t>
            </w:r>
          </w:p>
        </w:tc>
      </w:tr>
      <w:tr w:rsidR="000B7681" w14:paraId="409B2039"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368B10F" w14:textId="77777777" w:rsidR="00B84C69" w:rsidRDefault="00B84C69" w:rsidP="00B84C69">
            <w:pPr>
              <w:rPr>
                <w:sz w:val="20"/>
                <w:szCs w:val="20"/>
              </w:rPr>
            </w:pPr>
            <w:r>
              <w:rPr>
                <w:sz w:val="20"/>
                <w:szCs w:val="20"/>
              </w:rPr>
              <w:t>6б</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25D5235" w14:textId="55AD82F3" w:rsidR="00B84C69" w:rsidRPr="00B84C69" w:rsidRDefault="00B84C69" w:rsidP="00B84C69">
            <w:pPr>
              <w:rPr>
                <w:sz w:val="18"/>
                <w:szCs w:val="18"/>
              </w:rPr>
            </w:pPr>
            <w:r w:rsidRPr="00B84C69">
              <w:rPr>
                <w:sz w:val="18"/>
                <w:szCs w:val="18"/>
              </w:rPr>
              <w:t>Подрядчик обеспечил наличие и своевременное заполнение журнала средств пожарной защиты</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1279937" w14:textId="27A8DD8E" w:rsidR="00B84C69" w:rsidRPr="00B84C69" w:rsidRDefault="00B84C69" w:rsidP="00B84C69">
            <w:pPr>
              <w:rPr>
                <w:sz w:val="18"/>
                <w:szCs w:val="18"/>
              </w:rPr>
            </w:pPr>
            <w:proofErr w:type="spellStart"/>
            <w:r w:rsidRPr="00B84C69">
              <w:rPr>
                <w:sz w:val="18"/>
                <w:szCs w:val="18"/>
              </w:rPr>
              <w:t>пп</w:t>
            </w:r>
            <w:proofErr w:type="spellEnd"/>
            <w:r w:rsidRPr="00B84C69">
              <w:rPr>
                <w:sz w:val="18"/>
                <w:szCs w:val="18"/>
              </w:rPr>
              <w:t>. 30,42, 48, 50, 60; Постановление Правительства РФ от 16.09.2020 № 1479 «Правила противопожарного режима в Российской Федерации»</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72DA448"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D0414B5" w14:textId="77777777" w:rsidR="00B84C69" w:rsidRDefault="00B84C69" w:rsidP="00B84C69">
            <w:pPr>
              <w:rPr>
                <w:sz w:val="20"/>
                <w:szCs w:val="20"/>
              </w:rPr>
            </w:pPr>
            <w:r>
              <w:rPr>
                <w:sz w:val="20"/>
                <w:szCs w:val="20"/>
              </w:rPr>
              <w:t>15 000,00 р.</w:t>
            </w:r>
          </w:p>
        </w:tc>
      </w:tr>
      <w:tr w:rsidR="000B7681" w14:paraId="45394FB1"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A2FF497" w14:textId="77777777" w:rsidR="00B84C69" w:rsidRDefault="00B84C69" w:rsidP="00B84C69">
            <w:pPr>
              <w:rPr>
                <w:sz w:val="20"/>
                <w:szCs w:val="20"/>
              </w:rPr>
            </w:pPr>
            <w:r>
              <w:rPr>
                <w:sz w:val="20"/>
                <w:szCs w:val="20"/>
              </w:rPr>
              <w:t>7</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CC6FC14" w14:textId="37F1373D" w:rsidR="00B84C69" w:rsidRPr="00B84C69" w:rsidRDefault="00B84C69" w:rsidP="00B84C69">
            <w:pPr>
              <w:rPr>
                <w:sz w:val="18"/>
                <w:szCs w:val="18"/>
              </w:rPr>
            </w:pPr>
            <w:r w:rsidRPr="00B84C69">
              <w:rPr>
                <w:sz w:val="18"/>
                <w:szCs w:val="18"/>
              </w:rPr>
              <w:t>Подрядчик обеспечил наличие и исправность пожарных щитов на группы бытовок</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8C16016" w14:textId="3E61A1D5" w:rsidR="00B84C69" w:rsidRPr="00B84C69" w:rsidRDefault="00B84C69" w:rsidP="00B84C69">
            <w:pPr>
              <w:rPr>
                <w:sz w:val="18"/>
                <w:szCs w:val="18"/>
              </w:rPr>
            </w:pPr>
            <w:r w:rsidRPr="00B84C69">
              <w:rPr>
                <w:sz w:val="18"/>
                <w:szCs w:val="18"/>
              </w:rPr>
              <w:t>п. 410, Постановления Правительства РФ от 16.09.2020 г. № 1479 «Правила противопожарного режима в Российской Федерации»</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D8FF725"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7092766" w14:textId="77777777" w:rsidR="00B84C69" w:rsidRDefault="00B84C69" w:rsidP="00B84C69">
            <w:pPr>
              <w:rPr>
                <w:sz w:val="20"/>
                <w:szCs w:val="20"/>
              </w:rPr>
            </w:pPr>
            <w:r>
              <w:rPr>
                <w:sz w:val="20"/>
                <w:szCs w:val="20"/>
              </w:rPr>
              <w:t>15 000,00 р.</w:t>
            </w:r>
          </w:p>
        </w:tc>
      </w:tr>
      <w:tr w:rsidR="000B7681" w14:paraId="7BA0B776"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2B318C2" w14:textId="77777777" w:rsidR="00B84C69" w:rsidRDefault="00B84C69" w:rsidP="00B84C69">
            <w:pPr>
              <w:rPr>
                <w:sz w:val="20"/>
                <w:szCs w:val="20"/>
              </w:rPr>
            </w:pPr>
            <w:r>
              <w:rPr>
                <w:sz w:val="20"/>
                <w:szCs w:val="20"/>
              </w:rPr>
              <w:t>8</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BC9B40C" w14:textId="4A804E05" w:rsidR="00B84C69" w:rsidRPr="00B84C69" w:rsidRDefault="00B84C69" w:rsidP="00B84C69">
            <w:pPr>
              <w:rPr>
                <w:sz w:val="18"/>
                <w:szCs w:val="18"/>
              </w:rPr>
            </w:pPr>
            <w:r w:rsidRPr="00B84C69">
              <w:rPr>
                <w:sz w:val="18"/>
                <w:szCs w:val="18"/>
              </w:rPr>
              <w:t>Подрядчик обеспечил наличие и исправность пожарных кранов внутреннего противопожарного водопровода пожарными рукавами, ручными пожарными стволами и пожарными запорными клапанами.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40D2DF1" w14:textId="5D9B97A7" w:rsidR="00B84C69" w:rsidRPr="00B84C69" w:rsidRDefault="00B84C69" w:rsidP="00B84C69">
            <w:pPr>
              <w:rPr>
                <w:sz w:val="18"/>
                <w:szCs w:val="18"/>
              </w:rPr>
            </w:pPr>
            <w:r w:rsidRPr="00B84C69">
              <w:rPr>
                <w:sz w:val="18"/>
                <w:szCs w:val="18"/>
              </w:rPr>
              <w:t>п. 50, Постановления Правительства РФ от 16.09.2020 г. № 1479 «Правила противопожарного режима в Российской Федерации»</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8A83A82"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8D983C3" w14:textId="77777777" w:rsidR="00B84C69" w:rsidRDefault="00B84C69" w:rsidP="00B84C69">
            <w:pPr>
              <w:rPr>
                <w:sz w:val="20"/>
                <w:szCs w:val="20"/>
              </w:rPr>
            </w:pPr>
            <w:r>
              <w:rPr>
                <w:sz w:val="20"/>
                <w:szCs w:val="20"/>
              </w:rPr>
              <w:t>15 000,00 р.</w:t>
            </w:r>
          </w:p>
        </w:tc>
      </w:tr>
      <w:tr w:rsidR="000B7681" w14:paraId="1BF2C566"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FAB3216" w14:textId="77777777" w:rsidR="00B84C69" w:rsidRDefault="00B84C69" w:rsidP="00B84C69">
            <w:pPr>
              <w:rPr>
                <w:sz w:val="20"/>
                <w:szCs w:val="20"/>
              </w:rPr>
            </w:pPr>
            <w:r>
              <w:rPr>
                <w:sz w:val="20"/>
                <w:szCs w:val="20"/>
              </w:rPr>
              <w:t>9</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5AD5886" w14:textId="1D5FC08E" w:rsidR="00B84C69" w:rsidRPr="00B84C69" w:rsidRDefault="00B84C69" w:rsidP="00B84C69">
            <w:pPr>
              <w:rPr>
                <w:sz w:val="18"/>
                <w:szCs w:val="18"/>
              </w:rPr>
            </w:pPr>
            <w:r w:rsidRPr="00B84C69">
              <w:rPr>
                <w:sz w:val="18"/>
                <w:szCs w:val="18"/>
              </w:rPr>
              <w:t>Подрядчик обеспечил наличие и исправность заземления бытовых помещений.</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629E10D" w14:textId="07822DD8" w:rsidR="00B84C69" w:rsidRPr="00B84C69" w:rsidRDefault="00B84C69" w:rsidP="00B84C69">
            <w:pPr>
              <w:rPr>
                <w:sz w:val="18"/>
                <w:szCs w:val="18"/>
              </w:rPr>
            </w:pPr>
            <w:r w:rsidRPr="00B84C69">
              <w:rPr>
                <w:sz w:val="18"/>
                <w:szCs w:val="18"/>
              </w:rPr>
              <w:t xml:space="preserve">п. 81, Приложения к приказу Министерства труда и социальной защиты Российской Федерации от </w:t>
            </w:r>
            <w:r w:rsidRPr="00B84C69">
              <w:rPr>
                <w:sz w:val="18"/>
                <w:szCs w:val="18"/>
              </w:rPr>
              <w:lastRenderedPageBreak/>
              <w:t>11.12.2020 г. N 883 н «Об утверждении правил по охране труда в строительстве»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FAB776E"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0118A48" w14:textId="77777777" w:rsidR="00B84C69" w:rsidRDefault="00B84C69" w:rsidP="00B84C69">
            <w:pPr>
              <w:rPr>
                <w:sz w:val="20"/>
                <w:szCs w:val="20"/>
              </w:rPr>
            </w:pPr>
            <w:r>
              <w:rPr>
                <w:sz w:val="20"/>
                <w:szCs w:val="20"/>
              </w:rPr>
              <w:t>15 000,00 р.</w:t>
            </w:r>
          </w:p>
        </w:tc>
      </w:tr>
      <w:tr w:rsidR="000B7681" w14:paraId="603C8CE9"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B8B9A58" w14:textId="77777777" w:rsidR="00B84C69" w:rsidRDefault="00B84C69" w:rsidP="00B84C69">
            <w:pPr>
              <w:rPr>
                <w:sz w:val="20"/>
                <w:szCs w:val="20"/>
              </w:rPr>
            </w:pPr>
            <w:r>
              <w:rPr>
                <w:sz w:val="20"/>
                <w:szCs w:val="20"/>
              </w:rPr>
              <w:t>10</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5ACF5F7" w14:textId="3E289BBA" w:rsidR="00B84C69" w:rsidRPr="00B84C69" w:rsidRDefault="00B84C69" w:rsidP="00B84C69">
            <w:pPr>
              <w:rPr>
                <w:sz w:val="18"/>
                <w:szCs w:val="18"/>
              </w:rPr>
            </w:pPr>
            <w:r w:rsidRPr="00B84C69">
              <w:rPr>
                <w:sz w:val="18"/>
                <w:szCs w:val="18"/>
              </w:rPr>
              <w:t xml:space="preserve">Подрядчик обеспечил наличие и исправность установленной пожарной сигнализации </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764CFF6" w14:textId="6E615BD6" w:rsidR="00B84C69" w:rsidRPr="00B84C69" w:rsidRDefault="00B84C69" w:rsidP="00B84C69">
            <w:pPr>
              <w:rPr>
                <w:sz w:val="18"/>
                <w:szCs w:val="18"/>
              </w:rPr>
            </w:pPr>
            <w:r w:rsidRPr="00B84C69">
              <w:rPr>
                <w:sz w:val="18"/>
                <w:szCs w:val="18"/>
              </w:rPr>
              <w:t>статья 83, Федерального закона от 22.07.2008 № 123-ФЗ “Технический регламент о требованиях пожарной безопасности</w:t>
            </w:r>
            <w:proofErr w:type="gramStart"/>
            <w:r w:rsidRPr="00B84C69">
              <w:rPr>
                <w:sz w:val="18"/>
                <w:szCs w:val="18"/>
              </w:rPr>
              <w:t>” ,СП</w:t>
            </w:r>
            <w:proofErr w:type="gramEnd"/>
            <w:r w:rsidRPr="00B84C69">
              <w:rPr>
                <w:sz w:val="18"/>
                <w:szCs w:val="18"/>
              </w:rPr>
              <w:t xml:space="preserve"> 484.1311500.2020 </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18AD1EF"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5A46ED5" w14:textId="77777777" w:rsidR="00B84C69" w:rsidRDefault="00B84C69" w:rsidP="00B84C69">
            <w:pPr>
              <w:rPr>
                <w:sz w:val="20"/>
                <w:szCs w:val="20"/>
              </w:rPr>
            </w:pPr>
            <w:r>
              <w:rPr>
                <w:sz w:val="20"/>
                <w:szCs w:val="20"/>
              </w:rPr>
              <w:t>15 000,00 р.</w:t>
            </w:r>
          </w:p>
        </w:tc>
      </w:tr>
      <w:tr w:rsidR="000B7681" w14:paraId="2DDEF143"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DF6B4F1" w14:textId="77777777" w:rsidR="00B84C69" w:rsidRDefault="00B84C69" w:rsidP="00B84C69">
            <w:pPr>
              <w:rPr>
                <w:sz w:val="20"/>
                <w:szCs w:val="20"/>
              </w:rPr>
            </w:pPr>
            <w:r>
              <w:rPr>
                <w:sz w:val="20"/>
                <w:szCs w:val="20"/>
              </w:rPr>
              <w:t>11</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C88436A" w14:textId="183D521E" w:rsidR="00B84C69" w:rsidRPr="00B84C69" w:rsidRDefault="00B84C69" w:rsidP="00B84C69">
            <w:pPr>
              <w:rPr>
                <w:sz w:val="18"/>
                <w:szCs w:val="18"/>
              </w:rPr>
            </w:pPr>
            <w:r w:rsidRPr="00B84C69">
              <w:rPr>
                <w:sz w:val="18"/>
                <w:szCs w:val="18"/>
              </w:rPr>
              <w:t>Подрядчик обеспечил отсутствие легковоспламеняющихся и взрывоопасных веществ и материалов на территории бытовых и производственных помещений</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28F0663" w14:textId="78536D9B" w:rsidR="00B84C69" w:rsidRPr="00B84C69" w:rsidRDefault="00B84C69" w:rsidP="00B84C69">
            <w:pPr>
              <w:rPr>
                <w:color w:val="2D2D2D"/>
                <w:sz w:val="18"/>
                <w:szCs w:val="18"/>
              </w:rPr>
            </w:pPr>
            <w:r w:rsidRPr="00B84C69">
              <w:rPr>
                <w:color w:val="2D2D2D"/>
                <w:sz w:val="18"/>
                <w:szCs w:val="18"/>
              </w:rPr>
              <w:t>п. 16, 35 Постановления Правительства РФ от 16.09.2020 г. № 1479 «Правила противопожарного режима в Российской Федерации»</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3F4C560" w14:textId="77777777" w:rsidR="00B84C69" w:rsidRDefault="00B84C69" w:rsidP="00B84C69">
            <w:pPr>
              <w:rPr>
                <w:color w:val="2D2D2D"/>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044E3AB" w14:textId="77777777" w:rsidR="00B84C69" w:rsidRDefault="00B84C69" w:rsidP="00B84C69">
            <w:pPr>
              <w:rPr>
                <w:sz w:val="20"/>
                <w:szCs w:val="20"/>
              </w:rPr>
            </w:pPr>
            <w:r>
              <w:rPr>
                <w:sz w:val="20"/>
                <w:szCs w:val="20"/>
              </w:rPr>
              <w:t>25 000,00 р.</w:t>
            </w:r>
          </w:p>
        </w:tc>
      </w:tr>
      <w:tr w:rsidR="000B7681" w14:paraId="6E8170E2"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CDA5E85" w14:textId="77777777" w:rsidR="00B84C69" w:rsidRDefault="00B84C69" w:rsidP="00B84C69">
            <w:pPr>
              <w:rPr>
                <w:sz w:val="20"/>
                <w:szCs w:val="20"/>
              </w:rPr>
            </w:pPr>
            <w:r>
              <w:rPr>
                <w:sz w:val="20"/>
                <w:szCs w:val="20"/>
              </w:rPr>
              <w:t>12</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0690396" w14:textId="3AF084FF" w:rsidR="00B84C69" w:rsidRPr="00B84C69" w:rsidRDefault="00B84C69" w:rsidP="00B84C69">
            <w:pPr>
              <w:rPr>
                <w:sz w:val="18"/>
                <w:szCs w:val="18"/>
              </w:rPr>
            </w:pPr>
            <w:r w:rsidRPr="00B84C69">
              <w:rPr>
                <w:sz w:val="18"/>
                <w:szCs w:val="18"/>
              </w:rPr>
              <w:t>Подрядчик обеспечил наличие комплекта запасных ключей от всех бытовых и административно-технических помещений и беспрепятственный доступ представителей проверяющих организаций или пожарных расчетов в помещения.</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7BB6138" w14:textId="64CAB454" w:rsidR="00B84C69" w:rsidRPr="00B84C69" w:rsidRDefault="00B84C69" w:rsidP="00B84C69">
            <w:pPr>
              <w:rPr>
                <w:sz w:val="18"/>
                <w:szCs w:val="18"/>
              </w:rPr>
            </w:pPr>
            <w:r w:rsidRPr="00B84C69">
              <w:rPr>
                <w:sz w:val="18"/>
                <w:szCs w:val="18"/>
              </w:rPr>
              <w:t>п. 26. Постановления Правительства РФ от 16.09.2020 г. № 1479 «Правила противопожарного режима в Российской Федерации»</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A8D5F03"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C82BC5F" w14:textId="77777777" w:rsidR="00B84C69" w:rsidRDefault="00B84C69" w:rsidP="00B84C69">
            <w:pPr>
              <w:rPr>
                <w:sz w:val="20"/>
                <w:szCs w:val="20"/>
              </w:rPr>
            </w:pPr>
            <w:r>
              <w:rPr>
                <w:sz w:val="20"/>
                <w:szCs w:val="20"/>
              </w:rPr>
              <w:t>50 000,00 р.</w:t>
            </w:r>
          </w:p>
        </w:tc>
      </w:tr>
      <w:tr w:rsidR="000B7681" w14:paraId="7F2DCB79"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6D48F5A" w14:textId="77777777" w:rsidR="00B84C69" w:rsidRDefault="00B84C69" w:rsidP="00B84C69">
            <w:pPr>
              <w:rPr>
                <w:sz w:val="20"/>
                <w:szCs w:val="20"/>
              </w:rPr>
            </w:pPr>
            <w:r>
              <w:rPr>
                <w:sz w:val="20"/>
                <w:szCs w:val="20"/>
              </w:rPr>
              <w:t>13</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38C5645" w14:textId="5176480C" w:rsidR="00B84C69" w:rsidRPr="00B84C69" w:rsidRDefault="00B84C69" w:rsidP="00B84C69">
            <w:pPr>
              <w:rPr>
                <w:sz w:val="18"/>
                <w:szCs w:val="18"/>
              </w:rPr>
            </w:pPr>
            <w:r w:rsidRPr="00B84C69">
              <w:rPr>
                <w:sz w:val="18"/>
                <w:szCs w:val="18"/>
              </w:rPr>
              <w:t>Подрядчик обеспечил наличие места для курения в бытовом городке, укомплектованного металлической урной, огнетушителем и знаком «Место для курения», а также наличие в остальных местах знаков запрета курения.</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9D68888" w14:textId="1DD1E389" w:rsidR="00B84C69" w:rsidRPr="00B84C69" w:rsidRDefault="00B84C69" w:rsidP="00B84C69">
            <w:pPr>
              <w:rPr>
                <w:sz w:val="18"/>
                <w:szCs w:val="18"/>
              </w:rPr>
            </w:pPr>
            <w:r w:rsidRPr="00B84C69">
              <w:rPr>
                <w:sz w:val="18"/>
                <w:szCs w:val="18"/>
              </w:rPr>
              <w:t>п. 11, Постановления Правительства РФ от 16.09.2020 г. № 1479 «Правила противопожарного режима в Российской Федерации»</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6409FB9"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83C5FA3" w14:textId="77777777" w:rsidR="00B84C69" w:rsidRDefault="00B84C69" w:rsidP="00B84C69">
            <w:pPr>
              <w:rPr>
                <w:sz w:val="20"/>
                <w:szCs w:val="20"/>
              </w:rPr>
            </w:pPr>
            <w:r>
              <w:rPr>
                <w:sz w:val="20"/>
                <w:szCs w:val="20"/>
              </w:rPr>
              <w:t>15 000,00 р.</w:t>
            </w:r>
          </w:p>
        </w:tc>
      </w:tr>
      <w:tr w:rsidR="000B7681" w14:paraId="15E83DEB"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AE3EA4E" w14:textId="77777777" w:rsidR="00B84C69" w:rsidRDefault="00B84C69" w:rsidP="00B84C69">
            <w:pPr>
              <w:rPr>
                <w:sz w:val="20"/>
                <w:szCs w:val="20"/>
              </w:rPr>
            </w:pPr>
            <w:r>
              <w:rPr>
                <w:sz w:val="20"/>
                <w:szCs w:val="20"/>
              </w:rPr>
              <w:t>14</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4A063DD" w14:textId="24D9182F" w:rsidR="00B84C69" w:rsidRPr="00B84C69" w:rsidRDefault="00B84C69" w:rsidP="00B84C69">
            <w:pPr>
              <w:rPr>
                <w:sz w:val="18"/>
                <w:szCs w:val="18"/>
              </w:rPr>
            </w:pPr>
            <w:r w:rsidRPr="00B84C69">
              <w:rPr>
                <w:sz w:val="18"/>
                <w:szCs w:val="18"/>
              </w:rPr>
              <w:t>Подрядчик обеспечил исправность распределительных щитов в бытовом городке и соответствие их ПУЭ. На щитах имеется табличка с указанием личного номера щита, диспетчерского наименования, наименование организации которой принадлежит щит, ФИО и телефон ответственного за электробезопасность. Щиты должны быть заземлены.</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823F19A" w14:textId="7F73D0F3" w:rsidR="00B84C69" w:rsidRPr="00B84C69" w:rsidRDefault="00B84C69" w:rsidP="00B84C69">
            <w:pPr>
              <w:rPr>
                <w:sz w:val="18"/>
                <w:szCs w:val="18"/>
              </w:rPr>
            </w:pPr>
            <w:proofErr w:type="spellStart"/>
            <w:r w:rsidRPr="00B84C69">
              <w:rPr>
                <w:sz w:val="18"/>
                <w:szCs w:val="18"/>
              </w:rPr>
              <w:t>пп</w:t>
            </w:r>
            <w:proofErr w:type="spellEnd"/>
            <w:r w:rsidRPr="00B84C69">
              <w:rPr>
                <w:sz w:val="18"/>
                <w:szCs w:val="18"/>
              </w:rPr>
              <w:t>. 83, 84, Приложения к приказу Министерства труда и социальной защиты Российской Федерации от 11.12.2020 г. N 883 н «Об утверждении правил по охране труда в строительстве», глава 2.2, п. 2.2.20 приказа Минэнерго РФ от 13.01.2003 № 6 "Об утверждении Правил технической эксплуатации электроустановок потребителей"</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5F84C07"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1899365" w14:textId="77777777" w:rsidR="00B84C69" w:rsidRDefault="00B84C69" w:rsidP="00B84C69">
            <w:pPr>
              <w:rPr>
                <w:sz w:val="20"/>
                <w:szCs w:val="20"/>
              </w:rPr>
            </w:pPr>
            <w:r>
              <w:rPr>
                <w:sz w:val="20"/>
                <w:szCs w:val="20"/>
              </w:rPr>
              <w:t>15 000,00 р.</w:t>
            </w:r>
          </w:p>
        </w:tc>
      </w:tr>
      <w:tr w:rsidR="000B7681" w14:paraId="1DA86130"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99C2B01" w14:textId="77777777" w:rsidR="00B84C69" w:rsidRDefault="00B84C69" w:rsidP="00B84C69">
            <w:pPr>
              <w:rPr>
                <w:sz w:val="20"/>
                <w:szCs w:val="20"/>
              </w:rPr>
            </w:pPr>
            <w:r>
              <w:rPr>
                <w:sz w:val="20"/>
                <w:szCs w:val="20"/>
              </w:rPr>
              <w:t>15</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72A810B" w14:textId="112B1671" w:rsidR="00B84C69" w:rsidRPr="00B84C69" w:rsidRDefault="00B84C69" w:rsidP="00B84C69">
            <w:pPr>
              <w:rPr>
                <w:sz w:val="18"/>
                <w:szCs w:val="18"/>
              </w:rPr>
            </w:pPr>
            <w:r w:rsidRPr="00B84C69">
              <w:rPr>
                <w:sz w:val="18"/>
                <w:szCs w:val="18"/>
              </w:rPr>
              <w:t xml:space="preserve">Подрядчик обеспечил исправность электропроводки, отсутствие повреждений токоведущих частей, разводных коробок, розеток и </w:t>
            </w:r>
            <w:proofErr w:type="gramStart"/>
            <w:r w:rsidRPr="00B84C69">
              <w:rPr>
                <w:sz w:val="18"/>
                <w:szCs w:val="18"/>
              </w:rPr>
              <w:t>т.д.</w:t>
            </w:r>
            <w:proofErr w:type="gramEnd"/>
            <w:r w:rsidRPr="00B84C69">
              <w:rPr>
                <w:sz w:val="18"/>
                <w:szCs w:val="18"/>
              </w:rPr>
              <w:t>, прокладку в гофре или кабель-каналах.</w:t>
            </w:r>
            <w:r w:rsidRPr="00B84C69">
              <w:rPr>
                <w:sz w:val="18"/>
                <w:szCs w:val="18"/>
              </w:rPr>
              <w:br/>
              <w:t xml:space="preserve">Кабеля защищены </w:t>
            </w:r>
            <w:proofErr w:type="spellStart"/>
            <w:r w:rsidRPr="00B84C69">
              <w:rPr>
                <w:sz w:val="18"/>
                <w:szCs w:val="18"/>
              </w:rPr>
              <w:t>гофрой</w:t>
            </w:r>
            <w:proofErr w:type="spellEnd"/>
            <w:r w:rsidRPr="00B84C69">
              <w:rPr>
                <w:sz w:val="18"/>
                <w:szCs w:val="18"/>
              </w:rPr>
              <w:t xml:space="preserve"> от механических воздействий. Приборы освещения и кабеля находятся не ниже 2 м. над уровнем пола.</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4A5639E" w14:textId="0EC6CF6F" w:rsidR="00B84C69" w:rsidRPr="00B84C69" w:rsidRDefault="00B84C69" w:rsidP="00B84C69">
            <w:pPr>
              <w:rPr>
                <w:sz w:val="18"/>
                <w:szCs w:val="18"/>
              </w:rPr>
            </w:pPr>
            <w:r w:rsidRPr="00B84C69">
              <w:rPr>
                <w:sz w:val="18"/>
                <w:szCs w:val="18"/>
              </w:rPr>
              <w:t>п. 35, Постановления Правительства РФ от 16.09.2020 г. № 1479 «Правила противопожарного режима в Российской Федерации»; ПУЭ-7 п. 2.1.52</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7EB73AD"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EC16E11" w14:textId="77777777" w:rsidR="00B84C69" w:rsidRDefault="00B84C69" w:rsidP="00B84C69">
            <w:pPr>
              <w:rPr>
                <w:sz w:val="20"/>
                <w:szCs w:val="20"/>
              </w:rPr>
            </w:pPr>
            <w:r>
              <w:rPr>
                <w:sz w:val="20"/>
                <w:szCs w:val="20"/>
              </w:rPr>
              <w:t>15 000,00 р.</w:t>
            </w:r>
          </w:p>
        </w:tc>
      </w:tr>
      <w:tr w:rsidR="000B7681" w14:paraId="06B30F4C"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FA52E33" w14:textId="77777777" w:rsidR="00B84C69" w:rsidRDefault="00B84C69" w:rsidP="00B84C69">
            <w:pPr>
              <w:rPr>
                <w:sz w:val="20"/>
                <w:szCs w:val="20"/>
              </w:rPr>
            </w:pPr>
            <w:r>
              <w:rPr>
                <w:sz w:val="20"/>
                <w:szCs w:val="20"/>
              </w:rPr>
              <w:t>16</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EEA4A78" w14:textId="22C441FB" w:rsidR="00B84C69" w:rsidRPr="00B84C69" w:rsidRDefault="00B84C69" w:rsidP="00B84C69">
            <w:pPr>
              <w:rPr>
                <w:sz w:val="18"/>
                <w:szCs w:val="18"/>
              </w:rPr>
            </w:pPr>
            <w:r w:rsidRPr="00B84C69">
              <w:rPr>
                <w:sz w:val="18"/>
                <w:szCs w:val="18"/>
              </w:rPr>
              <w:t xml:space="preserve">Подрядчик обеспечил наличие устройств защитного отключения (УЗО) или </w:t>
            </w:r>
            <w:proofErr w:type="spellStart"/>
            <w:proofErr w:type="gramStart"/>
            <w:r w:rsidRPr="00B84C69">
              <w:rPr>
                <w:sz w:val="18"/>
                <w:szCs w:val="18"/>
              </w:rPr>
              <w:t>диф.автоматов</w:t>
            </w:r>
            <w:proofErr w:type="spellEnd"/>
            <w:proofErr w:type="gramEnd"/>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D37C5AB" w14:textId="269D18D3" w:rsidR="00B84C69" w:rsidRPr="00B84C69" w:rsidRDefault="00B84C69" w:rsidP="00B84C69">
            <w:pPr>
              <w:rPr>
                <w:sz w:val="18"/>
                <w:szCs w:val="18"/>
              </w:rPr>
            </w:pPr>
            <w:r w:rsidRPr="00B84C69">
              <w:rPr>
                <w:sz w:val="18"/>
                <w:szCs w:val="18"/>
              </w:rPr>
              <w:t>Правила устройства электроустановок Изд. 7-е, 1999 г. разделы 6, 7, а также Распоряжение Правительства Москвы № 868-Рп. от 25.05.94.; п. 85, Приложение к Приказу Министерства труда и социальной защиты Российской Федерации от 11.12.2020 г. N 883 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FA7166D"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8141D42" w14:textId="77777777" w:rsidR="00B84C69" w:rsidRDefault="00B84C69" w:rsidP="00B84C69">
            <w:pPr>
              <w:rPr>
                <w:sz w:val="20"/>
                <w:szCs w:val="20"/>
              </w:rPr>
            </w:pPr>
            <w:r>
              <w:rPr>
                <w:sz w:val="20"/>
                <w:szCs w:val="20"/>
              </w:rPr>
              <w:t>10 000,00 р.</w:t>
            </w:r>
          </w:p>
        </w:tc>
      </w:tr>
      <w:tr w:rsidR="000B7681" w14:paraId="10639035"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E5E916E" w14:textId="77777777" w:rsidR="00B84C69" w:rsidRDefault="00B84C69" w:rsidP="00B84C69">
            <w:pPr>
              <w:rPr>
                <w:sz w:val="20"/>
                <w:szCs w:val="20"/>
              </w:rPr>
            </w:pPr>
            <w:r>
              <w:rPr>
                <w:sz w:val="20"/>
                <w:szCs w:val="20"/>
              </w:rPr>
              <w:t>17</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CFDF2FE" w14:textId="42B2224C" w:rsidR="00B84C69" w:rsidRPr="00B84C69" w:rsidRDefault="00B84C69" w:rsidP="00B84C69">
            <w:pPr>
              <w:rPr>
                <w:sz w:val="18"/>
                <w:szCs w:val="18"/>
              </w:rPr>
            </w:pPr>
            <w:r w:rsidRPr="00B84C69">
              <w:rPr>
                <w:sz w:val="18"/>
                <w:szCs w:val="18"/>
              </w:rPr>
              <w:t>Подрядчик обеспечил установку электропроводки, распределительных коробок, розеток, выключателей на негорючем основании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55FBF6F" w14:textId="4C105B84" w:rsidR="00B84C69" w:rsidRPr="00B84C69" w:rsidRDefault="00B84C69" w:rsidP="00B84C69">
            <w:pPr>
              <w:rPr>
                <w:sz w:val="18"/>
                <w:szCs w:val="18"/>
              </w:rPr>
            </w:pPr>
            <w:r w:rsidRPr="00B84C69">
              <w:rPr>
                <w:sz w:val="18"/>
                <w:szCs w:val="18"/>
              </w:rPr>
              <w:t xml:space="preserve">п. 35 </w:t>
            </w:r>
            <w:proofErr w:type="spellStart"/>
            <w:r w:rsidRPr="00B84C69">
              <w:rPr>
                <w:sz w:val="18"/>
                <w:szCs w:val="18"/>
              </w:rPr>
              <w:t>пп</w:t>
            </w:r>
            <w:proofErr w:type="spellEnd"/>
            <w:r w:rsidRPr="00B84C69">
              <w:rPr>
                <w:sz w:val="18"/>
                <w:szCs w:val="18"/>
              </w:rPr>
              <w:t xml:space="preserve"> "З", Постановления </w:t>
            </w:r>
            <w:r w:rsidRPr="00B84C69">
              <w:rPr>
                <w:sz w:val="18"/>
                <w:szCs w:val="18"/>
              </w:rPr>
              <w:lastRenderedPageBreak/>
              <w:t>Правительства РФ от 16.09.2020 г. № 1479</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53FD1E6"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C6456D2" w14:textId="77777777" w:rsidR="00B84C69" w:rsidRDefault="00B84C69" w:rsidP="00B84C69">
            <w:pPr>
              <w:rPr>
                <w:sz w:val="20"/>
                <w:szCs w:val="20"/>
              </w:rPr>
            </w:pPr>
            <w:r>
              <w:rPr>
                <w:sz w:val="20"/>
                <w:szCs w:val="20"/>
              </w:rPr>
              <w:t>25 000,00 р.</w:t>
            </w:r>
          </w:p>
        </w:tc>
      </w:tr>
      <w:tr w:rsidR="000B7681" w14:paraId="52E0AB9F"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69FF388" w14:textId="77777777" w:rsidR="00B84C69" w:rsidRDefault="00B84C69" w:rsidP="00B84C69">
            <w:pPr>
              <w:rPr>
                <w:sz w:val="20"/>
                <w:szCs w:val="20"/>
              </w:rPr>
            </w:pPr>
            <w:r>
              <w:rPr>
                <w:sz w:val="20"/>
                <w:szCs w:val="20"/>
              </w:rPr>
              <w:t>18</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14E7DAD" w14:textId="005C5D21" w:rsidR="00B84C69" w:rsidRPr="00B84C69" w:rsidRDefault="00B84C69" w:rsidP="00B84C69">
            <w:pPr>
              <w:rPr>
                <w:sz w:val="18"/>
                <w:szCs w:val="18"/>
              </w:rPr>
            </w:pPr>
            <w:r w:rsidRPr="00B84C69">
              <w:rPr>
                <w:sz w:val="18"/>
                <w:szCs w:val="18"/>
              </w:rPr>
              <w:t>Подрядчик обеспечил наличие защитных плафонов на светильниках.</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B382472" w14:textId="680EC11D" w:rsidR="00B84C69" w:rsidRPr="00B84C69" w:rsidRDefault="00B84C69" w:rsidP="00B84C69">
            <w:pPr>
              <w:rPr>
                <w:sz w:val="18"/>
                <w:szCs w:val="18"/>
              </w:rPr>
            </w:pPr>
            <w:r w:rsidRPr="00B84C69">
              <w:rPr>
                <w:sz w:val="18"/>
                <w:szCs w:val="18"/>
              </w:rPr>
              <w:t>п. 35 (в), Постановления Правительства РФ от 16.09.2020 г. № 1479 «Правила противопожарного режима в Российской Федерации»</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3DB1802"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734E276" w14:textId="77777777" w:rsidR="00B84C69" w:rsidRDefault="00B84C69" w:rsidP="00B84C69">
            <w:pPr>
              <w:rPr>
                <w:sz w:val="20"/>
                <w:szCs w:val="20"/>
              </w:rPr>
            </w:pPr>
            <w:r>
              <w:rPr>
                <w:sz w:val="20"/>
                <w:szCs w:val="20"/>
              </w:rPr>
              <w:t>15 000,00 р.</w:t>
            </w:r>
          </w:p>
        </w:tc>
      </w:tr>
      <w:tr w:rsidR="000B7681" w14:paraId="30EAB832"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024DC0A" w14:textId="77777777" w:rsidR="00B84C69" w:rsidRDefault="00B84C69" w:rsidP="00B84C69">
            <w:pPr>
              <w:rPr>
                <w:sz w:val="20"/>
                <w:szCs w:val="20"/>
              </w:rPr>
            </w:pPr>
            <w:r>
              <w:rPr>
                <w:sz w:val="20"/>
                <w:szCs w:val="20"/>
              </w:rPr>
              <w:t>19</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11A26F9" w14:textId="17628A52" w:rsidR="00B84C69" w:rsidRPr="00B84C69" w:rsidRDefault="00B84C69" w:rsidP="00B84C69">
            <w:pPr>
              <w:rPr>
                <w:sz w:val="18"/>
                <w:szCs w:val="18"/>
              </w:rPr>
            </w:pPr>
            <w:r w:rsidRPr="00B84C69">
              <w:rPr>
                <w:sz w:val="18"/>
                <w:szCs w:val="18"/>
              </w:rPr>
              <w:t>Подрядчик исключил применение открытого огня, а также использование электрических калориферов и газовых горелок инфракрасного излучения в помещениях для обогрева рабочих.</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3561944" w14:textId="3F0F964D" w:rsidR="00B84C69" w:rsidRPr="00B84C69" w:rsidRDefault="00B84C69" w:rsidP="00B84C69">
            <w:pPr>
              <w:rPr>
                <w:sz w:val="18"/>
                <w:szCs w:val="18"/>
              </w:rPr>
            </w:pPr>
            <w:r w:rsidRPr="00B84C69">
              <w:rPr>
                <w:sz w:val="18"/>
                <w:szCs w:val="18"/>
              </w:rPr>
              <w:t>п. 328, Постановления Правительства РФ от 16.09.2020 г. № 1479 «Правила противопожарного режима в Российской Федерации»</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9141473"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2617C4F" w14:textId="77777777" w:rsidR="00B84C69" w:rsidRDefault="00B84C69" w:rsidP="00B84C69">
            <w:pPr>
              <w:rPr>
                <w:sz w:val="20"/>
                <w:szCs w:val="20"/>
              </w:rPr>
            </w:pPr>
            <w:r>
              <w:rPr>
                <w:sz w:val="20"/>
                <w:szCs w:val="20"/>
              </w:rPr>
              <w:t>15 000,00 р.</w:t>
            </w:r>
          </w:p>
        </w:tc>
      </w:tr>
      <w:tr w:rsidR="000B7681" w14:paraId="117ADC8C"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7A9134E" w14:textId="77777777" w:rsidR="00B84C69" w:rsidRDefault="00B84C69" w:rsidP="00B84C69">
            <w:pPr>
              <w:rPr>
                <w:sz w:val="20"/>
                <w:szCs w:val="20"/>
              </w:rPr>
            </w:pPr>
            <w:r>
              <w:rPr>
                <w:sz w:val="20"/>
                <w:szCs w:val="20"/>
              </w:rPr>
              <w:t>20</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C567991" w14:textId="33DBDB84" w:rsidR="00B84C69" w:rsidRPr="00B84C69" w:rsidRDefault="00244F51" w:rsidP="00B84C69">
            <w:pPr>
              <w:rPr>
                <w:sz w:val="18"/>
                <w:szCs w:val="18"/>
              </w:rPr>
            </w:pPr>
            <w:r w:rsidRPr="00244F51">
              <w:rPr>
                <w:sz w:val="18"/>
                <w:szCs w:val="18"/>
              </w:rPr>
              <w:t>Наличие укомплектованной медицинской аптечки для оказания первой помощи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C828E89" w14:textId="354790D7" w:rsidR="00B84C69" w:rsidRPr="00B84C69" w:rsidRDefault="00B84C69" w:rsidP="00B84C69">
            <w:pPr>
              <w:rPr>
                <w:sz w:val="18"/>
                <w:szCs w:val="18"/>
              </w:rPr>
            </w:pPr>
            <w:r w:rsidRPr="00B84C69">
              <w:rPr>
                <w:sz w:val="18"/>
                <w:szCs w:val="18"/>
              </w:rPr>
              <w:t xml:space="preserve">п. 34, Приложения к приказу Министерства труда и социальной защиты Российской Федерации от 11.12.2020 г. N 883 н «Об утверждении правил по охране труда в строительстве» </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7A2F61C"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1C86FEE" w14:textId="77777777" w:rsidR="00B84C69" w:rsidRDefault="00B84C69" w:rsidP="00B84C69">
            <w:pPr>
              <w:rPr>
                <w:sz w:val="20"/>
                <w:szCs w:val="20"/>
              </w:rPr>
            </w:pPr>
            <w:r>
              <w:rPr>
                <w:sz w:val="20"/>
                <w:szCs w:val="20"/>
              </w:rPr>
              <w:t>15 000,00 р.</w:t>
            </w:r>
          </w:p>
        </w:tc>
      </w:tr>
      <w:tr w:rsidR="000B7681" w14:paraId="0E6E2995"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16BAD98" w14:textId="77777777" w:rsidR="00B84C69" w:rsidRDefault="00B84C69" w:rsidP="00B84C69">
            <w:pPr>
              <w:rPr>
                <w:sz w:val="20"/>
                <w:szCs w:val="20"/>
              </w:rPr>
            </w:pPr>
            <w:r>
              <w:rPr>
                <w:sz w:val="20"/>
                <w:szCs w:val="20"/>
              </w:rPr>
              <w:t>21</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AEF65AE" w14:textId="388B9BBF" w:rsidR="00B84C69" w:rsidRPr="00B84C69" w:rsidRDefault="00B84C69" w:rsidP="00B84C69">
            <w:pPr>
              <w:rPr>
                <w:sz w:val="18"/>
                <w:szCs w:val="18"/>
              </w:rPr>
            </w:pPr>
            <w:r w:rsidRPr="00B84C69">
              <w:rPr>
                <w:sz w:val="18"/>
                <w:szCs w:val="18"/>
              </w:rPr>
              <w:t>Подрядчик обеспечил наличие помещения для сушки одежды.</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D1C864D" w14:textId="3C4AD4B3" w:rsidR="00B84C69" w:rsidRPr="00B84C69" w:rsidRDefault="00B84C69" w:rsidP="00B84C69">
            <w:pPr>
              <w:rPr>
                <w:sz w:val="18"/>
                <w:szCs w:val="18"/>
              </w:rPr>
            </w:pPr>
            <w:r w:rsidRPr="00B84C69">
              <w:rPr>
                <w:sz w:val="18"/>
                <w:szCs w:val="18"/>
              </w:rPr>
              <w:t>п. 327, Постановления Правительства РФ от 16.09.2020 г. № 1479 «Правила противопожарного режима в Российской Федерации»</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A58F363"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17E1EBD" w14:textId="77777777" w:rsidR="00B84C69" w:rsidRDefault="00B84C69" w:rsidP="00B84C69">
            <w:pPr>
              <w:rPr>
                <w:sz w:val="20"/>
                <w:szCs w:val="20"/>
              </w:rPr>
            </w:pPr>
            <w:r>
              <w:rPr>
                <w:sz w:val="20"/>
                <w:szCs w:val="20"/>
              </w:rPr>
              <w:t>10 000,00 р.</w:t>
            </w:r>
          </w:p>
        </w:tc>
      </w:tr>
      <w:tr w:rsidR="000B7681" w14:paraId="7D784939"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33DE26A" w14:textId="77777777" w:rsidR="00B84C69" w:rsidRDefault="00B84C69" w:rsidP="00B84C69">
            <w:pPr>
              <w:rPr>
                <w:sz w:val="20"/>
                <w:szCs w:val="20"/>
              </w:rPr>
            </w:pPr>
            <w:r>
              <w:rPr>
                <w:sz w:val="20"/>
                <w:szCs w:val="20"/>
              </w:rPr>
              <w:t>22</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823D991" w14:textId="1EE2551F" w:rsidR="00B84C69" w:rsidRPr="00B84C69" w:rsidRDefault="00B84C69" w:rsidP="00B84C69">
            <w:pPr>
              <w:rPr>
                <w:sz w:val="18"/>
                <w:szCs w:val="18"/>
              </w:rPr>
            </w:pPr>
            <w:r w:rsidRPr="00B84C69">
              <w:rPr>
                <w:sz w:val="18"/>
                <w:szCs w:val="18"/>
              </w:rPr>
              <w:t xml:space="preserve">Подрядчик обеспечил уборку, дератизацию, дезинсекцию бытовых помещений. </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25E8071" w14:textId="4B03CAE7" w:rsidR="00B84C69" w:rsidRPr="00B84C69" w:rsidRDefault="00B84C69" w:rsidP="00B84C69">
            <w:pPr>
              <w:rPr>
                <w:sz w:val="18"/>
                <w:szCs w:val="18"/>
              </w:rPr>
            </w:pPr>
            <w:r w:rsidRPr="00B84C69">
              <w:rPr>
                <w:sz w:val="18"/>
                <w:szCs w:val="18"/>
              </w:rPr>
              <w:t xml:space="preserve">СанПиН 2.1.3684-21 п.8 </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E72570D"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3826C0F" w14:textId="77777777" w:rsidR="00B84C69" w:rsidRDefault="00B84C69" w:rsidP="00B84C69">
            <w:pPr>
              <w:rPr>
                <w:sz w:val="20"/>
                <w:szCs w:val="20"/>
              </w:rPr>
            </w:pPr>
            <w:r>
              <w:rPr>
                <w:sz w:val="20"/>
                <w:szCs w:val="20"/>
              </w:rPr>
              <w:t>10 000,00 р.</w:t>
            </w:r>
          </w:p>
        </w:tc>
      </w:tr>
      <w:tr w:rsidR="000B7681" w14:paraId="17E85AEC"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A9DFE61" w14:textId="77777777" w:rsidR="00B84C69" w:rsidRDefault="00B84C69" w:rsidP="00B84C69">
            <w:pPr>
              <w:rPr>
                <w:sz w:val="20"/>
                <w:szCs w:val="20"/>
              </w:rPr>
            </w:pPr>
            <w:r>
              <w:rPr>
                <w:sz w:val="20"/>
                <w:szCs w:val="20"/>
              </w:rPr>
              <w:t>23</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A348DA7" w14:textId="71A05CF4" w:rsidR="00B84C69" w:rsidRPr="00B84C69" w:rsidRDefault="00B84C69" w:rsidP="00B84C69">
            <w:pPr>
              <w:rPr>
                <w:sz w:val="18"/>
                <w:szCs w:val="18"/>
              </w:rPr>
            </w:pPr>
            <w:r w:rsidRPr="00B84C69">
              <w:rPr>
                <w:sz w:val="18"/>
                <w:szCs w:val="18"/>
              </w:rPr>
              <w:t>Подрядчик обеспечил наличие исправных знаков пожарной безопасности, в том числе обозначающих пути эвакуации и эвакуационные выходы, запрет курения и пользования открытым огнем</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D2B2544" w14:textId="13EA58AC" w:rsidR="00B84C69" w:rsidRPr="00B84C69" w:rsidRDefault="00B84C69" w:rsidP="00B84C69">
            <w:pPr>
              <w:rPr>
                <w:sz w:val="18"/>
                <w:szCs w:val="18"/>
              </w:rPr>
            </w:pPr>
            <w:r w:rsidRPr="00B84C69">
              <w:rPr>
                <w:sz w:val="18"/>
                <w:szCs w:val="18"/>
              </w:rPr>
              <w:t>п. 11, 36, Постановления Правительства РФ от 16.09.2020 г. № 1479 «Правила противопожарного режима в Российской Федерации»</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B41AD97"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1AD7EDB" w14:textId="77777777" w:rsidR="00B84C69" w:rsidRDefault="00B84C69" w:rsidP="00B84C69">
            <w:pPr>
              <w:rPr>
                <w:sz w:val="20"/>
                <w:szCs w:val="20"/>
              </w:rPr>
            </w:pPr>
            <w:r>
              <w:rPr>
                <w:sz w:val="20"/>
                <w:szCs w:val="20"/>
              </w:rPr>
              <w:t>10 000,00 р.</w:t>
            </w:r>
          </w:p>
        </w:tc>
      </w:tr>
      <w:tr w:rsidR="000B7681" w14:paraId="5355CCDE"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7F4CE86" w14:textId="77777777" w:rsidR="00B84C69" w:rsidRDefault="00B84C69" w:rsidP="00B84C69">
            <w:pPr>
              <w:rPr>
                <w:sz w:val="20"/>
                <w:szCs w:val="20"/>
              </w:rPr>
            </w:pPr>
            <w:r>
              <w:rPr>
                <w:sz w:val="20"/>
                <w:szCs w:val="20"/>
              </w:rPr>
              <w:t>24</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5A3CCC4" w14:textId="7AF66919" w:rsidR="00B84C69" w:rsidRPr="00B84C69" w:rsidRDefault="00B84C69" w:rsidP="00B84C69">
            <w:pPr>
              <w:rPr>
                <w:sz w:val="18"/>
                <w:szCs w:val="18"/>
              </w:rPr>
            </w:pPr>
            <w:r w:rsidRPr="00B84C69">
              <w:rPr>
                <w:sz w:val="18"/>
                <w:szCs w:val="18"/>
              </w:rPr>
              <w:t>Подрядчик (при круглосуточных работах людей или оборудования) организует круглосуточное дежурство обслуживающего персонала и обеспечивает обслуживающий персонал телефонной связью, исправными ручными электрическими фонарями (не менее 1 фонаря на каждого дежурного), средствами индивидуальной защиты органов дыхания и зрения человека от опасных факторов пожара из расчета не менее 1 средства индивидуальной защиты органов дыхания и зрения на дежурного.</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7F325C3" w14:textId="399600ED" w:rsidR="00B84C69" w:rsidRPr="00B84C69" w:rsidRDefault="00B84C69" w:rsidP="00B84C69">
            <w:pPr>
              <w:rPr>
                <w:sz w:val="18"/>
                <w:szCs w:val="18"/>
              </w:rPr>
            </w:pPr>
            <w:r w:rsidRPr="00B84C69">
              <w:rPr>
                <w:sz w:val="18"/>
                <w:szCs w:val="18"/>
              </w:rPr>
              <w:t>п. 6, Постановления Правительства РФ от 16.09.2020 г. № 1479 «Правила противопожарного режима в Российской Федерации»</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5FC8A46"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4517080" w14:textId="77777777" w:rsidR="00B84C69" w:rsidRDefault="00B84C69" w:rsidP="00B84C69">
            <w:pPr>
              <w:rPr>
                <w:sz w:val="20"/>
                <w:szCs w:val="20"/>
              </w:rPr>
            </w:pPr>
            <w:r>
              <w:rPr>
                <w:sz w:val="20"/>
                <w:szCs w:val="20"/>
              </w:rPr>
              <w:t>15 000,00 р.</w:t>
            </w:r>
          </w:p>
        </w:tc>
      </w:tr>
      <w:tr w:rsidR="000B7681" w14:paraId="4A6442EF"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DA14FD8" w14:textId="77777777" w:rsidR="00B84C69" w:rsidRDefault="00B84C69" w:rsidP="00B84C69">
            <w:pPr>
              <w:rPr>
                <w:sz w:val="20"/>
                <w:szCs w:val="20"/>
              </w:rPr>
            </w:pPr>
            <w:r>
              <w:rPr>
                <w:sz w:val="20"/>
                <w:szCs w:val="20"/>
              </w:rPr>
              <w:t>25</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080DA39" w14:textId="1DC9B833" w:rsidR="00B84C69" w:rsidRPr="00B84C69" w:rsidRDefault="00B84C69" w:rsidP="00B84C69">
            <w:pPr>
              <w:rPr>
                <w:sz w:val="18"/>
                <w:szCs w:val="18"/>
              </w:rPr>
            </w:pPr>
            <w:r w:rsidRPr="00B84C69">
              <w:rPr>
                <w:sz w:val="18"/>
                <w:szCs w:val="18"/>
              </w:rPr>
              <w:t>Подрядчик обеспечил наличие “Инструкций о мерах пожарной безопасности”, утвержденных руководителем организации или ответственным лицом (например, ответственный за противопожарное состояние в компании), закрепленных в каждом помещении на видном месте.</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A40A4DB" w14:textId="102D375B" w:rsidR="00B84C69" w:rsidRPr="00B84C69" w:rsidRDefault="00B84C69" w:rsidP="00B84C69">
            <w:pPr>
              <w:rPr>
                <w:sz w:val="18"/>
                <w:szCs w:val="18"/>
              </w:rPr>
            </w:pPr>
            <w:r w:rsidRPr="00B84C69">
              <w:rPr>
                <w:sz w:val="18"/>
                <w:szCs w:val="18"/>
              </w:rPr>
              <w:t>п. 2, Постановления Правительства РФ от 16.09.2020 г. № 1479 «Правила противопожарного режима в Российской Федерации»</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D0151D5"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6AD1DFC" w14:textId="77777777" w:rsidR="00B84C69" w:rsidRDefault="00B84C69" w:rsidP="00B84C69">
            <w:pPr>
              <w:rPr>
                <w:sz w:val="20"/>
                <w:szCs w:val="20"/>
              </w:rPr>
            </w:pPr>
            <w:r>
              <w:rPr>
                <w:sz w:val="20"/>
                <w:szCs w:val="20"/>
              </w:rPr>
              <w:t>10 000,00 р.</w:t>
            </w:r>
          </w:p>
        </w:tc>
      </w:tr>
      <w:tr w:rsidR="000B7681" w14:paraId="521C32C3"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368A45E" w14:textId="77777777" w:rsidR="00B84C69" w:rsidRDefault="00B84C69" w:rsidP="00B84C69">
            <w:pPr>
              <w:rPr>
                <w:sz w:val="20"/>
                <w:szCs w:val="20"/>
              </w:rPr>
            </w:pPr>
            <w:r>
              <w:rPr>
                <w:sz w:val="20"/>
                <w:szCs w:val="20"/>
              </w:rPr>
              <w:t>26</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0765FF2" w14:textId="7B525DC6" w:rsidR="00B84C69" w:rsidRPr="00B84C69" w:rsidRDefault="00B84C69" w:rsidP="00B84C69">
            <w:pPr>
              <w:rPr>
                <w:sz w:val="18"/>
                <w:szCs w:val="18"/>
              </w:rPr>
            </w:pPr>
            <w:r w:rsidRPr="00B84C69">
              <w:rPr>
                <w:sz w:val="18"/>
                <w:szCs w:val="18"/>
              </w:rPr>
              <w:t>Подрядчик исключил возможность размещения помещений, а также автомобильных и пешеходных дорог в пределах опасных зон.</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84BB0CA" w14:textId="533AD8DC" w:rsidR="00B84C69" w:rsidRPr="00B84C69" w:rsidRDefault="00B84C69" w:rsidP="00B84C69">
            <w:pPr>
              <w:rPr>
                <w:sz w:val="18"/>
                <w:szCs w:val="18"/>
              </w:rPr>
            </w:pPr>
            <w:r w:rsidRPr="00B84C69">
              <w:rPr>
                <w:sz w:val="18"/>
                <w:szCs w:val="18"/>
              </w:rPr>
              <w:t>п. 43, Приложения к приказу Министерства труда и социальной защиты Российской Федерации от 11.12.2020 г. N 883 н «Об утверждении правил по охране труда в строительстве»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ACA021C"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2BFC603" w14:textId="77777777" w:rsidR="00B84C69" w:rsidRDefault="00B84C69" w:rsidP="00B84C69">
            <w:pPr>
              <w:rPr>
                <w:sz w:val="20"/>
                <w:szCs w:val="20"/>
              </w:rPr>
            </w:pPr>
            <w:r>
              <w:rPr>
                <w:sz w:val="20"/>
                <w:szCs w:val="20"/>
              </w:rPr>
              <w:t>10 000,00 р.</w:t>
            </w:r>
          </w:p>
        </w:tc>
      </w:tr>
      <w:tr w:rsidR="000B7681" w14:paraId="7E4658A6"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ED43C3B" w14:textId="77777777" w:rsidR="00B84C69" w:rsidRDefault="00B84C69" w:rsidP="00B84C69">
            <w:pPr>
              <w:rPr>
                <w:sz w:val="20"/>
                <w:szCs w:val="20"/>
              </w:rPr>
            </w:pPr>
            <w:r>
              <w:rPr>
                <w:sz w:val="20"/>
                <w:szCs w:val="20"/>
              </w:rPr>
              <w:t>27</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F1771A8" w14:textId="3D468F92" w:rsidR="00B84C69" w:rsidRPr="00B84C69" w:rsidRDefault="00B84C69" w:rsidP="00B84C69">
            <w:pPr>
              <w:rPr>
                <w:sz w:val="18"/>
                <w:szCs w:val="18"/>
              </w:rPr>
            </w:pPr>
            <w:r w:rsidRPr="00B84C69">
              <w:rPr>
                <w:sz w:val="18"/>
                <w:szCs w:val="18"/>
              </w:rPr>
              <w:t>Подрядчик обеспечил обесточивание по окончании рабочего времени электроустановок и бытовых электроприборов в помещениях, за исключением дежурного освещения, систем противопожарной защиты.</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1702C25" w14:textId="003F667F" w:rsidR="00B84C69" w:rsidRPr="00B84C69" w:rsidRDefault="00B84C69" w:rsidP="00B84C69">
            <w:pPr>
              <w:rPr>
                <w:sz w:val="18"/>
                <w:szCs w:val="18"/>
              </w:rPr>
            </w:pPr>
            <w:r w:rsidRPr="00B84C69">
              <w:rPr>
                <w:sz w:val="18"/>
                <w:szCs w:val="18"/>
              </w:rPr>
              <w:t xml:space="preserve">п. 32, Постановления Правительства РФ от 16.09.2020 г. № 1479 «Правила </w:t>
            </w:r>
            <w:r w:rsidRPr="00B84C69">
              <w:rPr>
                <w:sz w:val="18"/>
                <w:szCs w:val="18"/>
              </w:rPr>
              <w:lastRenderedPageBreak/>
              <w:t>противопожарного режима в Российской Федерации»</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75A79C8"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4FECE8A" w14:textId="77777777" w:rsidR="00B84C69" w:rsidRDefault="00B84C69" w:rsidP="00B84C69">
            <w:pPr>
              <w:rPr>
                <w:sz w:val="20"/>
                <w:szCs w:val="20"/>
              </w:rPr>
            </w:pPr>
            <w:r>
              <w:rPr>
                <w:sz w:val="20"/>
                <w:szCs w:val="20"/>
              </w:rPr>
              <w:t>10 000,00 р.</w:t>
            </w:r>
          </w:p>
        </w:tc>
      </w:tr>
      <w:tr w:rsidR="000B7681" w14:paraId="529B21E8"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BC3D44F" w14:textId="77777777" w:rsidR="00B84C69" w:rsidRDefault="00B84C69" w:rsidP="00B84C69">
            <w:pPr>
              <w:rPr>
                <w:sz w:val="20"/>
                <w:szCs w:val="20"/>
              </w:rPr>
            </w:pPr>
            <w:r>
              <w:rPr>
                <w:sz w:val="20"/>
                <w:szCs w:val="20"/>
              </w:rPr>
              <w:t>28</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2B4CC37" w14:textId="4546006D" w:rsidR="00B84C69" w:rsidRPr="00B84C69" w:rsidRDefault="00B84C69" w:rsidP="00B84C69">
            <w:pPr>
              <w:rPr>
                <w:sz w:val="18"/>
                <w:szCs w:val="18"/>
              </w:rPr>
            </w:pPr>
            <w:r w:rsidRPr="00B84C69">
              <w:rPr>
                <w:sz w:val="18"/>
                <w:szCs w:val="18"/>
              </w:rPr>
              <w:t>Подрядчик обеспечил отсутствие оборудования, производственных отходов, мусора и других предметов на путях эвакуации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D0B3B02" w14:textId="59772694" w:rsidR="00B84C69" w:rsidRPr="00B84C69" w:rsidRDefault="00B84C69" w:rsidP="00B84C69">
            <w:pPr>
              <w:rPr>
                <w:sz w:val="18"/>
                <w:szCs w:val="18"/>
              </w:rPr>
            </w:pPr>
            <w:r w:rsidRPr="00B84C69">
              <w:rPr>
                <w:sz w:val="18"/>
                <w:szCs w:val="18"/>
              </w:rPr>
              <w:t>Подпункт «б» пункта 36 Постановления Правительства РФ от 16.09.2020 г. № 1479 «Правила противопожарного режима в Российской Федерации»</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2E3C48C"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6F7FC68" w14:textId="77777777" w:rsidR="00B84C69" w:rsidRDefault="00B84C69" w:rsidP="00B84C69">
            <w:pPr>
              <w:rPr>
                <w:sz w:val="20"/>
                <w:szCs w:val="20"/>
              </w:rPr>
            </w:pPr>
            <w:r>
              <w:rPr>
                <w:sz w:val="20"/>
                <w:szCs w:val="20"/>
              </w:rPr>
              <w:t>15 000,00 р.</w:t>
            </w:r>
          </w:p>
        </w:tc>
      </w:tr>
      <w:tr w:rsidR="000B7681" w14:paraId="45731971"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470B25A" w14:textId="77777777" w:rsidR="00B84C69" w:rsidRDefault="00B84C69" w:rsidP="00B84C69">
            <w:pPr>
              <w:rPr>
                <w:sz w:val="20"/>
                <w:szCs w:val="20"/>
              </w:rPr>
            </w:pPr>
            <w:r>
              <w:rPr>
                <w:sz w:val="20"/>
                <w:szCs w:val="20"/>
              </w:rPr>
              <w:t>29</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276DDD8" w14:textId="39239140" w:rsidR="00B84C69" w:rsidRPr="00B84C69" w:rsidRDefault="00B84C69" w:rsidP="00B84C69">
            <w:pPr>
              <w:rPr>
                <w:sz w:val="18"/>
                <w:szCs w:val="18"/>
              </w:rPr>
            </w:pPr>
            <w:r w:rsidRPr="00B84C69">
              <w:rPr>
                <w:sz w:val="18"/>
                <w:szCs w:val="18"/>
              </w:rPr>
              <w:t>Подрядчик исключил размещение воздушных линий электропередач над горючими кровлями, навесами, материалами, а также открытыми складами (штабелями, скирдами и др.) горючих веществ, материалов и изделий</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5297551" w14:textId="124828F0" w:rsidR="00B84C69" w:rsidRPr="00B84C69" w:rsidRDefault="00B84C69" w:rsidP="00B84C69">
            <w:pPr>
              <w:rPr>
                <w:sz w:val="18"/>
                <w:szCs w:val="18"/>
              </w:rPr>
            </w:pPr>
            <w:r w:rsidRPr="00B84C69">
              <w:rPr>
                <w:sz w:val="18"/>
                <w:szCs w:val="18"/>
              </w:rPr>
              <w:t>п. 34, Постановления Правительства РФ от 16.09.2020 г. № 1479 «Правила противопожарного режима в Российской Федерации»</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2869A10"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0D1388C" w14:textId="77777777" w:rsidR="00B84C69" w:rsidRDefault="00B84C69" w:rsidP="00B84C69">
            <w:pPr>
              <w:rPr>
                <w:sz w:val="20"/>
                <w:szCs w:val="20"/>
              </w:rPr>
            </w:pPr>
            <w:r>
              <w:rPr>
                <w:sz w:val="20"/>
                <w:szCs w:val="20"/>
              </w:rPr>
              <w:t>25 000,00 р.</w:t>
            </w:r>
          </w:p>
        </w:tc>
      </w:tr>
      <w:tr w:rsidR="000B7681" w14:paraId="558DEE08"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BA3E1EF" w14:textId="77777777" w:rsidR="00B84C69" w:rsidRDefault="00B84C69" w:rsidP="00B84C69">
            <w:pPr>
              <w:rPr>
                <w:sz w:val="20"/>
                <w:szCs w:val="20"/>
              </w:rPr>
            </w:pPr>
            <w:r>
              <w:rPr>
                <w:sz w:val="20"/>
                <w:szCs w:val="20"/>
              </w:rPr>
              <w:t>30</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91F7E85" w14:textId="310DE997" w:rsidR="00B84C69" w:rsidRPr="00B84C69" w:rsidRDefault="00B84C69" w:rsidP="00B84C69">
            <w:pPr>
              <w:rPr>
                <w:sz w:val="18"/>
                <w:szCs w:val="18"/>
              </w:rPr>
            </w:pPr>
            <w:r w:rsidRPr="00B84C69">
              <w:rPr>
                <w:sz w:val="18"/>
                <w:szCs w:val="18"/>
              </w:rPr>
              <w:t>Подрядчиком обеспечено исправное содержание (в любое время года) дорог, проездов и подъездов. Проезды не загромождаются отходами производства, материалами, техникой, оборудованием.</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8456EFD" w14:textId="58A51D87" w:rsidR="00B84C69" w:rsidRPr="00B84C69" w:rsidRDefault="00B84C69" w:rsidP="00B84C69">
            <w:pPr>
              <w:rPr>
                <w:sz w:val="18"/>
                <w:szCs w:val="18"/>
              </w:rPr>
            </w:pPr>
            <w:r w:rsidRPr="00B84C69">
              <w:rPr>
                <w:sz w:val="18"/>
                <w:szCs w:val="18"/>
              </w:rPr>
              <w:t>п. 71, Постановления Правительства РФ от 16.09.2020 г. № 1479 «Правила противопожарного режима в Российской Федерации»</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ABF9C01"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3D09FC3" w14:textId="77777777" w:rsidR="00B84C69" w:rsidRDefault="00B84C69" w:rsidP="00B84C69">
            <w:pPr>
              <w:rPr>
                <w:sz w:val="20"/>
                <w:szCs w:val="20"/>
              </w:rPr>
            </w:pPr>
            <w:r>
              <w:rPr>
                <w:sz w:val="20"/>
                <w:szCs w:val="20"/>
              </w:rPr>
              <w:t>15 000,00 р.</w:t>
            </w:r>
          </w:p>
        </w:tc>
      </w:tr>
      <w:tr w:rsidR="000B7681" w14:paraId="31083870"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0F17BDA" w14:textId="77777777" w:rsidR="00B84C69" w:rsidRDefault="00B84C69" w:rsidP="00B84C69">
            <w:pPr>
              <w:rPr>
                <w:sz w:val="20"/>
                <w:szCs w:val="20"/>
              </w:rPr>
            </w:pPr>
            <w:r>
              <w:rPr>
                <w:sz w:val="20"/>
                <w:szCs w:val="20"/>
              </w:rPr>
              <w:t>31</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B2936F6" w14:textId="048D9DE1" w:rsidR="00B84C69" w:rsidRPr="00B84C69" w:rsidRDefault="00B84C69" w:rsidP="00B84C69">
            <w:pPr>
              <w:rPr>
                <w:sz w:val="18"/>
                <w:szCs w:val="18"/>
              </w:rPr>
            </w:pPr>
            <w:r w:rsidRPr="00B84C69">
              <w:rPr>
                <w:sz w:val="18"/>
                <w:szCs w:val="18"/>
              </w:rPr>
              <w:t>Подрядчиком обеспечена очистка объекта и прилегающей к нему территории, в том числе в пределах противопожарных расстояний между объектами, от горючих отходов, мусора, тары и сухой растительности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72E29E6" w14:textId="1FE20B31" w:rsidR="00B84C69" w:rsidRPr="00B84C69" w:rsidRDefault="00B84C69" w:rsidP="00B84C69">
            <w:pPr>
              <w:rPr>
                <w:sz w:val="18"/>
                <w:szCs w:val="18"/>
              </w:rPr>
            </w:pPr>
            <w:r w:rsidRPr="00B84C69">
              <w:rPr>
                <w:sz w:val="18"/>
                <w:szCs w:val="18"/>
              </w:rPr>
              <w:t>п. 73, Постановления Правительства РФ от 16.09.2020 г. № 1479 «Правила противопожарного режима в Российской Федерации»</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10A2EAD"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EAD7FB0" w14:textId="77777777" w:rsidR="00B84C69" w:rsidRDefault="00B84C69" w:rsidP="00B84C69">
            <w:pPr>
              <w:rPr>
                <w:sz w:val="20"/>
                <w:szCs w:val="20"/>
              </w:rPr>
            </w:pPr>
            <w:r>
              <w:rPr>
                <w:sz w:val="20"/>
                <w:szCs w:val="20"/>
              </w:rPr>
              <w:t>15 000,00 р.</w:t>
            </w:r>
          </w:p>
        </w:tc>
      </w:tr>
      <w:tr w:rsidR="000B7681" w14:paraId="5A18BCC4"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F3F3F3"/>
            <w:tcMar>
              <w:top w:w="30" w:type="dxa"/>
              <w:left w:w="45" w:type="dxa"/>
              <w:bottom w:w="30" w:type="dxa"/>
              <w:right w:w="45" w:type="dxa"/>
            </w:tcMar>
          </w:tcPr>
          <w:p w14:paraId="2369EEB1" w14:textId="77777777" w:rsidR="00B84C69" w:rsidRDefault="00B84C69" w:rsidP="00B84C69">
            <w:pPr>
              <w:rPr>
                <w:sz w:val="20"/>
                <w:szCs w:val="20"/>
              </w:rPr>
            </w:pP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1F6B326" w14:textId="0DB473C6" w:rsidR="00B84C69" w:rsidRPr="00B84C69" w:rsidRDefault="00B84C69" w:rsidP="00B84C69">
            <w:pPr>
              <w:rPr>
                <w:sz w:val="18"/>
                <w:szCs w:val="18"/>
              </w:rPr>
            </w:pPr>
            <w:r w:rsidRPr="00B84C69">
              <w:rPr>
                <w:sz w:val="18"/>
                <w:szCs w:val="18"/>
              </w:rPr>
              <w:t>Нормативная база РФ</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0439125" w14:textId="77777777" w:rsidR="00B84C69" w:rsidRPr="00B84C69" w:rsidRDefault="00B84C69" w:rsidP="00B84C69">
            <w:pPr>
              <w:rPr>
                <w:sz w:val="18"/>
                <w:szCs w:val="18"/>
              </w:rPr>
            </w:pP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B241834"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2C13B9C" w14:textId="77777777" w:rsidR="00B84C69" w:rsidRDefault="00B84C69" w:rsidP="00B84C69">
            <w:pPr>
              <w:rPr>
                <w:sz w:val="20"/>
                <w:szCs w:val="20"/>
              </w:rPr>
            </w:pPr>
          </w:p>
        </w:tc>
      </w:tr>
      <w:tr w:rsidR="000B7681" w14:paraId="37821D04"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20E9707" w14:textId="77777777" w:rsidR="00B84C69" w:rsidRDefault="00B84C69" w:rsidP="00B84C69">
            <w:pPr>
              <w:rPr>
                <w:sz w:val="20"/>
                <w:szCs w:val="20"/>
              </w:rPr>
            </w:pPr>
            <w:r>
              <w:rPr>
                <w:sz w:val="20"/>
                <w:szCs w:val="20"/>
              </w:rPr>
              <w:t>33</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4C4A9A2" w14:textId="0E245EF4" w:rsidR="00B84C69" w:rsidRPr="00B84C69" w:rsidRDefault="00B84C69" w:rsidP="00B84C69">
            <w:pPr>
              <w:rPr>
                <w:sz w:val="18"/>
                <w:szCs w:val="18"/>
              </w:rPr>
            </w:pPr>
            <w:r w:rsidRPr="00B84C69">
              <w:rPr>
                <w:sz w:val="18"/>
                <w:szCs w:val="18"/>
              </w:rPr>
              <w:t>Соблюдаются требования Экологии при произведении строительных работ.</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7AC6747" w14:textId="63B7BEE9" w:rsidR="00B84C69" w:rsidRPr="00B84C69" w:rsidRDefault="00B84C69" w:rsidP="00B84C69">
            <w:pPr>
              <w:rPr>
                <w:sz w:val="18"/>
                <w:szCs w:val="18"/>
              </w:rPr>
            </w:pPr>
            <w:r w:rsidRPr="00B84C69">
              <w:rPr>
                <w:sz w:val="18"/>
                <w:szCs w:val="18"/>
              </w:rPr>
              <w:t>Постановления правительства Москвы № 299-ПП от 19 мая 2015 г. а также ФЗ №7</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C02B478"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ED25E8E" w14:textId="77777777" w:rsidR="00B84C69" w:rsidRDefault="00B84C69" w:rsidP="00B84C69">
            <w:pPr>
              <w:rPr>
                <w:sz w:val="20"/>
                <w:szCs w:val="20"/>
              </w:rPr>
            </w:pPr>
            <w:r>
              <w:rPr>
                <w:sz w:val="20"/>
                <w:szCs w:val="20"/>
              </w:rPr>
              <w:t>10 000,00 р.</w:t>
            </w:r>
          </w:p>
        </w:tc>
      </w:tr>
      <w:tr w:rsidR="000B7681" w14:paraId="4954BA78"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59FFB79" w14:textId="77777777" w:rsidR="00B84C69" w:rsidRDefault="00B84C69" w:rsidP="00B84C69">
            <w:pPr>
              <w:rPr>
                <w:sz w:val="20"/>
                <w:szCs w:val="20"/>
              </w:rPr>
            </w:pPr>
            <w:r>
              <w:rPr>
                <w:sz w:val="20"/>
                <w:szCs w:val="20"/>
              </w:rPr>
              <w:t>34</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57EFC57" w14:textId="4AE75D02" w:rsidR="00B84C69" w:rsidRPr="00B84C69" w:rsidRDefault="00B84C69" w:rsidP="00B84C69">
            <w:pPr>
              <w:rPr>
                <w:sz w:val="18"/>
                <w:szCs w:val="18"/>
              </w:rPr>
            </w:pPr>
            <w:r w:rsidRPr="00B84C69">
              <w:rPr>
                <w:sz w:val="18"/>
                <w:szCs w:val="18"/>
              </w:rPr>
              <w:t>Соблюдаются требования охраны труда в строительстве</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3A375F6" w14:textId="6306F48E" w:rsidR="00B84C69" w:rsidRPr="00B84C69" w:rsidRDefault="00B84C69" w:rsidP="00B84C69">
            <w:pPr>
              <w:rPr>
                <w:sz w:val="18"/>
                <w:szCs w:val="18"/>
              </w:rPr>
            </w:pPr>
            <w:r w:rsidRPr="00B84C69">
              <w:rPr>
                <w:sz w:val="18"/>
                <w:szCs w:val="18"/>
              </w:rPr>
              <w:t>приказ Минтруда от 11.12.2020 г. N 883 н «Об утверждении правил по охране труда в строительстве»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0F14ED6"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46A33DF" w14:textId="77777777" w:rsidR="00B84C69" w:rsidRDefault="00B84C69" w:rsidP="00B84C69">
            <w:pPr>
              <w:rPr>
                <w:sz w:val="20"/>
                <w:szCs w:val="20"/>
              </w:rPr>
            </w:pPr>
            <w:r>
              <w:rPr>
                <w:sz w:val="20"/>
                <w:szCs w:val="20"/>
              </w:rPr>
              <w:t>10 000,00 р.</w:t>
            </w:r>
          </w:p>
        </w:tc>
      </w:tr>
      <w:tr w:rsidR="000B7681" w14:paraId="502FECDA"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28259DF" w14:textId="77777777" w:rsidR="00B84C69" w:rsidRDefault="00B84C69" w:rsidP="00B84C69">
            <w:pPr>
              <w:rPr>
                <w:sz w:val="20"/>
                <w:szCs w:val="20"/>
              </w:rPr>
            </w:pPr>
            <w:r>
              <w:rPr>
                <w:sz w:val="20"/>
                <w:szCs w:val="20"/>
              </w:rPr>
              <w:t>35</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DBE9667" w14:textId="797DD02D" w:rsidR="00B84C69" w:rsidRPr="00B84C69" w:rsidRDefault="00B84C69" w:rsidP="00B84C69">
            <w:pPr>
              <w:rPr>
                <w:sz w:val="18"/>
                <w:szCs w:val="18"/>
              </w:rPr>
            </w:pPr>
            <w:r w:rsidRPr="00B84C69">
              <w:rPr>
                <w:sz w:val="18"/>
                <w:szCs w:val="18"/>
              </w:rPr>
              <w:t>Соблюдаются требования охраны труда при работе на высоте</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39CD7D1" w14:textId="540E5DA9" w:rsidR="00B84C69" w:rsidRPr="00B84C69" w:rsidRDefault="00B84C69" w:rsidP="00B84C69">
            <w:pPr>
              <w:rPr>
                <w:sz w:val="18"/>
                <w:szCs w:val="18"/>
              </w:rPr>
            </w:pPr>
            <w:r w:rsidRPr="00B84C69">
              <w:rPr>
                <w:sz w:val="18"/>
                <w:szCs w:val="18"/>
              </w:rPr>
              <w:t>Приложения к приказу Министерства труда и социальной защиты Российской Федерации от 16.11.2020 № 782н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3104411"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2102388" w14:textId="77777777" w:rsidR="00B84C69" w:rsidRDefault="00B84C69" w:rsidP="00B84C69">
            <w:pPr>
              <w:rPr>
                <w:sz w:val="20"/>
                <w:szCs w:val="20"/>
              </w:rPr>
            </w:pPr>
            <w:r>
              <w:rPr>
                <w:sz w:val="20"/>
                <w:szCs w:val="20"/>
              </w:rPr>
              <w:t>10 000,00 р.</w:t>
            </w:r>
          </w:p>
        </w:tc>
      </w:tr>
      <w:tr w:rsidR="000B7681" w14:paraId="6639D546"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99E35DE" w14:textId="77777777" w:rsidR="00B84C69" w:rsidRDefault="00B84C69" w:rsidP="00B84C69">
            <w:pPr>
              <w:rPr>
                <w:sz w:val="20"/>
                <w:szCs w:val="20"/>
              </w:rPr>
            </w:pPr>
            <w:r>
              <w:rPr>
                <w:sz w:val="20"/>
                <w:szCs w:val="20"/>
              </w:rPr>
              <w:t>36</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5857B36" w14:textId="21A035CE" w:rsidR="00B84C69" w:rsidRPr="00B84C69" w:rsidRDefault="00B84C69" w:rsidP="00B84C69">
            <w:pPr>
              <w:rPr>
                <w:sz w:val="18"/>
                <w:szCs w:val="18"/>
              </w:rPr>
            </w:pPr>
            <w:r w:rsidRPr="00B84C69">
              <w:rPr>
                <w:sz w:val="18"/>
                <w:szCs w:val="18"/>
              </w:rPr>
              <w:t>Соблюдаются требования промышленной безопасности при работе с ПС</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CD4A03C" w14:textId="2C693FE1" w:rsidR="00B84C69" w:rsidRPr="00B84C69" w:rsidRDefault="00B84C69" w:rsidP="00B84C69">
            <w:pPr>
              <w:rPr>
                <w:sz w:val="18"/>
                <w:szCs w:val="18"/>
              </w:rPr>
            </w:pPr>
            <w:r w:rsidRPr="00B84C69">
              <w:rPr>
                <w:sz w:val="18"/>
                <w:szCs w:val="18"/>
              </w:rPr>
              <w:t xml:space="preserve">Приказ Ростехнадзора от 26.11.2020 г. №461 ФНП, а также Федерального закона от 21.07.1997 N 116-ФЗ "О промышленной безопасности опасных производственных объектов" </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413DA90"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8B4AC11" w14:textId="77777777" w:rsidR="00B84C69" w:rsidRDefault="00B84C69" w:rsidP="00B84C69">
            <w:pPr>
              <w:rPr>
                <w:sz w:val="20"/>
                <w:szCs w:val="20"/>
              </w:rPr>
            </w:pPr>
            <w:r>
              <w:rPr>
                <w:sz w:val="20"/>
                <w:szCs w:val="20"/>
              </w:rPr>
              <w:t>10 000,00 р.</w:t>
            </w:r>
          </w:p>
        </w:tc>
      </w:tr>
      <w:tr w:rsidR="000B7681" w14:paraId="0F69C062"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3B7DB1C" w14:textId="77777777" w:rsidR="00B84C69" w:rsidRDefault="00B84C69" w:rsidP="00B84C69">
            <w:pPr>
              <w:rPr>
                <w:sz w:val="20"/>
                <w:szCs w:val="20"/>
              </w:rPr>
            </w:pPr>
            <w:r>
              <w:rPr>
                <w:sz w:val="20"/>
                <w:szCs w:val="20"/>
              </w:rPr>
              <w:t>37</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F5DA49A" w14:textId="76C4CE6D" w:rsidR="00B84C69" w:rsidRPr="00B84C69" w:rsidRDefault="00B84C69" w:rsidP="00B84C69">
            <w:pPr>
              <w:rPr>
                <w:sz w:val="18"/>
                <w:szCs w:val="18"/>
              </w:rPr>
            </w:pPr>
            <w:r w:rsidRPr="00B84C69">
              <w:rPr>
                <w:sz w:val="18"/>
                <w:szCs w:val="18"/>
              </w:rPr>
              <w:t>Соблюдаются требования охраны труда при погрузочно-разгрузочных работах</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6808335" w14:textId="0EBC8142" w:rsidR="00B84C69" w:rsidRPr="00B84C69" w:rsidRDefault="00B84C69" w:rsidP="00B84C69">
            <w:pPr>
              <w:rPr>
                <w:sz w:val="18"/>
                <w:szCs w:val="18"/>
              </w:rPr>
            </w:pPr>
            <w:r w:rsidRPr="00B84C69">
              <w:rPr>
                <w:sz w:val="18"/>
                <w:szCs w:val="18"/>
              </w:rPr>
              <w:t>Приложение к приказу Министерства труда и социальной защиты Российской Федерации от 28 октября 2020 года N 753н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B366B3D"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1BCB49E" w14:textId="77777777" w:rsidR="00B84C69" w:rsidRDefault="00B84C69" w:rsidP="00B84C69">
            <w:pPr>
              <w:rPr>
                <w:sz w:val="20"/>
                <w:szCs w:val="20"/>
              </w:rPr>
            </w:pPr>
            <w:r>
              <w:rPr>
                <w:sz w:val="20"/>
                <w:szCs w:val="20"/>
              </w:rPr>
              <w:t>10 000,00 р.</w:t>
            </w:r>
          </w:p>
        </w:tc>
      </w:tr>
      <w:tr w:rsidR="000B7681" w14:paraId="0CA038DB"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7061ECE" w14:textId="77777777" w:rsidR="00B84C69" w:rsidRDefault="00B84C69" w:rsidP="00B84C69">
            <w:pPr>
              <w:rPr>
                <w:sz w:val="20"/>
                <w:szCs w:val="20"/>
              </w:rPr>
            </w:pPr>
            <w:r>
              <w:rPr>
                <w:sz w:val="20"/>
                <w:szCs w:val="20"/>
              </w:rPr>
              <w:t>38</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0D8AF4E" w14:textId="4B7F3AD8" w:rsidR="00B84C69" w:rsidRPr="00B84C69" w:rsidRDefault="00B84C69" w:rsidP="00B84C69">
            <w:pPr>
              <w:rPr>
                <w:sz w:val="18"/>
                <w:szCs w:val="18"/>
              </w:rPr>
            </w:pPr>
            <w:r w:rsidRPr="00B84C69">
              <w:rPr>
                <w:sz w:val="18"/>
                <w:szCs w:val="18"/>
              </w:rPr>
              <w:t>Соблюдаются требования безопасной эксплуатации сосудов под давлением</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6207195" w14:textId="77777777" w:rsidR="00B84C69" w:rsidRDefault="00B84C69" w:rsidP="00B84C69">
            <w:pPr>
              <w:rPr>
                <w:sz w:val="18"/>
                <w:szCs w:val="18"/>
              </w:rPr>
            </w:pPr>
            <w:r w:rsidRPr="00B84C69">
              <w:rPr>
                <w:sz w:val="18"/>
                <w:szCs w:val="18"/>
              </w:rPr>
              <w:t>Приказ Ростехнадзора от 2 марта 2018 года N 93</w:t>
            </w:r>
          </w:p>
          <w:p w14:paraId="43CA47CF" w14:textId="70D880E3" w:rsidR="00244F51" w:rsidRPr="00B84C69" w:rsidRDefault="00244F51" w:rsidP="00B84C69">
            <w:pPr>
              <w:rPr>
                <w:sz w:val="18"/>
                <w:szCs w:val="18"/>
              </w:rPr>
            </w:pPr>
            <w:r w:rsidRPr="00244F51">
              <w:rPr>
                <w:sz w:val="18"/>
                <w:szCs w:val="18"/>
              </w:rPr>
              <w:t xml:space="preserve">Приказа Ростехнадзора от 15.12.2020 № 536 "Правила промышленной </w:t>
            </w:r>
            <w:r w:rsidRPr="00244F51">
              <w:rPr>
                <w:sz w:val="18"/>
                <w:szCs w:val="18"/>
              </w:rPr>
              <w:lastRenderedPageBreak/>
              <w:t>безопасности при использовании оборудования, работающего под избыточным давлением"</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231AF6F"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72409FF" w14:textId="77777777" w:rsidR="00B84C69" w:rsidRDefault="00B84C69" w:rsidP="00B84C69">
            <w:pPr>
              <w:rPr>
                <w:sz w:val="20"/>
                <w:szCs w:val="20"/>
              </w:rPr>
            </w:pPr>
            <w:r>
              <w:rPr>
                <w:sz w:val="20"/>
                <w:szCs w:val="20"/>
              </w:rPr>
              <w:t>10 000,00 р.</w:t>
            </w:r>
          </w:p>
        </w:tc>
      </w:tr>
      <w:tr w:rsidR="000B7681" w14:paraId="27A6165D"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9B1EC64" w14:textId="77777777" w:rsidR="00B84C69" w:rsidRDefault="00B84C69" w:rsidP="00B84C69">
            <w:pPr>
              <w:rPr>
                <w:sz w:val="20"/>
                <w:szCs w:val="20"/>
              </w:rPr>
            </w:pPr>
            <w:r>
              <w:rPr>
                <w:sz w:val="20"/>
                <w:szCs w:val="20"/>
              </w:rPr>
              <w:t>39</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9C6B96E" w14:textId="6BA8DF95" w:rsidR="00B84C69" w:rsidRPr="00B84C69" w:rsidRDefault="00B84C69" w:rsidP="00B84C69">
            <w:pPr>
              <w:rPr>
                <w:sz w:val="18"/>
                <w:szCs w:val="18"/>
              </w:rPr>
            </w:pPr>
            <w:r w:rsidRPr="00B84C69">
              <w:rPr>
                <w:sz w:val="18"/>
                <w:szCs w:val="18"/>
              </w:rPr>
              <w:t>Соблюдаются требования безопасности при производстве сварочных работ</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7C4899B" w14:textId="4908FBFD" w:rsidR="00B84C69" w:rsidRPr="00B84C69" w:rsidRDefault="00B84C69" w:rsidP="00B84C69">
            <w:pPr>
              <w:rPr>
                <w:sz w:val="18"/>
                <w:szCs w:val="18"/>
              </w:rPr>
            </w:pPr>
            <w:r w:rsidRPr="00B84C69">
              <w:rPr>
                <w:sz w:val="18"/>
                <w:szCs w:val="18"/>
              </w:rPr>
              <w:t>Приложение к приказу Министерства труда и социальной защиты Российской Федерации от 11.12.2020 N 884н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9DFAE36"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52B4295" w14:textId="77777777" w:rsidR="00B84C69" w:rsidRDefault="00B84C69" w:rsidP="00B84C69">
            <w:pPr>
              <w:rPr>
                <w:sz w:val="20"/>
                <w:szCs w:val="20"/>
              </w:rPr>
            </w:pPr>
            <w:r>
              <w:rPr>
                <w:sz w:val="20"/>
                <w:szCs w:val="20"/>
              </w:rPr>
              <w:t>10 000,00 р.</w:t>
            </w:r>
          </w:p>
        </w:tc>
      </w:tr>
      <w:tr w:rsidR="000B7681" w14:paraId="73520B3D"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9B4A529" w14:textId="77777777" w:rsidR="00B84C69" w:rsidRDefault="00B84C69" w:rsidP="00B84C69">
            <w:pPr>
              <w:rPr>
                <w:sz w:val="20"/>
                <w:szCs w:val="20"/>
              </w:rPr>
            </w:pPr>
            <w:r>
              <w:rPr>
                <w:sz w:val="20"/>
                <w:szCs w:val="20"/>
              </w:rPr>
              <w:t>40</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230D24A" w14:textId="4658455C" w:rsidR="00B84C69" w:rsidRPr="00B84C69" w:rsidRDefault="00B84C69" w:rsidP="00B84C69">
            <w:pPr>
              <w:rPr>
                <w:sz w:val="18"/>
                <w:szCs w:val="18"/>
              </w:rPr>
            </w:pPr>
            <w:r w:rsidRPr="00B84C69">
              <w:rPr>
                <w:sz w:val="18"/>
                <w:szCs w:val="18"/>
              </w:rPr>
              <w:t>Соблюдаются требования Электробезопасности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60023CA" w14:textId="3E95FAC0" w:rsidR="00B84C69" w:rsidRPr="00B84C69" w:rsidRDefault="00B84C69" w:rsidP="00B84C69">
            <w:pPr>
              <w:rPr>
                <w:sz w:val="18"/>
                <w:szCs w:val="18"/>
              </w:rPr>
            </w:pPr>
            <w:r w:rsidRPr="00B84C69">
              <w:rPr>
                <w:sz w:val="18"/>
                <w:szCs w:val="18"/>
              </w:rPr>
              <w:t xml:space="preserve">ПУЭ </w:t>
            </w:r>
            <w:r>
              <w:rPr>
                <w:sz w:val="18"/>
                <w:szCs w:val="18"/>
              </w:rPr>
              <w:t>7 издание</w:t>
            </w:r>
            <w:r w:rsidRPr="00B84C69">
              <w:rPr>
                <w:sz w:val="18"/>
                <w:szCs w:val="18"/>
              </w:rPr>
              <w:t xml:space="preserve">, ПОТЭЭ и приказ Минтруда от 15.12.2020 № 903 н, Приложения к приказу Министерства труда и социальной защиты Российской Федерации 27.11.2020 № 835н.; </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E6A0473"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439AA96" w14:textId="77777777" w:rsidR="00B84C69" w:rsidRDefault="00B84C69" w:rsidP="00B84C69">
            <w:pPr>
              <w:rPr>
                <w:sz w:val="20"/>
                <w:szCs w:val="20"/>
              </w:rPr>
            </w:pPr>
            <w:r>
              <w:rPr>
                <w:sz w:val="20"/>
                <w:szCs w:val="20"/>
              </w:rPr>
              <w:t>10 000,00 р.</w:t>
            </w:r>
          </w:p>
        </w:tc>
      </w:tr>
      <w:tr w:rsidR="000B7681" w14:paraId="5C67DE6C"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D861FB1" w14:textId="77777777" w:rsidR="00B84C69" w:rsidRDefault="00B84C69" w:rsidP="00B84C69">
            <w:pPr>
              <w:rPr>
                <w:sz w:val="20"/>
                <w:szCs w:val="20"/>
              </w:rPr>
            </w:pPr>
            <w:r>
              <w:rPr>
                <w:sz w:val="20"/>
                <w:szCs w:val="20"/>
              </w:rPr>
              <w:t>41</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D7A9EF2" w14:textId="5667B7A7" w:rsidR="00B84C69" w:rsidRPr="00B84C69" w:rsidRDefault="00B84C69" w:rsidP="00B84C69">
            <w:pPr>
              <w:rPr>
                <w:sz w:val="18"/>
                <w:szCs w:val="18"/>
              </w:rPr>
            </w:pPr>
            <w:r w:rsidRPr="00B84C69">
              <w:rPr>
                <w:sz w:val="18"/>
                <w:szCs w:val="18"/>
              </w:rPr>
              <w:t>Соблюдаются требования пожарной безопасности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43074FE" w14:textId="0DA02E61" w:rsidR="00B84C69" w:rsidRPr="00B84C69" w:rsidRDefault="00B84C69" w:rsidP="00B84C69">
            <w:pPr>
              <w:rPr>
                <w:sz w:val="18"/>
                <w:szCs w:val="18"/>
              </w:rPr>
            </w:pPr>
            <w:r w:rsidRPr="00B84C69">
              <w:rPr>
                <w:sz w:val="18"/>
                <w:szCs w:val="18"/>
              </w:rPr>
              <w:t xml:space="preserve">Постановления Правительства №1479 от 16.09.2020 </w:t>
            </w:r>
            <w:proofErr w:type="gramStart"/>
            <w:r w:rsidRPr="00B84C69">
              <w:rPr>
                <w:sz w:val="18"/>
                <w:szCs w:val="18"/>
              </w:rPr>
              <w:t>г. ,</w:t>
            </w:r>
            <w:proofErr w:type="gramEnd"/>
            <w:r w:rsidRPr="00B84C69">
              <w:rPr>
                <w:sz w:val="18"/>
                <w:szCs w:val="18"/>
              </w:rPr>
              <w:t xml:space="preserve"> ФЗ №123, ФЗ №69, СП 484.1311500.2020 </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2050E43"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700FFF2" w14:textId="77777777" w:rsidR="00B84C69" w:rsidRDefault="00B84C69" w:rsidP="00B84C69">
            <w:pPr>
              <w:rPr>
                <w:sz w:val="20"/>
                <w:szCs w:val="20"/>
              </w:rPr>
            </w:pPr>
            <w:r>
              <w:rPr>
                <w:sz w:val="20"/>
                <w:szCs w:val="20"/>
              </w:rPr>
              <w:t>10 000,00 р.</w:t>
            </w:r>
          </w:p>
        </w:tc>
      </w:tr>
      <w:tr w:rsidR="000B7681" w14:paraId="52EFE842"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7CCCA93" w14:textId="77777777" w:rsidR="00B84C69" w:rsidRDefault="00B84C69" w:rsidP="00B84C69">
            <w:pPr>
              <w:rPr>
                <w:sz w:val="20"/>
                <w:szCs w:val="20"/>
              </w:rPr>
            </w:pPr>
            <w:r>
              <w:rPr>
                <w:sz w:val="20"/>
                <w:szCs w:val="20"/>
              </w:rPr>
              <w:t>42</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6842E1D" w14:textId="41ADFF97" w:rsidR="00B84C69" w:rsidRPr="00B84C69" w:rsidRDefault="000B7681" w:rsidP="00B84C69">
            <w:pPr>
              <w:rPr>
                <w:sz w:val="18"/>
                <w:szCs w:val="18"/>
              </w:rPr>
            </w:pPr>
            <w:r w:rsidRPr="000B7681">
              <w:rPr>
                <w:sz w:val="18"/>
                <w:szCs w:val="18"/>
              </w:rPr>
              <w:t>Соблюдаются требования Постановления главного государственного санитарного врача РФ от 28.01.2021 №</w:t>
            </w:r>
            <w:proofErr w:type="gramStart"/>
            <w:r w:rsidRPr="000B7681">
              <w:rPr>
                <w:sz w:val="18"/>
                <w:szCs w:val="18"/>
              </w:rPr>
              <w:t>3,  СанПиН</w:t>
            </w:r>
            <w:proofErr w:type="gramEnd"/>
            <w:r w:rsidRPr="000B7681">
              <w:rPr>
                <w:sz w:val="18"/>
                <w:szCs w:val="18"/>
              </w:rPr>
              <w:t xml:space="preserve"> 2.1.3684-21</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7E9D7AA" w14:textId="4B332BEE" w:rsidR="00B84C69" w:rsidRPr="00B84C69" w:rsidRDefault="000B7681" w:rsidP="00B84C69">
            <w:pPr>
              <w:rPr>
                <w:sz w:val="18"/>
                <w:szCs w:val="18"/>
              </w:rPr>
            </w:pPr>
            <w:r w:rsidRPr="000B7681">
              <w:rPr>
                <w:sz w:val="18"/>
                <w:szCs w:val="18"/>
              </w:rPr>
              <w:t>СанПиН 2.1.3684-21</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1037964"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D54A2A2" w14:textId="77777777" w:rsidR="00B84C69" w:rsidRDefault="00B84C69" w:rsidP="00B84C69">
            <w:pPr>
              <w:rPr>
                <w:sz w:val="20"/>
                <w:szCs w:val="20"/>
              </w:rPr>
            </w:pPr>
          </w:p>
        </w:tc>
      </w:tr>
      <w:tr w:rsidR="000B7681" w14:paraId="44F6AD89"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8AE09C9" w14:textId="77777777" w:rsidR="00B84C69" w:rsidRDefault="00B84C69" w:rsidP="00B84C69">
            <w:pPr>
              <w:rPr>
                <w:sz w:val="20"/>
                <w:szCs w:val="20"/>
              </w:rPr>
            </w:pPr>
            <w:r>
              <w:rPr>
                <w:sz w:val="20"/>
                <w:szCs w:val="20"/>
              </w:rPr>
              <w:t>43</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7BA4DBF" w14:textId="05839202" w:rsidR="00B84C69" w:rsidRPr="00B84C69" w:rsidRDefault="00B84C69" w:rsidP="00B84C69">
            <w:pPr>
              <w:rPr>
                <w:sz w:val="18"/>
                <w:szCs w:val="18"/>
              </w:rPr>
            </w:pPr>
            <w:r w:rsidRPr="00B84C69">
              <w:rPr>
                <w:sz w:val="18"/>
                <w:szCs w:val="18"/>
              </w:rPr>
              <w:t>Соблюдаются требования охраны труда при работе с инструментом и оборудованием</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145572E" w14:textId="3F785A7F" w:rsidR="00B84C69" w:rsidRPr="00B84C69" w:rsidRDefault="00B84C69" w:rsidP="00B84C69">
            <w:pPr>
              <w:rPr>
                <w:sz w:val="18"/>
                <w:szCs w:val="18"/>
              </w:rPr>
            </w:pPr>
            <w:r w:rsidRPr="00B84C69">
              <w:rPr>
                <w:sz w:val="18"/>
                <w:szCs w:val="18"/>
              </w:rPr>
              <w:t>Приложение к приказу Министерства труда и социальной защиты Российской Федерации от 27.11.2020 № 835н.;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C2E3B6E"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4AABBE3" w14:textId="77777777" w:rsidR="00B84C69" w:rsidRDefault="00B84C69" w:rsidP="00B84C69">
            <w:pPr>
              <w:rPr>
                <w:sz w:val="20"/>
                <w:szCs w:val="20"/>
              </w:rPr>
            </w:pPr>
            <w:r>
              <w:rPr>
                <w:sz w:val="20"/>
                <w:szCs w:val="20"/>
              </w:rPr>
              <w:t>10 000,00 р.</w:t>
            </w:r>
          </w:p>
        </w:tc>
      </w:tr>
      <w:tr w:rsidR="000B7681" w14:paraId="65E4335F"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66C31D8" w14:textId="77777777" w:rsidR="00B84C69" w:rsidRDefault="00B84C69" w:rsidP="00B84C69">
            <w:pPr>
              <w:rPr>
                <w:sz w:val="20"/>
                <w:szCs w:val="20"/>
              </w:rPr>
            </w:pPr>
            <w:r>
              <w:rPr>
                <w:sz w:val="20"/>
                <w:szCs w:val="20"/>
              </w:rPr>
              <w:t>44</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FC0F37A" w14:textId="083762D2" w:rsidR="00B84C69" w:rsidRPr="00B84C69" w:rsidRDefault="00B84C69" w:rsidP="00B84C69">
            <w:pPr>
              <w:rPr>
                <w:sz w:val="18"/>
                <w:szCs w:val="18"/>
              </w:rPr>
            </w:pPr>
            <w:r w:rsidRPr="00B84C69">
              <w:rPr>
                <w:sz w:val="18"/>
                <w:szCs w:val="18"/>
              </w:rPr>
              <w:t>Соблюдаются требования ПДД</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8495826" w14:textId="0014235C" w:rsidR="00B84C69" w:rsidRPr="00B84C69" w:rsidRDefault="00B84C69" w:rsidP="00B84C69">
            <w:pPr>
              <w:rPr>
                <w:sz w:val="18"/>
                <w:szCs w:val="18"/>
              </w:rPr>
            </w:pPr>
            <w:r w:rsidRPr="00B84C69">
              <w:rPr>
                <w:sz w:val="18"/>
                <w:szCs w:val="18"/>
              </w:rPr>
              <w:t>Постановления Правительства РФ от 23.10.1993 N 1090 (ред. от 21.12.2019) "О Правилах дорожного движения" (вместе с "Основными положениями по допуску транспортных средств к эксплуатации и обязанности должностных лиц по обеспечению безопасности дорожного движения"),</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0C798EC"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4427DE2" w14:textId="77777777" w:rsidR="00B84C69" w:rsidRDefault="00B84C69" w:rsidP="00B84C69">
            <w:pPr>
              <w:rPr>
                <w:sz w:val="20"/>
                <w:szCs w:val="20"/>
              </w:rPr>
            </w:pPr>
            <w:r>
              <w:rPr>
                <w:sz w:val="20"/>
                <w:szCs w:val="20"/>
              </w:rPr>
              <w:t>10 000,00 р.</w:t>
            </w:r>
          </w:p>
        </w:tc>
      </w:tr>
      <w:tr w:rsidR="000B7681" w14:paraId="6FC27E46"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7E93AF68" w14:textId="77777777" w:rsidR="00044A7E" w:rsidRDefault="00044A7E">
            <w:pPr>
              <w:rPr>
                <w:sz w:val="20"/>
                <w:szCs w:val="20"/>
              </w:rPr>
            </w:pPr>
          </w:p>
        </w:tc>
        <w:tc>
          <w:tcPr>
            <w:tcW w:w="2821"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02BD1834" w14:textId="77777777" w:rsidR="00044A7E" w:rsidRDefault="00B84C69">
            <w:pPr>
              <w:rPr>
                <w:sz w:val="20"/>
                <w:szCs w:val="20"/>
              </w:rPr>
            </w:pPr>
            <w:r>
              <w:rPr>
                <w:sz w:val="20"/>
                <w:szCs w:val="20"/>
              </w:rPr>
              <w:t>Допускается предоставление на проверку оригиналов документов или заверенных копий.</w:t>
            </w:r>
          </w:p>
        </w:tc>
        <w:tc>
          <w:tcPr>
            <w:tcW w:w="993"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2B563A44" w14:textId="77777777" w:rsidR="00044A7E" w:rsidRDefault="00044A7E">
            <w:pPr>
              <w:rPr>
                <w:sz w:val="20"/>
                <w:szCs w:val="20"/>
              </w:rPr>
            </w:pPr>
          </w:p>
        </w:tc>
        <w:tc>
          <w:tcPr>
            <w:tcW w:w="364"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2605FF19" w14:textId="77777777" w:rsidR="00044A7E" w:rsidRDefault="00044A7E">
            <w:pPr>
              <w:rPr>
                <w:sz w:val="20"/>
                <w:szCs w:val="20"/>
              </w:rPr>
            </w:pP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4F183BFF" w14:textId="77777777" w:rsidR="00044A7E" w:rsidRDefault="00044A7E">
            <w:pPr>
              <w:rPr>
                <w:sz w:val="20"/>
                <w:szCs w:val="20"/>
              </w:rPr>
            </w:pPr>
          </w:p>
        </w:tc>
      </w:tr>
      <w:tr w:rsidR="00044A7E" w14:paraId="2E27D52E"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13733F10" w14:textId="77777777" w:rsidR="00044A7E" w:rsidRDefault="00044A7E">
            <w:pPr>
              <w:rPr>
                <w:sz w:val="20"/>
                <w:szCs w:val="20"/>
              </w:rPr>
            </w:pPr>
          </w:p>
        </w:tc>
        <w:tc>
          <w:tcPr>
            <w:tcW w:w="4178" w:type="pct"/>
            <w:gridSpan w:val="3"/>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47471790" w14:textId="77777777" w:rsidR="00044A7E" w:rsidRDefault="00B84C69">
            <w:pPr>
              <w:rPr>
                <w:sz w:val="20"/>
                <w:szCs w:val="20"/>
              </w:rPr>
            </w:pPr>
            <w:r>
              <w:rPr>
                <w:sz w:val="20"/>
                <w:szCs w:val="20"/>
              </w:rPr>
              <w:t>Представитель подрядной организации: _____________________________</w:t>
            </w: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0D5FC57C" w14:textId="77777777" w:rsidR="00044A7E" w:rsidRDefault="00044A7E">
            <w:pPr>
              <w:rPr>
                <w:sz w:val="20"/>
                <w:szCs w:val="20"/>
              </w:rPr>
            </w:pPr>
          </w:p>
        </w:tc>
      </w:tr>
      <w:tr w:rsidR="00044A7E" w14:paraId="5AB103D8"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492A02DA" w14:textId="77777777" w:rsidR="00044A7E" w:rsidRDefault="00044A7E">
            <w:pPr>
              <w:rPr>
                <w:sz w:val="20"/>
                <w:szCs w:val="20"/>
              </w:rPr>
            </w:pPr>
          </w:p>
        </w:tc>
        <w:tc>
          <w:tcPr>
            <w:tcW w:w="4178" w:type="pct"/>
            <w:gridSpan w:val="3"/>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6BBC476D" w14:textId="77777777" w:rsidR="00044A7E" w:rsidRDefault="00B84C69">
            <w:pPr>
              <w:rPr>
                <w:sz w:val="20"/>
                <w:szCs w:val="20"/>
              </w:rPr>
            </w:pPr>
            <w:r>
              <w:rPr>
                <w:sz w:val="20"/>
                <w:szCs w:val="20"/>
              </w:rPr>
              <w:t>Представитель проектной группы: _________________________________</w:t>
            </w: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310CFF75" w14:textId="77777777" w:rsidR="00044A7E" w:rsidRDefault="00044A7E">
            <w:pPr>
              <w:rPr>
                <w:sz w:val="20"/>
                <w:szCs w:val="20"/>
              </w:rPr>
            </w:pPr>
          </w:p>
        </w:tc>
      </w:tr>
      <w:tr w:rsidR="00044A7E" w14:paraId="766F4029"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53ED553A" w14:textId="77777777" w:rsidR="00044A7E" w:rsidRDefault="00044A7E">
            <w:pPr>
              <w:rPr>
                <w:sz w:val="20"/>
                <w:szCs w:val="20"/>
              </w:rPr>
            </w:pPr>
          </w:p>
        </w:tc>
        <w:tc>
          <w:tcPr>
            <w:tcW w:w="4178" w:type="pct"/>
            <w:gridSpan w:val="3"/>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52EB7127" w14:textId="77777777" w:rsidR="00044A7E" w:rsidRDefault="00B84C69">
            <w:pPr>
              <w:rPr>
                <w:sz w:val="20"/>
                <w:szCs w:val="20"/>
              </w:rPr>
            </w:pPr>
            <w:r>
              <w:rPr>
                <w:sz w:val="20"/>
                <w:szCs w:val="20"/>
              </w:rPr>
              <w:t>Представитель службы по ОТ и ПС: _________________________________</w:t>
            </w: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2D60D244" w14:textId="77777777" w:rsidR="00044A7E" w:rsidRDefault="00044A7E">
            <w:pPr>
              <w:rPr>
                <w:sz w:val="20"/>
                <w:szCs w:val="20"/>
              </w:rPr>
            </w:pPr>
          </w:p>
        </w:tc>
      </w:tr>
      <w:tr w:rsidR="000B7681" w14:paraId="28CFBE8C"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24FD4D59" w14:textId="77777777" w:rsidR="00044A7E" w:rsidRDefault="00044A7E">
            <w:pPr>
              <w:rPr>
                <w:sz w:val="20"/>
                <w:szCs w:val="20"/>
              </w:rPr>
            </w:pPr>
          </w:p>
        </w:tc>
        <w:tc>
          <w:tcPr>
            <w:tcW w:w="2821"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248D0AE7" w14:textId="77777777" w:rsidR="00044A7E" w:rsidRDefault="00044A7E">
            <w:pPr>
              <w:rPr>
                <w:sz w:val="20"/>
                <w:szCs w:val="20"/>
              </w:rPr>
            </w:pPr>
          </w:p>
        </w:tc>
        <w:tc>
          <w:tcPr>
            <w:tcW w:w="993"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51E802E7" w14:textId="77777777" w:rsidR="00044A7E" w:rsidRDefault="00044A7E">
            <w:pPr>
              <w:rPr>
                <w:sz w:val="20"/>
                <w:szCs w:val="20"/>
              </w:rPr>
            </w:pPr>
          </w:p>
        </w:tc>
        <w:tc>
          <w:tcPr>
            <w:tcW w:w="364"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4CC44098" w14:textId="77777777" w:rsidR="00044A7E" w:rsidRDefault="00044A7E">
            <w:pPr>
              <w:rPr>
                <w:sz w:val="20"/>
                <w:szCs w:val="20"/>
              </w:rPr>
            </w:pP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1FEED78B" w14:textId="77777777" w:rsidR="00044A7E" w:rsidRDefault="00044A7E">
            <w:pPr>
              <w:rPr>
                <w:sz w:val="20"/>
                <w:szCs w:val="20"/>
              </w:rPr>
            </w:pPr>
          </w:p>
        </w:tc>
      </w:tr>
      <w:tr w:rsidR="000B7681" w14:paraId="61B57B67"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44CDCC89" w14:textId="77777777" w:rsidR="00044A7E" w:rsidRDefault="00044A7E">
            <w:pPr>
              <w:rPr>
                <w:sz w:val="20"/>
                <w:szCs w:val="20"/>
              </w:rPr>
            </w:pPr>
          </w:p>
        </w:tc>
        <w:tc>
          <w:tcPr>
            <w:tcW w:w="2821"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262C8F25" w14:textId="77777777" w:rsidR="00044A7E" w:rsidRDefault="00B84C69">
            <w:pPr>
              <w:rPr>
                <w:sz w:val="20"/>
                <w:szCs w:val="20"/>
              </w:rPr>
            </w:pPr>
            <w:r>
              <w:rPr>
                <w:sz w:val="20"/>
                <w:szCs w:val="20"/>
              </w:rPr>
              <w:t>Приложение III –</w:t>
            </w:r>
          </w:p>
        </w:tc>
        <w:tc>
          <w:tcPr>
            <w:tcW w:w="993"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167C3D16" w14:textId="77777777" w:rsidR="00044A7E" w:rsidRDefault="00044A7E">
            <w:pPr>
              <w:rPr>
                <w:sz w:val="20"/>
                <w:szCs w:val="20"/>
              </w:rPr>
            </w:pPr>
          </w:p>
        </w:tc>
        <w:tc>
          <w:tcPr>
            <w:tcW w:w="364"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374022C6" w14:textId="77777777" w:rsidR="00044A7E" w:rsidRDefault="00044A7E">
            <w:pPr>
              <w:rPr>
                <w:sz w:val="20"/>
                <w:szCs w:val="20"/>
              </w:rPr>
            </w:pP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3282DF18" w14:textId="77777777" w:rsidR="00044A7E" w:rsidRDefault="00044A7E">
            <w:pPr>
              <w:rPr>
                <w:sz w:val="20"/>
                <w:szCs w:val="20"/>
              </w:rPr>
            </w:pPr>
          </w:p>
        </w:tc>
      </w:tr>
      <w:tr w:rsidR="000B7681" w14:paraId="2DAD3F42"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0A4BF68A" w14:textId="77777777" w:rsidR="00044A7E" w:rsidRDefault="00044A7E">
            <w:pPr>
              <w:rPr>
                <w:sz w:val="20"/>
                <w:szCs w:val="20"/>
              </w:rPr>
            </w:pPr>
          </w:p>
        </w:tc>
        <w:tc>
          <w:tcPr>
            <w:tcW w:w="2821"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1F3DB0A0" w14:textId="77777777" w:rsidR="00044A7E" w:rsidRDefault="00B84C69">
            <w:pPr>
              <w:rPr>
                <w:sz w:val="20"/>
                <w:szCs w:val="20"/>
              </w:rPr>
            </w:pPr>
            <w:r>
              <w:rPr>
                <w:sz w:val="20"/>
                <w:szCs w:val="20"/>
              </w:rPr>
              <w:t>Чек-лист проверки монтажа ПС.</w:t>
            </w:r>
          </w:p>
        </w:tc>
        <w:tc>
          <w:tcPr>
            <w:tcW w:w="993"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1CADAF36" w14:textId="77777777" w:rsidR="00044A7E" w:rsidRDefault="00044A7E">
            <w:pPr>
              <w:rPr>
                <w:sz w:val="20"/>
                <w:szCs w:val="20"/>
              </w:rPr>
            </w:pPr>
          </w:p>
        </w:tc>
        <w:tc>
          <w:tcPr>
            <w:tcW w:w="364"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4E27703A" w14:textId="77777777" w:rsidR="00044A7E" w:rsidRDefault="00044A7E">
            <w:pPr>
              <w:rPr>
                <w:sz w:val="20"/>
                <w:szCs w:val="20"/>
              </w:rPr>
            </w:pP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5A093118" w14:textId="77777777" w:rsidR="00044A7E" w:rsidRDefault="00044A7E">
            <w:pPr>
              <w:rPr>
                <w:sz w:val="20"/>
                <w:szCs w:val="20"/>
              </w:rPr>
            </w:pPr>
          </w:p>
        </w:tc>
      </w:tr>
      <w:tr w:rsidR="000B7681" w14:paraId="725A6C97" w14:textId="77777777" w:rsidTr="007A383D">
        <w:trPr>
          <w:trHeight w:val="315"/>
        </w:trPr>
        <w:tc>
          <w:tcPr>
            <w:tcW w:w="237" w:type="pct"/>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tcPr>
          <w:p w14:paraId="6A60A323" w14:textId="77777777" w:rsidR="00044A7E" w:rsidRDefault="00044A7E">
            <w:pPr>
              <w:rPr>
                <w:sz w:val="20"/>
                <w:szCs w:val="20"/>
              </w:rPr>
            </w:pPr>
          </w:p>
        </w:tc>
        <w:tc>
          <w:tcPr>
            <w:tcW w:w="2821" w:type="pct"/>
            <w:tcBorders>
              <w:top w:val="single" w:sz="6" w:space="0" w:color="CCCCCC"/>
              <w:left w:val="single" w:sz="6" w:space="0" w:color="CCCCCC"/>
              <w:bottom w:val="single" w:sz="6" w:space="0" w:color="000000"/>
              <w:right w:val="single" w:sz="6" w:space="0" w:color="CCCCCC"/>
            </w:tcBorders>
            <w:shd w:val="clear" w:color="auto" w:fill="auto"/>
            <w:tcMar>
              <w:top w:w="30" w:type="dxa"/>
              <w:left w:w="45" w:type="dxa"/>
              <w:bottom w:w="30" w:type="dxa"/>
              <w:right w:w="45" w:type="dxa"/>
            </w:tcMar>
          </w:tcPr>
          <w:p w14:paraId="185F5F97" w14:textId="77777777" w:rsidR="00044A7E" w:rsidRDefault="00B84C69">
            <w:pPr>
              <w:rPr>
                <w:sz w:val="20"/>
                <w:szCs w:val="20"/>
              </w:rPr>
            </w:pPr>
            <w:r>
              <w:rPr>
                <w:sz w:val="20"/>
                <w:szCs w:val="20"/>
              </w:rPr>
              <w:t>Дата осмотра: _____________________</w:t>
            </w:r>
          </w:p>
        </w:tc>
        <w:tc>
          <w:tcPr>
            <w:tcW w:w="993" w:type="pct"/>
            <w:tcBorders>
              <w:top w:val="single" w:sz="6" w:space="0" w:color="CCCCCC"/>
              <w:left w:val="single" w:sz="6" w:space="0" w:color="CCCCCC"/>
              <w:bottom w:val="single" w:sz="6" w:space="0" w:color="000000"/>
              <w:right w:val="single" w:sz="6" w:space="0" w:color="CCCCCC"/>
            </w:tcBorders>
            <w:shd w:val="clear" w:color="auto" w:fill="auto"/>
            <w:tcMar>
              <w:top w:w="30" w:type="dxa"/>
              <w:left w:w="45" w:type="dxa"/>
              <w:bottom w:w="30" w:type="dxa"/>
              <w:right w:w="45" w:type="dxa"/>
            </w:tcMar>
          </w:tcPr>
          <w:p w14:paraId="1DE2F096" w14:textId="77777777" w:rsidR="00044A7E" w:rsidRDefault="00B84C69">
            <w:pPr>
              <w:rPr>
                <w:sz w:val="20"/>
                <w:szCs w:val="20"/>
              </w:rPr>
            </w:pPr>
            <w:r>
              <w:rPr>
                <w:sz w:val="20"/>
                <w:szCs w:val="20"/>
              </w:rPr>
              <w:t>ПС: ______________</w:t>
            </w:r>
          </w:p>
        </w:tc>
        <w:tc>
          <w:tcPr>
            <w:tcW w:w="364" w:type="pct"/>
            <w:tcBorders>
              <w:top w:val="single" w:sz="6" w:space="0" w:color="CCCCCC"/>
              <w:left w:val="single" w:sz="6" w:space="0" w:color="CCCCCC"/>
              <w:bottom w:val="single" w:sz="6" w:space="0" w:color="000000"/>
              <w:right w:val="single" w:sz="6" w:space="0" w:color="CCCCCC"/>
            </w:tcBorders>
            <w:shd w:val="clear" w:color="auto" w:fill="auto"/>
            <w:tcMar>
              <w:top w:w="30" w:type="dxa"/>
              <w:left w:w="45" w:type="dxa"/>
              <w:bottom w:w="30" w:type="dxa"/>
              <w:right w:w="45" w:type="dxa"/>
            </w:tcMar>
          </w:tcPr>
          <w:p w14:paraId="26345DF8"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CCCCCC"/>
            </w:tcBorders>
            <w:shd w:val="clear" w:color="auto" w:fill="auto"/>
            <w:tcMar>
              <w:top w:w="30" w:type="dxa"/>
              <w:left w:w="45" w:type="dxa"/>
              <w:bottom w:w="30" w:type="dxa"/>
              <w:right w:w="45" w:type="dxa"/>
            </w:tcMar>
          </w:tcPr>
          <w:p w14:paraId="4205C4C4" w14:textId="77777777" w:rsidR="00044A7E" w:rsidRDefault="00044A7E">
            <w:pPr>
              <w:rPr>
                <w:sz w:val="20"/>
                <w:szCs w:val="20"/>
              </w:rPr>
            </w:pPr>
          </w:p>
        </w:tc>
      </w:tr>
      <w:tr w:rsidR="000B7681" w14:paraId="577B1D64" w14:textId="77777777" w:rsidTr="007A383D">
        <w:trPr>
          <w:trHeight w:val="315"/>
        </w:trPr>
        <w:tc>
          <w:tcPr>
            <w:tcW w:w="237" w:type="pct"/>
            <w:tcBorders>
              <w:top w:val="single" w:sz="6" w:space="0" w:color="CCCCCC"/>
              <w:left w:val="single" w:sz="6" w:space="0" w:color="CCCCCC"/>
              <w:bottom w:val="single" w:sz="18" w:space="0" w:color="000000"/>
              <w:right w:val="single" w:sz="6" w:space="0" w:color="000000"/>
            </w:tcBorders>
            <w:tcMar>
              <w:top w:w="30" w:type="dxa"/>
              <w:left w:w="45" w:type="dxa"/>
              <w:bottom w:w="30" w:type="dxa"/>
              <w:right w:w="45" w:type="dxa"/>
            </w:tcMar>
          </w:tcPr>
          <w:p w14:paraId="1204D172" w14:textId="77777777" w:rsidR="00044A7E" w:rsidRDefault="00044A7E">
            <w:pPr>
              <w:rPr>
                <w:sz w:val="20"/>
                <w:szCs w:val="20"/>
              </w:rPr>
            </w:pPr>
          </w:p>
        </w:tc>
        <w:tc>
          <w:tcPr>
            <w:tcW w:w="2821" w:type="pct"/>
            <w:tcBorders>
              <w:top w:val="single" w:sz="6" w:space="0" w:color="CCCCCC"/>
              <w:left w:val="single" w:sz="6" w:space="0" w:color="CCCCCC"/>
              <w:bottom w:val="single" w:sz="18" w:space="0" w:color="000000"/>
              <w:right w:val="single" w:sz="6" w:space="0" w:color="000000"/>
            </w:tcBorders>
            <w:shd w:val="clear" w:color="auto" w:fill="auto"/>
            <w:tcMar>
              <w:top w:w="30" w:type="dxa"/>
              <w:left w:w="45" w:type="dxa"/>
              <w:bottom w:w="30" w:type="dxa"/>
              <w:right w:w="45" w:type="dxa"/>
            </w:tcMar>
          </w:tcPr>
          <w:p w14:paraId="5DE3CE2A" w14:textId="77777777" w:rsidR="00044A7E" w:rsidRDefault="00B84C69">
            <w:pPr>
              <w:rPr>
                <w:sz w:val="20"/>
                <w:szCs w:val="20"/>
              </w:rPr>
            </w:pPr>
            <w:r>
              <w:rPr>
                <w:sz w:val="20"/>
                <w:szCs w:val="20"/>
              </w:rPr>
              <w:t>Проверяемая организация:</w:t>
            </w:r>
          </w:p>
        </w:tc>
        <w:tc>
          <w:tcPr>
            <w:tcW w:w="993" w:type="pct"/>
            <w:tcBorders>
              <w:top w:val="single" w:sz="6" w:space="0" w:color="CCCCCC"/>
              <w:left w:val="single" w:sz="6" w:space="0" w:color="CCCCCC"/>
              <w:bottom w:val="single" w:sz="18" w:space="0" w:color="000000"/>
              <w:right w:val="single" w:sz="6" w:space="0" w:color="000000"/>
            </w:tcBorders>
            <w:shd w:val="clear" w:color="auto" w:fill="auto"/>
            <w:tcMar>
              <w:top w:w="30" w:type="dxa"/>
              <w:left w:w="45" w:type="dxa"/>
              <w:bottom w:w="30" w:type="dxa"/>
              <w:right w:w="45" w:type="dxa"/>
            </w:tcMar>
          </w:tcPr>
          <w:p w14:paraId="0769139A" w14:textId="77777777" w:rsidR="00044A7E" w:rsidRDefault="00B84C69">
            <w:pPr>
              <w:rPr>
                <w:sz w:val="20"/>
                <w:szCs w:val="20"/>
              </w:rPr>
            </w:pPr>
            <w:r>
              <w:rPr>
                <w:sz w:val="20"/>
                <w:szCs w:val="20"/>
              </w:rPr>
              <w:t>Место установки: __________</w:t>
            </w:r>
          </w:p>
        </w:tc>
        <w:tc>
          <w:tcPr>
            <w:tcW w:w="364" w:type="pct"/>
            <w:tcBorders>
              <w:top w:val="single" w:sz="6" w:space="0" w:color="CCCCCC"/>
              <w:left w:val="single" w:sz="6" w:space="0" w:color="CCCCCC"/>
              <w:bottom w:val="single" w:sz="18" w:space="0" w:color="000000"/>
              <w:right w:val="single" w:sz="6" w:space="0" w:color="000000"/>
            </w:tcBorders>
            <w:shd w:val="clear" w:color="auto" w:fill="auto"/>
            <w:tcMar>
              <w:top w:w="30" w:type="dxa"/>
              <w:left w:w="45" w:type="dxa"/>
              <w:bottom w:w="30" w:type="dxa"/>
              <w:right w:w="45" w:type="dxa"/>
            </w:tcMar>
          </w:tcPr>
          <w:p w14:paraId="6521B576" w14:textId="77777777" w:rsidR="00044A7E" w:rsidRDefault="00044A7E">
            <w:pPr>
              <w:rPr>
                <w:sz w:val="20"/>
                <w:szCs w:val="20"/>
              </w:rPr>
            </w:pPr>
          </w:p>
        </w:tc>
        <w:tc>
          <w:tcPr>
            <w:tcW w:w="585" w:type="pct"/>
            <w:tcBorders>
              <w:top w:val="single" w:sz="6" w:space="0" w:color="CCCCCC"/>
              <w:left w:val="single" w:sz="6" w:space="0" w:color="CCCCCC"/>
              <w:bottom w:val="single" w:sz="18" w:space="0" w:color="000000"/>
              <w:right w:val="single" w:sz="6" w:space="0" w:color="000000"/>
            </w:tcBorders>
            <w:shd w:val="clear" w:color="auto" w:fill="auto"/>
            <w:tcMar>
              <w:top w:w="30" w:type="dxa"/>
              <w:left w:w="45" w:type="dxa"/>
              <w:bottom w:w="30" w:type="dxa"/>
              <w:right w:w="45" w:type="dxa"/>
            </w:tcMar>
          </w:tcPr>
          <w:p w14:paraId="593B6AC0" w14:textId="77777777" w:rsidR="00044A7E" w:rsidRDefault="00044A7E">
            <w:pPr>
              <w:rPr>
                <w:sz w:val="20"/>
                <w:szCs w:val="20"/>
              </w:rPr>
            </w:pPr>
          </w:p>
        </w:tc>
      </w:tr>
      <w:tr w:rsidR="000B7681" w14:paraId="1D0CF758" w14:textId="77777777" w:rsidTr="007A383D">
        <w:trPr>
          <w:trHeight w:val="315"/>
        </w:trPr>
        <w:tc>
          <w:tcPr>
            <w:tcW w:w="237" w:type="pct"/>
            <w:tcBorders>
              <w:top w:val="single" w:sz="6" w:space="0" w:color="CCCCCC"/>
              <w:left w:val="single" w:sz="6" w:space="0" w:color="CCCCCC"/>
              <w:bottom w:val="single" w:sz="6" w:space="0" w:color="000000"/>
              <w:right w:val="single" w:sz="18" w:space="0" w:color="000000"/>
            </w:tcBorders>
            <w:tcMar>
              <w:top w:w="30" w:type="dxa"/>
              <w:left w:w="45" w:type="dxa"/>
              <w:bottom w:w="30" w:type="dxa"/>
              <w:right w:w="45" w:type="dxa"/>
            </w:tcMar>
          </w:tcPr>
          <w:p w14:paraId="292376C5" w14:textId="77777777" w:rsidR="00044A7E" w:rsidRDefault="00B84C69">
            <w:pPr>
              <w:rPr>
                <w:b/>
                <w:sz w:val="20"/>
                <w:szCs w:val="20"/>
              </w:rPr>
            </w:pPr>
            <w:r>
              <w:rPr>
                <w:b/>
                <w:sz w:val="20"/>
                <w:szCs w:val="20"/>
              </w:rPr>
              <w:t>№ п/п</w:t>
            </w:r>
          </w:p>
        </w:tc>
        <w:tc>
          <w:tcPr>
            <w:tcW w:w="2821" w:type="pct"/>
            <w:tcBorders>
              <w:top w:val="single" w:sz="6" w:space="0" w:color="CCCCCC"/>
              <w:left w:val="single" w:sz="6" w:space="0" w:color="CCCCCC"/>
              <w:bottom w:val="single" w:sz="18" w:space="0" w:color="000000"/>
              <w:right w:val="single" w:sz="18" w:space="0" w:color="000000"/>
            </w:tcBorders>
            <w:shd w:val="clear" w:color="auto" w:fill="auto"/>
            <w:tcMar>
              <w:top w:w="30" w:type="dxa"/>
              <w:left w:w="45" w:type="dxa"/>
              <w:bottom w:w="30" w:type="dxa"/>
              <w:right w:w="45" w:type="dxa"/>
            </w:tcMar>
          </w:tcPr>
          <w:p w14:paraId="50903D8E" w14:textId="77777777" w:rsidR="00044A7E" w:rsidRDefault="00B84C69">
            <w:pPr>
              <w:rPr>
                <w:b/>
                <w:sz w:val="20"/>
                <w:szCs w:val="20"/>
              </w:rPr>
            </w:pPr>
            <w:r>
              <w:rPr>
                <w:b/>
                <w:sz w:val="20"/>
                <w:szCs w:val="20"/>
              </w:rPr>
              <w:t>Требование</w:t>
            </w:r>
          </w:p>
        </w:tc>
        <w:tc>
          <w:tcPr>
            <w:tcW w:w="993" w:type="pct"/>
            <w:tcBorders>
              <w:top w:val="single" w:sz="6" w:space="0" w:color="CCCCCC"/>
              <w:left w:val="single" w:sz="6" w:space="0" w:color="CCCCCC"/>
              <w:bottom w:val="single" w:sz="18" w:space="0" w:color="000000"/>
              <w:right w:val="single" w:sz="18" w:space="0" w:color="000000"/>
            </w:tcBorders>
            <w:shd w:val="clear" w:color="auto" w:fill="auto"/>
            <w:tcMar>
              <w:top w:w="30" w:type="dxa"/>
              <w:left w:w="45" w:type="dxa"/>
              <w:bottom w:w="30" w:type="dxa"/>
              <w:right w:w="45" w:type="dxa"/>
            </w:tcMar>
          </w:tcPr>
          <w:p w14:paraId="48965032" w14:textId="77777777" w:rsidR="00044A7E" w:rsidRDefault="00B84C69">
            <w:pPr>
              <w:rPr>
                <w:b/>
                <w:sz w:val="20"/>
                <w:szCs w:val="20"/>
              </w:rPr>
            </w:pPr>
            <w:r>
              <w:rPr>
                <w:b/>
                <w:sz w:val="20"/>
                <w:szCs w:val="20"/>
              </w:rPr>
              <w:t>Основание</w:t>
            </w:r>
          </w:p>
        </w:tc>
        <w:tc>
          <w:tcPr>
            <w:tcW w:w="364" w:type="pct"/>
            <w:tcBorders>
              <w:top w:val="single" w:sz="6" w:space="0" w:color="CCCCCC"/>
              <w:left w:val="single" w:sz="6" w:space="0" w:color="CCCCCC"/>
              <w:bottom w:val="single" w:sz="18" w:space="0" w:color="000000"/>
              <w:right w:val="single" w:sz="18" w:space="0" w:color="000000"/>
            </w:tcBorders>
            <w:shd w:val="clear" w:color="auto" w:fill="auto"/>
            <w:tcMar>
              <w:top w:w="30" w:type="dxa"/>
              <w:left w:w="45" w:type="dxa"/>
              <w:bottom w:w="30" w:type="dxa"/>
              <w:right w:w="45" w:type="dxa"/>
            </w:tcMar>
          </w:tcPr>
          <w:p w14:paraId="498F5F50" w14:textId="77777777" w:rsidR="00044A7E" w:rsidRDefault="00B84C69">
            <w:pPr>
              <w:rPr>
                <w:b/>
                <w:sz w:val="20"/>
                <w:szCs w:val="20"/>
              </w:rPr>
            </w:pPr>
            <w:r>
              <w:rPr>
                <w:b/>
                <w:sz w:val="20"/>
                <w:szCs w:val="20"/>
              </w:rPr>
              <w:t>Отметка о выполнении/ Фактов нарушений</w:t>
            </w:r>
          </w:p>
        </w:tc>
        <w:tc>
          <w:tcPr>
            <w:tcW w:w="585" w:type="pct"/>
            <w:tcBorders>
              <w:top w:val="single" w:sz="6" w:space="0" w:color="CCCCCC"/>
              <w:left w:val="single" w:sz="6" w:space="0" w:color="CCCCCC"/>
              <w:bottom w:val="single" w:sz="18" w:space="0" w:color="000000"/>
              <w:right w:val="single" w:sz="18" w:space="0" w:color="000000"/>
            </w:tcBorders>
            <w:shd w:val="clear" w:color="auto" w:fill="auto"/>
            <w:tcMar>
              <w:top w:w="30" w:type="dxa"/>
              <w:left w:w="45" w:type="dxa"/>
              <w:bottom w:w="30" w:type="dxa"/>
              <w:right w:w="45" w:type="dxa"/>
            </w:tcMar>
          </w:tcPr>
          <w:p w14:paraId="1C484F0A" w14:textId="77777777" w:rsidR="00044A7E" w:rsidRDefault="00B84C69">
            <w:pPr>
              <w:rPr>
                <w:b/>
                <w:sz w:val="20"/>
                <w:szCs w:val="20"/>
              </w:rPr>
            </w:pPr>
            <w:proofErr w:type="gramStart"/>
            <w:r>
              <w:rPr>
                <w:b/>
                <w:sz w:val="20"/>
                <w:szCs w:val="20"/>
              </w:rPr>
              <w:t>Штраф</w:t>
            </w:r>
            <w:proofErr w:type="gramEnd"/>
            <w:r>
              <w:rPr>
                <w:b/>
                <w:sz w:val="20"/>
                <w:szCs w:val="20"/>
              </w:rPr>
              <w:t xml:space="preserve"> налагаемый за невыполнение пункта</w:t>
            </w:r>
          </w:p>
        </w:tc>
      </w:tr>
      <w:tr w:rsidR="000B7681" w14:paraId="4ACC983B"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579B41A" w14:textId="77777777" w:rsidR="00044A7E" w:rsidRDefault="00B84C69">
            <w:pPr>
              <w:rPr>
                <w:sz w:val="20"/>
                <w:szCs w:val="20"/>
              </w:rPr>
            </w:pPr>
            <w:r>
              <w:rPr>
                <w:sz w:val="20"/>
                <w:szCs w:val="20"/>
              </w:rPr>
              <w:lastRenderedPageBreak/>
              <w:t>1</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8FF07B5" w14:textId="77777777" w:rsidR="00044A7E" w:rsidRDefault="00B84C69">
            <w:pPr>
              <w:rPr>
                <w:sz w:val="20"/>
                <w:szCs w:val="20"/>
              </w:rPr>
            </w:pPr>
            <w:r>
              <w:rPr>
                <w:sz w:val="20"/>
                <w:szCs w:val="20"/>
              </w:rPr>
              <w:t>Подрядчиком оформлен и согласован с Заказчиком наряд-допуск на опасные работы</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AD7A8C8" w14:textId="77777777" w:rsidR="00044A7E" w:rsidRDefault="00B84C69">
            <w:pPr>
              <w:rPr>
                <w:sz w:val="20"/>
                <w:szCs w:val="20"/>
              </w:rPr>
            </w:pPr>
            <w:r>
              <w:rPr>
                <w:sz w:val="20"/>
                <w:szCs w:val="20"/>
              </w:rPr>
              <w:t>приказ Минтруда РФ от №883 н от 11.12.20 п.17,22</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E72EE93"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A376939" w14:textId="77777777" w:rsidR="00044A7E" w:rsidRDefault="00B84C69">
            <w:pPr>
              <w:rPr>
                <w:sz w:val="20"/>
                <w:szCs w:val="20"/>
              </w:rPr>
            </w:pPr>
            <w:r>
              <w:rPr>
                <w:sz w:val="20"/>
                <w:szCs w:val="20"/>
              </w:rPr>
              <w:t>50 000,00 р.</w:t>
            </w:r>
          </w:p>
        </w:tc>
      </w:tr>
      <w:tr w:rsidR="000B7681" w14:paraId="6B2D5530"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5F8F82F" w14:textId="77777777" w:rsidR="00044A7E" w:rsidRDefault="00B84C69">
            <w:pPr>
              <w:rPr>
                <w:sz w:val="20"/>
                <w:szCs w:val="20"/>
              </w:rPr>
            </w:pPr>
            <w:r>
              <w:rPr>
                <w:sz w:val="20"/>
                <w:szCs w:val="20"/>
              </w:rPr>
              <w:t>2</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B55FA5D" w14:textId="77777777" w:rsidR="00044A7E" w:rsidRDefault="00B84C69">
            <w:pPr>
              <w:rPr>
                <w:sz w:val="20"/>
                <w:szCs w:val="20"/>
              </w:rPr>
            </w:pPr>
            <w:r>
              <w:rPr>
                <w:sz w:val="20"/>
                <w:szCs w:val="20"/>
              </w:rPr>
              <w:t>Подрядчик разработал, согласовал и предоставил на рассмотрение Заказчику ППР (проект производства работ с разделами по МОНТАЖУ), согласованный организацией допустившей работы на территории заказчика, с подписями об ознакомлении работников, допущенных к работам)</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C72B315" w14:textId="77777777" w:rsidR="00044A7E" w:rsidRDefault="00B84C69">
            <w:pPr>
              <w:rPr>
                <w:sz w:val="20"/>
                <w:szCs w:val="20"/>
              </w:rPr>
            </w:pPr>
            <w:r>
              <w:rPr>
                <w:color w:val="000000"/>
                <w:sz w:val="18"/>
                <w:szCs w:val="18"/>
              </w:rPr>
              <w:t>приказа Ростехнадзора №461 ФНП от 26.11.2020 г. пункт 31, 41.</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74CD252"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92D5547" w14:textId="77777777" w:rsidR="00044A7E" w:rsidRDefault="00B84C69">
            <w:pPr>
              <w:rPr>
                <w:sz w:val="20"/>
                <w:szCs w:val="20"/>
              </w:rPr>
            </w:pPr>
            <w:r>
              <w:rPr>
                <w:sz w:val="20"/>
                <w:szCs w:val="20"/>
              </w:rPr>
              <w:t>50 000,00 р.</w:t>
            </w:r>
          </w:p>
        </w:tc>
      </w:tr>
      <w:tr w:rsidR="000B7681" w14:paraId="0AA5268A"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52A0ED2" w14:textId="77777777" w:rsidR="00044A7E" w:rsidRDefault="00B84C69">
            <w:pPr>
              <w:rPr>
                <w:sz w:val="20"/>
                <w:szCs w:val="20"/>
              </w:rPr>
            </w:pPr>
            <w:r>
              <w:rPr>
                <w:sz w:val="20"/>
                <w:szCs w:val="20"/>
              </w:rPr>
              <w:t>3</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98755D8" w14:textId="77777777" w:rsidR="00044A7E" w:rsidRDefault="00B84C69">
            <w:pPr>
              <w:rPr>
                <w:sz w:val="20"/>
                <w:szCs w:val="20"/>
              </w:rPr>
            </w:pPr>
            <w:r>
              <w:rPr>
                <w:sz w:val="20"/>
                <w:szCs w:val="20"/>
              </w:rPr>
              <w:t>Подрядчик представил приказы на лиц, ответственных за промышленную безопасность в организации из числа ее аттестованных специалистов, с подписями об ознакомлении:</w:t>
            </w:r>
            <w:r>
              <w:rPr>
                <w:sz w:val="20"/>
                <w:szCs w:val="20"/>
              </w:rPr>
              <w:br/>
              <w:t>- ответственного за осуществление производственного контроля при эксплуатации ПС;</w:t>
            </w:r>
            <w:r>
              <w:rPr>
                <w:sz w:val="20"/>
                <w:szCs w:val="20"/>
              </w:rPr>
              <w:br/>
              <w:t>- ответственного за содержание ПС в работоспособном состоянии;</w:t>
            </w:r>
            <w:r>
              <w:rPr>
                <w:sz w:val="20"/>
                <w:szCs w:val="20"/>
              </w:rPr>
              <w:br/>
              <w:t xml:space="preserve">- ответственного за безопасное производство работ с применением ПС. (На лиц, осуществляющих монтаж с применением ПС/автокранов и </w:t>
            </w:r>
            <w:proofErr w:type="gramStart"/>
            <w:r>
              <w:rPr>
                <w:sz w:val="20"/>
                <w:szCs w:val="20"/>
              </w:rPr>
              <w:t>т.д.</w:t>
            </w:r>
            <w:proofErr w:type="gramEnd"/>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7F52B37" w14:textId="77777777" w:rsidR="00044A7E" w:rsidRDefault="00B84C69">
            <w:pPr>
              <w:rPr>
                <w:sz w:val="20"/>
                <w:szCs w:val="20"/>
              </w:rPr>
            </w:pPr>
            <w:r>
              <w:rPr>
                <w:sz w:val="20"/>
                <w:szCs w:val="20"/>
              </w:rPr>
              <w:t>приказ Ростехнадзора от 26.11.2020 г. №461 ФНП п. 251.</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387BE9C"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9A85A83" w14:textId="77777777" w:rsidR="00044A7E" w:rsidRDefault="00B84C69">
            <w:pPr>
              <w:rPr>
                <w:sz w:val="20"/>
                <w:szCs w:val="20"/>
              </w:rPr>
            </w:pPr>
            <w:r>
              <w:rPr>
                <w:sz w:val="20"/>
                <w:szCs w:val="20"/>
              </w:rPr>
              <w:t>15 000,00 р.</w:t>
            </w:r>
          </w:p>
        </w:tc>
      </w:tr>
      <w:tr w:rsidR="000B7681" w14:paraId="74DB257B"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CC43287" w14:textId="77777777" w:rsidR="00044A7E" w:rsidRDefault="00B84C69">
            <w:pPr>
              <w:rPr>
                <w:sz w:val="20"/>
                <w:szCs w:val="20"/>
              </w:rPr>
            </w:pPr>
            <w:r>
              <w:rPr>
                <w:sz w:val="20"/>
                <w:szCs w:val="20"/>
              </w:rPr>
              <w:t>4</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DD3604E" w14:textId="77777777" w:rsidR="00044A7E" w:rsidRDefault="00B84C69">
            <w:pPr>
              <w:rPr>
                <w:sz w:val="20"/>
                <w:szCs w:val="20"/>
              </w:rPr>
            </w:pPr>
            <w:r>
              <w:rPr>
                <w:sz w:val="20"/>
                <w:szCs w:val="20"/>
              </w:rPr>
              <w:t xml:space="preserve">Подрядчик представил протоколы аттестации (проверки знаний) по промышленной безопасности: </w:t>
            </w:r>
            <w:r>
              <w:rPr>
                <w:sz w:val="20"/>
                <w:szCs w:val="20"/>
              </w:rPr>
              <w:br/>
              <w:t>- ответственного за осуществление производственного контроля при эксплуатации ПС;</w:t>
            </w:r>
            <w:r>
              <w:rPr>
                <w:sz w:val="20"/>
                <w:szCs w:val="20"/>
              </w:rPr>
              <w:br/>
              <w:t>- ответственного за содержание ПС в работоспособном состоянии;</w:t>
            </w:r>
            <w:r>
              <w:rPr>
                <w:sz w:val="20"/>
                <w:szCs w:val="20"/>
              </w:rPr>
              <w:br/>
              <w:t xml:space="preserve">- ответственного за безопасное производство работ с применением ПС. (На лиц, осуществляющих монтаж с применением ПС/автокранов и </w:t>
            </w:r>
            <w:proofErr w:type="gramStart"/>
            <w:r>
              <w:rPr>
                <w:sz w:val="20"/>
                <w:szCs w:val="20"/>
              </w:rPr>
              <w:t>т.д.</w:t>
            </w:r>
            <w:proofErr w:type="gramEnd"/>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1223C2C" w14:textId="77777777" w:rsidR="00044A7E" w:rsidRDefault="00B84C69">
            <w:pPr>
              <w:rPr>
                <w:sz w:val="20"/>
                <w:szCs w:val="20"/>
              </w:rPr>
            </w:pPr>
            <w:r>
              <w:rPr>
                <w:sz w:val="20"/>
                <w:szCs w:val="20"/>
              </w:rPr>
              <w:t>приказ Ростехнадзора от 26.11.2020 г. №461 ФНП п. 19</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96B216E"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DEE2A57" w14:textId="77777777" w:rsidR="00044A7E" w:rsidRDefault="00B84C69">
            <w:pPr>
              <w:rPr>
                <w:sz w:val="20"/>
                <w:szCs w:val="20"/>
              </w:rPr>
            </w:pPr>
            <w:r>
              <w:rPr>
                <w:sz w:val="20"/>
                <w:szCs w:val="20"/>
              </w:rPr>
              <w:t>15 000,00 р.</w:t>
            </w:r>
          </w:p>
        </w:tc>
      </w:tr>
      <w:tr w:rsidR="000B7681" w14:paraId="09378F02"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639C7FD" w14:textId="77777777" w:rsidR="00044A7E" w:rsidRDefault="00B84C69">
            <w:pPr>
              <w:rPr>
                <w:sz w:val="20"/>
                <w:szCs w:val="20"/>
              </w:rPr>
            </w:pPr>
            <w:r>
              <w:rPr>
                <w:sz w:val="20"/>
                <w:szCs w:val="20"/>
              </w:rPr>
              <w:t>5</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1B9E264" w14:textId="77777777" w:rsidR="00044A7E" w:rsidRDefault="00B84C69">
            <w:pPr>
              <w:rPr>
                <w:sz w:val="20"/>
                <w:szCs w:val="20"/>
              </w:rPr>
            </w:pPr>
            <w:r>
              <w:rPr>
                <w:sz w:val="20"/>
                <w:szCs w:val="20"/>
              </w:rPr>
              <w:t>Подрядчик представил удостоверение машиниста автокрана (участвующего в монтаже), табличку ЧТО/ПТО автокрана, документ с отметкой о постановке ПС на учет в РТН.</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32EF9FC" w14:textId="77777777" w:rsidR="00044A7E" w:rsidRDefault="00B84C69">
            <w:pPr>
              <w:rPr>
                <w:sz w:val="20"/>
                <w:szCs w:val="20"/>
              </w:rPr>
            </w:pPr>
            <w:r>
              <w:rPr>
                <w:sz w:val="20"/>
                <w:szCs w:val="20"/>
              </w:rPr>
              <w:t>приказ Ростехнадзора от 26.11.2020 г. №461 ФНП 19(л)(удостоверение), 121(табличка), 251 И (учёт в РТН)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C39025B"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21C0D51" w14:textId="77777777" w:rsidR="00044A7E" w:rsidRDefault="00B84C69">
            <w:pPr>
              <w:rPr>
                <w:sz w:val="20"/>
                <w:szCs w:val="20"/>
              </w:rPr>
            </w:pPr>
            <w:r>
              <w:rPr>
                <w:sz w:val="20"/>
                <w:szCs w:val="20"/>
              </w:rPr>
              <w:t>15 000,00 р.</w:t>
            </w:r>
          </w:p>
        </w:tc>
      </w:tr>
      <w:tr w:rsidR="000B7681" w14:paraId="748A4477"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375E425" w14:textId="77777777" w:rsidR="00044A7E" w:rsidRDefault="00B84C69">
            <w:pPr>
              <w:rPr>
                <w:sz w:val="20"/>
                <w:szCs w:val="20"/>
              </w:rPr>
            </w:pPr>
            <w:r>
              <w:rPr>
                <w:sz w:val="20"/>
                <w:szCs w:val="20"/>
              </w:rPr>
              <w:t>7</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CBE348D" w14:textId="77777777" w:rsidR="00044A7E" w:rsidRDefault="00B84C69">
            <w:pPr>
              <w:rPr>
                <w:sz w:val="20"/>
                <w:szCs w:val="20"/>
              </w:rPr>
            </w:pPr>
            <w:r>
              <w:rPr>
                <w:sz w:val="20"/>
                <w:szCs w:val="20"/>
              </w:rPr>
              <w:t>Подрядчик предоставил журнал вахтенный АВТОКРАНА (прошитый, пронумерованный с подписями ответственных).</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7F2DD01" w14:textId="77777777" w:rsidR="00044A7E" w:rsidRDefault="00B84C69">
            <w:pPr>
              <w:rPr>
                <w:sz w:val="20"/>
                <w:szCs w:val="20"/>
              </w:rPr>
            </w:pPr>
            <w:r>
              <w:rPr>
                <w:sz w:val="20"/>
                <w:szCs w:val="20"/>
              </w:rPr>
              <w:t>приказ Ростехнадзора от 26.11.2020 г. №461 ФНП п. 136, 137, 225, 246</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B152E00"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692B081" w14:textId="77777777" w:rsidR="00044A7E" w:rsidRDefault="00B84C69">
            <w:pPr>
              <w:rPr>
                <w:sz w:val="20"/>
                <w:szCs w:val="20"/>
              </w:rPr>
            </w:pPr>
            <w:r>
              <w:rPr>
                <w:sz w:val="20"/>
                <w:szCs w:val="20"/>
              </w:rPr>
              <w:t>15 000,00 р.</w:t>
            </w:r>
          </w:p>
        </w:tc>
      </w:tr>
      <w:tr w:rsidR="000B7681" w14:paraId="4CF40026"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7716FF4" w14:textId="77777777" w:rsidR="00044A7E" w:rsidRDefault="00B84C69">
            <w:pPr>
              <w:rPr>
                <w:sz w:val="20"/>
                <w:szCs w:val="20"/>
              </w:rPr>
            </w:pPr>
            <w:r>
              <w:rPr>
                <w:sz w:val="20"/>
                <w:szCs w:val="20"/>
              </w:rPr>
              <w:t>8</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5E0E50A" w14:textId="77777777" w:rsidR="00044A7E" w:rsidRDefault="00B84C69">
            <w:pPr>
              <w:rPr>
                <w:sz w:val="20"/>
                <w:szCs w:val="20"/>
              </w:rPr>
            </w:pPr>
            <w:r>
              <w:rPr>
                <w:sz w:val="20"/>
                <w:szCs w:val="20"/>
              </w:rPr>
              <w:t>Подрядчик предоставил ограждение опасной зоны, знаки безопасности при проведении работ по монтажу.</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FBFA526" w14:textId="77777777" w:rsidR="00044A7E" w:rsidRDefault="00B84C69">
            <w:pPr>
              <w:rPr>
                <w:sz w:val="20"/>
                <w:szCs w:val="20"/>
              </w:rPr>
            </w:pPr>
            <w:r>
              <w:rPr>
                <w:sz w:val="20"/>
                <w:szCs w:val="20"/>
              </w:rPr>
              <w:t>приказ Ростехнадзора от 26.11.2020 г. №461 ФНП п. 33</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62F6796"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3A5DBF4" w14:textId="77777777" w:rsidR="00044A7E" w:rsidRDefault="00B84C69">
            <w:pPr>
              <w:rPr>
                <w:sz w:val="20"/>
                <w:szCs w:val="20"/>
              </w:rPr>
            </w:pPr>
            <w:r>
              <w:rPr>
                <w:sz w:val="20"/>
                <w:szCs w:val="20"/>
              </w:rPr>
              <w:t>50 000,00 р.</w:t>
            </w:r>
          </w:p>
        </w:tc>
      </w:tr>
      <w:tr w:rsidR="000B7681" w14:paraId="55782301"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7B689D8" w14:textId="77777777" w:rsidR="00044A7E" w:rsidRDefault="00B84C69">
            <w:pPr>
              <w:rPr>
                <w:sz w:val="20"/>
                <w:szCs w:val="20"/>
              </w:rPr>
            </w:pPr>
            <w:r>
              <w:rPr>
                <w:sz w:val="20"/>
                <w:szCs w:val="20"/>
              </w:rPr>
              <w:t>9</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0D30DB8" w14:textId="77777777" w:rsidR="00044A7E" w:rsidRDefault="00B84C69">
            <w:pPr>
              <w:rPr>
                <w:sz w:val="20"/>
                <w:szCs w:val="20"/>
              </w:rPr>
            </w:pPr>
            <w:r>
              <w:rPr>
                <w:sz w:val="20"/>
                <w:szCs w:val="20"/>
              </w:rPr>
              <w:t>Подрядчиком проверены элементы, соединения, сварные швы устанавливаемых сооружений, либо предоставлен документ о проверке соответствующих организаций.</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BC2150C" w14:textId="77777777" w:rsidR="00044A7E" w:rsidRDefault="00B84C69">
            <w:pPr>
              <w:rPr>
                <w:sz w:val="20"/>
                <w:szCs w:val="20"/>
              </w:rPr>
            </w:pPr>
            <w:r>
              <w:rPr>
                <w:sz w:val="20"/>
                <w:szCs w:val="20"/>
              </w:rPr>
              <w:t xml:space="preserve">приказ Ростехнадзора от 26.11.2020 г. №461 </w:t>
            </w:r>
            <w:proofErr w:type="spellStart"/>
            <w:r>
              <w:rPr>
                <w:sz w:val="20"/>
                <w:szCs w:val="20"/>
              </w:rPr>
              <w:t>ФНПп</w:t>
            </w:r>
            <w:proofErr w:type="spellEnd"/>
            <w:r>
              <w:rPr>
                <w:sz w:val="20"/>
                <w:szCs w:val="20"/>
              </w:rPr>
              <w:t>. 79</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FAE58F4"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E97828D" w14:textId="77777777" w:rsidR="00044A7E" w:rsidRDefault="00B84C69">
            <w:pPr>
              <w:rPr>
                <w:sz w:val="20"/>
                <w:szCs w:val="20"/>
              </w:rPr>
            </w:pPr>
            <w:r>
              <w:rPr>
                <w:sz w:val="20"/>
                <w:szCs w:val="20"/>
              </w:rPr>
              <w:t>15 000,00 р.</w:t>
            </w:r>
          </w:p>
        </w:tc>
      </w:tr>
      <w:tr w:rsidR="000B7681" w14:paraId="22745196"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CE3B7A6" w14:textId="77777777" w:rsidR="00044A7E" w:rsidRDefault="00B84C69">
            <w:pPr>
              <w:rPr>
                <w:sz w:val="20"/>
                <w:szCs w:val="20"/>
              </w:rPr>
            </w:pPr>
            <w:r>
              <w:rPr>
                <w:sz w:val="20"/>
                <w:szCs w:val="20"/>
              </w:rPr>
              <w:t>10</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70956C9" w14:textId="77777777" w:rsidR="00044A7E" w:rsidRDefault="00B84C69">
            <w:pPr>
              <w:rPr>
                <w:sz w:val="20"/>
                <w:szCs w:val="20"/>
              </w:rPr>
            </w:pPr>
            <w:r>
              <w:rPr>
                <w:sz w:val="20"/>
                <w:szCs w:val="20"/>
              </w:rPr>
              <w:t>Подрядчиком проверены рельсовые подкрановые пути ПС. Представлен Акт монтажа путей.</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C53440C" w14:textId="77777777" w:rsidR="00044A7E" w:rsidRDefault="00B84C69">
            <w:pPr>
              <w:rPr>
                <w:sz w:val="20"/>
                <w:szCs w:val="20"/>
              </w:rPr>
            </w:pPr>
            <w:r>
              <w:rPr>
                <w:sz w:val="20"/>
                <w:szCs w:val="20"/>
              </w:rPr>
              <w:t>приказ Ростехнадзора от 26.11.2020 г. №461 ФНП, Приложение N 3 к Федеральным нормам и правилам. Нормы браковки элементов рельсовых путей опорных и подвесных подъемных сооружений, Приложение N 5 к Федеральным нормам и правилам</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16650D5"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D37D85E" w14:textId="77777777" w:rsidR="00044A7E" w:rsidRDefault="00B84C69">
            <w:pPr>
              <w:rPr>
                <w:sz w:val="20"/>
                <w:szCs w:val="20"/>
              </w:rPr>
            </w:pPr>
            <w:r>
              <w:rPr>
                <w:sz w:val="20"/>
                <w:szCs w:val="20"/>
              </w:rPr>
              <w:t>15 000,00 р.</w:t>
            </w:r>
          </w:p>
        </w:tc>
      </w:tr>
      <w:tr w:rsidR="000B7681" w14:paraId="7EE351C4"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36AAD40" w14:textId="77777777" w:rsidR="00044A7E" w:rsidRDefault="00B84C69">
            <w:pPr>
              <w:rPr>
                <w:sz w:val="20"/>
                <w:szCs w:val="20"/>
              </w:rPr>
            </w:pPr>
            <w:r>
              <w:rPr>
                <w:sz w:val="20"/>
                <w:szCs w:val="20"/>
              </w:rPr>
              <w:t>10б</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E854E37" w14:textId="77777777" w:rsidR="00044A7E" w:rsidRDefault="00B84C69">
            <w:pPr>
              <w:rPr>
                <w:color w:val="0000FF"/>
                <w:sz w:val="20"/>
                <w:szCs w:val="20"/>
              </w:rPr>
            </w:pPr>
            <w:r>
              <w:rPr>
                <w:sz w:val="20"/>
                <w:szCs w:val="20"/>
              </w:rPr>
              <w:t>Подрядчик предоставил акт набора прочности основания</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B163EEA" w14:textId="77777777" w:rsidR="00044A7E" w:rsidRDefault="00B84C69">
            <w:pPr>
              <w:rPr>
                <w:sz w:val="20"/>
                <w:szCs w:val="20"/>
              </w:rPr>
            </w:pPr>
            <w:r>
              <w:rPr>
                <w:sz w:val="20"/>
                <w:szCs w:val="20"/>
              </w:rPr>
              <w:t xml:space="preserve">приказ Ростехнадзора от 26.11.2020 г. №461 </w:t>
            </w:r>
            <w:proofErr w:type="gramStart"/>
            <w:r>
              <w:rPr>
                <w:sz w:val="20"/>
                <w:szCs w:val="20"/>
              </w:rPr>
              <w:t>ФНП ,</w:t>
            </w:r>
            <w:proofErr w:type="gramEnd"/>
            <w:r>
              <w:rPr>
                <w:sz w:val="20"/>
                <w:szCs w:val="20"/>
              </w:rPr>
              <w:t xml:space="preserve"> Приложение N 3 к Федеральным нормам и правилам. Нормы браковки </w:t>
            </w:r>
            <w:r>
              <w:rPr>
                <w:sz w:val="20"/>
                <w:szCs w:val="20"/>
              </w:rPr>
              <w:lastRenderedPageBreak/>
              <w:t>элементов рельсовых путей опорных и подвесных подъемных сооружений, Приложение N 5 к Федеральным нормам и правилам</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F7873EC"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B03E134" w14:textId="77777777" w:rsidR="00044A7E" w:rsidRDefault="00B84C69">
            <w:pPr>
              <w:rPr>
                <w:sz w:val="20"/>
                <w:szCs w:val="20"/>
              </w:rPr>
            </w:pPr>
            <w:r>
              <w:rPr>
                <w:sz w:val="20"/>
                <w:szCs w:val="20"/>
              </w:rPr>
              <w:t>15 000,00 р.</w:t>
            </w:r>
          </w:p>
        </w:tc>
      </w:tr>
      <w:tr w:rsidR="000B7681" w14:paraId="3B3FCA2E"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1C4D026" w14:textId="77777777" w:rsidR="00044A7E" w:rsidRDefault="00044A7E">
            <w:pPr>
              <w:rPr>
                <w:sz w:val="20"/>
                <w:szCs w:val="20"/>
              </w:rPr>
            </w:pP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6723D10" w14:textId="77777777" w:rsidR="00044A7E" w:rsidRDefault="00B84C69">
            <w:pPr>
              <w:rPr>
                <w:sz w:val="20"/>
                <w:szCs w:val="20"/>
              </w:rPr>
            </w:pPr>
            <w:r>
              <w:rPr>
                <w:sz w:val="20"/>
                <w:szCs w:val="20"/>
              </w:rPr>
              <w:t>Дополнительная нормативно правовая база</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79D6103" w14:textId="77777777" w:rsidR="00044A7E" w:rsidRDefault="00044A7E">
            <w:pPr>
              <w:rPr>
                <w:sz w:val="20"/>
                <w:szCs w:val="20"/>
              </w:rPr>
            </w:pP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B9F6D88"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E39D225" w14:textId="77777777" w:rsidR="00044A7E" w:rsidRDefault="00044A7E">
            <w:pPr>
              <w:rPr>
                <w:sz w:val="20"/>
                <w:szCs w:val="20"/>
              </w:rPr>
            </w:pPr>
          </w:p>
        </w:tc>
      </w:tr>
      <w:tr w:rsidR="000B7681" w14:paraId="4EC3A38A"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93C208D" w14:textId="77777777" w:rsidR="00044A7E" w:rsidRDefault="00B84C69">
            <w:pPr>
              <w:rPr>
                <w:sz w:val="20"/>
                <w:szCs w:val="20"/>
              </w:rPr>
            </w:pPr>
            <w:r>
              <w:rPr>
                <w:sz w:val="20"/>
                <w:szCs w:val="20"/>
              </w:rPr>
              <w:t>11</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2B992E5" w14:textId="77777777" w:rsidR="00044A7E" w:rsidRDefault="00B84C69">
            <w:pPr>
              <w:rPr>
                <w:sz w:val="20"/>
                <w:szCs w:val="20"/>
              </w:rPr>
            </w:pPr>
            <w:r>
              <w:rPr>
                <w:sz w:val="20"/>
                <w:szCs w:val="20"/>
              </w:rPr>
              <w:t>Соблюдаются требования Экологии при произведении строительных работ.</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4453495" w14:textId="77777777" w:rsidR="00044A7E" w:rsidRDefault="00B84C69">
            <w:pPr>
              <w:rPr>
                <w:sz w:val="20"/>
                <w:szCs w:val="20"/>
              </w:rPr>
            </w:pPr>
            <w:r>
              <w:rPr>
                <w:sz w:val="20"/>
                <w:szCs w:val="20"/>
              </w:rPr>
              <w:t>Постановление правительства Москвы № 299-ПП от 19 мая 2015 г. а также ФЗ №7</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DFF065B"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BA39CCF" w14:textId="77777777" w:rsidR="00044A7E" w:rsidRDefault="00B84C69">
            <w:pPr>
              <w:rPr>
                <w:sz w:val="20"/>
                <w:szCs w:val="20"/>
              </w:rPr>
            </w:pPr>
            <w:r>
              <w:rPr>
                <w:sz w:val="20"/>
                <w:szCs w:val="20"/>
              </w:rPr>
              <w:t>10 000,00 р.</w:t>
            </w:r>
          </w:p>
        </w:tc>
      </w:tr>
      <w:tr w:rsidR="000B7681" w14:paraId="3A63B49E"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265C62A" w14:textId="77777777" w:rsidR="00044A7E" w:rsidRDefault="00B84C69">
            <w:pPr>
              <w:rPr>
                <w:sz w:val="20"/>
                <w:szCs w:val="20"/>
              </w:rPr>
            </w:pPr>
            <w:r>
              <w:rPr>
                <w:sz w:val="20"/>
                <w:szCs w:val="20"/>
              </w:rPr>
              <w:t>12</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5701BB6" w14:textId="77777777" w:rsidR="00044A7E" w:rsidRDefault="00B84C69">
            <w:pPr>
              <w:rPr>
                <w:sz w:val="20"/>
                <w:szCs w:val="20"/>
              </w:rPr>
            </w:pPr>
            <w:r>
              <w:rPr>
                <w:sz w:val="20"/>
                <w:szCs w:val="20"/>
              </w:rPr>
              <w:t>Соблюдаются требования охраны труда в строительстве</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8E408E2" w14:textId="77777777" w:rsidR="00044A7E" w:rsidRDefault="00B84C69">
            <w:pPr>
              <w:rPr>
                <w:sz w:val="20"/>
                <w:szCs w:val="20"/>
              </w:rPr>
            </w:pPr>
            <w:r>
              <w:rPr>
                <w:sz w:val="20"/>
                <w:szCs w:val="20"/>
              </w:rPr>
              <w:t>приказа Минтруда России от 11.12. 2020 г. № 883 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F3591ED"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52C2A67" w14:textId="77777777" w:rsidR="00044A7E" w:rsidRDefault="00B84C69">
            <w:pPr>
              <w:rPr>
                <w:sz w:val="20"/>
                <w:szCs w:val="20"/>
              </w:rPr>
            </w:pPr>
            <w:r>
              <w:rPr>
                <w:sz w:val="20"/>
                <w:szCs w:val="20"/>
              </w:rPr>
              <w:t>10 000,00 р.</w:t>
            </w:r>
          </w:p>
        </w:tc>
      </w:tr>
      <w:tr w:rsidR="000B7681" w14:paraId="5F1FD9DB"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E14ED56" w14:textId="77777777" w:rsidR="00044A7E" w:rsidRDefault="00B84C69">
            <w:pPr>
              <w:rPr>
                <w:sz w:val="20"/>
                <w:szCs w:val="20"/>
              </w:rPr>
            </w:pPr>
            <w:r>
              <w:rPr>
                <w:sz w:val="20"/>
                <w:szCs w:val="20"/>
              </w:rPr>
              <w:t>13</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3E1D137" w14:textId="77777777" w:rsidR="00044A7E" w:rsidRDefault="00B84C69">
            <w:pPr>
              <w:rPr>
                <w:sz w:val="20"/>
                <w:szCs w:val="20"/>
              </w:rPr>
            </w:pPr>
            <w:r>
              <w:rPr>
                <w:sz w:val="20"/>
                <w:szCs w:val="20"/>
              </w:rPr>
              <w:t>Соблюдаются требования охраны труда при работе на высоте</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923DDB5" w14:textId="77777777" w:rsidR="00044A7E" w:rsidRDefault="00B84C69">
            <w:pPr>
              <w:rPr>
                <w:sz w:val="20"/>
                <w:szCs w:val="20"/>
              </w:rPr>
            </w:pPr>
            <w:r>
              <w:rPr>
                <w:sz w:val="20"/>
                <w:szCs w:val="20"/>
              </w:rPr>
              <w:t>приказа Минтруда от 16.11.2020 г. № 782н,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FFD4178"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1C574D5" w14:textId="77777777" w:rsidR="00044A7E" w:rsidRDefault="00B84C69">
            <w:pPr>
              <w:rPr>
                <w:sz w:val="20"/>
                <w:szCs w:val="20"/>
              </w:rPr>
            </w:pPr>
            <w:r>
              <w:rPr>
                <w:sz w:val="20"/>
                <w:szCs w:val="20"/>
              </w:rPr>
              <w:t>10 000,00 р.</w:t>
            </w:r>
          </w:p>
        </w:tc>
      </w:tr>
      <w:tr w:rsidR="000B7681" w14:paraId="1DE86F0E"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3F59587" w14:textId="77777777" w:rsidR="00044A7E" w:rsidRDefault="00B84C69">
            <w:pPr>
              <w:rPr>
                <w:sz w:val="20"/>
                <w:szCs w:val="20"/>
              </w:rPr>
            </w:pPr>
            <w:r>
              <w:rPr>
                <w:sz w:val="20"/>
                <w:szCs w:val="20"/>
              </w:rPr>
              <w:t>14</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F763641" w14:textId="77777777" w:rsidR="00044A7E" w:rsidRDefault="00B84C69">
            <w:pPr>
              <w:rPr>
                <w:sz w:val="20"/>
                <w:szCs w:val="20"/>
              </w:rPr>
            </w:pPr>
            <w:r>
              <w:rPr>
                <w:sz w:val="20"/>
                <w:szCs w:val="20"/>
              </w:rPr>
              <w:t>Соблюдаются требования промышленной безопасности при работе с ПС</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50C5020" w14:textId="77777777" w:rsidR="00044A7E" w:rsidRDefault="00B84C69">
            <w:pPr>
              <w:rPr>
                <w:sz w:val="20"/>
                <w:szCs w:val="20"/>
              </w:rPr>
            </w:pPr>
            <w:r>
              <w:rPr>
                <w:sz w:val="20"/>
                <w:szCs w:val="20"/>
              </w:rPr>
              <w:t>приказ Ростехнадзора от 26.11.2020 г. №461 ФНП,</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46AC6C6"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F586A08" w14:textId="77777777" w:rsidR="00044A7E" w:rsidRDefault="00B84C69">
            <w:pPr>
              <w:rPr>
                <w:sz w:val="20"/>
                <w:szCs w:val="20"/>
              </w:rPr>
            </w:pPr>
            <w:r>
              <w:rPr>
                <w:sz w:val="20"/>
                <w:szCs w:val="20"/>
              </w:rPr>
              <w:t>10 000,00 р.</w:t>
            </w:r>
          </w:p>
        </w:tc>
      </w:tr>
      <w:tr w:rsidR="000B7681" w14:paraId="100E47F9"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8F91DC3" w14:textId="77777777" w:rsidR="00044A7E" w:rsidRDefault="00B84C69">
            <w:pPr>
              <w:rPr>
                <w:sz w:val="20"/>
                <w:szCs w:val="20"/>
              </w:rPr>
            </w:pPr>
            <w:r>
              <w:rPr>
                <w:sz w:val="20"/>
                <w:szCs w:val="20"/>
              </w:rPr>
              <w:t>15</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7F7AC18" w14:textId="77777777" w:rsidR="00044A7E" w:rsidRDefault="00B84C69">
            <w:pPr>
              <w:rPr>
                <w:sz w:val="20"/>
                <w:szCs w:val="20"/>
              </w:rPr>
            </w:pPr>
            <w:r>
              <w:rPr>
                <w:sz w:val="20"/>
                <w:szCs w:val="20"/>
              </w:rPr>
              <w:t>Соблюдаются требования охраны труда при погрузочно-разгрузочных работах</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391B7B6" w14:textId="77777777" w:rsidR="00044A7E" w:rsidRDefault="00B84C69">
            <w:pPr>
              <w:rPr>
                <w:sz w:val="20"/>
                <w:szCs w:val="20"/>
              </w:rPr>
            </w:pPr>
            <w:r>
              <w:rPr>
                <w:sz w:val="20"/>
                <w:szCs w:val="20"/>
              </w:rPr>
              <w:t>приказ Минсоцзащиты РФ от 28.10. 2020 г. № 753н,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841944A"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6E2A630" w14:textId="77777777" w:rsidR="00044A7E" w:rsidRDefault="00B84C69">
            <w:pPr>
              <w:rPr>
                <w:sz w:val="20"/>
                <w:szCs w:val="20"/>
              </w:rPr>
            </w:pPr>
            <w:r>
              <w:rPr>
                <w:sz w:val="20"/>
                <w:szCs w:val="20"/>
              </w:rPr>
              <w:t>10 000,00 р.</w:t>
            </w:r>
          </w:p>
        </w:tc>
      </w:tr>
      <w:tr w:rsidR="000B7681" w14:paraId="4BED0C93"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EEBC858" w14:textId="77777777" w:rsidR="00044A7E" w:rsidRDefault="00B84C69">
            <w:pPr>
              <w:rPr>
                <w:sz w:val="20"/>
                <w:szCs w:val="20"/>
              </w:rPr>
            </w:pPr>
            <w:r>
              <w:rPr>
                <w:sz w:val="20"/>
                <w:szCs w:val="20"/>
              </w:rPr>
              <w:t>16</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67183E1" w14:textId="77777777" w:rsidR="00044A7E" w:rsidRDefault="00B84C69">
            <w:pPr>
              <w:rPr>
                <w:sz w:val="20"/>
                <w:szCs w:val="20"/>
              </w:rPr>
            </w:pPr>
            <w:r>
              <w:rPr>
                <w:sz w:val="20"/>
                <w:szCs w:val="20"/>
              </w:rPr>
              <w:t>Соблюдаются требования безопасной эксплуатации сосудов под давлением</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45322F1" w14:textId="78987C3A" w:rsidR="000B7681" w:rsidRPr="000B7681" w:rsidRDefault="000B7681" w:rsidP="000B7681">
            <w:pPr>
              <w:rPr>
                <w:sz w:val="20"/>
                <w:szCs w:val="20"/>
              </w:rPr>
            </w:pPr>
            <w:r w:rsidRPr="000B7681">
              <w:rPr>
                <w:sz w:val="20"/>
                <w:szCs w:val="20"/>
              </w:rPr>
              <w:t>Приказ Ростехнадзора от 2 марта 2018 года N 93,</w:t>
            </w:r>
          </w:p>
          <w:p w14:paraId="4BDD1326" w14:textId="17F3DEDC" w:rsidR="00044A7E" w:rsidRDefault="000B7681" w:rsidP="000B7681">
            <w:pPr>
              <w:rPr>
                <w:sz w:val="20"/>
                <w:szCs w:val="20"/>
              </w:rPr>
            </w:pPr>
            <w:r w:rsidRPr="000B7681">
              <w:rPr>
                <w:sz w:val="20"/>
                <w:szCs w:val="20"/>
              </w:rPr>
              <w:t>Приказа Ростехнадзора от 15.12.2020 № 536 "Правила промышленной безопасности при использовании оборудования, работающего под избыточным давлением"</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B346C6C"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5306059" w14:textId="77777777" w:rsidR="00044A7E" w:rsidRDefault="00B84C69">
            <w:pPr>
              <w:rPr>
                <w:sz w:val="20"/>
                <w:szCs w:val="20"/>
              </w:rPr>
            </w:pPr>
            <w:r>
              <w:rPr>
                <w:sz w:val="20"/>
                <w:szCs w:val="20"/>
              </w:rPr>
              <w:t>10 000,00 р.</w:t>
            </w:r>
          </w:p>
        </w:tc>
      </w:tr>
      <w:tr w:rsidR="000B7681" w14:paraId="16155548"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0083FDD" w14:textId="77777777" w:rsidR="00044A7E" w:rsidRDefault="00B84C69">
            <w:pPr>
              <w:rPr>
                <w:sz w:val="20"/>
                <w:szCs w:val="20"/>
              </w:rPr>
            </w:pPr>
            <w:r>
              <w:rPr>
                <w:sz w:val="20"/>
                <w:szCs w:val="20"/>
              </w:rPr>
              <w:t>17</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786E0AB" w14:textId="77777777" w:rsidR="00044A7E" w:rsidRDefault="00B84C69">
            <w:pPr>
              <w:rPr>
                <w:sz w:val="20"/>
                <w:szCs w:val="20"/>
              </w:rPr>
            </w:pPr>
            <w:r>
              <w:rPr>
                <w:sz w:val="20"/>
                <w:szCs w:val="20"/>
              </w:rPr>
              <w:t>Соблюдаются требования безопасности при выполнении электросварочных и газосварочных работ</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C65E2BA" w14:textId="77777777" w:rsidR="00044A7E" w:rsidRDefault="00B84C69">
            <w:pPr>
              <w:rPr>
                <w:sz w:val="20"/>
                <w:szCs w:val="20"/>
              </w:rPr>
            </w:pPr>
            <w:r>
              <w:rPr>
                <w:sz w:val="20"/>
                <w:szCs w:val="20"/>
              </w:rPr>
              <w:t>приказ Минтруда и соц. защиты №884н от 11.12.2020 г..</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BB7D4E8"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66FB23B" w14:textId="77777777" w:rsidR="00044A7E" w:rsidRDefault="00B84C69">
            <w:pPr>
              <w:rPr>
                <w:sz w:val="20"/>
                <w:szCs w:val="20"/>
              </w:rPr>
            </w:pPr>
            <w:r>
              <w:rPr>
                <w:sz w:val="20"/>
                <w:szCs w:val="20"/>
              </w:rPr>
              <w:t>10 000,00 р.</w:t>
            </w:r>
          </w:p>
        </w:tc>
      </w:tr>
      <w:tr w:rsidR="000B7681" w14:paraId="6AF6A598"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B756872" w14:textId="77777777" w:rsidR="00044A7E" w:rsidRDefault="00B84C69">
            <w:pPr>
              <w:rPr>
                <w:sz w:val="20"/>
                <w:szCs w:val="20"/>
              </w:rPr>
            </w:pPr>
            <w:r>
              <w:rPr>
                <w:sz w:val="20"/>
                <w:szCs w:val="20"/>
              </w:rPr>
              <w:t>18</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234CD94" w14:textId="77777777" w:rsidR="00044A7E" w:rsidRDefault="00B84C69">
            <w:pPr>
              <w:rPr>
                <w:sz w:val="20"/>
                <w:szCs w:val="20"/>
              </w:rPr>
            </w:pPr>
            <w:r>
              <w:rPr>
                <w:sz w:val="20"/>
                <w:szCs w:val="20"/>
              </w:rPr>
              <w:t>Соблюдаются требования Электробезопасности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EBFA3BE" w14:textId="77777777" w:rsidR="00044A7E" w:rsidRDefault="00B84C69">
            <w:pPr>
              <w:rPr>
                <w:sz w:val="20"/>
                <w:szCs w:val="20"/>
              </w:rPr>
            </w:pPr>
            <w:r>
              <w:rPr>
                <w:sz w:val="20"/>
                <w:szCs w:val="20"/>
              </w:rPr>
              <w:t xml:space="preserve">ПУЭ 6, ПОТЭЭ и приказ Минтруда от 15.12.2020 № 903 н, приказа Минтруда 27.11.2020 N 835н, </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8F9AF54"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DC7F45F" w14:textId="77777777" w:rsidR="00044A7E" w:rsidRDefault="00B84C69">
            <w:pPr>
              <w:rPr>
                <w:sz w:val="20"/>
                <w:szCs w:val="20"/>
              </w:rPr>
            </w:pPr>
            <w:r>
              <w:rPr>
                <w:sz w:val="20"/>
                <w:szCs w:val="20"/>
              </w:rPr>
              <w:t>10 000,00 р.</w:t>
            </w:r>
          </w:p>
        </w:tc>
      </w:tr>
      <w:tr w:rsidR="000B7681" w14:paraId="7746277D"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33BA432" w14:textId="77777777" w:rsidR="00044A7E" w:rsidRDefault="00B84C69">
            <w:pPr>
              <w:rPr>
                <w:sz w:val="20"/>
                <w:szCs w:val="20"/>
              </w:rPr>
            </w:pPr>
            <w:r>
              <w:rPr>
                <w:sz w:val="20"/>
                <w:szCs w:val="20"/>
              </w:rPr>
              <w:t>19</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216BBE5" w14:textId="77777777" w:rsidR="00044A7E" w:rsidRDefault="00B84C69">
            <w:pPr>
              <w:rPr>
                <w:sz w:val="20"/>
                <w:szCs w:val="20"/>
              </w:rPr>
            </w:pPr>
            <w:r>
              <w:rPr>
                <w:sz w:val="20"/>
                <w:szCs w:val="20"/>
              </w:rPr>
              <w:t>Соблюдаются требования пожарной безопасности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D33470F" w14:textId="77777777" w:rsidR="00044A7E" w:rsidRDefault="00B84C69">
            <w:pPr>
              <w:rPr>
                <w:sz w:val="20"/>
                <w:szCs w:val="20"/>
              </w:rPr>
            </w:pPr>
            <w:r>
              <w:rPr>
                <w:sz w:val="20"/>
                <w:szCs w:val="20"/>
              </w:rPr>
              <w:t xml:space="preserve">Постановление Правительства №1479 от 16.09.2020 </w:t>
            </w:r>
            <w:proofErr w:type="gramStart"/>
            <w:r>
              <w:rPr>
                <w:sz w:val="20"/>
                <w:szCs w:val="20"/>
              </w:rPr>
              <w:t>г. ,</w:t>
            </w:r>
            <w:proofErr w:type="gramEnd"/>
            <w:r>
              <w:rPr>
                <w:sz w:val="20"/>
                <w:szCs w:val="20"/>
              </w:rPr>
              <w:t xml:space="preserve"> ФЗ №123, ФЗ №69,</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33A08DA"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4727D85" w14:textId="77777777" w:rsidR="00044A7E" w:rsidRDefault="00B84C69">
            <w:pPr>
              <w:rPr>
                <w:sz w:val="20"/>
                <w:szCs w:val="20"/>
              </w:rPr>
            </w:pPr>
            <w:r>
              <w:rPr>
                <w:sz w:val="20"/>
                <w:szCs w:val="20"/>
              </w:rPr>
              <w:t>10 000,00 р.</w:t>
            </w:r>
          </w:p>
        </w:tc>
      </w:tr>
      <w:tr w:rsidR="000B7681" w14:paraId="44925899"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965CDE3" w14:textId="77777777" w:rsidR="00044A7E" w:rsidRDefault="00B84C69">
            <w:pPr>
              <w:rPr>
                <w:sz w:val="20"/>
                <w:szCs w:val="20"/>
              </w:rPr>
            </w:pPr>
            <w:r>
              <w:rPr>
                <w:sz w:val="20"/>
                <w:szCs w:val="20"/>
              </w:rPr>
              <w:t>20</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1985176" w14:textId="77777777" w:rsidR="00044A7E" w:rsidRDefault="00B84C69">
            <w:pPr>
              <w:rPr>
                <w:sz w:val="20"/>
                <w:szCs w:val="20"/>
              </w:rPr>
            </w:pPr>
            <w:r>
              <w:rPr>
                <w:sz w:val="20"/>
                <w:szCs w:val="20"/>
              </w:rPr>
              <w:t>Соблюдаются требования охраны труда при работе с инструментом и оборудованием</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B79E719" w14:textId="77777777" w:rsidR="00044A7E" w:rsidRDefault="00B84C69">
            <w:pPr>
              <w:rPr>
                <w:sz w:val="20"/>
                <w:szCs w:val="20"/>
              </w:rPr>
            </w:pPr>
            <w:r>
              <w:rPr>
                <w:sz w:val="20"/>
                <w:szCs w:val="20"/>
              </w:rPr>
              <w:t>приказ Минтруда РФ от 27.11.2020 N835н,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EA36BA5"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E65704E" w14:textId="77777777" w:rsidR="00044A7E" w:rsidRDefault="00B84C69">
            <w:pPr>
              <w:rPr>
                <w:sz w:val="20"/>
                <w:szCs w:val="20"/>
              </w:rPr>
            </w:pPr>
            <w:r>
              <w:rPr>
                <w:sz w:val="20"/>
                <w:szCs w:val="20"/>
              </w:rPr>
              <w:t>10 000,00 р.</w:t>
            </w:r>
          </w:p>
        </w:tc>
      </w:tr>
      <w:tr w:rsidR="000B7681" w14:paraId="3E0F4842"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D5DAD97" w14:textId="77777777" w:rsidR="00044A7E" w:rsidRDefault="00B84C69">
            <w:pPr>
              <w:rPr>
                <w:sz w:val="20"/>
                <w:szCs w:val="20"/>
              </w:rPr>
            </w:pPr>
            <w:r>
              <w:rPr>
                <w:sz w:val="20"/>
                <w:szCs w:val="20"/>
              </w:rPr>
              <w:t>21</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DD942AF" w14:textId="77777777" w:rsidR="00044A7E" w:rsidRDefault="00B84C69">
            <w:pPr>
              <w:rPr>
                <w:sz w:val="20"/>
                <w:szCs w:val="20"/>
              </w:rPr>
            </w:pPr>
            <w:r>
              <w:rPr>
                <w:sz w:val="20"/>
                <w:szCs w:val="20"/>
              </w:rPr>
              <w:t>Соблюдаются требования ПДД</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2E022B2" w14:textId="77777777" w:rsidR="00044A7E" w:rsidRDefault="00B84C69">
            <w:pPr>
              <w:rPr>
                <w:sz w:val="20"/>
                <w:szCs w:val="20"/>
              </w:rPr>
            </w:pPr>
            <w:r>
              <w:rPr>
                <w:sz w:val="20"/>
                <w:szCs w:val="20"/>
              </w:rPr>
              <w:t>Постановление Правительства РФ от 23.10.1993 N 1090 (ред. от 21.12.2019) "О Правилах дорожного движения"</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B9FC874"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BD9D00D" w14:textId="77777777" w:rsidR="00044A7E" w:rsidRDefault="00B84C69">
            <w:pPr>
              <w:rPr>
                <w:sz w:val="20"/>
                <w:szCs w:val="20"/>
              </w:rPr>
            </w:pPr>
            <w:r>
              <w:rPr>
                <w:sz w:val="20"/>
                <w:szCs w:val="20"/>
              </w:rPr>
              <w:t>10 000,00 р.</w:t>
            </w:r>
          </w:p>
        </w:tc>
      </w:tr>
      <w:tr w:rsidR="000B7681" w14:paraId="48F948DB"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6B53D508" w14:textId="77777777" w:rsidR="00044A7E" w:rsidRDefault="00044A7E">
            <w:pPr>
              <w:rPr>
                <w:sz w:val="20"/>
                <w:szCs w:val="20"/>
              </w:rPr>
            </w:pPr>
          </w:p>
        </w:tc>
        <w:tc>
          <w:tcPr>
            <w:tcW w:w="2821"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0A207192" w14:textId="77777777" w:rsidR="00044A7E" w:rsidRDefault="00B84C69">
            <w:pPr>
              <w:rPr>
                <w:sz w:val="20"/>
                <w:szCs w:val="20"/>
              </w:rPr>
            </w:pPr>
            <w:r>
              <w:rPr>
                <w:sz w:val="20"/>
                <w:szCs w:val="20"/>
              </w:rPr>
              <w:t>В случае отсутствия документов и процедур, указанных в перечне, монтажные работы на территории заказчика, не допускается.</w:t>
            </w:r>
          </w:p>
        </w:tc>
        <w:tc>
          <w:tcPr>
            <w:tcW w:w="993"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19B1A39E" w14:textId="77777777" w:rsidR="00044A7E" w:rsidRDefault="00044A7E">
            <w:pPr>
              <w:rPr>
                <w:sz w:val="20"/>
                <w:szCs w:val="20"/>
              </w:rPr>
            </w:pPr>
          </w:p>
        </w:tc>
        <w:tc>
          <w:tcPr>
            <w:tcW w:w="364"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4EDE9301" w14:textId="77777777" w:rsidR="00044A7E" w:rsidRDefault="00044A7E">
            <w:pPr>
              <w:rPr>
                <w:sz w:val="20"/>
                <w:szCs w:val="20"/>
              </w:rPr>
            </w:pP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4BBA6674" w14:textId="77777777" w:rsidR="00044A7E" w:rsidRDefault="00044A7E">
            <w:pPr>
              <w:rPr>
                <w:sz w:val="20"/>
                <w:szCs w:val="20"/>
              </w:rPr>
            </w:pPr>
          </w:p>
        </w:tc>
      </w:tr>
      <w:tr w:rsidR="000B7681" w14:paraId="1576EF71"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1E6CD5CC" w14:textId="77777777" w:rsidR="00044A7E" w:rsidRDefault="00044A7E">
            <w:pPr>
              <w:rPr>
                <w:sz w:val="20"/>
                <w:szCs w:val="20"/>
              </w:rPr>
            </w:pPr>
          </w:p>
        </w:tc>
        <w:tc>
          <w:tcPr>
            <w:tcW w:w="2821"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5052BD96" w14:textId="77777777" w:rsidR="00044A7E" w:rsidRDefault="00B84C69">
            <w:pPr>
              <w:rPr>
                <w:sz w:val="20"/>
                <w:szCs w:val="20"/>
              </w:rPr>
            </w:pPr>
            <w:r>
              <w:rPr>
                <w:sz w:val="20"/>
                <w:szCs w:val="20"/>
              </w:rPr>
              <w:t>Допускается предоставление на проверку оригиналов документов или заверенных копий.</w:t>
            </w:r>
          </w:p>
        </w:tc>
        <w:tc>
          <w:tcPr>
            <w:tcW w:w="993"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11401277" w14:textId="77777777" w:rsidR="00044A7E" w:rsidRDefault="00044A7E">
            <w:pPr>
              <w:rPr>
                <w:sz w:val="20"/>
                <w:szCs w:val="20"/>
              </w:rPr>
            </w:pPr>
          </w:p>
        </w:tc>
        <w:tc>
          <w:tcPr>
            <w:tcW w:w="364"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62111314" w14:textId="77777777" w:rsidR="00044A7E" w:rsidRDefault="00044A7E">
            <w:pPr>
              <w:rPr>
                <w:sz w:val="20"/>
                <w:szCs w:val="20"/>
              </w:rPr>
            </w:pP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4415DAC7" w14:textId="77777777" w:rsidR="00044A7E" w:rsidRDefault="00044A7E">
            <w:pPr>
              <w:rPr>
                <w:sz w:val="20"/>
                <w:szCs w:val="20"/>
              </w:rPr>
            </w:pPr>
          </w:p>
        </w:tc>
      </w:tr>
      <w:tr w:rsidR="00044A7E" w14:paraId="7A21ACB1"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0ECC9227" w14:textId="77777777" w:rsidR="00044A7E" w:rsidRDefault="00044A7E">
            <w:pPr>
              <w:rPr>
                <w:sz w:val="20"/>
                <w:szCs w:val="20"/>
              </w:rPr>
            </w:pPr>
          </w:p>
        </w:tc>
        <w:tc>
          <w:tcPr>
            <w:tcW w:w="4178" w:type="pct"/>
            <w:gridSpan w:val="3"/>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590F9C50" w14:textId="77777777" w:rsidR="00044A7E" w:rsidRDefault="00B84C69">
            <w:pPr>
              <w:rPr>
                <w:sz w:val="20"/>
                <w:szCs w:val="20"/>
              </w:rPr>
            </w:pPr>
            <w:r>
              <w:rPr>
                <w:sz w:val="20"/>
                <w:szCs w:val="20"/>
              </w:rPr>
              <w:t>Представитель подрядной организации: _____________________________</w:t>
            </w: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46EC811A" w14:textId="77777777" w:rsidR="00044A7E" w:rsidRDefault="00044A7E">
            <w:pPr>
              <w:rPr>
                <w:sz w:val="20"/>
                <w:szCs w:val="20"/>
              </w:rPr>
            </w:pPr>
          </w:p>
        </w:tc>
      </w:tr>
      <w:tr w:rsidR="00044A7E" w14:paraId="7B27CCDD"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78EAF1DE" w14:textId="77777777" w:rsidR="00044A7E" w:rsidRDefault="00044A7E">
            <w:pPr>
              <w:rPr>
                <w:sz w:val="20"/>
                <w:szCs w:val="20"/>
              </w:rPr>
            </w:pPr>
          </w:p>
        </w:tc>
        <w:tc>
          <w:tcPr>
            <w:tcW w:w="4178" w:type="pct"/>
            <w:gridSpan w:val="3"/>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684DBD51" w14:textId="77777777" w:rsidR="00044A7E" w:rsidRDefault="00B84C69">
            <w:pPr>
              <w:rPr>
                <w:sz w:val="20"/>
                <w:szCs w:val="20"/>
              </w:rPr>
            </w:pPr>
            <w:r>
              <w:rPr>
                <w:sz w:val="20"/>
                <w:szCs w:val="20"/>
              </w:rPr>
              <w:t>Представитель проектной группы: _________________________________</w:t>
            </w: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0964CD62" w14:textId="77777777" w:rsidR="00044A7E" w:rsidRDefault="00044A7E">
            <w:pPr>
              <w:rPr>
                <w:sz w:val="20"/>
                <w:szCs w:val="20"/>
              </w:rPr>
            </w:pPr>
          </w:p>
        </w:tc>
      </w:tr>
      <w:tr w:rsidR="00044A7E" w14:paraId="4EA6A903"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40EB3731" w14:textId="77777777" w:rsidR="00044A7E" w:rsidRDefault="00044A7E">
            <w:pPr>
              <w:rPr>
                <w:sz w:val="20"/>
                <w:szCs w:val="20"/>
              </w:rPr>
            </w:pPr>
          </w:p>
        </w:tc>
        <w:tc>
          <w:tcPr>
            <w:tcW w:w="4178" w:type="pct"/>
            <w:gridSpan w:val="3"/>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1AB124DA" w14:textId="77777777" w:rsidR="00044A7E" w:rsidRDefault="00B84C69">
            <w:pPr>
              <w:rPr>
                <w:sz w:val="20"/>
                <w:szCs w:val="20"/>
              </w:rPr>
            </w:pPr>
            <w:r>
              <w:rPr>
                <w:sz w:val="20"/>
                <w:szCs w:val="20"/>
              </w:rPr>
              <w:t xml:space="preserve">Представитель службы по ОТ и </w:t>
            </w:r>
            <w:proofErr w:type="gramStart"/>
            <w:r>
              <w:rPr>
                <w:sz w:val="20"/>
                <w:szCs w:val="20"/>
              </w:rPr>
              <w:t>ПС:_</w:t>
            </w:r>
            <w:proofErr w:type="gramEnd"/>
            <w:r>
              <w:rPr>
                <w:sz w:val="20"/>
                <w:szCs w:val="20"/>
              </w:rPr>
              <w:t>__________________________________</w:t>
            </w: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18DF6EB4" w14:textId="77777777" w:rsidR="00044A7E" w:rsidRDefault="00044A7E">
            <w:pPr>
              <w:rPr>
                <w:sz w:val="20"/>
                <w:szCs w:val="20"/>
              </w:rPr>
            </w:pPr>
          </w:p>
        </w:tc>
      </w:tr>
      <w:tr w:rsidR="000B7681" w14:paraId="3068DC98"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6AAEA5B7" w14:textId="77777777" w:rsidR="00044A7E" w:rsidRDefault="00044A7E">
            <w:pPr>
              <w:rPr>
                <w:sz w:val="20"/>
                <w:szCs w:val="20"/>
              </w:rPr>
            </w:pPr>
          </w:p>
        </w:tc>
        <w:tc>
          <w:tcPr>
            <w:tcW w:w="2821"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49183E36" w14:textId="77777777" w:rsidR="00044A7E" w:rsidRDefault="00044A7E">
            <w:pPr>
              <w:rPr>
                <w:sz w:val="20"/>
                <w:szCs w:val="20"/>
              </w:rPr>
            </w:pPr>
          </w:p>
        </w:tc>
        <w:tc>
          <w:tcPr>
            <w:tcW w:w="993"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42178A90" w14:textId="77777777" w:rsidR="00044A7E" w:rsidRDefault="00044A7E">
            <w:pPr>
              <w:rPr>
                <w:sz w:val="20"/>
                <w:szCs w:val="20"/>
              </w:rPr>
            </w:pPr>
          </w:p>
        </w:tc>
        <w:tc>
          <w:tcPr>
            <w:tcW w:w="364"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1C2B9433" w14:textId="77777777" w:rsidR="00044A7E" w:rsidRDefault="00044A7E">
            <w:pPr>
              <w:rPr>
                <w:sz w:val="20"/>
                <w:szCs w:val="20"/>
              </w:rPr>
            </w:pP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4EE132DB" w14:textId="77777777" w:rsidR="00044A7E" w:rsidRDefault="00044A7E">
            <w:pPr>
              <w:rPr>
                <w:sz w:val="20"/>
                <w:szCs w:val="20"/>
              </w:rPr>
            </w:pPr>
          </w:p>
        </w:tc>
      </w:tr>
      <w:tr w:rsidR="000B7681" w14:paraId="6138CE08"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41E36F50" w14:textId="77777777" w:rsidR="00044A7E" w:rsidRDefault="00044A7E">
            <w:pPr>
              <w:rPr>
                <w:sz w:val="20"/>
                <w:szCs w:val="20"/>
              </w:rPr>
            </w:pPr>
          </w:p>
        </w:tc>
        <w:tc>
          <w:tcPr>
            <w:tcW w:w="2821"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4D321D77" w14:textId="77777777" w:rsidR="00044A7E" w:rsidRDefault="00B84C69">
            <w:pPr>
              <w:rPr>
                <w:sz w:val="20"/>
                <w:szCs w:val="20"/>
              </w:rPr>
            </w:pPr>
            <w:r>
              <w:rPr>
                <w:sz w:val="20"/>
                <w:szCs w:val="20"/>
              </w:rPr>
              <w:t>Приложение IV</w:t>
            </w:r>
          </w:p>
        </w:tc>
        <w:tc>
          <w:tcPr>
            <w:tcW w:w="993"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16A12A10" w14:textId="77777777" w:rsidR="00044A7E" w:rsidRDefault="00044A7E">
            <w:pPr>
              <w:rPr>
                <w:sz w:val="20"/>
                <w:szCs w:val="20"/>
              </w:rPr>
            </w:pPr>
          </w:p>
        </w:tc>
        <w:tc>
          <w:tcPr>
            <w:tcW w:w="364"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3FD75465" w14:textId="77777777" w:rsidR="00044A7E" w:rsidRDefault="00044A7E">
            <w:pPr>
              <w:rPr>
                <w:sz w:val="20"/>
                <w:szCs w:val="20"/>
              </w:rPr>
            </w:pP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42CD8374" w14:textId="77777777" w:rsidR="00044A7E" w:rsidRDefault="00044A7E">
            <w:pPr>
              <w:rPr>
                <w:sz w:val="20"/>
                <w:szCs w:val="20"/>
              </w:rPr>
            </w:pPr>
          </w:p>
        </w:tc>
      </w:tr>
      <w:tr w:rsidR="000B7681" w14:paraId="3C969485"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5B450164" w14:textId="77777777" w:rsidR="00044A7E" w:rsidRDefault="00044A7E">
            <w:pPr>
              <w:rPr>
                <w:sz w:val="20"/>
                <w:szCs w:val="20"/>
              </w:rPr>
            </w:pPr>
          </w:p>
        </w:tc>
        <w:tc>
          <w:tcPr>
            <w:tcW w:w="2821"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0153362B" w14:textId="77777777" w:rsidR="00044A7E" w:rsidRDefault="00B84C69">
            <w:pPr>
              <w:rPr>
                <w:sz w:val="20"/>
                <w:szCs w:val="20"/>
              </w:rPr>
            </w:pPr>
            <w:r>
              <w:rPr>
                <w:sz w:val="20"/>
                <w:szCs w:val="20"/>
              </w:rPr>
              <w:t>Чек-лист проверки ПС до ввода в эксплуатацию</w:t>
            </w:r>
          </w:p>
        </w:tc>
        <w:tc>
          <w:tcPr>
            <w:tcW w:w="993"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7051C51E" w14:textId="77777777" w:rsidR="00044A7E" w:rsidRDefault="00044A7E">
            <w:pPr>
              <w:rPr>
                <w:sz w:val="20"/>
                <w:szCs w:val="20"/>
              </w:rPr>
            </w:pPr>
          </w:p>
        </w:tc>
        <w:tc>
          <w:tcPr>
            <w:tcW w:w="364"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0C040444" w14:textId="77777777" w:rsidR="00044A7E" w:rsidRDefault="00044A7E">
            <w:pPr>
              <w:rPr>
                <w:sz w:val="20"/>
                <w:szCs w:val="20"/>
              </w:rPr>
            </w:pP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1124672B" w14:textId="77777777" w:rsidR="00044A7E" w:rsidRDefault="00044A7E">
            <w:pPr>
              <w:rPr>
                <w:sz w:val="20"/>
                <w:szCs w:val="20"/>
              </w:rPr>
            </w:pPr>
          </w:p>
        </w:tc>
      </w:tr>
      <w:tr w:rsidR="000B7681" w14:paraId="00A71DB2" w14:textId="77777777" w:rsidTr="007A383D">
        <w:trPr>
          <w:trHeight w:val="315"/>
        </w:trPr>
        <w:tc>
          <w:tcPr>
            <w:tcW w:w="237" w:type="pct"/>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tcPr>
          <w:p w14:paraId="77CC791F" w14:textId="77777777" w:rsidR="00044A7E" w:rsidRDefault="00044A7E">
            <w:pPr>
              <w:rPr>
                <w:sz w:val="20"/>
                <w:szCs w:val="20"/>
              </w:rPr>
            </w:pPr>
          </w:p>
        </w:tc>
        <w:tc>
          <w:tcPr>
            <w:tcW w:w="2821" w:type="pct"/>
            <w:tcBorders>
              <w:top w:val="single" w:sz="6" w:space="0" w:color="CCCCCC"/>
              <w:left w:val="single" w:sz="6" w:space="0" w:color="CCCCCC"/>
              <w:bottom w:val="single" w:sz="6" w:space="0" w:color="000000"/>
              <w:right w:val="single" w:sz="6" w:space="0" w:color="CCCCCC"/>
            </w:tcBorders>
            <w:shd w:val="clear" w:color="auto" w:fill="auto"/>
            <w:tcMar>
              <w:top w:w="30" w:type="dxa"/>
              <w:left w:w="45" w:type="dxa"/>
              <w:bottom w:w="30" w:type="dxa"/>
              <w:right w:w="45" w:type="dxa"/>
            </w:tcMar>
          </w:tcPr>
          <w:p w14:paraId="7A4F8D0C" w14:textId="77777777" w:rsidR="00044A7E" w:rsidRDefault="00B84C69">
            <w:pPr>
              <w:rPr>
                <w:sz w:val="20"/>
                <w:szCs w:val="20"/>
              </w:rPr>
            </w:pPr>
            <w:r>
              <w:rPr>
                <w:sz w:val="20"/>
                <w:szCs w:val="20"/>
              </w:rPr>
              <w:t>Дата осмотра: ________________________</w:t>
            </w:r>
          </w:p>
        </w:tc>
        <w:tc>
          <w:tcPr>
            <w:tcW w:w="993" w:type="pct"/>
            <w:tcBorders>
              <w:top w:val="single" w:sz="6" w:space="0" w:color="CCCCCC"/>
              <w:left w:val="single" w:sz="6" w:space="0" w:color="CCCCCC"/>
              <w:bottom w:val="single" w:sz="6" w:space="0" w:color="000000"/>
              <w:right w:val="single" w:sz="6" w:space="0" w:color="CCCCCC"/>
            </w:tcBorders>
            <w:shd w:val="clear" w:color="auto" w:fill="auto"/>
            <w:tcMar>
              <w:top w:w="30" w:type="dxa"/>
              <w:left w:w="45" w:type="dxa"/>
              <w:bottom w:w="30" w:type="dxa"/>
              <w:right w:w="45" w:type="dxa"/>
            </w:tcMar>
          </w:tcPr>
          <w:p w14:paraId="58E3100D" w14:textId="77777777" w:rsidR="00044A7E" w:rsidRDefault="00B84C69">
            <w:pPr>
              <w:rPr>
                <w:sz w:val="20"/>
                <w:szCs w:val="20"/>
              </w:rPr>
            </w:pPr>
            <w:r>
              <w:rPr>
                <w:sz w:val="20"/>
                <w:szCs w:val="20"/>
              </w:rPr>
              <w:t>ПС: _______________________</w:t>
            </w:r>
          </w:p>
        </w:tc>
        <w:tc>
          <w:tcPr>
            <w:tcW w:w="364" w:type="pct"/>
            <w:tcBorders>
              <w:top w:val="single" w:sz="6" w:space="0" w:color="CCCCCC"/>
              <w:left w:val="single" w:sz="6" w:space="0" w:color="CCCCCC"/>
              <w:bottom w:val="single" w:sz="6" w:space="0" w:color="000000"/>
              <w:right w:val="single" w:sz="6" w:space="0" w:color="CCCCCC"/>
            </w:tcBorders>
            <w:shd w:val="clear" w:color="auto" w:fill="auto"/>
            <w:tcMar>
              <w:top w:w="30" w:type="dxa"/>
              <w:left w:w="45" w:type="dxa"/>
              <w:bottom w:w="30" w:type="dxa"/>
              <w:right w:w="45" w:type="dxa"/>
            </w:tcMar>
          </w:tcPr>
          <w:p w14:paraId="19EBA4F5"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CCCCCC"/>
            </w:tcBorders>
            <w:shd w:val="clear" w:color="auto" w:fill="auto"/>
            <w:tcMar>
              <w:top w:w="30" w:type="dxa"/>
              <w:left w:w="45" w:type="dxa"/>
              <w:bottom w:w="30" w:type="dxa"/>
              <w:right w:w="45" w:type="dxa"/>
            </w:tcMar>
          </w:tcPr>
          <w:p w14:paraId="00240381" w14:textId="77777777" w:rsidR="00044A7E" w:rsidRDefault="00044A7E">
            <w:pPr>
              <w:rPr>
                <w:sz w:val="20"/>
                <w:szCs w:val="20"/>
              </w:rPr>
            </w:pPr>
          </w:p>
        </w:tc>
      </w:tr>
      <w:tr w:rsidR="000B7681" w14:paraId="4776F4EC" w14:textId="77777777" w:rsidTr="007A383D">
        <w:trPr>
          <w:trHeight w:val="315"/>
        </w:trPr>
        <w:tc>
          <w:tcPr>
            <w:tcW w:w="237" w:type="pct"/>
            <w:tcBorders>
              <w:top w:val="single" w:sz="6" w:space="0" w:color="CCCCCC"/>
              <w:left w:val="single" w:sz="6" w:space="0" w:color="CCCCCC"/>
              <w:bottom w:val="single" w:sz="18" w:space="0" w:color="000000"/>
              <w:right w:val="single" w:sz="6" w:space="0" w:color="000000"/>
            </w:tcBorders>
            <w:tcMar>
              <w:top w:w="30" w:type="dxa"/>
              <w:left w:w="45" w:type="dxa"/>
              <w:bottom w:w="30" w:type="dxa"/>
              <w:right w:w="45" w:type="dxa"/>
            </w:tcMar>
          </w:tcPr>
          <w:p w14:paraId="262AE120" w14:textId="77777777" w:rsidR="00044A7E" w:rsidRDefault="00044A7E">
            <w:pPr>
              <w:rPr>
                <w:sz w:val="20"/>
                <w:szCs w:val="20"/>
              </w:rPr>
            </w:pPr>
          </w:p>
        </w:tc>
        <w:tc>
          <w:tcPr>
            <w:tcW w:w="2821" w:type="pct"/>
            <w:tcBorders>
              <w:top w:val="single" w:sz="6" w:space="0" w:color="CCCCCC"/>
              <w:left w:val="single" w:sz="6" w:space="0" w:color="CCCCCC"/>
              <w:bottom w:val="single" w:sz="18" w:space="0" w:color="000000"/>
              <w:right w:val="single" w:sz="6" w:space="0" w:color="000000"/>
            </w:tcBorders>
            <w:shd w:val="clear" w:color="auto" w:fill="auto"/>
            <w:tcMar>
              <w:top w:w="30" w:type="dxa"/>
              <w:left w:w="45" w:type="dxa"/>
              <w:bottom w:w="30" w:type="dxa"/>
              <w:right w:w="45" w:type="dxa"/>
            </w:tcMar>
          </w:tcPr>
          <w:p w14:paraId="560B57F6" w14:textId="77777777" w:rsidR="00044A7E" w:rsidRDefault="00B84C69">
            <w:pPr>
              <w:rPr>
                <w:sz w:val="20"/>
                <w:szCs w:val="20"/>
              </w:rPr>
            </w:pPr>
            <w:r>
              <w:rPr>
                <w:sz w:val="20"/>
                <w:szCs w:val="20"/>
              </w:rPr>
              <w:t>Проверяемая организация: _____________________</w:t>
            </w:r>
          </w:p>
        </w:tc>
        <w:tc>
          <w:tcPr>
            <w:tcW w:w="993" w:type="pct"/>
            <w:tcBorders>
              <w:top w:val="single" w:sz="6" w:space="0" w:color="CCCCCC"/>
              <w:left w:val="single" w:sz="6" w:space="0" w:color="CCCCCC"/>
              <w:bottom w:val="single" w:sz="18" w:space="0" w:color="000000"/>
              <w:right w:val="single" w:sz="6" w:space="0" w:color="000000"/>
            </w:tcBorders>
            <w:shd w:val="clear" w:color="auto" w:fill="auto"/>
            <w:tcMar>
              <w:top w:w="30" w:type="dxa"/>
              <w:left w:w="45" w:type="dxa"/>
              <w:bottom w:w="30" w:type="dxa"/>
              <w:right w:w="45" w:type="dxa"/>
            </w:tcMar>
          </w:tcPr>
          <w:p w14:paraId="0C3A5488" w14:textId="77777777" w:rsidR="00044A7E" w:rsidRDefault="00B84C69">
            <w:pPr>
              <w:rPr>
                <w:sz w:val="20"/>
                <w:szCs w:val="20"/>
              </w:rPr>
            </w:pPr>
            <w:r>
              <w:rPr>
                <w:sz w:val="20"/>
                <w:szCs w:val="20"/>
              </w:rPr>
              <w:t>Место установки: ___________</w:t>
            </w:r>
          </w:p>
        </w:tc>
        <w:tc>
          <w:tcPr>
            <w:tcW w:w="364" w:type="pct"/>
            <w:tcBorders>
              <w:top w:val="single" w:sz="6" w:space="0" w:color="CCCCCC"/>
              <w:left w:val="single" w:sz="6" w:space="0" w:color="CCCCCC"/>
              <w:bottom w:val="single" w:sz="18" w:space="0" w:color="000000"/>
              <w:right w:val="single" w:sz="6" w:space="0" w:color="000000"/>
            </w:tcBorders>
            <w:shd w:val="clear" w:color="auto" w:fill="auto"/>
            <w:tcMar>
              <w:top w:w="30" w:type="dxa"/>
              <w:left w:w="45" w:type="dxa"/>
              <w:bottom w:w="30" w:type="dxa"/>
              <w:right w:w="45" w:type="dxa"/>
            </w:tcMar>
          </w:tcPr>
          <w:p w14:paraId="34C9A8EB" w14:textId="77777777" w:rsidR="00044A7E" w:rsidRDefault="00044A7E">
            <w:pPr>
              <w:rPr>
                <w:sz w:val="20"/>
                <w:szCs w:val="20"/>
              </w:rPr>
            </w:pPr>
          </w:p>
        </w:tc>
        <w:tc>
          <w:tcPr>
            <w:tcW w:w="585" w:type="pct"/>
            <w:tcBorders>
              <w:top w:val="single" w:sz="6" w:space="0" w:color="CCCCCC"/>
              <w:left w:val="single" w:sz="6" w:space="0" w:color="CCCCCC"/>
              <w:bottom w:val="single" w:sz="18" w:space="0" w:color="000000"/>
              <w:right w:val="single" w:sz="6" w:space="0" w:color="000000"/>
            </w:tcBorders>
            <w:shd w:val="clear" w:color="auto" w:fill="auto"/>
            <w:tcMar>
              <w:top w:w="30" w:type="dxa"/>
              <w:left w:w="45" w:type="dxa"/>
              <w:bottom w:w="30" w:type="dxa"/>
              <w:right w:w="45" w:type="dxa"/>
            </w:tcMar>
          </w:tcPr>
          <w:p w14:paraId="37620C19" w14:textId="77777777" w:rsidR="00044A7E" w:rsidRDefault="00044A7E">
            <w:pPr>
              <w:rPr>
                <w:sz w:val="20"/>
                <w:szCs w:val="20"/>
              </w:rPr>
            </w:pPr>
          </w:p>
        </w:tc>
      </w:tr>
      <w:tr w:rsidR="000B7681" w14:paraId="1C0CB34C" w14:textId="77777777" w:rsidTr="007A383D">
        <w:trPr>
          <w:trHeight w:val="315"/>
        </w:trPr>
        <w:tc>
          <w:tcPr>
            <w:tcW w:w="237" w:type="pct"/>
            <w:tcBorders>
              <w:top w:val="single" w:sz="6" w:space="0" w:color="CCCCCC"/>
              <w:left w:val="single" w:sz="6" w:space="0" w:color="CCCCCC"/>
              <w:bottom w:val="single" w:sz="18" w:space="0" w:color="000000"/>
              <w:right w:val="single" w:sz="18" w:space="0" w:color="000000"/>
            </w:tcBorders>
            <w:tcMar>
              <w:top w:w="30" w:type="dxa"/>
              <w:left w:w="45" w:type="dxa"/>
              <w:bottom w:w="30" w:type="dxa"/>
              <w:right w:w="45" w:type="dxa"/>
            </w:tcMar>
          </w:tcPr>
          <w:p w14:paraId="399ED368" w14:textId="77777777" w:rsidR="00044A7E" w:rsidRDefault="00B84C69">
            <w:pPr>
              <w:rPr>
                <w:b/>
                <w:sz w:val="20"/>
                <w:szCs w:val="20"/>
              </w:rPr>
            </w:pPr>
            <w:r>
              <w:rPr>
                <w:b/>
                <w:sz w:val="20"/>
                <w:szCs w:val="20"/>
              </w:rPr>
              <w:t>№ п/п</w:t>
            </w:r>
          </w:p>
        </w:tc>
        <w:tc>
          <w:tcPr>
            <w:tcW w:w="2821" w:type="pct"/>
            <w:tcBorders>
              <w:top w:val="single" w:sz="6" w:space="0" w:color="CCCCCC"/>
              <w:left w:val="single" w:sz="6" w:space="0" w:color="CCCCCC"/>
              <w:bottom w:val="single" w:sz="18" w:space="0" w:color="000000"/>
              <w:right w:val="single" w:sz="18" w:space="0" w:color="000000"/>
            </w:tcBorders>
            <w:shd w:val="clear" w:color="auto" w:fill="auto"/>
            <w:tcMar>
              <w:top w:w="30" w:type="dxa"/>
              <w:left w:w="45" w:type="dxa"/>
              <w:bottom w:w="30" w:type="dxa"/>
              <w:right w:w="45" w:type="dxa"/>
            </w:tcMar>
          </w:tcPr>
          <w:p w14:paraId="1D21162C" w14:textId="77777777" w:rsidR="00044A7E" w:rsidRDefault="00B84C69">
            <w:pPr>
              <w:rPr>
                <w:b/>
                <w:sz w:val="20"/>
                <w:szCs w:val="20"/>
              </w:rPr>
            </w:pPr>
            <w:r>
              <w:rPr>
                <w:b/>
                <w:sz w:val="20"/>
                <w:szCs w:val="20"/>
              </w:rPr>
              <w:t>Требование</w:t>
            </w:r>
          </w:p>
        </w:tc>
        <w:tc>
          <w:tcPr>
            <w:tcW w:w="993" w:type="pct"/>
            <w:tcBorders>
              <w:top w:val="single" w:sz="6" w:space="0" w:color="CCCCCC"/>
              <w:left w:val="single" w:sz="6" w:space="0" w:color="CCCCCC"/>
              <w:bottom w:val="single" w:sz="18" w:space="0" w:color="000000"/>
              <w:right w:val="single" w:sz="18" w:space="0" w:color="000000"/>
            </w:tcBorders>
            <w:shd w:val="clear" w:color="auto" w:fill="auto"/>
            <w:tcMar>
              <w:top w:w="30" w:type="dxa"/>
              <w:left w:w="45" w:type="dxa"/>
              <w:bottom w:w="30" w:type="dxa"/>
              <w:right w:w="45" w:type="dxa"/>
            </w:tcMar>
          </w:tcPr>
          <w:p w14:paraId="195C6436" w14:textId="77777777" w:rsidR="00044A7E" w:rsidRDefault="00B84C69">
            <w:pPr>
              <w:rPr>
                <w:b/>
                <w:sz w:val="20"/>
                <w:szCs w:val="20"/>
              </w:rPr>
            </w:pPr>
            <w:r>
              <w:rPr>
                <w:b/>
                <w:sz w:val="20"/>
                <w:szCs w:val="20"/>
              </w:rPr>
              <w:t>Основание</w:t>
            </w:r>
          </w:p>
        </w:tc>
        <w:tc>
          <w:tcPr>
            <w:tcW w:w="364" w:type="pct"/>
            <w:tcBorders>
              <w:top w:val="single" w:sz="6" w:space="0" w:color="CCCCCC"/>
              <w:left w:val="single" w:sz="6" w:space="0" w:color="CCCCCC"/>
              <w:bottom w:val="single" w:sz="18" w:space="0" w:color="000000"/>
              <w:right w:val="single" w:sz="18" w:space="0" w:color="000000"/>
            </w:tcBorders>
            <w:shd w:val="clear" w:color="auto" w:fill="auto"/>
            <w:tcMar>
              <w:top w:w="30" w:type="dxa"/>
              <w:left w:w="45" w:type="dxa"/>
              <w:bottom w:w="30" w:type="dxa"/>
              <w:right w:w="45" w:type="dxa"/>
            </w:tcMar>
          </w:tcPr>
          <w:p w14:paraId="087D3760" w14:textId="77777777" w:rsidR="00044A7E" w:rsidRDefault="00B84C69">
            <w:pPr>
              <w:rPr>
                <w:b/>
                <w:sz w:val="20"/>
                <w:szCs w:val="20"/>
              </w:rPr>
            </w:pPr>
            <w:r>
              <w:rPr>
                <w:b/>
                <w:sz w:val="20"/>
                <w:szCs w:val="20"/>
              </w:rPr>
              <w:t>Отметка о выполнении/ замечания/ фактов нарушений</w:t>
            </w:r>
          </w:p>
        </w:tc>
        <w:tc>
          <w:tcPr>
            <w:tcW w:w="585" w:type="pct"/>
            <w:tcBorders>
              <w:top w:val="single" w:sz="6" w:space="0" w:color="CCCCCC"/>
              <w:left w:val="single" w:sz="6" w:space="0" w:color="CCCCCC"/>
              <w:bottom w:val="single" w:sz="18" w:space="0" w:color="000000"/>
              <w:right w:val="single" w:sz="18" w:space="0" w:color="000000"/>
            </w:tcBorders>
            <w:shd w:val="clear" w:color="auto" w:fill="auto"/>
            <w:tcMar>
              <w:top w:w="30" w:type="dxa"/>
              <w:left w:w="45" w:type="dxa"/>
              <w:bottom w:w="30" w:type="dxa"/>
              <w:right w:w="45" w:type="dxa"/>
            </w:tcMar>
          </w:tcPr>
          <w:p w14:paraId="46C2037D" w14:textId="77777777" w:rsidR="00044A7E" w:rsidRDefault="00B84C69">
            <w:pPr>
              <w:rPr>
                <w:b/>
                <w:sz w:val="20"/>
                <w:szCs w:val="20"/>
              </w:rPr>
            </w:pPr>
            <w:proofErr w:type="gramStart"/>
            <w:r>
              <w:rPr>
                <w:b/>
                <w:sz w:val="20"/>
                <w:szCs w:val="20"/>
              </w:rPr>
              <w:t>Штраф</w:t>
            </w:r>
            <w:proofErr w:type="gramEnd"/>
            <w:r>
              <w:rPr>
                <w:b/>
                <w:sz w:val="20"/>
                <w:szCs w:val="20"/>
              </w:rPr>
              <w:t xml:space="preserve"> налагаемый за невыполнение пункта*</w:t>
            </w:r>
          </w:p>
        </w:tc>
      </w:tr>
      <w:tr w:rsidR="000B7681" w14:paraId="40721CAB"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E4718C4" w14:textId="77777777" w:rsidR="00044A7E" w:rsidRDefault="00B84C69">
            <w:pPr>
              <w:rPr>
                <w:sz w:val="20"/>
                <w:szCs w:val="20"/>
              </w:rPr>
            </w:pPr>
            <w:r>
              <w:rPr>
                <w:sz w:val="20"/>
                <w:szCs w:val="20"/>
              </w:rPr>
              <w:t>2</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88DECD8" w14:textId="77777777" w:rsidR="00044A7E" w:rsidRDefault="00B84C69">
            <w:pPr>
              <w:rPr>
                <w:sz w:val="20"/>
                <w:szCs w:val="20"/>
              </w:rPr>
            </w:pPr>
            <w:r>
              <w:rPr>
                <w:sz w:val="20"/>
                <w:szCs w:val="20"/>
              </w:rPr>
              <w:t xml:space="preserve">Подрядчик предоставил полис обязательного страхования гражданской ответственности владельца опасного объекта за причинение вреда в результате аварии на опасном объекте. Договор страхования для ОПО с ПС заключается в обязательном порядке согласно требованиям Федерального законодательства </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7C40BE8" w14:textId="77777777" w:rsidR="00044A7E" w:rsidRDefault="00B84C69">
            <w:pPr>
              <w:rPr>
                <w:sz w:val="20"/>
                <w:szCs w:val="20"/>
              </w:rPr>
            </w:pPr>
            <w:r>
              <w:rPr>
                <w:sz w:val="20"/>
                <w:szCs w:val="20"/>
              </w:rPr>
              <w:t>№ 225-ФЗ от 27.07.2010 г. «Об обязательном страховании гражданской ответственности владельца опасного объекта…» и Федерального закона № 116-ФЗ от 21.07.1997 г. «О промышленной безопасности опасных производственных объектов» (статья 15)</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709C3C9"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CA8BD48" w14:textId="77777777" w:rsidR="00044A7E" w:rsidRDefault="00B84C69">
            <w:pPr>
              <w:rPr>
                <w:sz w:val="20"/>
                <w:szCs w:val="20"/>
              </w:rPr>
            </w:pPr>
            <w:r>
              <w:rPr>
                <w:sz w:val="20"/>
                <w:szCs w:val="20"/>
              </w:rPr>
              <w:t>15 000,00 р.</w:t>
            </w:r>
          </w:p>
        </w:tc>
      </w:tr>
      <w:tr w:rsidR="000B7681" w14:paraId="6EC45943"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4C297B9" w14:textId="77777777" w:rsidR="00044A7E" w:rsidRDefault="00B84C69">
            <w:pPr>
              <w:rPr>
                <w:sz w:val="20"/>
                <w:szCs w:val="20"/>
              </w:rPr>
            </w:pPr>
            <w:r>
              <w:rPr>
                <w:sz w:val="20"/>
                <w:szCs w:val="20"/>
              </w:rPr>
              <w:t>3</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843789C" w14:textId="77777777" w:rsidR="00044A7E" w:rsidRDefault="00B84C69">
            <w:pPr>
              <w:rPr>
                <w:sz w:val="20"/>
                <w:szCs w:val="20"/>
              </w:rPr>
            </w:pPr>
            <w:r>
              <w:rPr>
                <w:sz w:val="20"/>
                <w:szCs w:val="20"/>
              </w:rPr>
              <w:t xml:space="preserve">Подрядчик предоставил проекты производства работ (ППР) при работах с применением ПС. </w:t>
            </w:r>
            <w:proofErr w:type="gramStart"/>
            <w:r>
              <w:rPr>
                <w:sz w:val="20"/>
                <w:szCs w:val="20"/>
              </w:rPr>
              <w:t>ППР</w:t>
            </w:r>
            <w:proofErr w:type="gramEnd"/>
            <w:r>
              <w:rPr>
                <w:sz w:val="20"/>
                <w:szCs w:val="20"/>
              </w:rPr>
              <w:t xml:space="preserve"> согласованный владельцем ПС, эксплуатирующей организацией. </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F76E1CB" w14:textId="77777777" w:rsidR="00044A7E" w:rsidRDefault="00B84C69">
            <w:pPr>
              <w:rPr>
                <w:sz w:val="20"/>
                <w:szCs w:val="20"/>
              </w:rPr>
            </w:pPr>
            <w:r>
              <w:rPr>
                <w:sz w:val="20"/>
                <w:szCs w:val="20"/>
              </w:rPr>
              <w:t xml:space="preserve">приказ Ростехнадзора от 26.11.2020 г. №461 ФНП </w:t>
            </w:r>
            <w:proofErr w:type="spellStart"/>
            <w:r>
              <w:rPr>
                <w:sz w:val="20"/>
                <w:szCs w:val="20"/>
              </w:rPr>
              <w:t>пп</w:t>
            </w:r>
            <w:proofErr w:type="spellEnd"/>
            <w:r>
              <w:rPr>
                <w:sz w:val="20"/>
                <w:szCs w:val="20"/>
              </w:rPr>
              <w:t>. 98, 155-158.</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EC122E2"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263EE94" w14:textId="77777777" w:rsidR="00044A7E" w:rsidRDefault="00B84C69">
            <w:pPr>
              <w:rPr>
                <w:sz w:val="20"/>
                <w:szCs w:val="20"/>
              </w:rPr>
            </w:pPr>
            <w:r>
              <w:rPr>
                <w:sz w:val="20"/>
                <w:szCs w:val="20"/>
              </w:rPr>
              <w:t>50 000,00 р.</w:t>
            </w:r>
          </w:p>
        </w:tc>
      </w:tr>
      <w:tr w:rsidR="000B7681" w14:paraId="4435590B"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DA153B3" w14:textId="77777777" w:rsidR="00044A7E" w:rsidRDefault="00B84C69">
            <w:pPr>
              <w:rPr>
                <w:sz w:val="20"/>
                <w:szCs w:val="20"/>
              </w:rPr>
            </w:pPr>
            <w:r>
              <w:rPr>
                <w:sz w:val="20"/>
                <w:szCs w:val="20"/>
              </w:rPr>
              <w:t>4</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114FDAD" w14:textId="77777777" w:rsidR="00044A7E" w:rsidRDefault="00B84C69">
            <w:pPr>
              <w:rPr>
                <w:sz w:val="20"/>
                <w:szCs w:val="20"/>
              </w:rPr>
            </w:pPr>
            <w:r>
              <w:rPr>
                <w:sz w:val="20"/>
                <w:szCs w:val="20"/>
              </w:rPr>
              <w:t xml:space="preserve">Подрядчик предоставил ведомости ознакомления </w:t>
            </w:r>
            <w:proofErr w:type="spellStart"/>
            <w:r>
              <w:rPr>
                <w:sz w:val="20"/>
                <w:szCs w:val="20"/>
              </w:rPr>
              <w:t>ППРк</w:t>
            </w:r>
            <w:proofErr w:type="spellEnd"/>
            <w:r>
              <w:rPr>
                <w:sz w:val="20"/>
                <w:szCs w:val="20"/>
              </w:rPr>
              <w:t xml:space="preserve"> с оригинальными подписями специалистов и рабочих.</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D54B53C" w14:textId="77777777" w:rsidR="00044A7E" w:rsidRDefault="00B84C69">
            <w:pPr>
              <w:rPr>
                <w:sz w:val="20"/>
                <w:szCs w:val="20"/>
              </w:rPr>
            </w:pPr>
            <w:r>
              <w:rPr>
                <w:sz w:val="20"/>
                <w:szCs w:val="20"/>
              </w:rPr>
              <w:t xml:space="preserve">приказ Ростехнадзора от 26.11.2020 г. №461 ФНП </w:t>
            </w:r>
            <w:proofErr w:type="spellStart"/>
            <w:r>
              <w:rPr>
                <w:sz w:val="20"/>
                <w:szCs w:val="20"/>
              </w:rPr>
              <w:t>пп</w:t>
            </w:r>
            <w:proofErr w:type="spellEnd"/>
            <w:r>
              <w:rPr>
                <w:sz w:val="20"/>
                <w:szCs w:val="20"/>
              </w:rPr>
              <w:t>. 98, 155-158.</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5B97B0B"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7B209F9" w14:textId="77777777" w:rsidR="00044A7E" w:rsidRDefault="00B84C69">
            <w:pPr>
              <w:rPr>
                <w:sz w:val="20"/>
                <w:szCs w:val="20"/>
              </w:rPr>
            </w:pPr>
            <w:r>
              <w:rPr>
                <w:sz w:val="20"/>
                <w:szCs w:val="20"/>
              </w:rPr>
              <w:t>25 000,00 р.</w:t>
            </w:r>
          </w:p>
        </w:tc>
      </w:tr>
      <w:tr w:rsidR="000B7681" w14:paraId="452822AF"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DA5CEB1" w14:textId="77777777" w:rsidR="00044A7E" w:rsidRDefault="00B84C69">
            <w:pPr>
              <w:rPr>
                <w:sz w:val="20"/>
                <w:szCs w:val="20"/>
              </w:rPr>
            </w:pPr>
            <w:r>
              <w:rPr>
                <w:sz w:val="20"/>
                <w:szCs w:val="20"/>
              </w:rPr>
              <w:t>5</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CF73204" w14:textId="77777777" w:rsidR="00044A7E" w:rsidRDefault="00B84C69">
            <w:pPr>
              <w:rPr>
                <w:sz w:val="20"/>
                <w:szCs w:val="20"/>
              </w:rPr>
            </w:pPr>
            <w:r>
              <w:rPr>
                <w:sz w:val="20"/>
                <w:szCs w:val="20"/>
              </w:rPr>
              <w:t xml:space="preserve">Страницы паспорта ПС, на которых указаны сведенья: </w:t>
            </w:r>
            <w:r>
              <w:rPr>
                <w:sz w:val="20"/>
                <w:szCs w:val="20"/>
              </w:rPr>
              <w:br/>
              <w:t>В паспорт внесены сведения:</w:t>
            </w:r>
            <w:r>
              <w:rPr>
                <w:sz w:val="20"/>
                <w:szCs w:val="20"/>
              </w:rPr>
              <w:br/>
              <w:t>1. год изготовления и заводской номер</w:t>
            </w:r>
            <w:r>
              <w:rPr>
                <w:sz w:val="20"/>
                <w:szCs w:val="20"/>
              </w:rPr>
              <w:br/>
              <w:t>2. о результатах технических освидетельствований, испытаний и ЭПБ;</w:t>
            </w:r>
            <w:r>
              <w:rPr>
                <w:sz w:val="20"/>
                <w:szCs w:val="20"/>
              </w:rPr>
              <w:br/>
              <w:t>3. о постановке на учет в Ростехнадзоре</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246BBDC" w14:textId="77777777" w:rsidR="00044A7E" w:rsidRDefault="00B84C69">
            <w:pPr>
              <w:rPr>
                <w:sz w:val="20"/>
                <w:szCs w:val="20"/>
              </w:rPr>
            </w:pPr>
            <w:r>
              <w:rPr>
                <w:sz w:val="20"/>
                <w:szCs w:val="20"/>
              </w:rPr>
              <w:t xml:space="preserve">приказ Ростехнадзора от 26.11.2021г №461 ФНП </w:t>
            </w:r>
            <w:proofErr w:type="spellStart"/>
            <w:r>
              <w:rPr>
                <w:sz w:val="20"/>
                <w:szCs w:val="20"/>
              </w:rPr>
              <w:t>пп</w:t>
            </w:r>
            <w:proofErr w:type="spellEnd"/>
            <w:r>
              <w:rPr>
                <w:sz w:val="20"/>
                <w:szCs w:val="20"/>
              </w:rPr>
              <w:t>. 15, 97(запись о ремонте), 100</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EA1E33A"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3970F06" w14:textId="77777777" w:rsidR="00044A7E" w:rsidRDefault="00B84C69">
            <w:pPr>
              <w:rPr>
                <w:sz w:val="20"/>
                <w:szCs w:val="20"/>
              </w:rPr>
            </w:pPr>
            <w:r>
              <w:rPr>
                <w:sz w:val="20"/>
                <w:szCs w:val="20"/>
              </w:rPr>
              <w:t>15 000,00 р.</w:t>
            </w:r>
          </w:p>
        </w:tc>
      </w:tr>
      <w:tr w:rsidR="000B7681" w14:paraId="44217210"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FC774AF" w14:textId="77777777" w:rsidR="00044A7E" w:rsidRDefault="00B84C69">
            <w:pPr>
              <w:rPr>
                <w:sz w:val="20"/>
                <w:szCs w:val="20"/>
              </w:rPr>
            </w:pPr>
            <w:r>
              <w:rPr>
                <w:sz w:val="20"/>
                <w:szCs w:val="20"/>
              </w:rPr>
              <w:t>6</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1D420A3" w14:textId="77777777" w:rsidR="00044A7E" w:rsidRDefault="00B84C69">
            <w:pPr>
              <w:rPr>
                <w:sz w:val="20"/>
                <w:szCs w:val="20"/>
              </w:rPr>
            </w:pPr>
            <w:r>
              <w:rPr>
                <w:sz w:val="20"/>
                <w:szCs w:val="20"/>
              </w:rPr>
              <w:t>Подрядчик представил: утвержденный, в производство работ проект на фундамент ПС. Акт освидетельствования скрытых работ. Протокол замера прочности бетона (на момент монтажа ПС - 28 суток). - акт по подготовке грунтового основания - акт по песчаной подготовке - акт по щебеночной подготовке - акт по устройству бетонной подготовки - акт по армированию - акт по бетонированию- акт приемки основания под монтаж башенного крана.</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1F4D67F" w14:textId="77777777" w:rsidR="00044A7E" w:rsidRDefault="00B84C69">
            <w:pPr>
              <w:rPr>
                <w:sz w:val="20"/>
                <w:szCs w:val="20"/>
              </w:rPr>
            </w:pPr>
            <w:r>
              <w:rPr>
                <w:sz w:val="20"/>
                <w:szCs w:val="20"/>
              </w:rPr>
              <w:t xml:space="preserve">приказ Ростехнадзора от 26.11.2020 г. №461 ФНП </w:t>
            </w:r>
            <w:proofErr w:type="spellStart"/>
            <w:r>
              <w:rPr>
                <w:sz w:val="20"/>
                <w:szCs w:val="20"/>
              </w:rPr>
              <w:t>пп</w:t>
            </w:r>
            <w:proofErr w:type="spellEnd"/>
            <w:r>
              <w:rPr>
                <w:sz w:val="20"/>
                <w:szCs w:val="20"/>
              </w:rPr>
              <w:t>. 35, 100, 101, 141 (з).</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8D59256"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45BE308" w14:textId="77777777" w:rsidR="00044A7E" w:rsidRDefault="00B84C69">
            <w:pPr>
              <w:rPr>
                <w:sz w:val="20"/>
                <w:szCs w:val="20"/>
              </w:rPr>
            </w:pPr>
            <w:r>
              <w:rPr>
                <w:sz w:val="20"/>
                <w:szCs w:val="20"/>
              </w:rPr>
              <w:t>50 000,00 р.</w:t>
            </w:r>
          </w:p>
        </w:tc>
      </w:tr>
      <w:tr w:rsidR="000B7681" w14:paraId="3D3DF172"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221A694" w14:textId="77777777" w:rsidR="00044A7E" w:rsidRDefault="00B84C69">
            <w:pPr>
              <w:rPr>
                <w:sz w:val="20"/>
                <w:szCs w:val="20"/>
              </w:rPr>
            </w:pPr>
            <w:r>
              <w:rPr>
                <w:sz w:val="20"/>
                <w:szCs w:val="20"/>
              </w:rPr>
              <w:lastRenderedPageBreak/>
              <w:t>7</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00062A4" w14:textId="77777777" w:rsidR="00044A7E" w:rsidRDefault="00B84C69">
            <w:pPr>
              <w:rPr>
                <w:sz w:val="20"/>
                <w:szCs w:val="20"/>
              </w:rPr>
            </w:pPr>
            <w:r>
              <w:rPr>
                <w:sz w:val="20"/>
                <w:szCs w:val="20"/>
              </w:rPr>
              <w:t>Подрядчик представил Акт (монтажа) смонтированного ПС либо другой документ, подтверждающий проведение и отладку приборов испытания.</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9D5167A" w14:textId="0C0B77BE" w:rsidR="00044A7E" w:rsidRDefault="00B84C69">
            <w:pPr>
              <w:rPr>
                <w:sz w:val="20"/>
                <w:szCs w:val="20"/>
              </w:rPr>
            </w:pPr>
            <w:r>
              <w:rPr>
                <w:sz w:val="20"/>
                <w:szCs w:val="20"/>
              </w:rPr>
              <w:t>приказ Ростехнадзора от 26.11.2020 г. №461 ФНП п. 60.</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ECC2B8C"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9AF82E8" w14:textId="77777777" w:rsidR="00044A7E" w:rsidRDefault="00B84C69">
            <w:pPr>
              <w:rPr>
                <w:sz w:val="20"/>
                <w:szCs w:val="20"/>
              </w:rPr>
            </w:pPr>
            <w:r>
              <w:rPr>
                <w:sz w:val="20"/>
                <w:szCs w:val="20"/>
              </w:rPr>
              <w:t>50 000,00 р.</w:t>
            </w:r>
          </w:p>
        </w:tc>
      </w:tr>
      <w:tr w:rsidR="000B7681" w14:paraId="63F7077A"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C64833A" w14:textId="77777777" w:rsidR="00044A7E" w:rsidRDefault="00B84C69">
            <w:pPr>
              <w:rPr>
                <w:sz w:val="20"/>
                <w:szCs w:val="20"/>
              </w:rPr>
            </w:pPr>
            <w:r>
              <w:rPr>
                <w:sz w:val="20"/>
                <w:szCs w:val="20"/>
              </w:rPr>
              <w:t>9</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70AEF43" w14:textId="77777777" w:rsidR="00044A7E" w:rsidRDefault="00B84C69">
            <w:pPr>
              <w:rPr>
                <w:sz w:val="20"/>
                <w:szCs w:val="20"/>
              </w:rPr>
            </w:pPr>
            <w:r>
              <w:rPr>
                <w:sz w:val="20"/>
                <w:szCs w:val="20"/>
              </w:rPr>
              <w:t>Подрядчик представил распоряжение руководителя организации или отметка специалиста в паспорте ПС о пуске с приложением Акта готовности к пуску ПС в работу (в случае задержки пуска со стороны РТН - письмо о вызове инспектора РТН с отметкой о получении)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98990BE" w14:textId="301AB7D7" w:rsidR="00044A7E" w:rsidRDefault="00B84C69">
            <w:pPr>
              <w:rPr>
                <w:sz w:val="20"/>
                <w:szCs w:val="20"/>
              </w:rPr>
            </w:pPr>
            <w:r>
              <w:rPr>
                <w:sz w:val="20"/>
                <w:szCs w:val="20"/>
              </w:rPr>
              <w:t>приказ Ростехнадзора от 26.11.2020 г. №461 ФНП п. 135 -140.</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D8293BA"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56A2414" w14:textId="77777777" w:rsidR="00044A7E" w:rsidRDefault="00B84C69">
            <w:pPr>
              <w:rPr>
                <w:sz w:val="20"/>
                <w:szCs w:val="20"/>
              </w:rPr>
            </w:pPr>
            <w:r>
              <w:rPr>
                <w:sz w:val="20"/>
                <w:szCs w:val="20"/>
              </w:rPr>
              <w:t>50 000,00 р.</w:t>
            </w:r>
          </w:p>
        </w:tc>
      </w:tr>
      <w:tr w:rsidR="000B7681" w14:paraId="7F283631"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6E6C8F6" w14:textId="77777777" w:rsidR="00044A7E" w:rsidRDefault="00B84C69">
            <w:pPr>
              <w:rPr>
                <w:sz w:val="20"/>
                <w:szCs w:val="20"/>
              </w:rPr>
            </w:pPr>
            <w:r>
              <w:rPr>
                <w:sz w:val="20"/>
                <w:szCs w:val="20"/>
              </w:rPr>
              <w:t>11</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EB83F96" w14:textId="77777777" w:rsidR="00044A7E" w:rsidRDefault="00B84C69">
            <w:pPr>
              <w:rPr>
                <w:sz w:val="20"/>
                <w:szCs w:val="20"/>
              </w:rPr>
            </w:pPr>
            <w:r>
              <w:rPr>
                <w:sz w:val="20"/>
                <w:szCs w:val="20"/>
              </w:rPr>
              <w:t>Подрядчик представил приказы, о назначении ответственного/</w:t>
            </w:r>
            <w:proofErr w:type="spellStart"/>
            <w:r>
              <w:rPr>
                <w:sz w:val="20"/>
                <w:szCs w:val="20"/>
              </w:rPr>
              <w:t>ных</w:t>
            </w:r>
            <w:proofErr w:type="spellEnd"/>
            <w:r>
              <w:rPr>
                <w:sz w:val="20"/>
                <w:szCs w:val="20"/>
              </w:rPr>
              <w:t xml:space="preserve"> (специалиста/</w:t>
            </w:r>
            <w:proofErr w:type="spellStart"/>
            <w:r>
              <w:rPr>
                <w:sz w:val="20"/>
                <w:szCs w:val="20"/>
              </w:rPr>
              <w:t>ов</w:t>
            </w:r>
            <w:proofErr w:type="spellEnd"/>
            <w:r>
              <w:rPr>
                <w:sz w:val="20"/>
                <w:szCs w:val="20"/>
              </w:rPr>
              <w:t xml:space="preserve">), с подписями об ознакомлении:(и копии протоколов и удостоверений тех, кто в приказе): </w:t>
            </w:r>
            <w:r>
              <w:rPr>
                <w:sz w:val="20"/>
                <w:szCs w:val="20"/>
              </w:rPr>
              <w:br/>
              <w:t xml:space="preserve">- за осуществление производственного контроля при эксплуатации ПС, </w:t>
            </w:r>
            <w:r>
              <w:rPr>
                <w:sz w:val="20"/>
                <w:szCs w:val="20"/>
              </w:rPr>
              <w:br/>
              <w:t xml:space="preserve">- за содержание ПС в работоспособном состоянии,, </w:t>
            </w:r>
            <w:r>
              <w:rPr>
                <w:sz w:val="20"/>
                <w:szCs w:val="20"/>
              </w:rPr>
              <w:br/>
              <w:t>- за безопасное производство работ с применением ПС,</w:t>
            </w:r>
            <w:r>
              <w:rPr>
                <w:sz w:val="20"/>
                <w:szCs w:val="20"/>
              </w:rPr>
              <w:br/>
              <w:t>- лиц ответственных за строповку и обвязку грузов и материалов,</w:t>
            </w:r>
            <w:r>
              <w:rPr>
                <w:sz w:val="20"/>
                <w:szCs w:val="20"/>
              </w:rPr>
              <w:br/>
              <w:t xml:space="preserve">- учет и осмотр </w:t>
            </w:r>
            <w:proofErr w:type="spellStart"/>
            <w:r>
              <w:rPr>
                <w:sz w:val="20"/>
                <w:szCs w:val="20"/>
              </w:rPr>
              <w:t>СГЗп</w:t>
            </w:r>
            <w:proofErr w:type="spellEnd"/>
            <w:r>
              <w:rPr>
                <w:sz w:val="20"/>
                <w:szCs w:val="20"/>
              </w:rPr>
              <w:t>. и Тары .</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D6C3C80" w14:textId="5669B391" w:rsidR="00044A7E" w:rsidRDefault="00B84C69">
            <w:pPr>
              <w:rPr>
                <w:sz w:val="20"/>
                <w:szCs w:val="20"/>
              </w:rPr>
            </w:pPr>
            <w:r>
              <w:rPr>
                <w:sz w:val="20"/>
                <w:szCs w:val="20"/>
              </w:rPr>
              <w:t>приказ Ростехнадзора от 26.11.2020 г. №461 ФНП п. 22 (и), 151.</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C59E0A0"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F0B4A24" w14:textId="77777777" w:rsidR="00044A7E" w:rsidRDefault="00B84C69">
            <w:pPr>
              <w:rPr>
                <w:sz w:val="20"/>
                <w:szCs w:val="20"/>
              </w:rPr>
            </w:pPr>
            <w:r>
              <w:rPr>
                <w:sz w:val="20"/>
                <w:szCs w:val="20"/>
              </w:rPr>
              <w:t>15 000,00 р.</w:t>
            </w:r>
          </w:p>
        </w:tc>
      </w:tr>
      <w:tr w:rsidR="000B7681" w14:paraId="27DDE9AC"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4B40450" w14:textId="77777777" w:rsidR="00044A7E" w:rsidRDefault="00B84C69">
            <w:pPr>
              <w:rPr>
                <w:sz w:val="20"/>
                <w:szCs w:val="20"/>
              </w:rPr>
            </w:pPr>
            <w:r>
              <w:rPr>
                <w:sz w:val="20"/>
                <w:szCs w:val="20"/>
              </w:rPr>
              <w:t>12</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9165D7C" w14:textId="77777777" w:rsidR="00044A7E" w:rsidRDefault="00B84C69">
            <w:pPr>
              <w:rPr>
                <w:sz w:val="20"/>
                <w:szCs w:val="20"/>
              </w:rPr>
            </w:pPr>
            <w:r>
              <w:rPr>
                <w:sz w:val="20"/>
                <w:szCs w:val="20"/>
              </w:rPr>
              <w:t>Подрядчик представил распорядительные акты о назначении машинистов башенных кранов (операторов), слесарей, наладчиков и электромонтеров для управления ПС и их обслуживания.</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A0D3184" w14:textId="071547A2" w:rsidR="00044A7E" w:rsidRDefault="00B84C69">
            <w:pPr>
              <w:rPr>
                <w:sz w:val="20"/>
                <w:szCs w:val="20"/>
              </w:rPr>
            </w:pPr>
            <w:r>
              <w:rPr>
                <w:sz w:val="20"/>
                <w:szCs w:val="20"/>
              </w:rPr>
              <w:t>приказ Ростехнадзора от 26.11.2020 г. №461 ФНП п. 151.</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7317C21"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073DC78" w14:textId="77777777" w:rsidR="00044A7E" w:rsidRDefault="00B84C69">
            <w:pPr>
              <w:rPr>
                <w:sz w:val="20"/>
                <w:szCs w:val="20"/>
              </w:rPr>
            </w:pPr>
            <w:r>
              <w:rPr>
                <w:sz w:val="20"/>
                <w:szCs w:val="20"/>
              </w:rPr>
              <w:t>15 000,00 р.</w:t>
            </w:r>
          </w:p>
        </w:tc>
      </w:tr>
      <w:tr w:rsidR="000B7681" w14:paraId="5ED72F07"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75A2B8D" w14:textId="77777777" w:rsidR="00044A7E" w:rsidRDefault="00B84C69">
            <w:pPr>
              <w:rPr>
                <w:sz w:val="20"/>
                <w:szCs w:val="20"/>
              </w:rPr>
            </w:pPr>
            <w:r>
              <w:rPr>
                <w:sz w:val="20"/>
                <w:szCs w:val="20"/>
              </w:rPr>
              <w:t>16</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9457F50" w14:textId="77777777" w:rsidR="00044A7E" w:rsidRDefault="00B84C69">
            <w:pPr>
              <w:rPr>
                <w:sz w:val="20"/>
                <w:szCs w:val="20"/>
              </w:rPr>
            </w:pPr>
            <w:r>
              <w:rPr>
                <w:sz w:val="20"/>
                <w:szCs w:val="20"/>
              </w:rPr>
              <w:t>Подрядчик представил проект на установку (пристежек) анкерных креплений ПС к строящемуся зданию. Пристежки установлены согласно требованиям проекта.</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A31F7A7" w14:textId="1269FCD6" w:rsidR="00044A7E" w:rsidRDefault="00B84C69">
            <w:pPr>
              <w:rPr>
                <w:sz w:val="20"/>
                <w:szCs w:val="20"/>
              </w:rPr>
            </w:pPr>
            <w:r>
              <w:rPr>
                <w:sz w:val="20"/>
                <w:szCs w:val="20"/>
              </w:rPr>
              <w:t xml:space="preserve">Инструкция по эксплуатации ПС. РД 22-28-38-2007 от 03.06.2007 г. ГОСТ 33170-2014 Краны грузоподъемные. Краны башенные. Устройства для установки. приказ Ростехнадзора от 26.11.2020 г. №461 ФНП </w:t>
            </w:r>
            <w:proofErr w:type="spellStart"/>
            <w:r>
              <w:rPr>
                <w:sz w:val="20"/>
                <w:szCs w:val="20"/>
              </w:rPr>
              <w:t>пп</w:t>
            </w:r>
            <w:proofErr w:type="spellEnd"/>
            <w:r>
              <w:rPr>
                <w:sz w:val="20"/>
                <w:szCs w:val="20"/>
              </w:rPr>
              <w:t>. 36,100.</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9F6A879"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6A9E587" w14:textId="77777777" w:rsidR="00044A7E" w:rsidRDefault="00B84C69">
            <w:pPr>
              <w:rPr>
                <w:sz w:val="20"/>
                <w:szCs w:val="20"/>
              </w:rPr>
            </w:pPr>
            <w:r>
              <w:rPr>
                <w:sz w:val="20"/>
                <w:szCs w:val="20"/>
              </w:rPr>
              <w:t>15 000,00 р.</w:t>
            </w:r>
          </w:p>
        </w:tc>
      </w:tr>
      <w:tr w:rsidR="000B7681" w14:paraId="4F20F737"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0340839" w14:textId="77777777" w:rsidR="00044A7E" w:rsidRDefault="00B84C69">
            <w:pPr>
              <w:rPr>
                <w:sz w:val="20"/>
                <w:szCs w:val="20"/>
              </w:rPr>
            </w:pPr>
            <w:r>
              <w:rPr>
                <w:sz w:val="20"/>
                <w:szCs w:val="20"/>
              </w:rPr>
              <w:t>18</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72C1CAA" w14:textId="77777777" w:rsidR="00044A7E" w:rsidRDefault="00B84C69">
            <w:pPr>
              <w:rPr>
                <w:sz w:val="20"/>
                <w:szCs w:val="20"/>
              </w:rPr>
            </w:pPr>
            <w:r>
              <w:rPr>
                <w:sz w:val="20"/>
                <w:szCs w:val="20"/>
              </w:rPr>
              <w:t>Подрядчик обеспечил наличие заземления, протокола проверки заземления ПС.</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2549B2D" w14:textId="7F4EF06A" w:rsidR="00044A7E" w:rsidRDefault="00B84C69">
            <w:pPr>
              <w:rPr>
                <w:sz w:val="20"/>
                <w:szCs w:val="20"/>
              </w:rPr>
            </w:pPr>
            <w:r>
              <w:rPr>
                <w:sz w:val="20"/>
                <w:szCs w:val="20"/>
              </w:rPr>
              <w:t xml:space="preserve">приказ Ростехнадзора от 26.11.2020 г. №461 ФНП </w:t>
            </w:r>
            <w:proofErr w:type="spellStart"/>
            <w:r>
              <w:rPr>
                <w:sz w:val="20"/>
                <w:szCs w:val="20"/>
              </w:rPr>
              <w:t>пп</w:t>
            </w:r>
            <w:proofErr w:type="spellEnd"/>
            <w:r>
              <w:rPr>
                <w:sz w:val="20"/>
                <w:szCs w:val="20"/>
              </w:rPr>
              <w:t>. 60, 168.</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2D1C10D"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3E7CFEF" w14:textId="77777777" w:rsidR="00044A7E" w:rsidRDefault="00B84C69">
            <w:pPr>
              <w:rPr>
                <w:sz w:val="20"/>
                <w:szCs w:val="20"/>
              </w:rPr>
            </w:pPr>
            <w:r>
              <w:rPr>
                <w:sz w:val="20"/>
                <w:szCs w:val="20"/>
              </w:rPr>
              <w:t>15 000,00 р.</w:t>
            </w:r>
          </w:p>
        </w:tc>
      </w:tr>
      <w:tr w:rsidR="000B7681" w14:paraId="2E18C285"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EB8C854" w14:textId="77777777" w:rsidR="00044A7E" w:rsidRDefault="00B84C69">
            <w:pPr>
              <w:rPr>
                <w:sz w:val="20"/>
                <w:szCs w:val="20"/>
              </w:rPr>
            </w:pPr>
            <w:r>
              <w:rPr>
                <w:sz w:val="20"/>
                <w:szCs w:val="20"/>
              </w:rPr>
              <w:t>19</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1EA2611" w14:textId="77777777" w:rsidR="00044A7E" w:rsidRDefault="00B84C69">
            <w:pPr>
              <w:rPr>
                <w:sz w:val="20"/>
                <w:szCs w:val="20"/>
              </w:rPr>
            </w:pPr>
            <w:r>
              <w:rPr>
                <w:sz w:val="20"/>
                <w:szCs w:val="20"/>
              </w:rPr>
              <w:t>Подрядчиком обеспечено наличие защитного экрана для ликвидации опасных зон от возможного падения грузов со строящегося здания при работе ПС. (В случае его необходимости)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EC33511" w14:textId="31D624CF" w:rsidR="00044A7E" w:rsidRDefault="00B84C69">
            <w:pPr>
              <w:rPr>
                <w:sz w:val="20"/>
                <w:szCs w:val="20"/>
              </w:rPr>
            </w:pPr>
            <w:r>
              <w:rPr>
                <w:sz w:val="20"/>
                <w:szCs w:val="20"/>
              </w:rPr>
              <w:t>приказ Ростехнадзора от 26.11.2020 г. №461 ФНП п. 98,156 (ж).</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1D78D51"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555227D" w14:textId="77777777" w:rsidR="00044A7E" w:rsidRDefault="00B84C69">
            <w:pPr>
              <w:rPr>
                <w:sz w:val="20"/>
                <w:szCs w:val="20"/>
              </w:rPr>
            </w:pPr>
            <w:r>
              <w:rPr>
                <w:sz w:val="20"/>
                <w:szCs w:val="20"/>
              </w:rPr>
              <w:t>50 000,00 р.</w:t>
            </w:r>
          </w:p>
        </w:tc>
      </w:tr>
      <w:tr w:rsidR="000B7681" w14:paraId="33824949"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6EB2922" w14:textId="77777777" w:rsidR="00044A7E" w:rsidRDefault="00B84C69">
            <w:pPr>
              <w:rPr>
                <w:sz w:val="20"/>
                <w:szCs w:val="20"/>
              </w:rPr>
            </w:pPr>
            <w:r>
              <w:rPr>
                <w:sz w:val="20"/>
                <w:szCs w:val="20"/>
              </w:rPr>
              <w:t>21</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695B567" w14:textId="77777777" w:rsidR="00044A7E" w:rsidRDefault="00B84C69">
            <w:pPr>
              <w:rPr>
                <w:sz w:val="20"/>
                <w:szCs w:val="20"/>
              </w:rPr>
            </w:pPr>
            <w:r>
              <w:rPr>
                <w:sz w:val="20"/>
                <w:szCs w:val="20"/>
              </w:rPr>
              <w:t>Подрядчик представил журналы:</w:t>
            </w:r>
            <w:r>
              <w:rPr>
                <w:sz w:val="20"/>
                <w:szCs w:val="20"/>
              </w:rPr>
              <w:br/>
              <w:t>1. вахтенный/ журнал крановщика/ крановый журнал (машиниста/оператора)/журнал осмотра люльки/подъемника/кабины);</w:t>
            </w:r>
            <w:r>
              <w:rPr>
                <w:sz w:val="20"/>
                <w:szCs w:val="20"/>
              </w:rPr>
              <w:br/>
              <w:t>2. журнал учета и осмотра съемных грузозахватных приспособлений и тары и копии паспортов на съемные грузозахватные приспособления и тару.</w:t>
            </w:r>
            <w:r>
              <w:rPr>
                <w:sz w:val="20"/>
                <w:szCs w:val="20"/>
              </w:rPr>
              <w:br/>
              <w:t>3. Журнал нивелировки анкера/Журнал осмотра подкрановых путей.</w:t>
            </w:r>
            <w:r>
              <w:rPr>
                <w:sz w:val="20"/>
                <w:szCs w:val="20"/>
              </w:rPr>
              <w:br/>
              <w:t>4. Журнал инструктажа по ОТ на рабочем месте (с росписями стропальщиков об ознакомлении их с инструкцией)</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85CDECD" w14:textId="0A747C6D" w:rsidR="00044A7E" w:rsidRDefault="00B84C69">
            <w:pPr>
              <w:rPr>
                <w:sz w:val="20"/>
                <w:szCs w:val="20"/>
              </w:rPr>
            </w:pPr>
            <w:r>
              <w:rPr>
                <w:sz w:val="20"/>
                <w:szCs w:val="20"/>
              </w:rPr>
              <w:t xml:space="preserve">приказ Ростехнадзора от 26.11.2020 г. №461 ФНП </w:t>
            </w:r>
            <w:proofErr w:type="spellStart"/>
            <w:r>
              <w:rPr>
                <w:sz w:val="20"/>
                <w:szCs w:val="20"/>
              </w:rPr>
              <w:t>пп</w:t>
            </w:r>
            <w:proofErr w:type="spellEnd"/>
            <w:r>
              <w:rPr>
                <w:sz w:val="20"/>
                <w:szCs w:val="20"/>
              </w:rPr>
              <w:t>. 136, 137, 225, 247</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DDC22A8"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12A6C1C" w14:textId="77777777" w:rsidR="00044A7E" w:rsidRDefault="00B84C69">
            <w:pPr>
              <w:rPr>
                <w:sz w:val="20"/>
                <w:szCs w:val="20"/>
              </w:rPr>
            </w:pPr>
            <w:r>
              <w:rPr>
                <w:sz w:val="20"/>
                <w:szCs w:val="20"/>
              </w:rPr>
              <w:t>15 000,00 р.</w:t>
            </w:r>
          </w:p>
        </w:tc>
      </w:tr>
      <w:tr w:rsidR="000B7681" w14:paraId="07FE432B"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8424A91" w14:textId="77777777" w:rsidR="00044A7E" w:rsidRDefault="00B84C69">
            <w:pPr>
              <w:rPr>
                <w:sz w:val="20"/>
                <w:szCs w:val="20"/>
              </w:rPr>
            </w:pPr>
            <w:r>
              <w:rPr>
                <w:sz w:val="20"/>
                <w:szCs w:val="20"/>
              </w:rPr>
              <w:t>22</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2335660" w14:textId="77777777" w:rsidR="00044A7E" w:rsidRDefault="00B84C69">
            <w:pPr>
              <w:rPr>
                <w:sz w:val="20"/>
                <w:szCs w:val="20"/>
              </w:rPr>
            </w:pPr>
            <w:r>
              <w:rPr>
                <w:sz w:val="20"/>
                <w:szCs w:val="20"/>
              </w:rPr>
              <w:t>Подрядчиком обеспечено проведение в установленный срок периодического технического освидетельствования ПС:</w:t>
            </w:r>
            <w:r>
              <w:rPr>
                <w:sz w:val="20"/>
                <w:szCs w:val="20"/>
              </w:rPr>
              <w:br/>
              <w:t>а) частичное - не реже одного раза в 12 месяцев;</w:t>
            </w:r>
            <w:r>
              <w:rPr>
                <w:sz w:val="20"/>
                <w:szCs w:val="20"/>
              </w:rPr>
              <w:br/>
              <w:t>б) полное - не реже одного раза в 3 года, за исключением редко используемых ПС (ПС для обслуживания машинных залов, электрических и насосных станций, компрессорных установок, а также других ПС, используемых только при ремонте оборудования, для которых полное техническое освидетельствование проводят 1 раз в 5 лет).</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6854F1B" w14:textId="1AC17364" w:rsidR="00044A7E" w:rsidRDefault="00B84C69">
            <w:pPr>
              <w:rPr>
                <w:sz w:val="20"/>
                <w:szCs w:val="20"/>
              </w:rPr>
            </w:pPr>
            <w:r>
              <w:rPr>
                <w:sz w:val="20"/>
                <w:szCs w:val="20"/>
              </w:rPr>
              <w:t>приказ Ростехнадзора от 26.11.2020 г. №461 ФНП п. 165;</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3389B6B"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DAF4531" w14:textId="77777777" w:rsidR="00044A7E" w:rsidRDefault="00B84C69">
            <w:pPr>
              <w:rPr>
                <w:sz w:val="20"/>
                <w:szCs w:val="20"/>
              </w:rPr>
            </w:pPr>
            <w:r>
              <w:rPr>
                <w:sz w:val="20"/>
                <w:szCs w:val="20"/>
              </w:rPr>
              <w:t>15 000,00 р.</w:t>
            </w:r>
          </w:p>
        </w:tc>
      </w:tr>
      <w:tr w:rsidR="000B7681" w14:paraId="36920B58"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0637E58" w14:textId="77777777" w:rsidR="00044A7E" w:rsidRDefault="00B84C69">
            <w:pPr>
              <w:rPr>
                <w:sz w:val="20"/>
                <w:szCs w:val="20"/>
              </w:rPr>
            </w:pPr>
            <w:r>
              <w:rPr>
                <w:sz w:val="20"/>
                <w:szCs w:val="20"/>
              </w:rPr>
              <w:lastRenderedPageBreak/>
              <w:t>23</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3F2D8E0" w14:textId="77777777" w:rsidR="00044A7E" w:rsidRDefault="00B84C69">
            <w:pPr>
              <w:rPr>
                <w:sz w:val="20"/>
                <w:szCs w:val="20"/>
              </w:rPr>
            </w:pPr>
            <w:r>
              <w:rPr>
                <w:sz w:val="20"/>
                <w:szCs w:val="20"/>
              </w:rPr>
              <w:t>Подрядчик обеспечил наличие на ПС таблички с обозначениями: учетного номера, заводского номера, паспортной грузоподъемности и дат следующего полного и частичного технических освидетельствований.</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676DA39" w14:textId="77777777" w:rsidR="00044A7E" w:rsidRDefault="00B84C69">
            <w:pPr>
              <w:rPr>
                <w:sz w:val="20"/>
                <w:szCs w:val="20"/>
              </w:rPr>
            </w:pPr>
            <w:r>
              <w:rPr>
                <w:sz w:val="20"/>
                <w:szCs w:val="20"/>
              </w:rPr>
              <w:t xml:space="preserve">приказ Ростехнадзора от 26.11.2020 г. №461 </w:t>
            </w:r>
            <w:proofErr w:type="spellStart"/>
            <w:r>
              <w:rPr>
                <w:sz w:val="20"/>
                <w:szCs w:val="20"/>
              </w:rPr>
              <w:t>ФНПп</w:t>
            </w:r>
            <w:proofErr w:type="spellEnd"/>
            <w:r>
              <w:rPr>
                <w:sz w:val="20"/>
                <w:szCs w:val="20"/>
              </w:rPr>
              <w:t>. 121.</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89E962C"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6F3EB2D" w14:textId="77777777" w:rsidR="00044A7E" w:rsidRDefault="00B84C69">
            <w:pPr>
              <w:rPr>
                <w:sz w:val="20"/>
                <w:szCs w:val="20"/>
              </w:rPr>
            </w:pPr>
            <w:r>
              <w:rPr>
                <w:sz w:val="20"/>
                <w:szCs w:val="20"/>
              </w:rPr>
              <w:t>15 000,00 р.</w:t>
            </w:r>
          </w:p>
        </w:tc>
      </w:tr>
      <w:tr w:rsidR="000B7681" w14:paraId="19A9157C"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BC9FB53" w14:textId="77777777" w:rsidR="00044A7E" w:rsidRDefault="00B84C69">
            <w:pPr>
              <w:rPr>
                <w:sz w:val="20"/>
                <w:szCs w:val="20"/>
              </w:rPr>
            </w:pPr>
            <w:r>
              <w:rPr>
                <w:sz w:val="20"/>
                <w:szCs w:val="20"/>
              </w:rPr>
              <w:t>24</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EBB5627" w14:textId="77777777" w:rsidR="00044A7E" w:rsidRDefault="00B84C69">
            <w:pPr>
              <w:rPr>
                <w:sz w:val="20"/>
                <w:szCs w:val="20"/>
              </w:rPr>
            </w:pPr>
            <w:r>
              <w:rPr>
                <w:sz w:val="20"/>
                <w:szCs w:val="20"/>
              </w:rPr>
              <w:t>Подрядчик обеспечил наличие стенд-схемы строповки с таблицей масс перемещаемых грузов и применяемых при этом грузозахватных приспособлений.</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3E4D614" w14:textId="77777777" w:rsidR="00044A7E" w:rsidRDefault="00B84C69">
            <w:pPr>
              <w:rPr>
                <w:sz w:val="20"/>
                <w:szCs w:val="20"/>
              </w:rPr>
            </w:pPr>
            <w:r>
              <w:rPr>
                <w:sz w:val="20"/>
                <w:szCs w:val="20"/>
              </w:rPr>
              <w:t xml:space="preserve">приказ Ростехнадзора от 26.11.2020 г. №461 </w:t>
            </w:r>
            <w:proofErr w:type="spellStart"/>
            <w:r>
              <w:rPr>
                <w:sz w:val="20"/>
                <w:szCs w:val="20"/>
              </w:rPr>
              <w:t>ФНПп</w:t>
            </w:r>
            <w:proofErr w:type="spellEnd"/>
            <w:r>
              <w:rPr>
                <w:sz w:val="20"/>
                <w:szCs w:val="20"/>
              </w:rPr>
              <w:t>. 217.</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CF5BB25"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A195A46" w14:textId="77777777" w:rsidR="00044A7E" w:rsidRDefault="00B84C69">
            <w:pPr>
              <w:rPr>
                <w:sz w:val="20"/>
                <w:szCs w:val="20"/>
              </w:rPr>
            </w:pPr>
            <w:r>
              <w:rPr>
                <w:sz w:val="20"/>
                <w:szCs w:val="20"/>
              </w:rPr>
              <w:t>15 000,00 р.</w:t>
            </w:r>
          </w:p>
        </w:tc>
      </w:tr>
      <w:tr w:rsidR="000B7681" w14:paraId="2FEC5929"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F3F3F3"/>
            <w:tcMar>
              <w:top w:w="30" w:type="dxa"/>
              <w:left w:w="45" w:type="dxa"/>
              <w:bottom w:w="30" w:type="dxa"/>
              <w:right w:w="45" w:type="dxa"/>
            </w:tcMar>
          </w:tcPr>
          <w:p w14:paraId="06A9F8A9" w14:textId="77777777" w:rsidR="00044A7E" w:rsidRDefault="00044A7E">
            <w:pPr>
              <w:rPr>
                <w:sz w:val="20"/>
                <w:szCs w:val="20"/>
              </w:rPr>
            </w:pP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1B5313A" w14:textId="77777777" w:rsidR="00044A7E" w:rsidRDefault="00B84C69">
            <w:pPr>
              <w:rPr>
                <w:sz w:val="20"/>
                <w:szCs w:val="20"/>
              </w:rPr>
            </w:pPr>
            <w:r>
              <w:rPr>
                <w:sz w:val="20"/>
                <w:szCs w:val="20"/>
              </w:rPr>
              <w:t>Дополнительная нормативно правовая база</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F2E62FF" w14:textId="77777777" w:rsidR="00044A7E" w:rsidRDefault="00044A7E">
            <w:pPr>
              <w:rPr>
                <w:sz w:val="20"/>
                <w:szCs w:val="20"/>
              </w:rPr>
            </w:pP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198C42E"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CAACFA3" w14:textId="77777777" w:rsidR="00044A7E" w:rsidRDefault="00044A7E">
            <w:pPr>
              <w:rPr>
                <w:sz w:val="20"/>
                <w:szCs w:val="20"/>
              </w:rPr>
            </w:pPr>
          </w:p>
        </w:tc>
      </w:tr>
      <w:tr w:rsidR="000B7681" w14:paraId="7DC6CFCD"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9255589" w14:textId="77777777" w:rsidR="00044A7E" w:rsidRDefault="00B84C69">
            <w:pPr>
              <w:rPr>
                <w:sz w:val="20"/>
                <w:szCs w:val="20"/>
              </w:rPr>
            </w:pPr>
            <w:r>
              <w:rPr>
                <w:sz w:val="20"/>
                <w:szCs w:val="20"/>
              </w:rPr>
              <w:t>25</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84F21DD" w14:textId="77777777" w:rsidR="00044A7E" w:rsidRDefault="00B84C69">
            <w:pPr>
              <w:rPr>
                <w:sz w:val="20"/>
                <w:szCs w:val="20"/>
              </w:rPr>
            </w:pPr>
            <w:r>
              <w:rPr>
                <w:sz w:val="20"/>
                <w:szCs w:val="20"/>
              </w:rPr>
              <w:t>Соблюдаются требования Экологии при произведении строительных работ.</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ED304DD" w14:textId="77777777" w:rsidR="00044A7E" w:rsidRDefault="00B84C69">
            <w:pPr>
              <w:rPr>
                <w:sz w:val="20"/>
                <w:szCs w:val="20"/>
              </w:rPr>
            </w:pPr>
            <w:r>
              <w:rPr>
                <w:sz w:val="20"/>
                <w:szCs w:val="20"/>
              </w:rPr>
              <w:t>Постановление правительства Москвы № 299-ПП от 19 мая 2015 г. а также ФЗ №7</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06E4324"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112800A" w14:textId="77777777" w:rsidR="00044A7E" w:rsidRDefault="00B84C69">
            <w:pPr>
              <w:rPr>
                <w:sz w:val="20"/>
                <w:szCs w:val="20"/>
              </w:rPr>
            </w:pPr>
            <w:r>
              <w:rPr>
                <w:sz w:val="20"/>
                <w:szCs w:val="20"/>
              </w:rPr>
              <w:t>10 000,00 р.</w:t>
            </w:r>
          </w:p>
        </w:tc>
      </w:tr>
      <w:tr w:rsidR="000B7681" w14:paraId="6DF99881"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F1EF950" w14:textId="77777777" w:rsidR="00044A7E" w:rsidRDefault="00B84C69">
            <w:pPr>
              <w:rPr>
                <w:sz w:val="20"/>
                <w:szCs w:val="20"/>
              </w:rPr>
            </w:pPr>
            <w:r>
              <w:rPr>
                <w:sz w:val="20"/>
                <w:szCs w:val="20"/>
              </w:rPr>
              <w:t>26</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24F460E" w14:textId="77777777" w:rsidR="00044A7E" w:rsidRDefault="00B84C69">
            <w:pPr>
              <w:rPr>
                <w:sz w:val="20"/>
                <w:szCs w:val="20"/>
              </w:rPr>
            </w:pPr>
            <w:r>
              <w:rPr>
                <w:sz w:val="20"/>
                <w:szCs w:val="20"/>
              </w:rPr>
              <w:t>Соблюдаются требования охраны труда в строительстве</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63F78AD" w14:textId="77777777" w:rsidR="00044A7E" w:rsidRDefault="00B84C69">
            <w:pPr>
              <w:rPr>
                <w:sz w:val="20"/>
                <w:szCs w:val="20"/>
              </w:rPr>
            </w:pPr>
            <w:r>
              <w:rPr>
                <w:sz w:val="20"/>
                <w:szCs w:val="20"/>
              </w:rPr>
              <w:t>приказ Минтруда России от 11.12. 2020 г. № 883 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C056CC6"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72ABF4B" w14:textId="77777777" w:rsidR="00044A7E" w:rsidRDefault="00B84C69">
            <w:pPr>
              <w:rPr>
                <w:sz w:val="20"/>
                <w:szCs w:val="20"/>
              </w:rPr>
            </w:pPr>
            <w:r>
              <w:rPr>
                <w:sz w:val="20"/>
                <w:szCs w:val="20"/>
              </w:rPr>
              <w:t>10 000,00 р.</w:t>
            </w:r>
          </w:p>
        </w:tc>
      </w:tr>
      <w:tr w:rsidR="000B7681" w14:paraId="44B8931B"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B5C7B29" w14:textId="77777777" w:rsidR="00044A7E" w:rsidRDefault="00B84C69">
            <w:pPr>
              <w:rPr>
                <w:sz w:val="20"/>
                <w:szCs w:val="20"/>
              </w:rPr>
            </w:pPr>
            <w:r>
              <w:rPr>
                <w:sz w:val="20"/>
                <w:szCs w:val="20"/>
              </w:rPr>
              <w:t>27</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5ED95C2" w14:textId="77777777" w:rsidR="00044A7E" w:rsidRDefault="00B84C69">
            <w:pPr>
              <w:rPr>
                <w:sz w:val="20"/>
                <w:szCs w:val="20"/>
              </w:rPr>
            </w:pPr>
            <w:r>
              <w:rPr>
                <w:sz w:val="20"/>
                <w:szCs w:val="20"/>
              </w:rPr>
              <w:t>Соблюдаются требования охраны труда при работе на высоте</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697005A" w14:textId="77777777" w:rsidR="00044A7E" w:rsidRDefault="00B84C69">
            <w:pPr>
              <w:rPr>
                <w:sz w:val="20"/>
                <w:szCs w:val="20"/>
              </w:rPr>
            </w:pPr>
            <w:r>
              <w:rPr>
                <w:sz w:val="20"/>
                <w:szCs w:val="20"/>
              </w:rPr>
              <w:t>приказ Минтруда от 16.11.2020 г. № 782н,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9F56479"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61C3F63" w14:textId="77777777" w:rsidR="00044A7E" w:rsidRDefault="00B84C69">
            <w:pPr>
              <w:rPr>
                <w:sz w:val="20"/>
                <w:szCs w:val="20"/>
              </w:rPr>
            </w:pPr>
            <w:r>
              <w:rPr>
                <w:sz w:val="20"/>
                <w:szCs w:val="20"/>
              </w:rPr>
              <w:t>10 000,00 р.</w:t>
            </w:r>
          </w:p>
        </w:tc>
      </w:tr>
      <w:tr w:rsidR="000B7681" w14:paraId="35C60F2F"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7F039FD" w14:textId="77777777" w:rsidR="00044A7E" w:rsidRDefault="00B84C69">
            <w:pPr>
              <w:rPr>
                <w:sz w:val="20"/>
                <w:szCs w:val="20"/>
              </w:rPr>
            </w:pPr>
            <w:r>
              <w:rPr>
                <w:sz w:val="20"/>
                <w:szCs w:val="20"/>
              </w:rPr>
              <w:t>28</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5ED8E2D" w14:textId="77777777" w:rsidR="00044A7E" w:rsidRDefault="00B84C69">
            <w:pPr>
              <w:rPr>
                <w:sz w:val="20"/>
                <w:szCs w:val="20"/>
              </w:rPr>
            </w:pPr>
            <w:r>
              <w:rPr>
                <w:sz w:val="20"/>
                <w:szCs w:val="20"/>
              </w:rPr>
              <w:t>Соблюдаются требования промышленной безопасности при работе с ПС</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5744A83" w14:textId="77777777" w:rsidR="00044A7E" w:rsidRDefault="00B84C69">
            <w:pPr>
              <w:rPr>
                <w:sz w:val="20"/>
                <w:szCs w:val="20"/>
              </w:rPr>
            </w:pPr>
            <w:r>
              <w:rPr>
                <w:sz w:val="20"/>
                <w:szCs w:val="20"/>
              </w:rPr>
              <w:t>приказ Ростехнадзора от 26.11.2020 г. №461 ФНП,</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95B483A"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DEE9B3C" w14:textId="77777777" w:rsidR="00044A7E" w:rsidRDefault="00B84C69">
            <w:pPr>
              <w:rPr>
                <w:sz w:val="20"/>
                <w:szCs w:val="20"/>
              </w:rPr>
            </w:pPr>
            <w:r>
              <w:rPr>
                <w:sz w:val="20"/>
                <w:szCs w:val="20"/>
              </w:rPr>
              <w:t>10 000,00 р.</w:t>
            </w:r>
          </w:p>
        </w:tc>
      </w:tr>
      <w:tr w:rsidR="000B7681" w14:paraId="65E14DD1"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A41555F" w14:textId="77777777" w:rsidR="00044A7E" w:rsidRDefault="00B84C69">
            <w:pPr>
              <w:rPr>
                <w:sz w:val="20"/>
                <w:szCs w:val="20"/>
              </w:rPr>
            </w:pPr>
            <w:r>
              <w:rPr>
                <w:sz w:val="20"/>
                <w:szCs w:val="20"/>
              </w:rPr>
              <w:t>29</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774C215" w14:textId="77777777" w:rsidR="00044A7E" w:rsidRDefault="00B84C69">
            <w:pPr>
              <w:rPr>
                <w:sz w:val="20"/>
                <w:szCs w:val="20"/>
              </w:rPr>
            </w:pPr>
            <w:r>
              <w:rPr>
                <w:sz w:val="20"/>
                <w:szCs w:val="20"/>
              </w:rPr>
              <w:t>Соблюдаются требования охраны труда при погрузочно-разгрузочных работах</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5464552" w14:textId="77777777" w:rsidR="00044A7E" w:rsidRDefault="00B84C69">
            <w:pPr>
              <w:rPr>
                <w:sz w:val="20"/>
                <w:szCs w:val="20"/>
              </w:rPr>
            </w:pPr>
            <w:r>
              <w:rPr>
                <w:sz w:val="20"/>
                <w:szCs w:val="20"/>
              </w:rPr>
              <w:t>Соблюдаются требования Минсоцзащиты РФ от 28.10. 2020 г. № 753н,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3DE1C48"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AEFA031" w14:textId="77777777" w:rsidR="00044A7E" w:rsidRDefault="00B84C69">
            <w:pPr>
              <w:rPr>
                <w:sz w:val="20"/>
                <w:szCs w:val="20"/>
              </w:rPr>
            </w:pPr>
            <w:r>
              <w:rPr>
                <w:sz w:val="20"/>
                <w:szCs w:val="20"/>
              </w:rPr>
              <w:t>10 000,00 р.</w:t>
            </w:r>
          </w:p>
        </w:tc>
      </w:tr>
      <w:tr w:rsidR="000B7681" w14:paraId="463AF962"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F7338D9" w14:textId="77777777" w:rsidR="00044A7E" w:rsidRDefault="00B84C69">
            <w:pPr>
              <w:rPr>
                <w:sz w:val="20"/>
                <w:szCs w:val="20"/>
              </w:rPr>
            </w:pPr>
            <w:r>
              <w:rPr>
                <w:sz w:val="20"/>
                <w:szCs w:val="20"/>
              </w:rPr>
              <w:t>30</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258A237" w14:textId="77777777" w:rsidR="00044A7E" w:rsidRDefault="00B84C69">
            <w:pPr>
              <w:rPr>
                <w:sz w:val="20"/>
                <w:szCs w:val="20"/>
              </w:rPr>
            </w:pPr>
            <w:r>
              <w:rPr>
                <w:sz w:val="20"/>
                <w:szCs w:val="20"/>
              </w:rPr>
              <w:t>Соблюдаются требования безопасной эксплуатации сосудов под давлением</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D53F977" w14:textId="77777777" w:rsidR="00044A7E" w:rsidRDefault="00B84C69">
            <w:pPr>
              <w:rPr>
                <w:sz w:val="20"/>
                <w:szCs w:val="20"/>
              </w:rPr>
            </w:pPr>
            <w:r>
              <w:rPr>
                <w:sz w:val="20"/>
                <w:szCs w:val="20"/>
              </w:rPr>
              <w:t>Соблюдаются требования приказ Ростехнадзора от 15.12.2020 г. №536 ФНП "Правила промышленной безопасности при использовании оборудования работающее под избыточным давлением".</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99609C6"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C01A59A" w14:textId="77777777" w:rsidR="00044A7E" w:rsidRDefault="00B84C69">
            <w:pPr>
              <w:rPr>
                <w:sz w:val="20"/>
                <w:szCs w:val="20"/>
              </w:rPr>
            </w:pPr>
            <w:r>
              <w:rPr>
                <w:sz w:val="20"/>
                <w:szCs w:val="20"/>
              </w:rPr>
              <w:t>10 000,00 р.</w:t>
            </w:r>
          </w:p>
        </w:tc>
      </w:tr>
      <w:tr w:rsidR="000B7681" w14:paraId="76815D11"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F7E08C7" w14:textId="77777777" w:rsidR="00044A7E" w:rsidRDefault="00B84C69">
            <w:pPr>
              <w:rPr>
                <w:sz w:val="20"/>
                <w:szCs w:val="20"/>
              </w:rPr>
            </w:pPr>
            <w:r>
              <w:rPr>
                <w:sz w:val="20"/>
                <w:szCs w:val="20"/>
              </w:rPr>
              <w:t>31</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123B4E1" w14:textId="77777777" w:rsidR="00044A7E" w:rsidRDefault="00B84C69">
            <w:pPr>
              <w:rPr>
                <w:sz w:val="20"/>
                <w:szCs w:val="20"/>
              </w:rPr>
            </w:pPr>
            <w:r>
              <w:rPr>
                <w:sz w:val="20"/>
                <w:szCs w:val="20"/>
              </w:rPr>
              <w:t>Соблюдаются требования безопасности при выполнении электросварочных и газосварочных работ</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1DED582" w14:textId="77777777" w:rsidR="00044A7E" w:rsidRDefault="00B84C69">
            <w:pPr>
              <w:rPr>
                <w:sz w:val="20"/>
                <w:szCs w:val="20"/>
              </w:rPr>
            </w:pPr>
            <w:r>
              <w:rPr>
                <w:sz w:val="20"/>
                <w:szCs w:val="20"/>
              </w:rPr>
              <w:t xml:space="preserve">Соблюдаются требования Минтруда и </w:t>
            </w:r>
            <w:proofErr w:type="spellStart"/>
            <w:r>
              <w:rPr>
                <w:sz w:val="20"/>
                <w:szCs w:val="20"/>
              </w:rPr>
              <w:t>соц</w:t>
            </w:r>
            <w:proofErr w:type="spellEnd"/>
            <w:r>
              <w:rPr>
                <w:sz w:val="20"/>
                <w:szCs w:val="20"/>
              </w:rPr>
              <w:t xml:space="preserve"> защиты приказа №884н от 11.12.2020 г..</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CB1B7CA"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8E4A456" w14:textId="77777777" w:rsidR="00044A7E" w:rsidRDefault="00B84C69">
            <w:pPr>
              <w:rPr>
                <w:sz w:val="20"/>
                <w:szCs w:val="20"/>
              </w:rPr>
            </w:pPr>
            <w:r>
              <w:rPr>
                <w:sz w:val="20"/>
                <w:szCs w:val="20"/>
              </w:rPr>
              <w:t>10 000,00 р.</w:t>
            </w:r>
          </w:p>
        </w:tc>
      </w:tr>
      <w:tr w:rsidR="000B7681" w14:paraId="68401627"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BDC4FAF" w14:textId="77777777" w:rsidR="00044A7E" w:rsidRDefault="00B84C69">
            <w:pPr>
              <w:rPr>
                <w:sz w:val="20"/>
                <w:szCs w:val="20"/>
              </w:rPr>
            </w:pPr>
            <w:r>
              <w:rPr>
                <w:sz w:val="20"/>
                <w:szCs w:val="20"/>
              </w:rPr>
              <w:t>32</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DE9C5D1" w14:textId="77777777" w:rsidR="00044A7E" w:rsidRDefault="00B84C69">
            <w:pPr>
              <w:rPr>
                <w:sz w:val="20"/>
                <w:szCs w:val="20"/>
              </w:rPr>
            </w:pPr>
            <w:r>
              <w:rPr>
                <w:sz w:val="20"/>
                <w:szCs w:val="20"/>
              </w:rPr>
              <w:t>Соблюдаются требования Электробезопасности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C56A336" w14:textId="77777777" w:rsidR="00044A7E" w:rsidRDefault="00B84C69">
            <w:pPr>
              <w:rPr>
                <w:sz w:val="20"/>
                <w:szCs w:val="20"/>
              </w:rPr>
            </w:pPr>
            <w:r>
              <w:rPr>
                <w:sz w:val="20"/>
                <w:szCs w:val="20"/>
              </w:rPr>
              <w:t xml:space="preserve">Соблюдаются требования ПУЭ 6, ПОТЭЭ и приказа Минтруда от 15.12.2020 № 903 н, приказа Минтруда 27.11.2020 N 835н, </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2C048FA"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5BC6A20" w14:textId="77777777" w:rsidR="00044A7E" w:rsidRDefault="00B84C69">
            <w:pPr>
              <w:rPr>
                <w:sz w:val="20"/>
                <w:szCs w:val="20"/>
              </w:rPr>
            </w:pPr>
            <w:r>
              <w:rPr>
                <w:sz w:val="20"/>
                <w:szCs w:val="20"/>
              </w:rPr>
              <w:t>10 000,00 р.</w:t>
            </w:r>
          </w:p>
        </w:tc>
      </w:tr>
      <w:tr w:rsidR="000B7681" w14:paraId="45D9CF98"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D9ECFC6" w14:textId="77777777" w:rsidR="00044A7E" w:rsidRDefault="00B84C69">
            <w:pPr>
              <w:rPr>
                <w:sz w:val="20"/>
                <w:szCs w:val="20"/>
              </w:rPr>
            </w:pPr>
            <w:r>
              <w:rPr>
                <w:sz w:val="20"/>
                <w:szCs w:val="20"/>
              </w:rPr>
              <w:t>33</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095D790" w14:textId="77777777" w:rsidR="00044A7E" w:rsidRDefault="00B84C69">
            <w:pPr>
              <w:rPr>
                <w:sz w:val="20"/>
                <w:szCs w:val="20"/>
              </w:rPr>
            </w:pPr>
            <w:r>
              <w:rPr>
                <w:sz w:val="20"/>
                <w:szCs w:val="20"/>
              </w:rPr>
              <w:t>Соблюдаются требования пожарной безопасности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F7B9A3D" w14:textId="77777777" w:rsidR="00044A7E" w:rsidRDefault="00B84C69">
            <w:pPr>
              <w:rPr>
                <w:sz w:val="20"/>
                <w:szCs w:val="20"/>
              </w:rPr>
            </w:pPr>
            <w:r>
              <w:rPr>
                <w:sz w:val="20"/>
                <w:szCs w:val="20"/>
              </w:rPr>
              <w:t xml:space="preserve">Соблюдаются требования Постановления Правительства №1479 от 16.09.2020 </w:t>
            </w:r>
            <w:proofErr w:type="gramStart"/>
            <w:r>
              <w:rPr>
                <w:sz w:val="20"/>
                <w:szCs w:val="20"/>
              </w:rPr>
              <w:t>г. ,</w:t>
            </w:r>
            <w:proofErr w:type="gramEnd"/>
            <w:r>
              <w:rPr>
                <w:sz w:val="20"/>
                <w:szCs w:val="20"/>
              </w:rPr>
              <w:t xml:space="preserve"> ФЗ №123, ФЗ №69,</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3D8D15A"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FE45692" w14:textId="77777777" w:rsidR="00044A7E" w:rsidRDefault="00B84C69">
            <w:pPr>
              <w:rPr>
                <w:sz w:val="20"/>
                <w:szCs w:val="20"/>
              </w:rPr>
            </w:pPr>
            <w:r>
              <w:rPr>
                <w:sz w:val="20"/>
                <w:szCs w:val="20"/>
              </w:rPr>
              <w:t>10 000,00 р.</w:t>
            </w:r>
          </w:p>
        </w:tc>
      </w:tr>
      <w:tr w:rsidR="000B7681" w14:paraId="478E911D"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FFDC8AB" w14:textId="77777777" w:rsidR="00044A7E" w:rsidRDefault="00B84C69">
            <w:pPr>
              <w:rPr>
                <w:sz w:val="20"/>
                <w:szCs w:val="20"/>
              </w:rPr>
            </w:pPr>
            <w:r>
              <w:rPr>
                <w:sz w:val="20"/>
                <w:szCs w:val="20"/>
              </w:rPr>
              <w:t>34</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60828C7" w14:textId="77777777" w:rsidR="00044A7E" w:rsidRDefault="00B84C69">
            <w:pPr>
              <w:rPr>
                <w:sz w:val="20"/>
                <w:szCs w:val="20"/>
              </w:rPr>
            </w:pPr>
            <w:r>
              <w:rPr>
                <w:sz w:val="20"/>
                <w:szCs w:val="20"/>
              </w:rPr>
              <w:t>Соблюдаются требования охраны труда при работе с инструментом и оборудованием</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2114046" w14:textId="77777777" w:rsidR="00044A7E" w:rsidRDefault="00B84C69">
            <w:pPr>
              <w:rPr>
                <w:sz w:val="20"/>
                <w:szCs w:val="20"/>
              </w:rPr>
            </w:pPr>
            <w:r>
              <w:rPr>
                <w:sz w:val="20"/>
                <w:szCs w:val="20"/>
              </w:rPr>
              <w:t>Соблюдаются требования приказ Минтруда РФ от 27.11.2020 N835н,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ADB7913"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0C097DC" w14:textId="77777777" w:rsidR="00044A7E" w:rsidRDefault="00B84C69">
            <w:pPr>
              <w:rPr>
                <w:sz w:val="20"/>
                <w:szCs w:val="20"/>
              </w:rPr>
            </w:pPr>
            <w:r>
              <w:rPr>
                <w:sz w:val="20"/>
                <w:szCs w:val="20"/>
              </w:rPr>
              <w:t>10 000,00 р.</w:t>
            </w:r>
          </w:p>
        </w:tc>
      </w:tr>
      <w:tr w:rsidR="000B7681" w14:paraId="518C1E09"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361D63C" w14:textId="77777777" w:rsidR="00044A7E" w:rsidRDefault="00B84C69">
            <w:pPr>
              <w:rPr>
                <w:sz w:val="20"/>
                <w:szCs w:val="20"/>
              </w:rPr>
            </w:pPr>
            <w:r>
              <w:rPr>
                <w:sz w:val="20"/>
                <w:szCs w:val="20"/>
              </w:rPr>
              <w:lastRenderedPageBreak/>
              <w:t>35</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B648754" w14:textId="77777777" w:rsidR="00044A7E" w:rsidRDefault="00B84C69">
            <w:pPr>
              <w:rPr>
                <w:sz w:val="20"/>
                <w:szCs w:val="20"/>
              </w:rPr>
            </w:pPr>
            <w:r>
              <w:rPr>
                <w:sz w:val="20"/>
                <w:szCs w:val="20"/>
              </w:rPr>
              <w:t>Соблюдаются требования ПДД</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AA85896" w14:textId="77777777" w:rsidR="00044A7E" w:rsidRDefault="00B84C69">
            <w:pPr>
              <w:rPr>
                <w:sz w:val="20"/>
                <w:szCs w:val="20"/>
              </w:rPr>
            </w:pPr>
            <w:r>
              <w:rPr>
                <w:sz w:val="20"/>
                <w:szCs w:val="20"/>
              </w:rPr>
              <w:t>Соблюдаются требования Постановления Правительства РФ от 23.10.1993 N 1090 (ред. от 21.12.2019) "О Правилах дорожного движения" (вместе с "Основными положениями по допуску транспортных средств к эксплуатации и обязанности должностных лиц по обеспечению безопасности дорожного движения"),</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75B5FBD"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774A934" w14:textId="77777777" w:rsidR="00044A7E" w:rsidRDefault="00B84C69">
            <w:pPr>
              <w:rPr>
                <w:sz w:val="20"/>
                <w:szCs w:val="20"/>
              </w:rPr>
            </w:pPr>
            <w:r>
              <w:rPr>
                <w:sz w:val="20"/>
                <w:szCs w:val="20"/>
              </w:rPr>
              <w:t>10 000,00 р.</w:t>
            </w:r>
          </w:p>
        </w:tc>
      </w:tr>
      <w:tr w:rsidR="000B7681" w14:paraId="5852DB2D"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076919B6" w14:textId="77777777" w:rsidR="00044A7E" w:rsidRDefault="00044A7E">
            <w:pPr>
              <w:rPr>
                <w:sz w:val="20"/>
                <w:szCs w:val="20"/>
              </w:rPr>
            </w:pPr>
          </w:p>
        </w:tc>
        <w:tc>
          <w:tcPr>
            <w:tcW w:w="2821"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660C17CF" w14:textId="77777777" w:rsidR="00044A7E" w:rsidRDefault="00B84C69">
            <w:pPr>
              <w:rPr>
                <w:sz w:val="20"/>
                <w:szCs w:val="20"/>
              </w:rPr>
            </w:pPr>
            <w:r>
              <w:rPr>
                <w:sz w:val="20"/>
                <w:szCs w:val="20"/>
              </w:rPr>
              <w:t>В случае отсутствия документов и процедур, указанных в перечне, эксплуатация ПС на территории заказчика, не допускается.</w:t>
            </w:r>
          </w:p>
        </w:tc>
        <w:tc>
          <w:tcPr>
            <w:tcW w:w="993"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78FA3EFB" w14:textId="77777777" w:rsidR="00044A7E" w:rsidRDefault="00044A7E">
            <w:pPr>
              <w:rPr>
                <w:sz w:val="20"/>
                <w:szCs w:val="20"/>
              </w:rPr>
            </w:pPr>
          </w:p>
        </w:tc>
        <w:tc>
          <w:tcPr>
            <w:tcW w:w="364"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334F1AC5" w14:textId="77777777" w:rsidR="00044A7E" w:rsidRDefault="00044A7E">
            <w:pPr>
              <w:rPr>
                <w:sz w:val="20"/>
                <w:szCs w:val="20"/>
              </w:rPr>
            </w:pP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7CC2CD81" w14:textId="77777777" w:rsidR="00044A7E" w:rsidRDefault="00044A7E">
            <w:pPr>
              <w:rPr>
                <w:sz w:val="20"/>
                <w:szCs w:val="20"/>
              </w:rPr>
            </w:pPr>
          </w:p>
        </w:tc>
      </w:tr>
      <w:tr w:rsidR="000B7681" w14:paraId="68C09028"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7DAF3D5D" w14:textId="77777777" w:rsidR="00044A7E" w:rsidRDefault="00044A7E">
            <w:pPr>
              <w:rPr>
                <w:sz w:val="20"/>
                <w:szCs w:val="20"/>
              </w:rPr>
            </w:pPr>
          </w:p>
        </w:tc>
        <w:tc>
          <w:tcPr>
            <w:tcW w:w="2821"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46D207D4" w14:textId="77777777" w:rsidR="00044A7E" w:rsidRDefault="00B84C69">
            <w:pPr>
              <w:rPr>
                <w:sz w:val="20"/>
                <w:szCs w:val="20"/>
              </w:rPr>
            </w:pPr>
            <w:r>
              <w:rPr>
                <w:sz w:val="20"/>
                <w:szCs w:val="20"/>
              </w:rPr>
              <w:t>Допускается предоставление на проверку оригиналов документов или заверенных копий.</w:t>
            </w:r>
          </w:p>
        </w:tc>
        <w:tc>
          <w:tcPr>
            <w:tcW w:w="993"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0283315A" w14:textId="77777777" w:rsidR="00044A7E" w:rsidRDefault="00044A7E">
            <w:pPr>
              <w:rPr>
                <w:sz w:val="20"/>
                <w:szCs w:val="20"/>
              </w:rPr>
            </w:pPr>
          </w:p>
        </w:tc>
        <w:tc>
          <w:tcPr>
            <w:tcW w:w="364"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7E08FB4B" w14:textId="77777777" w:rsidR="00044A7E" w:rsidRDefault="00044A7E">
            <w:pPr>
              <w:rPr>
                <w:sz w:val="20"/>
                <w:szCs w:val="20"/>
              </w:rPr>
            </w:pP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399D75E4" w14:textId="77777777" w:rsidR="00044A7E" w:rsidRDefault="00044A7E">
            <w:pPr>
              <w:rPr>
                <w:sz w:val="20"/>
                <w:szCs w:val="20"/>
              </w:rPr>
            </w:pPr>
          </w:p>
        </w:tc>
      </w:tr>
      <w:tr w:rsidR="00044A7E" w14:paraId="4E1F03F6"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3E6730B0" w14:textId="77777777" w:rsidR="00044A7E" w:rsidRDefault="00044A7E">
            <w:pPr>
              <w:rPr>
                <w:sz w:val="20"/>
                <w:szCs w:val="20"/>
              </w:rPr>
            </w:pPr>
          </w:p>
        </w:tc>
        <w:tc>
          <w:tcPr>
            <w:tcW w:w="4178" w:type="pct"/>
            <w:gridSpan w:val="3"/>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17C3A7D5" w14:textId="77777777" w:rsidR="00044A7E" w:rsidRDefault="00B84C69">
            <w:pPr>
              <w:rPr>
                <w:sz w:val="20"/>
                <w:szCs w:val="20"/>
              </w:rPr>
            </w:pPr>
            <w:r>
              <w:rPr>
                <w:sz w:val="20"/>
                <w:szCs w:val="20"/>
              </w:rPr>
              <w:t>Представитель подрядной организации: _____________________________</w:t>
            </w: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480A4C54" w14:textId="77777777" w:rsidR="00044A7E" w:rsidRDefault="00044A7E">
            <w:pPr>
              <w:rPr>
                <w:sz w:val="20"/>
                <w:szCs w:val="20"/>
              </w:rPr>
            </w:pPr>
          </w:p>
        </w:tc>
      </w:tr>
      <w:tr w:rsidR="00044A7E" w14:paraId="4027C8AA"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16E7DF38" w14:textId="77777777" w:rsidR="00044A7E" w:rsidRDefault="00044A7E">
            <w:pPr>
              <w:rPr>
                <w:sz w:val="20"/>
                <w:szCs w:val="20"/>
              </w:rPr>
            </w:pPr>
          </w:p>
        </w:tc>
        <w:tc>
          <w:tcPr>
            <w:tcW w:w="4178" w:type="pct"/>
            <w:gridSpan w:val="3"/>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586B1B91" w14:textId="77777777" w:rsidR="00044A7E" w:rsidRDefault="00B84C69">
            <w:pPr>
              <w:rPr>
                <w:sz w:val="20"/>
                <w:szCs w:val="20"/>
              </w:rPr>
            </w:pPr>
            <w:r>
              <w:rPr>
                <w:sz w:val="20"/>
                <w:szCs w:val="20"/>
              </w:rPr>
              <w:t>Представитель проектной группы: _________________________________</w:t>
            </w: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200D7AAB" w14:textId="77777777" w:rsidR="00044A7E" w:rsidRDefault="00044A7E">
            <w:pPr>
              <w:rPr>
                <w:sz w:val="20"/>
                <w:szCs w:val="20"/>
              </w:rPr>
            </w:pPr>
          </w:p>
        </w:tc>
      </w:tr>
      <w:tr w:rsidR="00044A7E" w14:paraId="69FCC84C"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5149F3BB" w14:textId="77777777" w:rsidR="00044A7E" w:rsidRDefault="00044A7E">
            <w:pPr>
              <w:rPr>
                <w:sz w:val="20"/>
                <w:szCs w:val="20"/>
              </w:rPr>
            </w:pPr>
          </w:p>
        </w:tc>
        <w:tc>
          <w:tcPr>
            <w:tcW w:w="4178" w:type="pct"/>
            <w:gridSpan w:val="3"/>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1D181BD6" w14:textId="77777777" w:rsidR="00044A7E" w:rsidRDefault="00B84C69">
            <w:pPr>
              <w:rPr>
                <w:sz w:val="20"/>
                <w:szCs w:val="20"/>
              </w:rPr>
            </w:pPr>
            <w:r>
              <w:rPr>
                <w:sz w:val="20"/>
                <w:szCs w:val="20"/>
              </w:rPr>
              <w:t>Представитель службы по ОТ и ПС: ___________________________________</w:t>
            </w: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40F09E7C" w14:textId="77777777" w:rsidR="00044A7E" w:rsidRDefault="00044A7E">
            <w:pPr>
              <w:rPr>
                <w:sz w:val="20"/>
                <w:szCs w:val="20"/>
              </w:rPr>
            </w:pPr>
          </w:p>
        </w:tc>
      </w:tr>
      <w:tr w:rsidR="000B7681" w14:paraId="2ACD2877"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219CEFDE" w14:textId="77777777" w:rsidR="00044A7E" w:rsidRDefault="00044A7E">
            <w:pPr>
              <w:rPr>
                <w:sz w:val="20"/>
                <w:szCs w:val="20"/>
              </w:rPr>
            </w:pPr>
          </w:p>
        </w:tc>
        <w:tc>
          <w:tcPr>
            <w:tcW w:w="2821"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1CAACC7A" w14:textId="77777777" w:rsidR="00044A7E" w:rsidRDefault="00044A7E">
            <w:pPr>
              <w:rPr>
                <w:sz w:val="20"/>
                <w:szCs w:val="20"/>
              </w:rPr>
            </w:pPr>
          </w:p>
        </w:tc>
        <w:tc>
          <w:tcPr>
            <w:tcW w:w="993"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5F7319F8" w14:textId="77777777" w:rsidR="00044A7E" w:rsidRDefault="00044A7E">
            <w:pPr>
              <w:rPr>
                <w:sz w:val="20"/>
                <w:szCs w:val="20"/>
              </w:rPr>
            </w:pPr>
          </w:p>
        </w:tc>
        <w:tc>
          <w:tcPr>
            <w:tcW w:w="364"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5DB81B07" w14:textId="77777777" w:rsidR="00044A7E" w:rsidRDefault="00044A7E">
            <w:pPr>
              <w:rPr>
                <w:sz w:val="20"/>
                <w:szCs w:val="20"/>
              </w:rPr>
            </w:pP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7AF1D6DF" w14:textId="77777777" w:rsidR="00044A7E" w:rsidRDefault="00044A7E">
            <w:pPr>
              <w:rPr>
                <w:sz w:val="20"/>
                <w:szCs w:val="20"/>
              </w:rPr>
            </w:pPr>
          </w:p>
        </w:tc>
      </w:tr>
      <w:tr w:rsidR="000B7681" w14:paraId="30C8E9DF"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1B963606" w14:textId="77777777" w:rsidR="00044A7E" w:rsidRDefault="00044A7E">
            <w:pPr>
              <w:rPr>
                <w:sz w:val="20"/>
                <w:szCs w:val="20"/>
              </w:rPr>
            </w:pPr>
          </w:p>
        </w:tc>
        <w:tc>
          <w:tcPr>
            <w:tcW w:w="2821"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6CA34105" w14:textId="77777777" w:rsidR="00044A7E" w:rsidRDefault="00B84C69">
            <w:pPr>
              <w:rPr>
                <w:sz w:val="20"/>
                <w:szCs w:val="20"/>
              </w:rPr>
            </w:pPr>
            <w:r>
              <w:rPr>
                <w:sz w:val="20"/>
                <w:szCs w:val="20"/>
              </w:rPr>
              <w:t>Приложение V</w:t>
            </w:r>
          </w:p>
        </w:tc>
        <w:tc>
          <w:tcPr>
            <w:tcW w:w="993"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4E024989" w14:textId="77777777" w:rsidR="00044A7E" w:rsidRDefault="00044A7E">
            <w:pPr>
              <w:rPr>
                <w:sz w:val="20"/>
                <w:szCs w:val="20"/>
              </w:rPr>
            </w:pPr>
          </w:p>
        </w:tc>
        <w:tc>
          <w:tcPr>
            <w:tcW w:w="364"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48CBFC30" w14:textId="77777777" w:rsidR="00044A7E" w:rsidRDefault="00044A7E">
            <w:pPr>
              <w:rPr>
                <w:sz w:val="20"/>
                <w:szCs w:val="20"/>
              </w:rPr>
            </w:pP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54969B19" w14:textId="77777777" w:rsidR="00044A7E" w:rsidRDefault="00044A7E">
            <w:pPr>
              <w:rPr>
                <w:sz w:val="20"/>
                <w:szCs w:val="20"/>
              </w:rPr>
            </w:pPr>
          </w:p>
        </w:tc>
      </w:tr>
      <w:tr w:rsidR="000B7681" w14:paraId="3998F24F" w14:textId="77777777" w:rsidTr="007A383D">
        <w:trPr>
          <w:trHeight w:val="315"/>
        </w:trPr>
        <w:tc>
          <w:tcPr>
            <w:tcW w:w="237" w:type="pct"/>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tcPr>
          <w:p w14:paraId="26C0D70C" w14:textId="77777777" w:rsidR="00044A7E" w:rsidRDefault="00044A7E">
            <w:pPr>
              <w:rPr>
                <w:sz w:val="20"/>
                <w:szCs w:val="20"/>
              </w:rPr>
            </w:pPr>
          </w:p>
        </w:tc>
        <w:tc>
          <w:tcPr>
            <w:tcW w:w="2821" w:type="pct"/>
            <w:tcBorders>
              <w:top w:val="single" w:sz="6" w:space="0" w:color="CCCCCC"/>
              <w:left w:val="single" w:sz="6" w:space="0" w:color="CCCCCC"/>
              <w:bottom w:val="single" w:sz="6" w:space="0" w:color="000000"/>
              <w:right w:val="single" w:sz="6" w:space="0" w:color="CCCCCC"/>
            </w:tcBorders>
            <w:shd w:val="clear" w:color="auto" w:fill="auto"/>
            <w:tcMar>
              <w:top w:w="30" w:type="dxa"/>
              <w:left w:w="45" w:type="dxa"/>
              <w:bottom w:w="30" w:type="dxa"/>
              <w:right w:w="45" w:type="dxa"/>
            </w:tcMar>
          </w:tcPr>
          <w:p w14:paraId="4F06A254" w14:textId="77777777" w:rsidR="00044A7E" w:rsidRDefault="00B84C69">
            <w:pPr>
              <w:rPr>
                <w:sz w:val="20"/>
                <w:szCs w:val="20"/>
              </w:rPr>
            </w:pPr>
            <w:r>
              <w:rPr>
                <w:sz w:val="20"/>
                <w:szCs w:val="20"/>
              </w:rPr>
              <w:t>Чек-лист: проверки строительной площадки</w:t>
            </w:r>
          </w:p>
        </w:tc>
        <w:tc>
          <w:tcPr>
            <w:tcW w:w="993" w:type="pct"/>
            <w:tcBorders>
              <w:top w:val="single" w:sz="6" w:space="0" w:color="CCCCCC"/>
              <w:left w:val="single" w:sz="6" w:space="0" w:color="CCCCCC"/>
              <w:bottom w:val="single" w:sz="6" w:space="0" w:color="000000"/>
              <w:right w:val="single" w:sz="6" w:space="0" w:color="CCCCCC"/>
            </w:tcBorders>
            <w:shd w:val="clear" w:color="auto" w:fill="auto"/>
            <w:tcMar>
              <w:top w:w="30" w:type="dxa"/>
              <w:left w:w="45" w:type="dxa"/>
              <w:bottom w:w="30" w:type="dxa"/>
              <w:right w:w="45" w:type="dxa"/>
            </w:tcMar>
          </w:tcPr>
          <w:p w14:paraId="4C8E487B" w14:textId="77777777" w:rsidR="00044A7E" w:rsidRDefault="00044A7E">
            <w:pPr>
              <w:rPr>
                <w:sz w:val="20"/>
                <w:szCs w:val="20"/>
              </w:rPr>
            </w:pPr>
          </w:p>
        </w:tc>
        <w:tc>
          <w:tcPr>
            <w:tcW w:w="364" w:type="pct"/>
            <w:tcBorders>
              <w:top w:val="single" w:sz="6" w:space="0" w:color="CCCCCC"/>
              <w:left w:val="single" w:sz="6" w:space="0" w:color="CCCCCC"/>
              <w:bottom w:val="single" w:sz="6" w:space="0" w:color="000000"/>
              <w:right w:val="single" w:sz="6" w:space="0" w:color="CCCCCC"/>
            </w:tcBorders>
            <w:shd w:val="clear" w:color="auto" w:fill="auto"/>
            <w:tcMar>
              <w:top w:w="30" w:type="dxa"/>
              <w:left w:w="45" w:type="dxa"/>
              <w:bottom w:w="30" w:type="dxa"/>
              <w:right w:w="45" w:type="dxa"/>
            </w:tcMar>
          </w:tcPr>
          <w:p w14:paraId="097F79F8"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CCCCCC"/>
            </w:tcBorders>
            <w:shd w:val="clear" w:color="auto" w:fill="auto"/>
            <w:tcMar>
              <w:top w:w="30" w:type="dxa"/>
              <w:left w:w="45" w:type="dxa"/>
              <w:bottom w:w="30" w:type="dxa"/>
              <w:right w:w="45" w:type="dxa"/>
            </w:tcMar>
          </w:tcPr>
          <w:p w14:paraId="7A76C60E" w14:textId="77777777" w:rsidR="00044A7E" w:rsidRDefault="00044A7E">
            <w:pPr>
              <w:rPr>
                <w:sz w:val="20"/>
                <w:szCs w:val="20"/>
              </w:rPr>
            </w:pPr>
          </w:p>
        </w:tc>
      </w:tr>
      <w:tr w:rsidR="000B7681" w14:paraId="0CD6F635" w14:textId="77777777" w:rsidTr="007A383D">
        <w:trPr>
          <w:trHeight w:val="315"/>
        </w:trPr>
        <w:tc>
          <w:tcPr>
            <w:tcW w:w="237" w:type="pct"/>
            <w:tcBorders>
              <w:top w:val="single" w:sz="6" w:space="0" w:color="CCCCCC"/>
              <w:left w:val="single" w:sz="6" w:space="0" w:color="CCCCCC"/>
              <w:bottom w:val="single" w:sz="18" w:space="0" w:color="000000"/>
              <w:right w:val="single" w:sz="6" w:space="0" w:color="000000"/>
            </w:tcBorders>
            <w:tcMar>
              <w:top w:w="30" w:type="dxa"/>
              <w:left w:w="45" w:type="dxa"/>
              <w:bottom w:w="30" w:type="dxa"/>
              <w:right w:w="45" w:type="dxa"/>
            </w:tcMar>
          </w:tcPr>
          <w:p w14:paraId="3B9497D7" w14:textId="77777777" w:rsidR="00044A7E" w:rsidRDefault="00044A7E">
            <w:pPr>
              <w:rPr>
                <w:sz w:val="20"/>
                <w:szCs w:val="20"/>
              </w:rPr>
            </w:pPr>
          </w:p>
        </w:tc>
        <w:tc>
          <w:tcPr>
            <w:tcW w:w="2821" w:type="pct"/>
            <w:tcBorders>
              <w:top w:val="single" w:sz="6" w:space="0" w:color="CCCCCC"/>
              <w:left w:val="single" w:sz="6" w:space="0" w:color="CCCCCC"/>
              <w:bottom w:val="single" w:sz="18" w:space="0" w:color="000000"/>
              <w:right w:val="single" w:sz="6" w:space="0" w:color="000000"/>
            </w:tcBorders>
            <w:shd w:val="clear" w:color="auto" w:fill="auto"/>
            <w:tcMar>
              <w:top w:w="30" w:type="dxa"/>
              <w:left w:w="45" w:type="dxa"/>
              <w:bottom w:w="30" w:type="dxa"/>
              <w:right w:w="45" w:type="dxa"/>
            </w:tcMar>
          </w:tcPr>
          <w:p w14:paraId="4E91F676" w14:textId="77777777" w:rsidR="00044A7E" w:rsidRDefault="00B84C69">
            <w:pPr>
              <w:rPr>
                <w:sz w:val="20"/>
                <w:szCs w:val="20"/>
              </w:rPr>
            </w:pPr>
            <w:r>
              <w:rPr>
                <w:sz w:val="20"/>
                <w:szCs w:val="20"/>
              </w:rPr>
              <w:t xml:space="preserve">Проверяемая </w:t>
            </w:r>
            <w:proofErr w:type="gramStart"/>
            <w:r>
              <w:rPr>
                <w:sz w:val="20"/>
                <w:szCs w:val="20"/>
              </w:rPr>
              <w:t>организация:_</w:t>
            </w:r>
            <w:proofErr w:type="gramEnd"/>
            <w:r>
              <w:rPr>
                <w:sz w:val="20"/>
                <w:szCs w:val="20"/>
              </w:rPr>
              <w:t>________________</w:t>
            </w:r>
          </w:p>
        </w:tc>
        <w:tc>
          <w:tcPr>
            <w:tcW w:w="993" w:type="pct"/>
            <w:tcBorders>
              <w:top w:val="single" w:sz="6" w:space="0" w:color="CCCCCC"/>
              <w:left w:val="single" w:sz="6" w:space="0" w:color="CCCCCC"/>
              <w:bottom w:val="single" w:sz="18" w:space="0" w:color="000000"/>
              <w:right w:val="single" w:sz="6" w:space="0" w:color="000000"/>
            </w:tcBorders>
            <w:shd w:val="clear" w:color="auto" w:fill="auto"/>
            <w:tcMar>
              <w:top w:w="30" w:type="dxa"/>
              <w:left w:w="45" w:type="dxa"/>
              <w:bottom w:w="30" w:type="dxa"/>
              <w:right w:w="45" w:type="dxa"/>
            </w:tcMar>
          </w:tcPr>
          <w:p w14:paraId="50A8E129" w14:textId="77777777" w:rsidR="00044A7E" w:rsidRDefault="00B84C69">
            <w:pPr>
              <w:rPr>
                <w:sz w:val="20"/>
                <w:szCs w:val="20"/>
              </w:rPr>
            </w:pPr>
            <w:r>
              <w:rPr>
                <w:sz w:val="20"/>
                <w:szCs w:val="20"/>
              </w:rPr>
              <w:t>Объект: _____________________</w:t>
            </w:r>
          </w:p>
        </w:tc>
        <w:tc>
          <w:tcPr>
            <w:tcW w:w="364" w:type="pct"/>
            <w:tcBorders>
              <w:top w:val="single" w:sz="6" w:space="0" w:color="CCCCCC"/>
              <w:left w:val="single" w:sz="6" w:space="0" w:color="CCCCCC"/>
              <w:bottom w:val="single" w:sz="18" w:space="0" w:color="000000"/>
              <w:right w:val="single" w:sz="6" w:space="0" w:color="000000"/>
            </w:tcBorders>
            <w:shd w:val="clear" w:color="auto" w:fill="auto"/>
            <w:tcMar>
              <w:top w:w="30" w:type="dxa"/>
              <w:left w:w="45" w:type="dxa"/>
              <w:bottom w:w="30" w:type="dxa"/>
              <w:right w:w="45" w:type="dxa"/>
            </w:tcMar>
          </w:tcPr>
          <w:p w14:paraId="79D2C8FE" w14:textId="77777777" w:rsidR="00044A7E" w:rsidRDefault="00B84C69">
            <w:pPr>
              <w:rPr>
                <w:sz w:val="20"/>
                <w:szCs w:val="20"/>
              </w:rPr>
            </w:pPr>
            <w:r>
              <w:rPr>
                <w:sz w:val="20"/>
                <w:szCs w:val="20"/>
              </w:rPr>
              <w:t>Дата осмотра: ___________</w:t>
            </w:r>
          </w:p>
        </w:tc>
        <w:tc>
          <w:tcPr>
            <w:tcW w:w="585" w:type="pct"/>
            <w:tcBorders>
              <w:top w:val="single" w:sz="6" w:space="0" w:color="CCCCCC"/>
              <w:left w:val="single" w:sz="6" w:space="0" w:color="CCCCCC"/>
              <w:bottom w:val="single" w:sz="18" w:space="0" w:color="000000"/>
              <w:right w:val="single" w:sz="6" w:space="0" w:color="000000"/>
            </w:tcBorders>
            <w:shd w:val="clear" w:color="auto" w:fill="auto"/>
            <w:tcMar>
              <w:top w:w="30" w:type="dxa"/>
              <w:left w:w="45" w:type="dxa"/>
              <w:bottom w:w="30" w:type="dxa"/>
              <w:right w:w="45" w:type="dxa"/>
            </w:tcMar>
          </w:tcPr>
          <w:p w14:paraId="2675B614" w14:textId="77777777" w:rsidR="00044A7E" w:rsidRDefault="00044A7E">
            <w:pPr>
              <w:rPr>
                <w:sz w:val="20"/>
                <w:szCs w:val="20"/>
              </w:rPr>
            </w:pPr>
          </w:p>
        </w:tc>
      </w:tr>
      <w:tr w:rsidR="000B7681" w14:paraId="35A51808" w14:textId="77777777" w:rsidTr="007A383D">
        <w:trPr>
          <w:trHeight w:val="315"/>
        </w:trPr>
        <w:tc>
          <w:tcPr>
            <w:tcW w:w="237" w:type="pct"/>
            <w:tcBorders>
              <w:top w:val="single" w:sz="6" w:space="0" w:color="CCCCCC"/>
              <w:left w:val="single" w:sz="6" w:space="0" w:color="CCCCCC"/>
              <w:bottom w:val="single" w:sz="18" w:space="0" w:color="000000"/>
              <w:right w:val="single" w:sz="18" w:space="0" w:color="000000"/>
            </w:tcBorders>
            <w:tcMar>
              <w:top w:w="30" w:type="dxa"/>
              <w:left w:w="45" w:type="dxa"/>
              <w:bottom w:w="30" w:type="dxa"/>
              <w:right w:w="45" w:type="dxa"/>
            </w:tcMar>
          </w:tcPr>
          <w:p w14:paraId="2DB01A09" w14:textId="77777777" w:rsidR="00044A7E" w:rsidRDefault="00B84C69">
            <w:pPr>
              <w:rPr>
                <w:b/>
                <w:sz w:val="20"/>
                <w:szCs w:val="20"/>
              </w:rPr>
            </w:pPr>
            <w:r>
              <w:rPr>
                <w:b/>
                <w:sz w:val="20"/>
                <w:szCs w:val="20"/>
              </w:rPr>
              <w:t>№ п/п</w:t>
            </w:r>
          </w:p>
        </w:tc>
        <w:tc>
          <w:tcPr>
            <w:tcW w:w="2821" w:type="pct"/>
            <w:tcBorders>
              <w:top w:val="single" w:sz="6" w:space="0" w:color="CCCCCC"/>
              <w:left w:val="single" w:sz="6" w:space="0" w:color="CCCCCC"/>
              <w:bottom w:val="single" w:sz="18" w:space="0" w:color="000000"/>
              <w:right w:val="single" w:sz="18" w:space="0" w:color="000000"/>
            </w:tcBorders>
            <w:shd w:val="clear" w:color="auto" w:fill="auto"/>
            <w:tcMar>
              <w:top w:w="30" w:type="dxa"/>
              <w:left w:w="45" w:type="dxa"/>
              <w:bottom w:w="30" w:type="dxa"/>
              <w:right w:w="45" w:type="dxa"/>
            </w:tcMar>
          </w:tcPr>
          <w:p w14:paraId="57E38962" w14:textId="77777777" w:rsidR="00044A7E" w:rsidRDefault="00B84C69">
            <w:pPr>
              <w:rPr>
                <w:b/>
                <w:sz w:val="20"/>
                <w:szCs w:val="20"/>
              </w:rPr>
            </w:pPr>
            <w:r>
              <w:rPr>
                <w:b/>
                <w:sz w:val="20"/>
                <w:szCs w:val="20"/>
              </w:rPr>
              <w:t>Требование</w:t>
            </w:r>
          </w:p>
        </w:tc>
        <w:tc>
          <w:tcPr>
            <w:tcW w:w="993" w:type="pct"/>
            <w:tcBorders>
              <w:top w:val="single" w:sz="6" w:space="0" w:color="CCCCCC"/>
              <w:left w:val="single" w:sz="6" w:space="0" w:color="CCCCCC"/>
              <w:bottom w:val="single" w:sz="18" w:space="0" w:color="000000"/>
              <w:right w:val="single" w:sz="18" w:space="0" w:color="000000"/>
            </w:tcBorders>
            <w:shd w:val="clear" w:color="auto" w:fill="auto"/>
            <w:tcMar>
              <w:top w:w="30" w:type="dxa"/>
              <w:left w:w="45" w:type="dxa"/>
              <w:bottom w:w="30" w:type="dxa"/>
              <w:right w:w="45" w:type="dxa"/>
            </w:tcMar>
          </w:tcPr>
          <w:p w14:paraId="4F1A64B2" w14:textId="77777777" w:rsidR="00044A7E" w:rsidRDefault="00B84C69">
            <w:pPr>
              <w:rPr>
                <w:b/>
                <w:sz w:val="20"/>
                <w:szCs w:val="20"/>
              </w:rPr>
            </w:pPr>
            <w:r>
              <w:rPr>
                <w:b/>
                <w:sz w:val="20"/>
                <w:szCs w:val="20"/>
              </w:rPr>
              <w:t>Основание</w:t>
            </w:r>
          </w:p>
        </w:tc>
        <w:tc>
          <w:tcPr>
            <w:tcW w:w="364" w:type="pct"/>
            <w:tcBorders>
              <w:top w:val="single" w:sz="6" w:space="0" w:color="CCCCCC"/>
              <w:left w:val="single" w:sz="6" w:space="0" w:color="CCCCCC"/>
              <w:bottom w:val="single" w:sz="18" w:space="0" w:color="000000"/>
              <w:right w:val="single" w:sz="18" w:space="0" w:color="000000"/>
            </w:tcBorders>
            <w:shd w:val="clear" w:color="auto" w:fill="auto"/>
            <w:tcMar>
              <w:top w:w="30" w:type="dxa"/>
              <w:left w:w="45" w:type="dxa"/>
              <w:bottom w:w="30" w:type="dxa"/>
              <w:right w:w="45" w:type="dxa"/>
            </w:tcMar>
          </w:tcPr>
          <w:p w14:paraId="4295D050" w14:textId="77777777" w:rsidR="00044A7E" w:rsidRDefault="00B84C69">
            <w:pPr>
              <w:rPr>
                <w:b/>
                <w:sz w:val="20"/>
                <w:szCs w:val="20"/>
              </w:rPr>
            </w:pPr>
            <w:r>
              <w:rPr>
                <w:b/>
                <w:sz w:val="20"/>
                <w:szCs w:val="20"/>
              </w:rPr>
              <w:t>Отметка о выполнении/ Фактов нарушения</w:t>
            </w:r>
          </w:p>
        </w:tc>
        <w:tc>
          <w:tcPr>
            <w:tcW w:w="585" w:type="pct"/>
            <w:tcBorders>
              <w:top w:val="single" w:sz="6" w:space="0" w:color="CCCCCC"/>
              <w:left w:val="single" w:sz="6" w:space="0" w:color="CCCCCC"/>
              <w:bottom w:val="single" w:sz="18" w:space="0" w:color="000000"/>
              <w:right w:val="single" w:sz="18" w:space="0" w:color="000000"/>
            </w:tcBorders>
            <w:shd w:val="clear" w:color="auto" w:fill="auto"/>
            <w:tcMar>
              <w:top w:w="30" w:type="dxa"/>
              <w:left w:w="45" w:type="dxa"/>
              <w:bottom w:w="30" w:type="dxa"/>
              <w:right w:w="45" w:type="dxa"/>
            </w:tcMar>
          </w:tcPr>
          <w:p w14:paraId="08656A21" w14:textId="77777777" w:rsidR="00044A7E" w:rsidRDefault="00B84C69">
            <w:pPr>
              <w:rPr>
                <w:b/>
                <w:sz w:val="20"/>
                <w:szCs w:val="20"/>
              </w:rPr>
            </w:pPr>
            <w:proofErr w:type="gramStart"/>
            <w:r>
              <w:rPr>
                <w:b/>
                <w:sz w:val="20"/>
                <w:szCs w:val="20"/>
              </w:rPr>
              <w:t>Штраф</w:t>
            </w:r>
            <w:proofErr w:type="gramEnd"/>
            <w:r>
              <w:rPr>
                <w:b/>
                <w:sz w:val="20"/>
                <w:szCs w:val="20"/>
              </w:rPr>
              <w:t xml:space="preserve"> налагаемый за невыполнение пункта*</w:t>
            </w:r>
          </w:p>
        </w:tc>
      </w:tr>
      <w:tr w:rsidR="000B7681" w14:paraId="6324F30C"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997AC8C" w14:textId="77777777" w:rsidR="00B84C69" w:rsidRDefault="00B84C69" w:rsidP="00B84C69">
            <w:pPr>
              <w:rPr>
                <w:sz w:val="20"/>
                <w:szCs w:val="20"/>
              </w:rPr>
            </w:pPr>
            <w:r>
              <w:rPr>
                <w:sz w:val="20"/>
                <w:szCs w:val="20"/>
              </w:rPr>
              <w:t>1</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AC32ED4" w14:textId="7998D564" w:rsidR="00B84C69" w:rsidRPr="00B84C69" w:rsidRDefault="00B84C69" w:rsidP="00B84C69">
            <w:pPr>
              <w:rPr>
                <w:sz w:val="18"/>
                <w:szCs w:val="18"/>
              </w:rPr>
            </w:pPr>
            <w:r w:rsidRPr="00B84C69">
              <w:rPr>
                <w:sz w:val="18"/>
                <w:szCs w:val="18"/>
              </w:rPr>
              <w:t>На границах зон с постоянным присутствием опасных производственных факторов Подрядчик обеспечил установку защитных ограждений, а в зонах с возможным воздействием опасных производственных факторов - установку сигнальных ограждений и знаков безопасности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CE86F27" w14:textId="53B7CA61" w:rsidR="00B84C69" w:rsidRPr="00B84C69" w:rsidRDefault="00B84C69" w:rsidP="00B84C69">
            <w:pPr>
              <w:rPr>
                <w:sz w:val="18"/>
                <w:szCs w:val="18"/>
              </w:rPr>
            </w:pPr>
            <w:r w:rsidRPr="00B84C69">
              <w:rPr>
                <w:sz w:val="18"/>
                <w:szCs w:val="18"/>
              </w:rPr>
              <w:t>п. 13, Приложение к приказу Министерства труда и социальной защиты Российской Федерации от 11.12.2020 г. № 883 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BFD19D6"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7D50B73" w14:textId="77777777" w:rsidR="00B84C69" w:rsidRDefault="00B84C69" w:rsidP="00B84C69">
            <w:pPr>
              <w:rPr>
                <w:sz w:val="20"/>
                <w:szCs w:val="20"/>
              </w:rPr>
            </w:pPr>
            <w:r>
              <w:rPr>
                <w:sz w:val="20"/>
                <w:szCs w:val="20"/>
              </w:rPr>
              <w:t>15 000,00 р.</w:t>
            </w:r>
          </w:p>
        </w:tc>
      </w:tr>
      <w:tr w:rsidR="000B7681" w14:paraId="34F8267B"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B8CFD03" w14:textId="77777777" w:rsidR="00B84C69" w:rsidRDefault="00B84C69" w:rsidP="00B84C69">
            <w:pPr>
              <w:rPr>
                <w:sz w:val="20"/>
                <w:szCs w:val="20"/>
              </w:rPr>
            </w:pPr>
            <w:r>
              <w:rPr>
                <w:sz w:val="20"/>
                <w:szCs w:val="20"/>
              </w:rPr>
              <w:t>2</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AD313EA" w14:textId="261322B7" w:rsidR="00B84C69" w:rsidRPr="00B84C69" w:rsidRDefault="00B84C69" w:rsidP="00B84C69">
            <w:pPr>
              <w:rPr>
                <w:sz w:val="18"/>
                <w:szCs w:val="18"/>
              </w:rPr>
            </w:pPr>
            <w:r w:rsidRPr="00B84C69">
              <w:rPr>
                <w:sz w:val="18"/>
                <w:szCs w:val="18"/>
              </w:rPr>
              <w:t>Работы, связанные с повышенной опасностью, производимые в местах действия вредных и опасных производственных факторов, должны выполняться Подрядчиком в соответствии с нарядом-допуском, определяющим содержание, место, время и условия производства работ, необходимые меры безопасности, состав бригады и лиц, ответственных за безопасность работ</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EAFB7D8" w14:textId="5421D3C6" w:rsidR="00B84C69" w:rsidRPr="00B84C69" w:rsidRDefault="00B84C69" w:rsidP="00B84C69">
            <w:pPr>
              <w:rPr>
                <w:sz w:val="18"/>
                <w:szCs w:val="18"/>
              </w:rPr>
            </w:pPr>
            <w:r w:rsidRPr="00B84C69">
              <w:rPr>
                <w:sz w:val="18"/>
                <w:szCs w:val="18"/>
              </w:rPr>
              <w:t>п. 22, Приложение к приказу Министерства труда и социальной защиты Российской Федерации от 11.12.2020 г. № 883 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62CD062"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042FD31" w14:textId="77777777" w:rsidR="00B84C69" w:rsidRDefault="00B84C69" w:rsidP="00B84C69">
            <w:pPr>
              <w:rPr>
                <w:sz w:val="20"/>
                <w:szCs w:val="20"/>
              </w:rPr>
            </w:pPr>
            <w:r>
              <w:rPr>
                <w:sz w:val="20"/>
                <w:szCs w:val="20"/>
              </w:rPr>
              <w:t>50 000,00 р.</w:t>
            </w:r>
          </w:p>
        </w:tc>
      </w:tr>
      <w:tr w:rsidR="000B7681" w14:paraId="6BB57AAA"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EE902D1" w14:textId="77777777" w:rsidR="00B84C69" w:rsidRDefault="00B84C69" w:rsidP="00B84C69">
            <w:pPr>
              <w:rPr>
                <w:sz w:val="20"/>
                <w:szCs w:val="20"/>
              </w:rPr>
            </w:pPr>
            <w:r>
              <w:rPr>
                <w:sz w:val="20"/>
                <w:szCs w:val="20"/>
              </w:rPr>
              <w:t>3</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C1DE65D" w14:textId="3EBE8715" w:rsidR="00B84C69" w:rsidRPr="00B84C69" w:rsidRDefault="00B84C69" w:rsidP="00B84C69">
            <w:pPr>
              <w:rPr>
                <w:sz w:val="18"/>
                <w:szCs w:val="18"/>
              </w:rPr>
            </w:pPr>
            <w:r w:rsidRPr="00B84C69">
              <w:rPr>
                <w:sz w:val="18"/>
                <w:szCs w:val="18"/>
              </w:rPr>
              <w:t xml:space="preserve">Лица, находящиеся на строительной площадке, обеспечены Подрядчиком защитными касками. Работники Подрядчика обязаны применять средства индивидуальной защиты в соответствии с требованиями нормативных правовых актов, содержащих государственные нормативные требования охраны труда. </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21B60D7" w14:textId="756A7681" w:rsidR="00B84C69" w:rsidRPr="00B84C69" w:rsidRDefault="00B84C69" w:rsidP="00B84C69">
            <w:pPr>
              <w:rPr>
                <w:sz w:val="18"/>
                <w:szCs w:val="18"/>
              </w:rPr>
            </w:pPr>
            <w:r w:rsidRPr="00B84C69">
              <w:rPr>
                <w:sz w:val="18"/>
                <w:szCs w:val="18"/>
              </w:rPr>
              <w:t>п. 30, Приложение к приказу Министерства труда и социальной защиты Российской Федерации от 11.12.2020 г. № 883 н.; Статья 214 ТК РФ</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F5EF6E4"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9325A0E" w14:textId="77777777" w:rsidR="00B84C69" w:rsidRDefault="00B84C69" w:rsidP="00B84C69">
            <w:pPr>
              <w:rPr>
                <w:sz w:val="20"/>
                <w:szCs w:val="20"/>
              </w:rPr>
            </w:pPr>
            <w:r>
              <w:rPr>
                <w:sz w:val="20"/>
                <w:szCs w:val="20"/>
              </w:rPr>
              <w:t>15 000,00 р.</w:t>
            </w:r>
          </w:p>
        </w:tc>
      </w:tr>
      <w:tr w:rsidR="000B7681" w14:paraId="353C0B04"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C2FB2B6" w14:textId="77777777" w:rsidR="00B84C69" w:rsidRDefault="00B84C69" w:rsidP="00B84C69">
            <w:pPr>
              <w:rPr>
                <w:sz w:val="20"/>
                <w:szCs w:val="20"/>
              </w:rPr>
            </w:pPr>
            <w:r>
              <w:rPr>
                <w:sz w:val="20"/>
                <w:szCs w:val="20"/>
              </w:rPr>
              <w:lastRenderedPageBreak/>
              <w:t>4</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CE7B9C6" w14:textId="1626A4AB" w:rsidR="00B84C69" w:rsidRPr="00B84C69" w:rsidRDefault="00B84C69" w:rsidP="00B84C69">
            <w:pPr>
              <w:rPr>
                <w:sz w:val="18"/>
                <w:szCs w:val="18"/>
              </w:rPr>
            </w:pPr>
            <w:r w:rsidRPr="00B84C69">
              <w:rPr>
                <w:sz w:val="18"/>
                <w:szCs w:val="18"/>
              </w:rPr>
              <w:t>Подрядчик обеспечил в местах прохода людей в пределах опасных зон наличие защитных ограждений. Подрядчик обеспечил защиту входов в строящиеся здания (сооружения) сверху козырьком, выступающим не менее чем на 2 м от стены здания. Угол, образуемый между козырьком и вышерасположенной стеной над входом, должен быть от 70 до 75°</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0CEA99D" w14:textId="6F8A8D3A" w:rsidR="00B84C69" w:rsidRPr="00B84C69" w:rsidRDefault="00B84C69" w:rsidP="00B84C69">
            <w:pPr>
              <w:rPr>
                <w:sz w:val="18"/>
                <w:szCs w:val="18"/>
              </w:rPr>
            </w:pPr>
            <w:r w:rsidRPr="00B84C69">
              <w:rPr>
                <w:sz w:val="18"/>
                <w:szCs w:val="18"/>
              </w:rPr>
              <w:t>п. 37, Приложение к приказу Министерства труда и социальной защиты Российской Федерации от 11.12.2020 г. № 883 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34DA6DB"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506E996" w14:textId="77777777" w:rsidR="00B84C69" w:rsidRDefault="00B84C69" w:rsidP="00B84C69">
            <w:pPr>
              <w:rPr>
                <w:sz w:val="20"/>
                <w:szCs w:val="20"/>
              </w:rPr>
            </w:pPr>
            <w:r>
              <w:rPr>
                <w:sz w:val="20"/>
                <w:szCs w:val="20"/>
              </w:rPr>
              <w:t>25 000,00 р.</w:t>
            </w:r>
          </w:p>
        </w:tc>
      </w:tr>
      <w:tr w:rsidR="000B7681" w14:paraId="558D95FF"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B7F6507" w14:textId="77777777" w:rsidR="00B84C69" w:rsidRDefault="00B84C69" w:rsidP="00B84C69">
            <w:pPr>
              <w:rPr>
                <w:sz w:val="20"/>
                <w:szCs w:val="20"/>
              </w:rPr>
            </w:pPr>
            <w:r>
              <w:rPr>
                <w:sz w:val="20"/>
                <w:szCs w:val="20"/>
              </w:rPr>
              <w:t>5</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153AFCF" w14:textId="38041513" w:rsidR="00B84C69" w:rsidRPr="00B84C69" w:rsidRDefault="00B84C69" w:rsidP="00B84C69">
            <w:pPr>
              <w:rPr>
                <w:sz w:val="18"/>
                <w:szCs w:val="18"/>
              </w:rPr>
            </w:pPr>
            <w:r w:rsidRPr="00B84C69">
              <w:rPr>
                <w:sz w:val="18"/>
                <w:szCs w:val="18"/>
              </w:rPr>
              <w:t>Автомобильные дороги, находящиеся на производственных территориях, оборудованы Подрядчиком соответствующими дорожными знаками, регламентирующими порядок движения транспортных средств и строительных машин.</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28C721D" w14:textId="6E9C8A94" w:rsidR="00B84C69" w:rsidRPr="00B84C69" w:rsidRDefault="00B84C69" w:rsidP="00B84C69">
            <w:pPr>
              <w:rPr>
                <w:sz w:val="18"/>
                <w:szCs w:val="18"/>
              </w:rPr>
            </w:pPr>
            <w:r w:rsidRPr="00B84C69">
              <w:rPr>
                <w:sz w:val="18"/>
                <w:szCs w:val="18"/>
              </w:rPr>
              <w:t>п. 39, Приложение к приказу Министерства труда и социальной защиты Российской Федерации от 11.12.2020 г. № 883 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1029B2D"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C07E29D" w14:textId="77777777" w:rsidR="00B84C69" w:rsidRDefault="00B84C69" w:rsidP="00B84C69">
            <w:pPr>
              <w:rPr>
                <w:sz w:val="20"/>
                <w:szCs w:val="20"/>
              </w:rPr>
            </w:pPr>
            <w:r>
              <w:rPr>
                <w:sz w:val="20"/>
                <w:szCs w:val="20"/>
              </w:rPr>
              <w:t>15 000,00 р.</w:t>
            </w:r>
          </w:p>
        </w:tc>
      </w:tr>
      <w:tr w:rsidR="000B7681" w14:paraId="12DE6CD6"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3C0464F" w14:textId="77777777" w:rsidR="00B84C69" w:rsidRDefault="00B84C69" w:rsidP="00B84C69">
            <w:pPr>
              <w:rPr>
                <w:sz w:val="20"/>
                <w:szCs w:val="20"/>
              </w:rPr>
            </w:pPr>
            <w:r>
              <w:rPr>
                <w:sz w:val="20"/>
                <w:szCs w:val="20"/>
              </w:rPr>
              <w:t>6</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2560309" w14:textId="10E78977" w:rsidR="00B84C69" w:rsidRPr="00B84C69" w:rsidRDefault="00B84C69" w:rsidP="00B84C69">
            <w:pPr>
              <w:rPr>
                <w:sz w:val="18"/>
                <w:szCs w:val="18"/>
              </w:rPr>
            </w:pPr>
            <w:r w:rsidRPr="00B84C69">
              <w:rPr>
                <w:sz w:val="18"/>
                <w:szCs w:val="18"/>
              </w:rPr>
              <w:t>Территория строительной площадки, включая проезды, проходы на производственных территориях, проходы к рабочим местам должны содержаться в чистоте, очищаться от мусора и снега, не загромождаться складируемыми материалами и строительными конструкциями.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8BF7544" w14:textId="6DBA63C1" w:rsidR="00B84C69" w:rsidRPr="00B84C69" w:rsidRDefault="00B84C69" w:rsidP="00B84C69">
            <w:pPr>
              <w:rPr>
                <w:sz w:val="18"/>
                <w:szCs w:val="18"/>
              </w:rPr>
            </w:pPr>
            <w:r w:rsidRPr="00B84C69">
              <w:rPr>
                <w:sz w:val="18"/>
                <w:szCs w:val="18"/>
              </w:rPr>
              <w:t>п. 41, Приложение к приказу Министерства труда и социальной защиты Российской Федерации от 11.12.2020 г. № 883 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4029B6E"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31189C0" w14:textId="77777777" w:rsidR="00B84C69" w:rsidRDefault="00B84C69" w:rsidP="00B84C69">
            <w:pPr>
              <w:rPr>
                <w:sz w:val="20"/>
                <w:szCs w:val="20"/>
              </w:rPr>
            </w:pPr>
            <w:r>
              <w:rPr>
                <w:sz w:val="20"/>
                <w:szCs w:val="20"/>
              </w:rPr>
              <w:t>15 000,00 р.</w:t>
            </w:r>
          </w:p>
        </w:tc>
      </w:tr>
      <w:tr w:rsidR="000B7681" w14:paraId="31EF6C30"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A01F84C" w14:textId="77777777" w:rsidR="00B84C69" w:rsidRDefault="00B84C69" w:rsidP="00B84C69">
            <w:pPr>
              <w:rPr>
                <w:sz w:val="20"/>
                <w:szCs w:val="20"/>
              </w:rPr>
            </w:pPr>
            <w:r>
              <w:rPr>
                <w:sz w:val="20"/>
                <w:szCs w:val="20"/>
              </w:rPr>
              <w:t>7</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89F8268" w14:textId="5109D4C3" w:rsidR="00B84C69" w:rsidRPr="00B84C69" w:rsidRDefault="00B84C69" w:rsidP="00B84C69">
            <w:pPr>
              <w:rPr>
                <w:sz w:val="18"/>
                <w:szCs w:val="18"/>
              </w:rPr>
            </w:pPr>
            <w:r w:rsidRPr="00B84C69">
              <w:rPr>
                <w:sz w:val="18"/>
                <w:szCs w:val="18"/>
              </w:rPr>
              <w:t>Подрядчиком обеспечено освещение, при производстве работ в темное время суток, участков строительного производства, рабочих мест, проездов и подходов.</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A5AA0ED" w14:textId="4767F699" w:rsidR="00B84C69" w:rsidRPr="00B84C69" w:rsidRDefault="00B84C69" w:rsidP="00B84C69">
            <w:pPr>
              <w:rPr>
                <w:sz w:val="18"/>
                <w:szCs w:val="18"/>
              </w:rPr>
            </w:pPr>
            <w:r w:rsidRPr="00B84C69">
              <w:rPr>
                <w:sz w:val="18"/>
                <w:szCs w:val="18"/>
              </w:rPr>
              <w:t>п. 42, Приложение к приказу Министерства труда и социальной защиты Российской Федерации от 11.12.2020 г. № 883 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1DC996F"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6F72265" w14:textId="77777777" w:rsidR="00B84C69" w:rsidRDefault="00B84C69" w:rsidP="00B84C69">
            <w:pPr>
              <w:rPr>
                <w:sz w:val="20"/>
                <w:szCs w:val="20"/>
              </w:rPr>
            </w:pPr>
            <w:r>
              <w:rPr>
                <w:sz w:val="20"/>
                <w:szCs w:val="20"/>
              </w:rPr>
              <w:t>15 000,00 р.</w:t>
            </w:r>
          </w:p>
        </w:tc>
      </w:tr>
      <w:tr w:rsidR="000B7681" w14:paraId="37DC520F"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9162BB4" w14:textId="77777777" w:rsidR="00B84C69" w:rsidRDefault="00B84C69" w:rsidP="00B84C69">
            <w:pPr>
              <w:rPr>
                <w:sz w:val="20"/>
                <w:szCs w:val="20"/>
              </w:rPr>
            </w:pPr>
            <w:r>
              <w:rPr>
                <w:sz w:val="20"/>
                <w:szCs w:val="20"/>
              </w:rPr>
              <w:t>8</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297700E" w14:textId="20A56BBA" w:rsidR="00B84C69" w:rsidRPr="00B84C69" w:rsidRDefault="00B84C69" w:rsidP="00B84C69">
            <w:pPr>
              <w:rPr>
                <w:color w:val="2D2D2D"/>
                <w:sz w:val="18"/>
                <w:szCs w:val="18"/>
              </w:rPr>
            </w:pPr>
            <w:r w:rsidRPr="00B84C69">
              <w:rPr>
                <w:color w:val="2D2D2D"/>
                <w:sz w:val="18"/>
                <w:szCs w:val="18"/>
              </w:rPr>
              <w:t>Подрядчиком закрываются, ограждаются и обозначаются знаками безопасности проемы и перепады высот более 1,8 м, а также 1,1 м над опасными объектами.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6B2B6DB" w14:textId="1988D97A" w:rsidR="00B84C69" w:rsidRPr="00B84C69" w:rsidRDefault="00B84C69" w:rsidP="00B84C69">
            <w:pPr>
              <w:rPr>
                <w:sz w:val="18"/>
                <w:szCs w:val="18"/>
              </w:rPr>
            </w:pPr>
            <w:r w:rsidRPr="00B84C69">
              <w:rPr>
                <w:sz w:val="18"/>
                <w:szCs w:val="18"/>
              </w:rPr>
              <w:t>п.11, 13, 14, Приложение к приказу Министерства труда и социальной защиты Российской Федерации от 16.11.2020 № 782н. "Правила по охране труда при работе на высоте</w:t>
            </w:r>
            <w:proofErr w:type="gramStart"/>
            <w:r w:rsidRPr="00B84C69">
              <w:rPr>
                <w:sz w:val="18"/>
                <w:szCs w:val="18"/>
              </w:rPr>
              <w:t>";.,</w:t>
            </w:r>
            <w:proofErr w:type="gramEnd"/>
            <w:r w:rsidRPr="00B84C69">
              <w:rPr>
                <w:sz w:val="18"/>
                <w:szCs w:val="18"/>
              </w:rPr>
              <w:t xml:space="preserve"> п. 82; приказ Минтруда от 11.12.2020 г. N 883 н, ГОСТ 22845–2018, а также ГОСТ Р 12.3.053–2020</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11DCD73"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F5F58BE" w14:textId="77777777" w:rsidR="00B84C69" w:rsidRDefault="00B84C69" w:rsidP="00B84C69">
            <w:pPr>
              <w:rPr>
                <w:sz w:val="20"/>
                <w:szCs w:val="20"/>
              </w:rPr>
            </w:pPr>
            <w:r>
              <w:rPr>
                <w:sz w:val="20"/>
                <w:szCs w:val="20"/>
              </w:rPr>
              <w:t>25 000,00 р.</w:t>
            </w:r>
          </w:p>
        </w:tc>
      </w:tr>
      <w:tr w:rsidR="000B7681" w14:paraId="1BAD7928"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A44D129" w14:textId="77777777" w:rsidR="00B84C69" w:rsidRDefault="00B84C69" w:rsidP="00B84C69">
            <w:pPr>
              <w:rPr>
                <w:sz w:val="20"/>
                <w:szCs w:val="20"/>
              </w:rPr>
            </w:pPr>
            <w:r>
              <w:rPr>
                <w:sz w:val="20"/>
                <w:szCs w:val="20"/>
              </w:rPr>
              <w:t>9</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D18BEDA" w14:textId="0C279ED5" w:rsidR="00B84C69" w:rsidRPr="00B84C69" w:rsidRDefault="00B84C69" w:rsidP="00B84C69">
            <w:pPr>
              <w:rPr>
                <w:sz w:val="18"/>
                <w:szCs w:val="18"/>
              </w:rPr>
            </w:pPr>
            <w:r w:rsidRPr="00B84C69">
              <w:rPr>
                <w:sz w:val="18"/>
                <w:szCs w:val="18"/>
              </w:rPr>
              <w:t>Ограждения и защитные устройства окрашены Подрядчиком в цвета безопасности.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95E8A70" w14:textId="49F6706F" w:rsidR="00B84C69" w:rsidRPr="00B84C69" w:rsidRDefault="00B84C69" w:rsidP="00B84C69">
            <w:pPr>
              <w:rPr>
                <w:sz w:val="18"/>
                <w:szCs w:val="18"/>
              </w:rPr>
            </w:pPr>
            <w:r w:rsidRPr="00B84C69">
              <w:rPr>
                <w:sz w:val="18"/>
                <w:szCs w:val="18"/>
              </w:rPr>
              <w:t>Приложение к приказу Министерства труда и социальной защиты Российской Федерации от 11.12.2020 г. № 883 н, п. 75 требования ГОСТ 22845–2018, а также требования ГОСТ Р 12.3.053–2020)</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AF1AAFA"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4390CD2" w14:textId="77777777" w:rsidR="00B84C69" w:rsidRDefault="00B84C69" w:rsidP="00B84C69">
            <w:pPr>
              <w:rPr>
                <w:sz w:val="20"/>
                <w:szCs w:val="20"/>
              </w:rPr>
            </w:pPr>
            <w:r>
              <w:rPr>
                <w:sz w:val="20"/>
                <w:szCs w:val="20"/>
              </w:rPr>
              <w:t>5 000,00 р.</w:t>
            </w:r>
          </w:p>
        </w:tc>
      </w:tr>
      <w:tr w:rsidR="000B7681" w14:paraId="561A2C44"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90DB517" w14:textId="77777777" w:rsidR="00B84C69" w:rsidRDefault="00B84C69" w:rsidP="00B84C69">
            <w:pPr>
              <w:rPr>
                <w:sz w:val="20"/>
                <w:szCs w:val="20"/>
              </w:rPr>
            </w:pPr>
            <w:r>
              <w:rPr>
                <w:sz w:val="20"/>
                <w:szCs w:val="20"/>
              </w:rPr>
              <w:t>10</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DE93116" w14:textId="670068B5" w:rsidR="00B84C69" w:rsidRPr="00B84C69" w:rsidRDefault="00B84C69" w:rsidP="00B84C69">
            <w:pPr>
              <w:rPr>
                <w:sz w:val="18"/>
                <w:szCs w:val="18"/>
              </w:rPr>
            </w:pPr>
            <w:r w:rsidRPr="00B84C69">
              <w:rPr>
                <w:sz w:val="18"/>
                <w:szCs w:val="18"/>
              </w:rPr>
              <w:t>Подрядчиком обеспечивается соответствие лестниц или скоб для спуска/подъема в котлован требованиям безопасности. При использовании приставной лестницы или стремянок не допускается: а) работать с двух верхних ступенек стремянок, не имеющих перил или упоров; б) находиться на ступеньках приставной лестницы или стремянки более чем одному человеку; б) находиться на ступеньках приставной лестницы или стремянки более чем одному человеку; в) поднимать и опускать груз по приставной лестнице и оставлять на ней инструмент; г) устанавливать приставные лестницы под углом более 75° без дополнительного крепления их в верхней части.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60CEAE5" w14:textId="2C42AFAF" w:rsidR="00B84C69" w:rsidRPr="00B84C69" w:rsidRDefault="00B84C69" w:rsidP="00B84C69">
            <w:pPr>
              <w:rPr>
                <w:sz w:val="18"/>
                <w:szCs w:val="18"/>
              </w:rPr>
            </w:pPr>
            <w:r w:rsidRPr="00B84C69">
              <w:rPr>
                <w:sz w:val="18"/>
                <w:szCs w:val="18"/>
              </w:rPr>
              <w:t xml:space="preserve">п. 175, Приложение к приказу Министерства труда и социальной защиты Российской Федерации от 11.12.2020 г. № 883 н, п. 121 приказ Минтруда от 16.11.2020 № 782н.; </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89BF4C3"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2099EB3" w14:textId="77777777" w:rsidR="00B84C69" w:rsidRDefault="00B84C69" w:rsidP="00B84C69">
            <w:pPr>
              <w:rPr>
                <w:sz w:val="20"/>
                <w:szCs w:val="20"/>
              </w:rPr>
            </w:pPr>
            <w:r>
              <w:rPr>
                <w:sz w:val="20"/>
                <w:szCs w:val="20"/>
              </w:rPr>
              <w:t>15 000,00 р.</w:t>
            </w:r>
          </w:p>
        </w:tc>
      </w:tr>
      <w:tr w:rsidR="000B7681" w14:paraId="7583B449"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tcPr>
          <w:p w14:paraId="4521147B" w14:textId="77777777" w:rsidR="00B84C69" w:rsidRDefault="00B84C69" w:rsidP="00B84C69">
            <w:pPr>
              <w:rPr>
                <w:sz w:val="20"/>
                <w:szCs w:val="20"/>
              </w:rPr>
            </w:pP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11B7C1E" w14:textId="50B7CD4D" w:rsidR="00B84C69" w:rsidRPr="00B84C69" w:rsidRDefault="00B84C69" w:rsidP="00B84C69">
            <w:pPr>
              <w:rPr>
                <w:sz w:val="18"/>
                <w:szCs w:val="18"/>
              </w:rPr>
            </w:pPr>
            <w:r w:rsidRPr="00B84C69">
              <w:rPr>
                <w:sz w:val="18"/>
                <w:szCs w:val="18"/>
              </w:rPr>
              <w:t>Монтаж конструкций</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6753EAD" w14:textId="77777777" w:rsidR="00B84C69" w:rsidRPr="00B84C69" w:rsidRDefault="00B84C69" w:rsidP="00B84C69">
            <w:pPr>
              <w:rPr>
                <w:sz w:val="18"/>
                <w:szCs w:val="18"/>
              </w:rPr>
            </w:pP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AF23A07"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9A90DD0" w14:textId="77777777" w:rsidR="00B84C69" w:rsidRDefault="00B84C69" w:rsidP="00B84C69">
            <w:pPr>
              <w:rPr>
                <w:sz w:val="20"/>
                <w:szCs w:val="20"/>
              </w:rPr>
            </w:pPr>
          </w:p>
        </w:tc>
      </w:tr>
      <w:tr w:rsidR="000B7681" w14:paraId="4E96D2D2"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8A8388C" w14:textId="77777777" w:rsidR="00B84C69" w:rsidRDefault="00B84C69" w:rsidP="00B84C69">
            <w:pPr>
              <w:rPr>
                <w:sz w:val="20"/>
                <w:szCs w:val="20"/>
              </w:rPr>
            </w:pPr>
            <w:r>
              <w:rPr>
                <w:sz w:val="20"/>
                <w:szCs w:val="20"/>
              </w:rPr>
              <w:t>11</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88E3F95" w14:textId="18B05A3C" w:rsidR="00B84C69" w:rsidRPr="00B84C69" w:rsidRDefault="00B84C69" w:rsidP="00B84C69">
            <w:pPr>
              <w:rPr>
                <w:sz w:val="18"/>
                <w:szCs w:val="18"/>
              </w:rPr>
            </w:pPr>
            <w:r w:rsidRPr="00B84C69">
              <w:rPr>
                <w:sz w:val="18"/>
                <w:szCs w:val="18"/>
              </w:rPr>
              <w:t>Подрядчиком обеспечено наличие специальных настилов шириной не менее 0,6 м для хождения по уложенной арматуре</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42A001D" w14:textId="682F632E" w:rsidR="00B84C69" w:rsidRPr="00B84C69" w:rsidRDefault="00B84C69" w:rsidP="00B84C69">
            <w:pPr>
              <w:rPr>
                <w:sz w:val="18"/>
                <w:szCs w:val="18"/>
              </w:rPr>
            </w:pPr>
            <w:r w:rsidRPr="00B84C69">
              <w:rPr>
                <w:sz w:val="18"/>
                <w:szCs w:val="18"/>
              </w:rPr>
              <w:t>п. 195, Приложение к приказу Министерства труда и социальной защиты Российской Федерации от 11.12.2020 г. № 883 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A5308DE"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E87E631" w14:textId="77777777" w:rsidR="00B84C69" w:rsidRDefault="00B84C69" w:rsidP="00B84C69">
            <w:pPr>
              <w:rPr>
                <w:sz w:val="20"/>
                <w:szCs w:val="20"/>
              </w:rPr>
            </w:pPr>
            <w:r>
              <w:rPr>
                <w:sz w:val="20"/>
                <w:szCs w:val="20"/>
              </w:rPr>
              <w:t>10 000,00 р.</w:t>
            </w:r>
          </w:p>
        </w:tc>
      </w:tr>
      <w:tr w:rsidR="000B7681" w14:paraId="293526CE"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B22A725" w14:textId="77777777" w:rsidR="00B84C69" w:rsidRDefault="00B84C69" w:rsidP="00B84C69">
            <w:pPr>
              <w:rPr>
                <w:sz w:val="20"/>
                <w:szCs w:val="20"/>
              </w:rPr>
            </w:pPr>
            <w:r>
              <w:rPr>
                <w:sz w:val="20"/>
                <w:szCs w:val="20"/>
              </w:rPr>
              <w:t>12</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B72FCA6" w14:textId="0B7672B8" w:rsidR="00B84C69" w:rsidRPr="00B84C69" w:rsidRDefault="00B84C69" w:rsidP="00B84C69">
            <w:pPr>
              <w:rPr>
                <w:sz w:val="18"/>
                <w:szCs w:val="18"/>
              </w:rPr>
            </w:pPr>
            <w:r w:rsidRPr="00B84C69">
              <w:rPr>
                <w:sz w:val="18"/>
                <w:szCs w:val="18"/>
              </w:rPr>
              <w:t>На объектах проведения строительного производства Подрядчиком организованы посты оказания первой помощи, обеспеченные аптечками для оказания первой помощи работникам, укомплектованными изделиями медицинского назначения.</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5534DB7" w14:textId="726D9549" w:rsidR="00B84C69" w:rsidRPr="00B84C69" w:rsidRDefault="00B84C69" w:rsidP="00B84C69">
            <w:pPr>
              <w:rPr>
                <w:sz w:val="18"/>
                <w:szCs w:val="18"/>
              </w:rPr>
            </w:pPr>
            <w:r w:rsidRPr="00B84C69">
              <w:rPr>
                <w:sz w:val="18"/>
                <w:szCs w:val="18"/>
              </w:rPr>
              <w:t xml:space="preserve">Приложение к приказу Министерства труда и социальной защиты Российской Федерации от 11.12.2020 г. № 883 н, п. 34, а также «Требования к </w:t>
            </w:r>
            <w:r w:rsidRPr="00B84C69">
              <w:rPr>
                <w:sz w:val="18"/>
                <w:szCs w:val="18"/>
              </w:rPr>
              <w:lastRenderedPageBreak/>
              <w:t xml:space="preserve">комплектации медицинскими изделиями аптечки для оказания первой помощи работникам», утв. Приказом Министерства здравоохранения Российской Федерации от 15.12.2020 г. № 1331н "Об утверждении " </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7D91E0D"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F62B7E2" w14:textId="77777777" w:rsidR="00B84C69" w:rsidRDefault="00B84C69" w:rsidP="00B84C69">
            <w:pPr>
              <w:rPr>
                <w:sz w:val="20"/>
                <w:szCs w:val="20"/>
              </w:rPr>
            </w:pPr>
            <w:r>
              <w:rPr>
                <w:sz w:val="20"/>
                <w:szCs w:val="20"/>
              </w:rPr>
              <w:t>15 000,00 р.</w:t>
            </w:r>
          </w:p>
        </w:tc>
      </w:tr>
      <w:tr w:rsidR="000B7681" w14:paraId="0EC888F7"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71E6E2C" w14:textId="77777777" w:rsidR="00B84C69" w:rsidRDefault="00B84C69" w:rsidP="00B84C69">
            <w:pPr>
              <w:rPr>
                <w:sz w:val="20"/>
                <w:szCs w:val="20"/>
              </w:rPr>
            </w:pPr>
            <w:r>
              <w:rPr>
                <w:sz w:val="20"/>
                <w:szCs w:val="20"/>
              </w:rPr>
              <w:t>13</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57576CF" w14:textId="6B65EDDD" w:rsidR="00B84C69" w:rsidRPr="00B84C69" w:rsidRDefault="00B84C69" w:rsidP="00B84C69">
            <w:pPr>
              <w:rPr>
                <w:sz w:val="18"/>
                <w:szCs w:val="18"/>
              </w:rPr>
            </w:pPr>
            <w:r w:rsidRPr="00B84C69">
              <w:rPr>
                <w:sz w:val="18"/>
                <w:szCs w:val="18"/>
              </w:rPr>
              <w:t xml:space="preserve">В процессе монтажа конструкций зданий или сооружений монтажники Подрядчика находятся на ранее установленных и закрепленных конструкциях или средствах </w:t>
            </w:r>
            <w:proofErr w:type="spellStart"/>
            <w:r w:rsidRPr="00B84C69">
              <w:rPr>
                <w:sz w:val="18"/>
                <w:szCs w:val="18"/>
              </w:rPr>
              <w:t>подмащивания</w:t>
            </w:r>
            <w:proofErr w:type="spellEnd"/>
            <w:r w:rsidRPr="00B84C69">
              <w:rPr>
                <w:sz w:val="18"/>
                <w:szCs w:val="18"/>
              </w:rPr>
              <w:t>. Исключено пребывание работников Подрядчика на элементах конструкций и оборудования во время их подъема и перемещения.</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65BC188" w14:textId="3823D5DE" w:rsidR="00B84C69" w:rsidRPr="00B84C69" w:rsidRDefault="00B84C69" w:rsidP="00B84C69">
            <w:pPr>
              <w:rPr>
                <w:sz w:val="18"/>
                <w:szCs w:val="18"/>
              </w:rPr>
            </w:pPr>
            <w:r w:rsidRPr="00B84C69">
              <w:rPr>
                <w:sz w:val="18"/>
                <w:szCs w:val="18"/>
              </w:rPr>
              <w:t>п. 231, Приложение к приказу Министерства труда и социальной защиты Российской Федерации от 11.12.2020 г. № 883 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91C728B"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3632D2B" w14:textId="77777777" w:rsidR="00B84C69" w:rsidRDefault="00B84C69" w:rsidP="00B84C69">
            <w:pPr>
              <w:rPr>
                <w:sz w:val="20"/>
                <w:szCs w:val="20"/>
              </w:rPr>
            </w:pPr>
            <w:r>
              <w:rPr>
                <w:sz w:val="20"/>
                <w:szCs w:val="20"/>
              </w:rPr>
              <w:t>15 000,00 р.</w:t>
            </w:r>
          </w:p>
        </w:tc>
      </w:tr>
      <w:tr w:rsidR="000B7681" w14:paraId="17DFE8FA"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E3B2401" w14:textId="77777777" w:rsidR="00B84C69" w:rsidRDefault="00B84C69" w:rsidP="00B84C69">
            <w:pPr>
              <w:rPr>
                <w:sz w:val="20"/>
                <w:szCs w:val="20"/>
              </w:rPr>
            </w:pPr>
            <w:r>
              <w:rPr>
                <w:sz w:val="20"/>
                <w:szCs w:val="20"/>
              </w:rPr>
              <w:t>14</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DE0FDA5" w14:textId="442B2D70" w:rsidR="00B84C69" w:rsidRPr="00B84C69" w:rsidRDefault="00B84C69" w:rsidP="00B84C69">
            <w:pPr>
              <w:rPr>
                <w:sz w:val="18"/>
                <w:szCs w:val="18"/>
              </w:rPr>
            </w:pPr>
            <w:r w:rsidRPr="00B84C69">
              <w:rPr>
                <w:sz w:val="18"/>
                <w:szCs w:val="18"/>
              </w:rPr>
              <w:t>Подрядчиком исключено проживание людей на территории строительства, в строящихся зданиях, в бытовых помещениях.</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B6FA77D" w14:textId="56354303" w:rsidR="00B84C69" w:rsidRPr="00B84C69" w:rsidRDefault="00B84C69" w:rsidP="00B84C69">
            <w:pPr>
              <w:rPr>
                <w:sz w:val="18"/>
                <w:szCs w:val="18"/>
              </w:rPr>
            </w:pPr>
            <w:r w:rsidRPr="00B84C69">
              <w:rPr>
                <w:sz w:val="18"/>
                <w:szCs w:val="18"/>
              </w:rPr>
              <w:t>п. 336, Постановления Правительства РФ от 16.09.2020 г. № 1479 «Правила противопожарного режима в Российской Федерации».;</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5794CB0"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97FD374" w14:textId="77777777" w:rsidR="00B84C69" w:rsidRDefault="00B84C69" w:rsidP="00B84C69">
            <w:pPr>
              <w:rPr>
                <w:sz w:val="20"/>
                <w:szCs w:val="20"/>
              </w:rPr>
            </w:pPr>
            <w:r>
              <w:rPr>
                <w:sz w:val="20"/>
                <w:szCs w:val="20"/>
              </w:rPr>
              <w:t>15 000,00 р.</w:t>
            </w:r>
          </w:p>
        </w:tc>
      </w:tr>
      <w:tr w:rsidR="000B7681" w14:paraId="4FFF2F1D"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3F97E83" w14:textId="77777777" w:rsidR="00B84C69" w:rsidRDefault="00B84C69" w:rsidP="00B84C69">
            <w:pPr>
              <w:rPr>
                <w:sz w:val="20"/>
                <w:szCs w:val="20"/>
              </w:rPr>
            </w:pPr>
            <w:r>
              <w:rPr>
                <w:sz w:val="20"/>
                <w:szCs w:val="20"/>
              </w:rPr>
              <w:t>15</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5772A34" w14:textId="6A4A73F7" w:rsidR="00B84C69" w:rsidRPr="00B84C69" w:rsidRDefault="00B84C69" w:rsidP="00B84C69">
            <w:pPr>
              <w:rPr>
                <w:sz w:val="18"/>
                <w:szCs w:val="18"/>
              </w:rPr>
            </w:pPr>
            <w:r w:rsidRPr="00B84C69">
              <w:rPr>
                <w:sz w:val="18"/>
                <w:szCs w:val="18"/>
              </w:rPr>
              <w:t>Подрядчиком исключен допуск на производственную территорию посторонних лиц, а также работников в нетрезвом состоянии, в состоянии наркотического или токсического опьянения или не занятых на работах на данной территории Исключена возможность употребления/хранения/попыток проноса на территорию алкогольных или наркотических веществ.</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79AD2BA" w14:textId="1BFBE01E" w:rsidR="00B84C69" w:rsidRPr="00B84C69" w:rsidRDefault="00B84C69" w:rsidP="00B84C69">
            <w:pPr>
              <w:rPr>
                <w:sz w:val="18"/>
                <w:szCs w:val="18"/>
              </w:rPr>
            </w:pPr>
            <w:r w:rsidRPr="00B84C69">
              <w:rPr>
                <w:sz w:val="18"/>
                <w:szCs w:val="18"/>
              </w:rPr>
              <w:t>п. 46, Приложение к приказу Министерства труда и социальной защиты Российской Федерации от 11.12.2020 г. № 883 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992E823"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3E053E5" w14:textId="73E43AA0" w:rsidR="00B84C69" w:rsidRDefault="000B7681" w:rsidP="00B84C69">
            <w:pPr>
              <w:rPr>
                <w:sz w:val="20"/>
                <w:szCs w:val="20"/>
              </w:rPr>
            </w:pPr>
            <w:r>
              <w:rPr>
                <w:sz w:val="20"/>
                <w:szCs w:val="20"/>
              </w:rPr>
              <w:t>1</w:t>
            </w:r>
            <w:r w:rsidR="00B84C69">
              <w:rPr>
                <w:sz w:val="20"/>
                <w:szCs w:val="20"/>
              </w:rPr>
              <w:t>50 000,00 р.</w:t>
            </w:r>
          </w:p>
        </w:tc>
      </w:tr>
      <w:tr w:rsidR="000B7681" w14:paraId="60CAC30C"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BBF4AD9" w14:textId="77777777" w:rsidR="00B84C69" w:rsidRDefault="00B84C69" w:rsidP="00B84C69">
            <w:pPr>
              <w:rPr>
                <w:sz w:val="20"/>
                <w:szCs w:val="20"/>
              </w:rPr>
            </w:pPr>
            <w:r>
              <w:rPr>
                <w:sz w:val="20"/>
                <w:szCs w:val="20"/>
              </w:rPr>
              <w:t>16*</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4A71C1B" w14:textId="0DD77CCC" w:rsidR="00B84C69" w:rsidRPr="00B84C69" w:rsidRDefault="00B84C69" w:rsidP="00B84C69">
            <w:pPr>
              <w:rPr>
                <w:sz w:val="18"/>
                <w:szCs w:val="18"/>
              </w:rPr>
            </w:pPr>
            <w:r w:rsidRPr="00B84C69">
              <w:rPr>
                <w:sz w:val="18"/>
                <w:szCs w:val="18"/>
              </w:rPr>
              <w:t>Подрядчиком обеспечено, при производстве земляных работ на строительных площадках ограждение котлованов, ям, траншей и канав в местах, в которых происходит движение людей и транспорта.</w:t>
            </w:r>
            <w:r w:rsidRPr="00B84C69">
              <w:rPr>
                <w:sz w:val="18"/>
                <w:szCs w:val="18"/>
              </w:rPr>
              <w:br/>
              <w:t>В местах перехода через траншеи, ямы, канавы Подрядчиком установлены переходные мостики шириной не менее 1 м, огражденные с обеих сторон перилами высотой не менее 1,1 м, со сплошной обшивкой внизу на высоту 0,15 м и с дополнительной ограждающей планкой на высоте 0,5 м от настила.</w:t>
            </w:r>
            <w:r w:rsidRPr="00B84C69">
              <w:rPr>
                <w:sz w:val="18"/>
                <w:szCs w:val="18"/>
              </w:rPr>
              <w:br/>
              <w:t>Колодцы, шурфы и другие выемки закрыты Подрядчиком крышками, щитами или ограждены. В темное время суток указанные ограждения освещены электрическими сигнальными лампочками.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9EE1744" w14:textId="5E8DDC65" w:rsidR="00B84C69" w:rsidRPr="00B84C69" w:rsidRDefault="00B84C69" w:rsidP="00B84C69">
            <w:pPr>
              <w:rPr>
                <w:sz w:val="18"/>
                <w:szCs w:val="18"/>
              </w:rPr>
            </w:pPr>
            <w:r w:rsidRPr="00B84C69">
              <w:rPr>
                <w:sz w:val="18"/>
                <w:szCs w:val="18"/>
              </w:rPr>
              <w:t>п. 44, Приложение к приказу Министерства труда и социальной защиты Российской Федерации от 11.12.2020 г. № 883 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DFF7548"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C42FC02" w14:textId="77777777" w:rsidR="00B84C69" w:rsidRDefault="00B84C69" w:rsidP="00B84C69">
            <w:pPr>
              <w:rPr>
                <w:sz w:val="20"/>
                <w:szCs w:val="20"/>
              </w:rPr>
            </w:pPr>
            <w:r>
              <w:rPr>
                <w:sz w:val="20"/>
                <w:szCs w:val="20"/>
              </w:rPr>
              <w:t>50 000,00 р.</w:t>
            </w:r>
          </w:p>
        </w:tc>
      </w:tr>
      <w:tr w:rsidR="000B7681" w14:paraId="3044AD4B"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DA999F8" w14:textId="77777777" w:rsidR="00B84C69" w:rsidRDefault="00B84C69" w:rsidP="00B84C69">
            <w:pPr>
              <w:rPr>
                <w:sz w:val="20"/>
                <w:szCs w:val="20"/>
              </w:rPr>
            </w:pP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E84AD8A" w14:textId="3C612E76" w:rsidR="00B84C69" w:rsidRPr="00B84C69" w:rsidRDefault="00B84C69" w:rsidP="00B84C69">
            <w:pPr>
              <w:rPr>
                <w:sz w:val="18"/>
                <w:szCs w:val="18"/>
              </w:rPr>
            </w:pPr>
            <w:r w:rsidRPr="00B84C69">
              <w:rPr>
                <w:sz w:val="18"/>
                <w:szCs w:val="18"/>
              </w:rPr>
              <w:t>Высота</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30256EE" w14:textId="77777777" w:rsidR="00B84C69" w:rsidRPr="00B84C69" w:rsidRDefault="00B84C69" w:rsidP="00B84C69">
            <w:pPr>
              <w:rPr>
                <w:sz w:val="18"/>
                <w:szCs w:val="18"/>
              </w:rPr>
            </w:pP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BCDD376"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2361807" w14:textId="77777777" w:rsidR="00B84C69" w:rsidRDefault="00B84C69" w:rsidP="00B84C69">
            <w:pPr>
              <w:rPr>
                <w:sz w:val="20"/>
                <w:szCs w:val="20"/>
              </w:rPr>
            </w:pPr>
          </w:p>
        </w:tc>
      </w:tr>
      <w:tr w:rsidR="000B7681" w14:paraId="31417EA1"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5B8ED89" w14:textId="77777777" w:rsidR="00B84C69" w:rsidRDefault="00B84C69" w:rsidP="00B84C69">
            <w:pPr>
              <w:rPr>
                <w:sz w:val="20"/>
                <w:szCs w:val="20"/>
              </w:rPr>
            </w:pPr>
            <w:r>
              <w:rPr>
                <w:sz w:val="20"/>
                <w:szCs w:val="20"/>
              </w:rPr>
              <w:t>17</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27D9210" w14:textId="76483336" w:rsidR="00B84C69" w:rsidRPr="00B84C69" w:rsidRDefault="00B84C69" w:rsidP="00B84C69">
            <w:pPr>
              <w:rPr>
                <w:sz w:val="18"/>
                <w:szCs w:val="18"/>
              </w:rPr>
            </w:pPr>
            <w:r w:rsidRPr="00B84C69">
              <w:rPr>
                <w:sz w:val="18"/>
                <w:szCs w:val="18"/>
              </w:rPr>
              <w:t xml:space="preserve">Подрядчик обеспечил соответствие ППР и ТК пункту 40 Приложения к приказу Министерства труда и социальной защиты Российской Федерации России от 16.11.2020 № 782н. В ППР или ТК должно быть внесено: а) указание на меры безопасности при проведении работ на высоте с применением конкретных типов и средств </w:t>
            </w:r>
            <w:proofErr w:type="spellStart"/>
            <w:r w:rsidRPr="00B84C69">
              <w:rPr>
                <w:sz w:val="18"/>
                <w:szCs w:val="18"/>
              </w:rPr>
              <w:t>подмащивания</w:t>
            </w:r>
            <w:proofErr w:type="spellEnd"/>
            <w:r w:rsidRPr="00B84C69">
              <w:rPr>
                <w:sz w:val="18"/>
                <w:szCs w:val="18"/>
              </w:rPr>
              <w:t>; б) требование об обеспечении дополнительной устойчивости лесов и вышек - тур, в соответствии с требованиями паспорта изготовителя.</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6593BDE" w14:textId="4B044224" w:rsidR="00B84C69" w:rsidRPr="00B84C69" w:rsidRDefault="00B84C69" w:rsidP="00B84C69">
            <w:pPr>
              <w:rPr>
                <w:sz w:val="18"/>
                <w:szCs w:val="18"/>
              </w:rPr>
            </w:pPr>
            <w:r w:rsidRPr="00B84C69">
              <w:rPr>
                <w:sz w:val="18"/>
                <w:szCs w:val="18"/>
              </w:rPr>
              <w:t>п. 40, Приложения к приказу Министерства труда и социальной защиты Российской Федерации от 16.11.2020 № 782н.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85A7522"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14C901D" w14:textId="77777777" w:rsidR="00B84C69" w:rsidRDefault="00B84C69" w:rsidP="00B84C69">
            <w:pPr>
              <w:rPr>
                <w:sz w:val="20"/>
                <w:szCs w:val="20"/>
              </w:rPr>
            </w:pPr>
            <w:r>
              <w:rPr>
                <w:sz w:val="20"/>
                <w:szCs w:val="20"/>
              </w:rPr>
              <w:t>50 000,00 р.</w:t>
            </w:r>
          </w:p>
        </w:tc>
      </w:tr>
      <w:tr w:rsidR="000B7681" w14:paraId="43860FAE"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8A3B504" w14:textId="77777777" w:rsidR="00B84C69" w:rsidRDefault="00B84C69" w:rsidP="00B84C69">
            <w:pPr>
              <w:rPr>
                <w:sz w:val="20"/>
                <w:szCs w:val="20"/>
              </w:rPr>
            </w:pPr>
            <w:r>
              <w:rPr>
                <w:sz w:val="20"/>
                <w:szCs w:val="20"/>
              </w:rPr>
              <w:t>17А</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B641BB6" w14:textId="7049F334" w:rsidR="00B84C69" w:rsidRPr="00B84C69" w:rsidRDefault="00B84C69" w:rsidP="00B84C69">
            <w:pPr>
              <w:rPr>
                <w:sz w:val="18"/>
                <w:szCs w:val="18"/>
              </w:rPr>
            </w:pPr>
            <w:r w:rsidRPr="00B84C69">
              <w:rPr>
                <w:sz w:val="18"/>
                <w:szCs w:val="18"/>
              </w:rPr>
              <w:t xml:space="preserve">Подрядчик обеспечил </w:t>
            </w:r>
            <w:proofErr w:type="spellStart"/>
            <w:r w:rsidRPr="00B84C69">
              <w:rPr>
                <w:sz w:val="18"/>
                <w:szCs w:val="18"/>
              </w:rPr>
              <w:t>соответстве</w:t>
            </w:r>
            <w:proofErr w:type="spellEnd"/>
            <w:r w:rsidRPr="00B84C69">
              <w:rPr>
                <w:sz w:val="18"/>
                <w:szCs w:val="18"/>
              </w:rPr>
              <w:t xml:space="preserve"> ППР и ТК 42 Приложения к приказу Министерства труда и социальной защиты Российской Федерации России от 16.11.2020 № 782н. В ППР или ТК предусматривают дополнительные мероприятия, выполняемые при совмещенных работах, при работах в условиях работающего производства, вблизи сооружений, коммуникаций, работающих установок.</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A881D56" w14:textId="145155D6" w:rsidR="00B84C69" w:rsidRPr="00B84C69" w:rsidRDefault="00B84C69" w:rsidP="00B84C69">
            <w:pPr>
              <w:rPr>
                <w:sz w:val="18"/>
                <w:szCs w:val="18"/>
              </w:rPr>
            </w:pPr>
            <w:r w:rsidRPr="00B84C69">
              <w:rPr>
                <w:sz w:val="18"/>
                <w:szCs w:val="18"/>
              </w:rPr>
              <w:t>п. 42, Приложение к приказу Министерства труда и социальной защиты Российской Федерации от 16.11.2020 № 782н. "Правила по охране труда при работе на высоте";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2DA4EC5"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C0CD64C" w14:textId="77777777" w:rsidR="00B84C69" w:rsidRDefault="00B84C69" w:rsidP="00B84C69">
            <w:pPr>
              <w:rPr>
                <w:sz w:val="20"/>
                <w:szCs w:val="20"/>
              </w:rPr>
            </w:pPr>
            <w:r>
              <w:rPr>
                <w:sz w:val="20"/>
                <w:szCs w:val="20"/>
              </w:rPr>
              <w:t>50 000,00 р.</w:t>
            </w:r>
          </w:p>
        </w:tc>
      </w:tr>
      <w:tr w:rsidR="000B7681" w14:paraId="6D845CF9"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914599C" w14:textId="77777777" w:rsidR="00B84C69" w:rsidRDefault="00B84C69" w:rsidP="00B84C69">
            <w:pPr>
              <w:rPr>
                <w:sz w:val="20"/>
                <w:szCs w:val="20"/>
              </w:rPr>
            </w:pPr>
            <w:r>
              <w:rPr>
                <w:sz w:val="20"/>
                <w:szCs w:val="20"/>
              </w:rPr>
              <w:t>18</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CBE6F84" w14:textId="0989EBA6" w:rsidR="00B84C69" w:rsidRPr="00B84C69" w:rsidRDefault="00B84C69" w:rsidP="00B84C69">
            <w:pPr>
              <w:rPr>
                <w:sz w:val="18"/>
                <w:szCs w:val="18"/>
              </w:rPr>
            </w:pPr>
            <w:r w:rsidRPr="00B84C69">
              <w:rPr>
                <w:sz w:val="18"/>
                <w:szCs w:val="18"/>
              </w:rPr>
              <w:t xml:space="preserve">Поверхность грунта, на которую устанавливаются средства </w:t>
            </w:r>
            <w:proofErr w:type="spellStart"/>
            <w:r w:rsidRPr="00B84C69">
              <w:rPr>
                <w:sz w:val="18"/>
                <w:szCs w:val="18"/>
              </w:rPr>
              <w:t>подмащивания</w:t>
            </w:r>
            <w:proofErr w:type="spellEnd"/>
            <w:r w:rsidRPr="00B84C69">
              <w:rPr>
                <w:sz w:val="18"/>
                <w:szCs w:val="18"/>
              </w:rPr>
              <w:t xml:space="preserve">, должна быть спланирована (выровнена и утрамбована) Подрядчиком с обеспечением отвода с нее поверхностных вод. В тех случаях, когда невозможно выполнить эти требования, средства </w:t>
            </w:r>
            <w:proofErr w:type="spellStart"/>
            <w:r w:rsidRPr="00B84C69">
              <w:rPr>
                <w:sz w:val="18"/>
                <w:szCs w:val="18"/>
              </w:rPr>
              <w:t>подмащивания</w:t>
            </w:r>
            <w:proofErr w:type="spellEnd"/>
            <w:r w:rsidRPr="00B84C69">
              <w:rPr>
                <w:sz w:val="18"/>
                <w:szCs w:val="18"/>
              </w:rPr>
              <w:t xml:space="preserve"> оборудуются регулируемыми опорами для обеспечения горизонтальности установки или временными опорными сооружениями, обеспечивающими горизонтальность установки средств </w:t>
            </w:r>
            <w:proofErr w:type="spellStart"/>
            <w:r w:rsidRPr="00B84C69">
              <w:rPr>
                <w:sz w:val="18"/>
                <w:szCs w:val="18"/>
              </w:rPr>
              <w:t>подмащивания</w:t>
            </w:r>
            <w:proofErr w:type="spellEnd"/>
            <w:r w:rsidRPr="00B84C69">
              <w:rPr>
                <w:sz w:val="18"/>
                <w:szCs w:val="18"/>
              </w:rPr>
              <w:t>.</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0C8FD7B" w14:textId="324BBEBB" w:rsidR="00B84C69" w:rsidRPr="00B84C69" w:rsidRDefault="00B84C69" w:rsidP="00B84C69">
            <w:pPr>
              <w:rPr>
                <w:sz w:val="18"/>
                <w:szCs w:val="18"/>
              </w:rPr>
            </w:pPr>
            <w:r w:rsidRPr="00B84C69">
              <w:rPr>
                <w:sz w:val="18"/>
                <w:szCs w:val="18"/>
              </w:rPr>
              <w:t>п.100, Приложение к приказу Министерства труда и социальной защиты Российской Федерации от 11.12.2020 г. № 883 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9B1527E"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2B67A73" w14:textId="77777777" w:rsidR="00B84C69" w:rsidRDefault="00B84C69" w:rsidP="00B84C69">
            <w:pPr>
              <w:rPr>
                <w:sz w:val="20"/>
                <w:szCs w:val="20"/>
              </w:rPr>
            </w:pPr>
            <w:r>
              <w:rPr>
                <w:sz w:val="20"/>
                <w:szCs w:val="20"/>
              </w:rPr>
              <w:t>15 000,00 р.</w:t>
            </w:r>
          </w:p>
        </w:tc>
      </w:tr>
      <w:tr w:rsidR="000B7681" w14:paraId="6984F0BD"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9EFBC70" w14:textId="77777777" w:rsidR="00B84C69" w:rsidRDefault="00B84C69" w:rsidP="00B84C69">
            <w:pPr>
              <w:rPr>
                <w:sz w:val="20"/>
                <w:szCs w:val="20"/>
              </w:rPr>
            </w:pPr>
            <w:r>
              <w:rPr>
                <w:sz w:val="20"/>
                <w:szCs w:val="20"/>
              </w:rPr>
              <w:t>19</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D1CD174" w14:textId="35238B5F" w:rsidR="00B84C69" w:rsidRPr="00B84C69" w:rsidRDefault="00B84C69" w:rsidP="00B84C69">
            <w:pPr>
              <w:rPr>
                <w:sz w:val="18"/>
                <w:szCs w:val="18"/>
              </w:rPr>
            </w:pPr>
            <w:r w:rsidRPr="00B84C69">
              <w:rPr>
                <w:sz w:val="18"/>
                <w:szCs w:val="18"/>
              </w:rPr>
              <w:t xml:space="preserve">Ответственный руководитель работ ознакомлен Подрядчиком под подпись с ППР, планом мероприятий при аварийной ситуации, с </w:t>
            </w:r>
            <w:r w:rsidRPr="00B84C69">
              <w:rPr>
                <w:sz w:val="18"/>
                <w:szCs w:val="18"/>
              </w:rPr>
              <w:lastRenderedPageBreak/>
              <w:t>необходимыми для работы журналами учета и обеспечил наличие этой документации при выполнении работ</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59C34E4" w14:textId="20BA3D8A" w:rsidR="00B84C69" w:rsidRPr="00B84C69" w:rsidRDefault="00B84C69" w:rsidP="00B84C69">
            <w:pPr>
              <w:rPr>
                <w:sz w:val="18"/>
                <w:szCs w:val="18"/>
              </w:rPr>
            </w:pPr>
            <w:r w:rsidRPr="00B84C69">
              <w:rPr>
                <w:sz w:val="18"/>
                <w:szCs w:val="18"/>
              </w:rPr>
              <w:lastRenderedPageBreak/>
              <w:t xml:space="preserve">п. 56, Приложение к приказу Министерства труда и социальной </w:t>
            </w:r>
            <w:r w:rsidRPr="00B84C69">
              <w:rPr>
                <w:sz w:val="18"/>
                <w:szCs w:val="18"/>
              </w:rPr>
              <w:lastRenderedPageBreak/>
              <w:t>защиты Российской Федерации от 16.11.2020 № 782н.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4A6024B"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FB2CD90" w14:textId="77777777" w:rsidR="00B84C69" w:rsidRDefault="00B84C69" w:rsidP="00B84C69">
            <w:pPr>
              <w:rPr>
                <w:sz w:val="20"/>
                <w:szCs w:val="20"/>
              </w:rPr>
            </w:pPr>
            <w:r>
              <w:rPr>
                <w:sz w:val="20"/>
                <w:szCs w:val="20"/>
              </w:rPr>
              <w:t>15 000,00 р.</w:t>
            </w:r>
          </w:p>
        </w:tc>
      </w:tr>
      <w:tr w:rsidR="000B7681" w14:paraId="0F1D40FE"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AF9F3DD" w14:textId="4CC1D000" w:rsidR="000B7681" w:rsidRDefault="000B7681" w:rsidP="00B84C69">
            <w:pPr>
              <w:rPr>
                <w:sz w:val="20"/>
                <w:szCs w:val="20"/>
              </w:rPr>
            </w:pPr>
            <w:r>
              <w:rPr>
                <w:sz w:val="20"/>
                <w:szCs w:val="20"/>
              </w:rPr>
              <w:t>20</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20D4677" w14:textId="555BD7AA" w:rsidR="000B7681" w:rsidRPr="00B84C69" w:rsidRDefault="000B7681" w:rsidP="00B84C69">
            <w:pPr>
              <w:rPr>
                <w:sz w:val="18"/>
                <w:szCs w:val="18"/>
              </w:rPr>
            </w:pPr>
            <w:r w:rsidRPr="000B7681">
              <w:rPr>
                <w:sz w:val="18"/>
                <w:szCs w:val="18"/>
              </w:rPr>
              <w:t>При выполнении работ на высоте, рабочие Подрядчика должны быть обеспечены и правильно применять СИЗ при работе на высоте (</w:t>
            </w:r>
            <w:proofErr w:type="spellStart"/>
            <w:r w:rsidRPr="000B7681">
              <w:rPr>
                <w:sz w:val="18"/>
                <w:szCs w:val="18"/>
              </w:rPr>
              <w:t>пятилямочную</w:t>
            </w:r>
            <w:proofErr w:type="spellEnd"/>
            <w:r w:rsidRPr="000B7681">
              <w:rPr>
                <w:sz w:val="18"/>
                <w:szCs w:val="18"/>
              </w:rPr>
              <w:t xml:space="preserve"> страховочную привязь).</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25533A1" w14:textId="05078553" w:rsidR="000B7681" w:rsidRPr="00B84C69" w:rsidRDefault="000B7681" w:rsidP="00B84C69">
            <w:pPr>
              <w:rPr>
                <w:sz w:val="18"/>
                <w:szCs w:val="18"/>
              </w:rPr>
            </w:pPr>
            <w:r w:rsidRPr="000B7681">
              <w:rPr>
                <w:sz w:val="18"/>
                <w:szCs w:val="18"/>
              </w:rPr>
              <w:t>Приказ Минтруда России от 16.11.2020 N 782</w:t>
            </w:r>
            <w:proofErr w:type="gramStart"/>
            <w:r w:rsidRPr="000B7681">
              <w:rPr>
                <w:sz w:val="18"/>
                <w:szCs w:val="18"/>
              </w:rPr>
              <w:t>н ,</w:t>
            </w:r>
            <w:proofErr w:type="gramEnd"/>
            <w:r w:rsidRPr="000B7681">
              <w:rPr>
                <w:sz w:val="18"/>
                <w:szCs w:val="18"/>
              </w:rPr>
              <w:t xml:space="preserve"> п. 132</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9AA4649" w14:textId="77777777" w:rsidR="000B7681" w:rsidRDefault="000B7681"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4572B1A" w14:textId="17D94A83" w:rsidR="000B7681" w:rsidRDefault="000B7681" w:rsidP="00B84C69">
            <w:pPr>
              <w:rPr>
                <w:sz w:val="20"/>
                <w:szCs w:val="20"/>
              </w:rPr>
            </w:pPr>
            <w:r>
              <w:rPr>
                <w:sz w:val="20"/>
                <w:szCs w:val="20"/>
              </w:rPr>
              <w:t>25 000,00 р.</w:t>
            </w:r>
          </w:p>
        </w:tc>
      </w:tr>
      <w:tr w:rsidR="000B7681" w14:paraId="2B405ED4"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C14844A" w14:textId="77777777" w:rsidR="00B84C69" w:rsidRDefault="00B84C69" w:rsidP="00B84C69">
            <w:pPr>
              <w:rPr>
                <w:sz w:val="20"/>
                <w:szCs w:val="20"/>
              </w:rPr>
            </w:pPr>
            <w:r>
              <w:rPr>
                <w:sz w:val="20"/>
                <w:szCs w:val="20"/>
              </w:rPr>
              <w:t>21</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A23C780" w14:textId="20DE9DF9" w:rsidR="00B84C69" w:rsidRPr="00B84C69" w:rsidRDefault="00B84C69" w:rsidP="00B84C69">
            <w:pPr>
              <w:rPr>
                <w:sz w:val="18"/>
                <w:szCs w:val="18"/>
              </w:rPr>
            </w:pPr>
            <w:r w:rsidRPr="00B84C69">
              <w:rPr>
                <w:sz w:val="18"/>
                <w:szCs w:val="18"/>
              </w:rPr>
              <w:t>Леса, подмости и другие приспособления для выполнения работ на высоте изготовлены и/или эксплуатируются Подрядчиком по проектам или типовым схемам применения из руководств (инструкций) по эксплуатации изготовителя, и взяты организацией на инвентарный учет. Подрядчиком исключено использование элементов разных изготовителей в одной инвентарной конструкции, без документального подтверждения этими изготовителями их взаимной совместимости.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9A95151" w14:textId="36D303BA" w:rsidR="00B84C69" w:rsidRPr="00B84C69" w:rsidRDefault="00B84C69" w:rsidP="00B84C69">
            <w:pPr>
              <w:rPr>
                <w:sz w:val="18"/>
                <w:szCs w:val="18"/>
              </w:rPr>
            </w:pPr>
            <w:r w:rsidRPr="00B84C69">
              <w:rPr>
                <w:sz w:val="18"/>
                <w:szCs w:val="18"/>
              </w:rPr>
              <w:t>п. 87, Приложение к приказу Министерства труда и социальной защиты Российской Федерации от 16.11.2020 № 782н. "Правила по охране труда при работе на высоте";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FA165C5"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DCA0C22" w14:textId="77777777" w:rsidR="00B84C69" w:rsidRDefault="00B84C69" w:rsidP="00B84C69">
            <w:pPr>
              <w:rPr>
                <w:sz w:val="20"/>
                <w:szCs w:val="20"/>
              </w:rPr>
            </w:pPr>
            <w:r>
              <w:rPr>
                <w:sz w:val="20"/>
                <w:szCs w:val="20"/>
              </w:rPr>
              <w:t>15 000,00 р.</w:t>
            </w:r>
          </w:p>
        </w:tc>
      </w:tr>
      <w:tr w:rsidR="000B7681" w14:paraId="0C161D53"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tcPr>
          <w:p w14:paraId="5F82A2C3" w14:textId="77777777" w:rsidR="00B84C69" w:rsidRDefault="00B84C69" w:rsidP="00B84C69">
            <w:pPr>
              <w:rPr>
                <w:sz w:val="20"/>
                <w:szCs w:val="20"/>
              </w:rPr>
            </w:pPr>
            <w:r>
              <w:rPr>
                <w:sz w:val="20"/>
                <w:szCs w:val="20"/>
              </w:rPr>
              <w:t>22</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1AAF213" w14:textId="14D50E3E" w:rsidR="00B84C69" w:rsidRPr="00B84C69" w:rsidRDefault="00B84C69" w:rsidP="00B84C69">
            <w:pPr>
              <w:rPr>
                <w:sz w:val="18"/>
                <w:szCs w:val="18"/>
              </w:rPr>
            </w:pPr>
            <w:r w:rsidRPr="00B84C69">
              <w:rPr>
                <w:sz w:val="18"/>
                <w:szCs w:val="18"/>
              </w:rPr>
              <w:t>Ответственный производитель работ Подрядчика постоянно находится на рабочем месте и осуществляет непрерывный контроль над работой членов бригады, Ответственный исполнитель (производитель) работ в случае временного ухода с места производства работ обязан удалить бригаду с места работы или, на время отсутствия, передать наряд-допуск заменившему его работнику с соответствующей записью в пункте 7 наряда-допуска с указанием времени передачи наряда-допуска.</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6159793" w14:textId="51FC8BE6" w:rsidR="00B84C69" w:rsidRPr="00B84C69" w:rsidRDefault="00B84C69" w:rsidP="00B84C69">
            <w:pPr>
              <w:rPr>
                <w:sz w:val="18"/>
                <w:szCs w:val="18"/>
              </w:rPr>
            </w:pPr>
            <w:r w:rsidRPr="00B84C69">
              <w:rPr>
                <w:sz w:val="18"/>
                <w:szCs w:val="18"/>
              </w:rPr>
              <w:t xml:space="preserve">п. 58, Приложение к приказу Министерства труда и социальной защиты Российской Федерации от 16.11.2020 № 782н. </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5649F9F"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04C599A" w14:textId="77777777" w:rsidR="00B84C69" w:rsidRDefault="00B84C69" w:rsidP="00B84C69">
            <w:pPr>
              <w:rPr>
                <w:sz w:val="20"/>
                <w:szCs w:val="20"/>
              </w:rPr>
            </w:pPr>
            <w:r>
              <w:rPr>
                <w:sz w:val="20"/>
                <w:szCs w:val="20"/>
              </w:rPr>
              <w:t>15 000,00 р.</w:t>
            </w:r>
          </w:p>
        </w:tc>
      </w:tr>
      <w:tr w:rsidR="000B7681" w14:paraId="10BC3E5F"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76FAB5B" w14:textId="77777777" w:rsidR="00B84C69" w:rsidRDefault="00B84C69" w:rsidP="00B84C69">
            <w:pPr>
              <w:rPr>
                <w:sz w:val="20"/>
                <w:szCs w:val="20"/>
              </w:rPr>
            </w:pPr>
            <w:r>
              <w:rPr>
                <w:sz w:val="20"/>
                <w:szCs w:val="20"/>
              </w:rPr>
              <w:t>23</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20D9EBD" w14:textId="09E6D119" w:rsidR="00B84C69" w:rsidRPr="00B84C69" w:rsidRDefault="00B84C69" w:rsidP="00B84C69">
            <w:pPr>
              <w:rPr>
                <w:sz w:val="18"/>
                <w:szCs w:val="18"/>
              </w:rPr>
            </w:pPr>
            <w:r w:rsidRPr="00B84C69">
              <w:rPr>
                <w:sz w:val="18"/>
                <w:szCs w:val="18"/>
              </w:rPr>
              <w:t>Подрядчиком обеспечено крепление лесов не менее чем через один ярус для крайних стоек, через два пролета для верхнего яруса и одного крепления на каждые 50 м проекции поверхности лесов на фасад здания (сооружения), если иное не указано в технической документации.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F8F774C" w14:textId="7E74E3C8" w:rsidR="00B84C69" w:rsidRPr="00B84C69" w:rsidRDefault="00B84C69" w:rsidP="00B84C69">
            <w:pPr>
              <w:rPr>
                <w:sz w:val="18"/>
                <w:szCs w:val="18"/>
              </w:rPr>
            </w:pPr>
            <w:r w:rsidRPr="00B84C69">
              <w:rPr>
                <w:sz w:val="18"/>
                <w:szCs w:val="18"/>
              </w:rPr>
              <w:t>п. 89, Приложение к приказу Министерства труда и социальной защиты Российской Федерации от 16.11.2020 № 782н.;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DE0991E"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C5EED23" w14:textId="77777777" w:rsidR="00B84C69" w:rsidRDefault="00B84C69" w:rsidP="00B84C69">
            <w:pPr>
              <w:rPr>
                <w:sz w:val="20"/>
                <w:szCs w:val="20"/>
              </w:rPr>
            </w:pPr>
            <w:r>
              <w:rPr>
                <w:sz w:val="20"/>
                <w:szCs w:val="20"/>
              </w:rPr>
              <w:t>15 000,00 р.</w:t>
            </w:r>
          </w:p>
        </w:tc>
      </w:tr>
      <w:tr w:rsidR="000B7681" w14:paraId="64E61F56"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0B1704C" w14:textId="77777777" w:rsidR="00B84C69" w:rsidRDefault="00B84C69" w:rsidP="00B84C69">
            <w:pPr>
              <w:rPr>
                <w:sz w:val="20"/>
                <w:szCs w:val="20"/>
              </w:rPr>
            </w:pPr>
            <w:r>
              <w:rPr>
                <w:sz w:val="20"/>
                <w:szCs w:val="20"/>
              </w:rPr>
              <w:t>24</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22DC669" w14:textId="4CB7DF83" w:rsidR="00B84C69" w:rsidRPr="00B84C69" w:rsidRDefault="00B84C69" w:rsidP="00B84C69">
            <w:pPr>
              <w:rPr>
                <w:sz w:val="18"/>
                <w:szCs w:val="18"/>
              </w:rPr>
            </w:pPr>
            <w:r w:rsidRPr="00B84C69">
              <w:rPr>
                <w:sz w:val="18"/>
                <w:szCs w:val="18"/>
              </w:rPr>
              <w:t>Леса и их элементы Подрядчика: а) обеспечивают безопасность работников во время работ на высоте; в) металлические леса заземлены и оборудованы грозозащитными устройствами. е) имеют идентификационную маркировку с наименованием изготовителя.</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12189D4" w14:textId="283DD054" w:rsidR="00B84C69" w:rsidRPr="00B84C69" w:rsidRDefault="00B84C69" w:rsidP="00B84C69">
            <w:pPr>
              <w:rPr>
                <w:sz w:val="18"/>
                <w:szCs w:val="18"/>
              </w:rPr>
            </w:pPr>
            <w:r w:rsidRPr="00B84C69">
              <w:rPr>
                <w:sz w:val="18"/>
                <w:szCs w:val="18"/>
              </w:rPr>
              <w:t>п. 91, Приложение к приказу Министерства труда и социальной защиты Российской Федерации от 16.11.2020 № 782н.;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EB16222"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60E7D35" w14:textId="77777777" w:rsidR="00B84C69" w:rsidRDefault="00B84C69" w:rsidP="00B84C69">
            <w:pPr>
              <w:rPr>
                <w:sz w:val="20"/>
                <w:szCs w:val="20"/>
              </w:rPr>
            </w:pPr>
            <w:r>
              <w:rPr>
                <w:sz w:val="20"/>
                <w:szCs w:val="20"/>
              </w:rPr>
              <w:t>15 000,00 р.</w:t>
            </w:r>
          </w:p>
        </w:tc>
      </w:tr>
      <w:tr w:rsidR="000B7681" w14:paraId="13A5B3CF"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B4D1236" w14:textId="77777777" w:rsidR="00B84C69" w:rsidRDefault="00B84C69" w:rsidP="00B84C69">
            <w:pPr>
              <w:rPr>
                <w:sz w:val="20"/>
                <w:szCs w:val="20"/>
              </w:rPr>
            </w:pPr>
            <w:r>
              <w:rPr>
                <w:sz w:val="20"/>
                <w:szCs w:val="20"/>
              </w:rPr>
              <w:t>25</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6C09802" w14:textId="231F2B1B" w:rsidR="00B84C69" w:rsidRPr="00B84C69" w:rsidRDefault="00B84C69" w:rsidP="00B84C69">
            <w:pPr>
              <w:rPr>
                <w:sz w:val="18"/>
                <w:szCs w:val="18"/>
              </w:rPr>
            </w:pPr>
            <w:r w:rsidRPr="00B84C69">
              <w:rPr>
                <w:sz w:val="18"/>
                <w:szCs w:val="18"/>
              </w:rPr>
              <w:t>Подрядчиком осуществляется ежедневный осмотр люльки перед началом выполнения работ непосредственно работником, осуществляющим ее эксплуатацию. Периодический осмотр в процессе эксплуатации люльки не проводится лицом, ответственным за ее безопасную эксплуатацию, через каждые 10 рабочих дней. Результаты осмотра не записываются в журнале приема и осмотра лесов и подмостей.</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59437E8" w14:textId="1B09224D" w:rsidR="00B84C69" w:rsidRPr="00B84C69" w:rsidRDefault="00B84C69" w:rsidP="00B84C69">
            <w:pPr>
              <w:rPr>
                <w:sz w:val="18"/>
                <w:szCs w:val="18"/>
              </w:rPr>
            </w:pPr>
            <w:r w:rsidRPr="00B84C69">
              <w:rPr>
                <w:sz w:val="18"/>
                <w:szCs w:val="18"/>
              </w:rPr>
              <w:t>п.100, Приложение к приказу Министерства труда и социальной защиты Российской Федерации от 16.11.2020 № 782н. "Правила по охране труда при работе на высоте";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2317514"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E656A23" w14:textId="77777777" w:rsidR="00B84C69" w:rsidRDefault="00B84C69" w:rsidP="00B84C69">
            <w:pPr>
              <w:rPr>
                <w:sz w:val="20"/>
                <w:szCs w:val="20"/>
              </w:rPr>
            </w:pPr>
            <w:r>
              <w:rPr>
                <w:sz w:val="20"/>
                <w:szCs w:val="20"/>
              </w:rPr>
              <w:t>15 000,00 р.</w:t>
            </w:r>
          </w:p>
        </w:tc>
      </w:tr>
      <w:tr w:rsidR="000B7681" w14:paraId="1EA9743E"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6EFBFAD" w14:textId="77777777" w:rsidR="00B84C69" w:rsidRDefault="00B84C69" w:rsidP="00B84C69">
            <w:pPr>
              <w:rPr>
                <w:sz w:val="20"/>
                <w:szCs w:val="20"/>
              </w:rPr>
            </w:pPr>
            <w:r>
              <w:rPr>
                <w:sz w:val="20"/>
                <w:szCs w:val="20"/>
              </w:rPr>
              <w:t>26</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6992185" w14:textId="6536C64E" w:rsidR="00B84C69" w:rsidRPr="00B84C69" w:rsidRDefault="00B84C69" w:rsidP="00B84C69">
            <w:pPr>
              <w:rPr>
                <w:sz w:val="18"/>
                <w:szCs w:val="18"/>
              </w:rPr>
            </w:pPr>
            <w:r w:rsidRPr="00B84C69">
              <w:rPr>
                <w:sz w:val="18"/>
                <w:szCs w:val="18"/>
              </w:rPr>
              <w:t xml:space="preserve">При эксплуатации передвижных средств </w:t>
            </w:r>
            <w:proofErr w:type="spellStart"/>
            <w:r w:rsidRPr="00B84C69">
              <w:rPr>
                <w:sz w:val="18"/>
                <w:szCs w:val="18"/>
              </w:rPr>
              <w:t>подмащивания</w:t>
            </w:r>
            <w:proofErr w:type="spellEnd"/>
            <w:r w:rsidRPr="00B84C69">
              <w:rPr>
                <w:sz w:val="18"/>
                <w:szCs w:val="18"/>
              </w:rPr>
              <w:t xml:space="preserve"> Подрядчиком исключены их перегрузка, выполнение ремонтных операций, открытие дверей средств </w:t>
            </w:r>
            <w:proofErr w:type="spellStart"/>
            <w:r w:rsidRPr="00B84C69">
              <w:rPr>
                <w:sz w:val="18"/>
                <w:szCs w:val="18"/>
              </w:rPr>
              <w:t>подмащивания</w:t>
            </w:r>
            <w:proofErr w:type="spellEnd"/>
            <w:r w:rsidRPr="00B84C69">
              <w:rPr>
                <w:sz w:val="18"/>
                <w:szCs w:val="18"/>
              </w:rPr>
              <w:t xml:space="preserve"> и нахождение людей на стреловых частях во время работы на высоте.</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BA7C4B4" w14:textId="3D46BE61" w:rsidR="00B84C69" w:rsidRPr="00B84C69" w:rsidRDefault="00B84C69" w:rsidP="00B84C69">
            <w:pPr>
              <w:rPr>
                <w:sz w:val="18"/>
                <w:szCs w:val="18"/>
              </w:rPr>
            </w:pPr>
            <w:r w:rsidRPr="00B84C69">
              <w:rPr>
                <w:sz w:val="18"/>
                <w:szCs w:val="18"/>
              </w:rPr>
              <w:t>п. 109, Приложение к приказу Министерства труда и социальной защиты Российской Федерации от 16.11.2020 № 782н. "Правила по охране труда при работе на высоте</w:t>
            </w:r>
            <w:proofErr w:type="gramStart"/>
            <w:r w:rsidRPr="00B84C69">
              <w:rPr>
                <w:sz w:val="18"/>
                <w:szCs w:val="18"/>
              </w:rPr>
              <w:t>";.</w:t>
            </w:r>
            <w:proofErr w:type="gramEnd"/>
            <w:r w:rsidRPr="00B84C69">
              <w:rPr>
                <w:sz w:val="18"/>
                <w:szCs w:val="18"/>
              </w:rPr>
              <w:t xml:space="preserve"> "Правила по охране труда при работе на высоте";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E3221FA"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44E65F0" w14:textId="77777777" w:rsidR="00B84C69" w:rsidRDefault="00B84C69" w:rsidP="00B84C69">
            <w:pPr>
              <w:rPr>
                <w:sz w:val="20"/>
                <w:szCs w:val="20"/>
              </w:rPr>
            </w:pPr>
            <w:r>
              <w:rPr>
                <w:sz w:val="20"/>
                <w:szCs w:val="20"/>
              </w:rPr>
              <w:t>15 000,00 р.</w:t>
            </w:r>
          </w:p>
        </w:tc>
      </w:tr>
      <w:tr w:rsidR="000B7681" w14:paraId="0EC22E62"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5DD3002" w14:textId="77777777" w:rsidR="00B84C69" w:rsidRDefault="00B84C69" w:rsidP="00B84C69">
            <w:pPr>
              <w:rPr>
                <w:sz w:val="20"/>
                <w:szCs w:val="20"/>
              </w:rPr>
            </w:pPr>
            <w:r>
              <w:rPr>
                <w:sz w:val="20"/>
                <w:szCs w:val="20"/>
              </w:rPr>
              <w:t>27</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187B37C" w14:textId="1A10A93D" w:rsidR="00B84C69" w:rsidRPr="00B84C69" w:rsidRDefault="00B84C69" w:rsidP="00B84C69">
            <w:pPr>
              <w:rPr>
                <w:sz w:val="18"/>
                <w:szCs w:val="18"/>
              </w:rPr>
            </w:pPr>
            <w:r w:rsidRPr="00B84C69">
              <w:rPr>
                <w:sz w:val="18"/>
                <w:szCs w:val="18"/>
              </w:rPr>
              <w:t>Подрядчиком обеспечивается крепление подвесных лесов и люлек, во избежание раскачивания, к несущим частям здания (сооружения) или конструкциям. Консоли для подвесных люлек должны крепиться в соответствии с ППР или инструкцией по эксплуатации люльки. Запрещается опирать консоли на карнизы зданий и парапетные стенки из ветхой кладки. Материалы, инвентарь и тара должны размещаться в люльке так, чтобы по всей ее длине оставался свободный проход. Нахождение в люльке более двух работников запрещается.</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DFD986D" w14:textId="0A11B3D0" w:rsidR="00B84C69" w:rsidRPr="00B84C69" w:rsidRDefault="00B84C69" w:rsidP="00B84C69">
            <w:pPr>
              <w:rPr>
                <w:sz w:val="18"/>
                <w:szCs w:val="18"/>
              </w:rPr>
            </w:pPr>
            <w:r w:rsidRPr="00B84C69">
              <w:rPr>
                <w:sz w:val="18"/>
                <w:szCs w:val="18"/>
              </w:rPr>
              <w:t>п. 111, Приложение к приказу Министерства труда и социальной защиты Российской Федерации от 16.11.2020 № 782н."Правила по охране труда при работе на высоте";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4CD7B85"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A0862C6" w14:textId="77777777" w:rsidR="00B84C69" w:rsidRDefault="00B84C69" w:rsidP="00B84C69">
            <w:pPr>
              <w:rPr>
                <w:sz w:val="20"/>
                <w:szCs w:val="20"/>
              </w:rPr>
            </w:pPr>
            <w:r>
              <w:rPr>
                <w:sz w:val="20"/>
                <w:szCs w:val="20"/>
              </w:rPr>
              <w:t>15 000,00 р.</w:t>
            </w:r>
          </w:p>
        </w:tc>
      </w:tr>
      <w:tr w:rsidR="000B7681" w14:paraId="14BF909B"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A7A2105" w14:textId="77777777" w:rsidR="00B84C69" w:rsidRDefault="00B84C69" w:rsidP="00B84C69">
            <w:pPr>
              <w:rPr>
                <w:sz w:val="20"/>
                <w:szCs w:val="20"/>
              </w:rPr>
            </w:pPr>
            <w:r>
              <w:rPr>
                <w:sz w:val="20"/>
                <w:szCs w:val="20"/>
              </w:rPr>
              <w:t>28</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A51983B" w14:textId="057224CC" w:rsidR="00B84C69" w:rsidRPr="00B84C69" w:rsidRDefault="00B84C69" w:rsidP="00B84C69">
            <w:pPr>
              <w:rPr>
                <w:sz w:val="18"/>
                <w:szCs w:val="18"/>
              </w:rPr>
            </w:pPr>
            <w:r w:rsidRPr="00B84C69">
              <w:rPr>
                <w:sz w:val="18"/>
                <w:szCs w:val="18"/>
              </w:rPr>
              <w:t xml:space="preserve">При эксплуатации люлек Подрядчиком исключено соединение двух люлек в одну и переход из одной люльки в другую, а также выход и вход в </w:t>
            </w:r>
            <w:proofErr w:type="gramStart"/>
            <w:r w:rsidRPr="00B84C69">
              <w:rPr>
                <w:sz w:val="18"/>
                <w:szCs w:val="18"/>
              </w:rPr>
              <w:t>люльку</w:t>
            </w:r>
            <w:proofErr w:type="gramEnd"/>
            <w:r w:rsidRPr="00B84C69">
              <w:rPr>
                <w:sz w:val="18"/>
                <w:szCs w:val="18"/>
              </w:rPr>
              <w:t xml:space="preserve"> когда она не на земле.</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749D9FD" w14:textId="4D1AC35D" w:rsidR="00B84C69" w:rsidRPr="00B84C69" w:rsidRDefault="00B84C69" w:rsidP="00B84C69">
            <w:pPr>
              <w:rPr>
                <w:sz w:val="18"/>
                <w:szCs w:val="18"/>
              </w:rPr>
            </w:pPr>
            <w:r w:rsidRPr="00B84C69">
              <w:rPr>
                <w:sz w:val="18"/>
                <w:szCs w:val="18"/>
              </w:rPr>
              <w:t xml:space="preserve">п. 112 (1), Приложение к приказу Министерства труда и социальной защиты Российской Федерации от 16.11.2020 № 782н. </w:t>
            </w:r>
            <w:r w:rsidRPr="00B84C69">
              <w:rPr>
                <w:sz w:val="18"/>
                <w:szCs w:val="18"/>
              </w:rPr>
              <w:lastRenderedPageBreak/>
              <w:t>"Правила по охране труда при работе на высоте";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73C8E7C"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9330123" w14:textId="77777777" w:rsidR="00B84C69" w:rsidRDefault="00B84C69" w:rsidP="00B84C69">
            <w:pPr>
              <w:rPr>
                <w:sz w:val="20"/>
                <w:szCs w:val="20"/>
              </w:rPr>
            </w:pPr>
            <w:r>
              <w:rPr>
                <w:sz w:val="20"/>
                <w:szCs w:val="20"/>
              </w:rPr>
              <w:t>35 000,00 р.</w:t>
            </w:r>
          </w:p>
        </w:tc>
      </w:tr>
      <w:tr w:rsidR="000B7681" w14:paraId="7B5844C2"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41B4B93" w14:textId="77777777" w:rsidR="00B84C69" w:rsidRDefault="00B84C69" w:rsidP="00B84C69">
            <w:pPr>
              <w:rPr>
                <w:sz w:val="20"/>
                <w:szCs w:val="20"/>
              </w:rPr>
            </w:pPr>
            <w:r>
              <w:rPr>
                <w:sz w:val="20"/>
                <w:szCs w:val="20"/>
              </w:rPr>
              <w:t>29</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62F01E4" w14:textId="359ED815" w:rsidR="00B84C69" w:rsidRPr="00B84C69" w:rsidRDefault="00B84C69" w:rsidP="00B84C69">
            <w:pPr>
              <w:rPr>
                <w:sz w:val="18"/>
                <w:szCs w:val="18"/>
              </w:rPr>
            </w:pPr>
            <w:r w:rsidRPr="00B84C69">
              <w:rPr>
                <w:sz w:val="18"/>
                <w:szCs w:val="18"/>
              </w:rPr>
              <w:t>При эксплуатации фасадных подъемников или других ПС Подрядчиком исключено применение неинвентарного оборудования в качестве балласта для лебедок/консолей/средств крепления</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4689094" w14:textId="58149B76" w:rsidR="00B84C69" w:rsidRPr="00B84C69" w:rsidRDefault="00B84C69" w:rsidP="00B84C69">
            <w:pPr>
              <w:rPr>
                <w:sz w:val="18"/>
                <w:szCs w:val="18"/>
              </w:rPr>
            </w:pPr>
            <w:r w:rsidRPr="00B84C69">
              <w:rPr>
                <w:sz w:val="18"/>
                <w:szCs w:val="18"/>
              </w:rPr>
              <w:t>п. 112 (3), Приложение к приказу Министерства труда и социальной защиты Российской Федерации от 16.11.2020 № 782н. "Правила по охране труда при работе на высоте";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A7F1DE9"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9AB4A90" w14:textId="77777777" w:rsidR="00B84C69" w:rsidRDefault="00B84C69" w:rsidP="00B84C69">
            <w:pPr>
              <w:rPr>
                <w:sz w:val="20"/>
                <w:szCs w:val="20"/>
              </w:rPr>
            </w:pPr>
            <w:r>
              <w:rPr>
                <w:sz w:val="20"/>
                <w:szCs w:val="20"/>
              </w:rPr>
              <w:t>50 000,00 р.</w:t>
            </w:r>
          </w:p>
        </w:tc>
      </w:tr>
      <w:tr w:rsidR="000B7681" w14:paraId="0651F71A"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452CD80" w14:textId="77777777" w:rsidR="00B84C69" w:rsidRDefault="00B84C69" w:rsidP="00B84C69">
            <w:pPr>
              <w:rPr>
                <w:sz w:val="20"/>
                <w:szCs w:val="20"/>
              </w:rPr>
            </w:pPr>
            <w:r>
              <w:rPr>
                <w:sz w:val="20"/>
                <w:szCs w:val="20"/>
              </w:rPr>
              <w:t>29</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7A26743" w14:textId="03145506" w:rsidR="00B84C69" w:rsidRPr="00B84C69" w:rsidRDefault="00B84C69" w:rsidP="00B84C69">
            <w:pPr>
              <w:rPr>
                <w:sz w:val="18"/>
                <w:szCs w:val="18"/>
              </w:rPr>
            </w:pPr>
            <w:r w:rsidRPr="00B84C69">
              <w:rPr>
                <w:sz w:val="18"/>
                <w:szCs w:val="18"/>
              </w:rPr>
              <w:t>При эксплуатации люлек Подрядчиком исключено использование люльки (кабины) при ветре, скорость которого превышает 10 м/с, плохой видимости (при сильном дожде, снеге, тумане), обледенении, а также в любых других условиях, которые могут поставить под угрозу безопасность людей</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C606549" w14:textId="49E68ED7" w:rsidR="00B84C69" w:rsidRPr="00B84C69" w:rsidRDefault="00B84C69" w:rsidP="00B84C69">
            <w:pPr>
              <w:rPr>
                <w:sz w:val="18"/>
                <w:szCs w:val="18"/>
              </w:rPr>
            </w:pPr>
            <w:r w:rsidRPr="00B84C69">
              <w:rPr>
                <w:sz w:val="18"/>
                <w:szCs w:val="18"/>
              </w:rPr>
              <w:t>п. 112 (5), Приложение к приказу Министерства труда и социальной защиты Российской Федерации от 16.11.2020 № 782н. "Правила по охране труда при работе на высоте";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91A6363"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463737A" w14:textId="77777777" w:rsidR="00B84C69" w:rsidRDefault="00B84C69" w:rsidP="00B84C69">
            <w:pPr>
              <w:rPr>
                <w:sz w:val="20"/>
                <w:szCs w:val="20"/>
              </w:rPr>
            </w:pPr>
            <w:r>
              <w:rPr>
                <w:sz w:val="20"/>
                <w:szCs w:val="20"/>
              </w:rPr>
              <w:t>15 000,00 р.</w:t>
            </w:r>
          </w:p>
        </w:tc>
      </w:tr>
      <w:tr w:rsidR="000B7681" w14:paraId="12A799DA"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tcPr>
          <w:p w14:paraId="11814384" w14:textId="77777777" w:rsidR="00B84C69" w:rsidRDefault="00B84C69" w:rsidP="00B84C69">
            <w:pPr>
              <w:rPr>
                <w:sz w:val="20"/>
                <w:szCs w:val="20"/>
              </w:rPr>
            </w:pPr>
            <w:r>
              <w:rPr>
                <w:sz w:val="20"/>
                <w:szCs w:val="20"/>
              </w:rPr>
              <w:t>31</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707D2BB" w14:textId="57BE59EF" w:rsidR="00B84C69" w:rsidRPr="00B84C69" w:rsidRDefault="00B84C69" w:rsidP="00B84C69">
            <w:pPr>
              <w:rPr>
                <w:sz w:val="18"/>
                <w:szCs w:val="18"/>
              </w:rPr>
            </w:pPr>
            <w:r w:rsidRPr="00B84C69">
              <w:rPr>
                <w:sz w:val="18"/>
                <w:szCs w:val="18"/>
              </w:rPr>
              <w:t>Люльки и передвижные леса, с которых в течение смены работа не производится, опущены представителями Подрядчика на землю</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22C171D" w14:textId="08782B97" w:rsidR="00B84C69" w:rsidRPr="00B84C69" w:rsidRDefault="00B84C69" w:rsidP="00B84C69">
            <w:pPr>
              <w:rPr>
                <w:sz w:val="18"/>
                <w:szCs w:val="18"/>
              </w:rPr>
            </w:pPr>
            <w:r w:rsidRPr="00B84C69">
              <w:rPr>
                <w:sz w:val="18"/>
                <w:szCs w:val="18"/>
              </w:rPr>
              <w:t>п. 112 (7), Приложение к приказу Министерства труда и социальной защиты Российской Федерации от 16.11.2020 № 782н. "Правила по охране труда при работе на высоте";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07FA2CE"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B9588A2" w14:textId="77777777" w:rsidR="00B84C69" w:rsidRDefault="00B84C69" w:rsidP="00B84C69">
            <w:pPr>
              <w:rPr>
                <w:sz w:val="20"/>
                <w:szCs w:val="20"/>
              </w:rPr>
            </w:pPr>
            <w:r>
              <w:rPr>
                <w:sz w:val="20"/>
                <w:szCs w:val="20"/>
              </w:rPr>
              <w:t>15 000,00 р.</w:t>
            </w:r>
          </w:p>
        </w:tc>
      </w:tr>
      <w:tr w:rsidR="000B7681" w14:paraId="46C414E7"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2C6025B" w14:textId="77777777" w:rsidR="00B84C69" w:rsidRDefault="00B84C69" w:rsidP="00B84C69">
            <w:pPr>
              <w:rPr>
                <w:sz w:val="20"/>
                <w:szCs w:val="20"/>
              </w:rPr>
            </w:pPr>
            <w:r>
              <w:rPr>
                <w:sz w:val="20"/>
                <w:szCs w:val="20"/>
              </w:rPr>
              <w:t>32</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15545CF" w14:textId="2657EE62" w:rsidR="00B84C69" w:rsidRPr="00B84C69" w:rsidRDefault="00B84C69" w:rsidP="00B84C69">
            <w:pPr>
              <w:rPr>
                <w:sz w:val="18"/>
                <w:szCs w:val="18"/>
              </w:rPr>
            </w:pPr>
            <w:r w:rsidRPr="00B84C69">
              <w:rPr>
                <w:sz w:val="18"/>
                <w:szCs w:val="18"/>
              </w:rPr>
              <w:t xml:space="preserve">Пусковые аппараты подъемников или ПС Подрядчика снабжены ключ-марками, либо запираться для исключения несанкционированного управления лицами, не допущенными к управлению ПС. </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F63ED7D" w14:textId="1FFB3D55" w:rsidR="00B84C69" w:rsidRPr="00B84C69" w:rsidRDefault="00B84C69" w:rsidP="00B84C69">
            <w:pPr>
              <w:rPr>
                <w:sz w:val="18"/>
                <w:szCs w:val="18"/>
              </w:rPr>
            </w:pPr>
            <w:r w:rsidRPr="00B84C69">
              <w:rPr>
                <w:sz w:val="18"/>
                <w:szCs w:val="18"/>
              </w:rPr>
              <w:t xml:space="preserve">п. 227, Приложение к приказу Министерства труда и социальной защиты Российской Федерации от 16.11.2020 № 782н.; </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79AC5B4"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79F5671" w14:textId="77777777" w:rsidR="00B84C69" w:rsidRDefault="00B84C69" w:rsidP="00B84C69">
            <w:pPr>
              <w:rPr>
                <w:sz w:val="20"/>
                <w:szCs w:val="20"/>
              </w:rPr>
            </w:pPr>
            <w:r>
              <w:rPr>
                <w:sz w:val="20"/>
                <w:szCs w:val="20"/>
              </w:rPr>
              <w:t>15 000,00 р.</w:t>
            </w:r>
          </w:p>
        </w:tc>
      </w:tr>
      <w:tr w:rsidR="000B7681" w14:paraId="072D5166"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FFFFFF"/>
            <w:tcMar>
              <w:top w:w="30" w:type="dxa"/>
              <w:left w:w="45" w:type="dxa"/>
              <w:bottom w:w="30" w:type="dxa"/>
              <w:right w:w="45" w:type="dxa"/>
            </w:tcMar>
          </w:tcPr>
          <w:p w14:paraId="6B62B250" w14:textId="77777777" w:rsidR="00B84C69" w:rsidRDefault="00B84C69" w:rsidP="00B84C69">
            <w:pPr>
              <w:rPr>
                <w:sz w:val="20"/>
                <w:szCs w:val="20"/>
              </w:rPr>
            </w:pPr>
            <w:r>
              <w:rPr>
                <w:sz w:val="20"/>
                <w:szCs w:val="20"/>
              </w:rPr>
              <w:t>33</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45FA372" w14:textId="56BF78A9" w:rsidR="00B84C69" w:rsidRPr="00B84C69" w:rsidRDefault="00B84C69" w:rsidP="00B84C69">
            <w:pPr>
              <w:rPr>
                <w:sz w:val="18"/>
                <w:szCs w:val="18"/>
              </w:rPr>
            </w:pPr>
            <w:r w:rsidRPr="00B84C69">
              <w:rPr>
                <w:sz w:val="18"/>
                <w:szCs w:val="18"/>
              </w:rPr>
              <w:t>Леса высотой более 4 м от уровня земли, пола или площадки, на которой установлены стойки лесов, допускаются Подрядчиком к эксплуатации только после приемки комиссией с оформлением акта.</w:t>
            </w:r>
            <w:r w:rsidRPr="00B84C69">
              <w:rPr>
                <w:sz w:val="18"/>
                <w:szCs w:val="18"/>
              </w:rPr>
              <w:br/>
              <w:t>Результаты приемки лесов утверждены главным инженером (техническим директором) организации или непосредственно руководителем организации. До утверждения результатов приемки лесов работа с лесов не допускается.</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40E13F9" w14:textId="2175AD25" w:rsidR="00B84C69" w:rsidRPr="00B84C69" w:rsidRDefault="00B84C69" w:rsidP="00B84C69">
            <w:pPr>
              <w:rPr>
                <w:sz w:val="18"/>
                <w:szCs w:val="18"/>
              </w:rPr>
            </w:pPr>
            <w:r w:rsidRPr="00B84C69">
              <w:rPr>
                <w:sz w:val="18"/>
                <w:szCs w:val="18"/>
              </w:rPr>
              <w:t xml:space="preserve">п. 97, Приложение к приказу Министерства труда и социальной защиты Российской Федерации от 16.11.2020 № 782н. "Правила по охране труда при работе на высоте"; </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B20FCD7"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B90A596" w14:textId="77777777" w:rsidR="00B84C69" w:rsidRDefault="00B84C69" w:rsidP="00B84C69">
            <w:pPr>
              <w:rPr>
                <w:sz w:val="20"/>
                <w:szCs w:val="20"/>
              </w:rPr>
            </w:pPr>
            <w:r>
              <w:rPr>
                <w:sz w:val="20"/>
                <w:szCs w:val="20"/>
              </w:rPr>
              <w:t>15 000,00 р.</w:t>
            </w:r>
          </w:p>
        </w:tc>
      </w:tr>
      <w:tr w:rsidR="000B7681" w14:paraId="576256D2"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0986ABA" w14:textId="77777777" w:rsidR="00B84C69" w:rsidRDefault="00B84C69" w:rsidP="00B84C69">
            <w:pPr>
              <w:rPr>
                <w:sz w:val="20"/>
                <w:szCs w:val="20"/>
              </w:rPr>
            </w:pPr>
            <w:r>
              <w:rPr>
                <w:sz w:val="20"/>
                <w:szCs w:val="20"/>
              </w:rPr>
              <w:t>34</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2435603" w14:textId="621941E6" w:rsidR="00B84C69" w:rsidRPr="00B84C69" w:rsidRDefault="00B84C69" w:rsidP="00B84C69">
            <w:pPr>
              <w:rPr>
                <w:sz w:val="18"/>
                <w:szCs w:val="18"/>
              </w:rPr>
            </w:pPr>
            <w:r w:rsidRPr="00B84C69">
              <w:rPr>
                <w:sz w:val="18"/>
                <w:szCs w:val="18"/>
              </w:rPr>
              <w:t>Подмости и леса высотой до 4 м допускаются к эксплуатации после их приемки ответственным руководителем работ Подрядчика с отметкой в журнале приема и осмотра лесов и подмостей (рекомендуемый образец предусмотрен приложением № 6 к Правилам).</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C476F0F" w14:textId="2EC100B9" w:rsidR="00B84C69" w:rsidRPr="00B84C69" w:rsidRDefault="00B84C69" w:rsidP="00B84C69">
            <w:pPr>
              <w:rPr>
                <w:sz w:val="18"/>
                <w:szCs w:val="18"/>
              </w:rPr>
            </w:pPr>
            <w:r w:rsidRPr="00B84C69">
              <w:rPr>
                <w:sz w:val="18"/>
                <w:szCs w:val="18"/>
              </w:rPr>
              <w:t>п. 98, Приложение к приказу Министерства труда и социальной защиты Российской Федерации от 16.11.2020 № 782н.;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B7C4E3E"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AD2786A" w14:textId="77777777" w:rsidR="00B84C69" w:rsidRDefault="00B84C69" w:rsidP="00B84C69">
            <w:pPr>
              <w:rPr>
                <w:sz w:val="20"/>
                <w:szCs w:val="20"/>
              </w:rPr>
            </w:pPr>
            <w:r>
              <w:rPr>
                <w:sz w:val="20"/>
                <w:szCs w:val="20"/>
              </w:rPr>
              <w:t>15 000,00 р.</w:t>
            </w:r>
          </w:p>
        </w:tc>
      </w:tr>
      <w:tr w:rsidR="000B7681" w14:paraId="29C14447"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2A987BC" w14:textId="77777777" w:rsidR="00B84C69" w:rsidRDefault="00B84C69" w:rsidP="00B84C69">
            <w:pPr>
              <w:rPr>
                <w:sz w:val="20"/>
                <w:szCs w:val="20"/>
              </w:rPr>
            </w:pPr>
            <w:r>
              <w:rPr>
                <w:sz w:val="20"/>
                <w:szCs w:val="20"/>
              </w:rPr>
              <w:t>36</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CC92224" w14:textId="2DB1ACDD" w:rsidR="00B84C69" w:rsidRPr="00B84C69" w:rsidRDefault="00B84C69" w:rsidP="00B84C69">
            <w:pPr>
              <w:rPr>
                <w:sz w:val="18"/>
                <w:szCs w:val="18"/>
              </w:rPr>
            </w:pPr>
            <w:r w:rsidRPr="00B84C69">
              <w:rPr>
                <w:sz w:val="18"/>
                <w:szCs w:val="18"/>
              </w:rPr>
              <w:t xml:space="preserve">В местах подъема работников на леса и подмости должны Подрядчик обеспечил размещение плакатов с указанием схемы их размещения и величин допускаемых нагрузок; места расположения анкерных точек и (или) анкерных линий для присоединения соединительных и соединительно-амортизирующих </w:t>
            </w:r>
            <w:r w:rsidRPr="00B84C69">
              <w:rPr>
                <w:sz w:val="18"/>
                <w:szCs w:val="18"/>
              </w:rPr>
              <w:br/>
              <w:t>подсистем работников, если это не определено технической документацией изготовителя лесов; а также схемы эвакуации работников в случае возникновения аварийной ситуации.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B2FC02D" w14:textId="2E7DFC62" w:rsidR="00B84C69" w:rsidRPr="00B84C69" w:rsidRDefault="00B84C69" w:rsidP="00B84C69">
            <w:pPr>
              <w:rPr>
                <w:sz w:val="18"/>
                <w:szCs w:val="18"/>
              </w:rPr>
            </w:pPr>
            <w:r w:rsidRPr="00B84C69">
              <w:rPr>
                <w:sz w:val="18"/>
                <w:szCs w:val="18"/>
              </w:rPr>
              <w:t>п.91, Приложение к приказу Министерства труда и социальной защиты Российской Федерации от 16.11.2020 № 782н. "Правила по охране труда при работе на высоте";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1EC7D59"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891BB0B" w14:textId="77777777" w:rsidR="00B84C69" w:rsidRDefault="00B84C69" w:rsidP="00B84C69">
            <w:pPr>
              <w:rPr>
                <w:sz w:val="20"/>
                <w:szCs w:val="20"/>
              </w:rPr>
            </w:pPr>
            <w:r>
              <w:rPr>
                <w:sz w:val="20"/>
                <w:szCs w:val="20"/>
              </w:rPr>
              <w:t>15 000,00 р.</w:t>
            </w:r>
          </w:p>
        </w:tc>
      </w:tr>
      <w:tr w:rsidR="000B7681" w14:paraId="7434B39D"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66522DE" w14:textId="77777777" w:rsidR="00B84C69" w:rsidRDefault="00B84C69" w:rsidP="00B84C69">
            <w:pPr>
              <w:rPr>
                <w:sz w:val="20"/>
                <w:szCs w:val="20"/>
              </w:rPr>
            </w:pPr>
            <w:r>
              <w:rPr>
                <w:sz w:val="20"/>
                <w:szCs w:val="20"/>
              </w:rPr>
              <w:t>37</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0F79F01" w14:textId="11E167EF" w:rsidR="00B84C69" w:rsidRPr="00B84C69" w:rsidRDefault="00B84C69" w:rsidP="00B84C69">
            <w:pPr>
              <w:rPr>
                <w:sz w:val="18"/>
                <w:szCs w:val="18"/>
              </w:rPr>
            </w:pPr>
            <w:r w:rsidRPr="00B84C69">
              <w:rPr>
                <w:sz w:val="18"/>
                <w:szCs w:val="18"/>
              </w:rPr>
              <w:t>Подрядчик обеспечил наличие у работников удостоверений о допуске к работе на высоте или с ПС. Соответствие требованиям периодичности проверки знаний и выполняемым работам.</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69BA2AF" w14:textId="7C29E512" w:rsidR="00B84C69" w:rsidRPr="00B84C69" w:rsidRDefault="00B84C69" w:rsidP="00B84C69">
            <w:pPr>
              <w:rPr>
                <w:sz w:val="18"/>
                <w:szCs w:val="18"/>
              </w:rPr>
            </w:pPr>
            <w:r w:rsidRPr="00B84C69">
              <w:rPr>
                <w:sz w:val="18"/>
                <w:szCs w:val="18"/>
              </w:rPr>
              <w:t>п.56, Приложение к приказу Министерства труда и социальной защиты Российской Федерации от 16.11.2020 № 782н.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BBCEBB1"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9AAB028" w14:textId="77777777" w:rsidR="00B84C69" w:rsidRDefault="00B84C69" w:rsidP="00B84C69">
            <w:pPr>
              <w:rPr>
                <w:sz w:val="20"/>
                <w:szCs w:val="20"/>
              </w:rPr>
            </w:pPr>
            <w:r>
              <w:rPr>
                <w:sz w:val="20"/>
                <w:szCs w:val="20"/>
              </w:rPr>
              <w:t>50 000,00 р.</w:t>
            </w:r>
          </w:p>
        </w:tc>
      </w:tr>
      <w:tr w:rsidR="000B7681" w14:paraId="0E4FB61C"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4DB7A02" w14:textId="77777777" w:rsidR="00B84C69" w:rsidRDefault="00B84C69" w:rsidP="00B84C69">
            <w:pPr>
              <w:rPr>
                <w:sz w:val="20"/>
                <w:szCs w:val="20"/>
              </w:rPr>
            </w:pPr>
            <w:r>
              <w:rPr>
                <w:sz w:val="20"/>
                <w:szCs w:val="20"/>
              </w:rPr>
              <w:t>38</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2E46ED4" w14:textId="0A783F30" w:rsidR="00B84C69" w:rsidRPr="00B84C69" w:rsidRDefault="00B84C69" w:rsidP="00B84C69">
            <w:pPr>
              <w:rPr>
                <w:sz w:val="18"/>
                <w:szCs w:val="18"/>
              </w:rPr>
            </w:pPr>
            <w:r w:rsidRPr="00B84C69">
              <w:rPr>
                <w:sz w:val="18"/>
                <w:szCs w:val="18"/>
              </w:rPr>
              <w:t xml:space="preserve">При организации массового прохода в непосредственной близости от средств </w:t>
            </w:r>
            <w:proofErr w:type="spellStart"/>
            <w:r w:rsidRPr="00B84C69">
              <w:rPr>
                <w:sz w:val="18"/>
                <w:szCs w:val="18"/>
              </w:rPr>
              <w:t>подмащивания</w:t>
            </w:r>
            <w:proofErr w:type="spellEnd"/>
            <w:r w:rsidRPr="00B84C69">
              <w:rPr>
                <w:sz w:val="18"/>
                <w:szCs w:val="18"/>
              </w:rPr>
              <w:t>, Подрядчиком оборудуются места прохода людей сплошным защитным навесом, а фасад лесов закрывается защитной сеткой с ячейкой размером не более 5 x 5 мм.</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07C7529" w14:textId="6550AC20" w:rsidR="00B84C69" w:rsidRPr="00B84C69" w:rsidRDefault="00B84C69" w:rsidP="00B84C69">
            <w:pPr>
              <w:rPr>
                <w:sz w:val="18"/>
                <w:szCs w:val="18"/>
              </w:rPr>
            </w:pPr>
            <w:r w:rsidRPr="00B84C69">
              <w:rPr>
                <w:sz w:val="18"/>
                <w:szCs w:val="18"/>
              </w:rPr>
              <w:t xml:space="preserve">п.108, Приложение к приказу Министерства труда и социальной защиты Российской </w:t>
            </w:r>
            <w:r w:rsidRPr="00B84C69">
              <w:rPr>
                <w:sz w:val="18"/>
                <w:szCs w:val="18"/>
              </w:rPr>
              <w:lastRenderedPageBreak/>
              <w:t>Федерации от 16.11.2020 № 782н.;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1A77DF0"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1972413" w14:textId="77777777" w:rsidR="00B84C69" w:rsidRDefault="00B84C69" w:rsidP="00B84C69">
            <w:pPr>
              <w:rPr>
                <w:sz w:val="20"/>
                <w:szCs w:val="20"/>
              </w:rPr>
            </w:pPr>
            <w:r>
              <w:rPr>
                <w:sz w:val="20"/>
                <w:szCs w:val="20"/>
              </w:rPr>
              <w:t>15 000,00 р.</w:t>
            </w:r>
          </w:p>
        </w:tc>
      </w:tr>
      <w:tr w:rsidR="000B7681" w14:paraId="4FCF2E83"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30A1568" w14:textId="77777777" w:rsidR="00B84C69" w:rsidRDefault="00B84C69" w:rsidP="00B84C69">
            <w:pPr>
              <w:rPr>
                <w:sz w:val="20"/>
                <w:szCs w:val="20"/>
              </w:rPr>
            </w:pPr>
            <w:r>
              <w:rPr>
                <w:sz w:val="20"/>
                <w:szCs w:val="20"/>
              </w:rPr>
              <w:t>39</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4E40A53" w14:textId="025DB59C" w:rsidR="00B84C69" w:rsidRPr="00B84C69" w:rsidRDefault="00B84C69" w:rsidP="00B84C69">
            <w:pPr>
              <w:rPr>
                <w:sz w:val="18"/>
                <w:szCs w:val="18"/>
              </w:rPr>
            </w:pPr>
            <w:r w:rsidRPr="00B84C69">
              <w:rPr>
                <w:sz w:val="18"/>
                <w:szCs w:val="18"/>
              </w:rPr>
              <w:t>Выполнение работ с применением лесов, подмостей и других приспособлений работ на высоте Подрядчик обеспечивает в соответствии с требованиями безопасности.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B6D004C" w14:textId="64A80384" w:rsidR="00B84C69" w:rsidRPr="00B84C69" w:rsidRDefault="00B84C69" w:rsidP="00B84C69">
            <w:pPr>
              <w:rPr>
                <w:sz w:val="18"/>
                <w:szCs w:val="18"/>
              </w:rPr>
            </w:pPr>
            <w:r w:rsidRPr="00B84C69">
              <w:rPr>
                <w:sz w:val="18"/>
                <w:szCs w:val="18"/>
              </w:rPr>
              <w:t>п.п.86-115, Приложение к приказу Министерства труда и социальной защиты Российской Федерации от 16.11.2020 № 782н. "Правила по охране труда при работе на высоте";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FB13DE6"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DA075AC" w14:textId="77777777" w:rsidR="00B84C69" w:rsidRDefault="00B84C69" w:rsidP="00B84C69">
            <w:pPr>
              <w:rPr>
                <w:sz w:val="20"/>
                <w:szCs w:val="20"/>
              </w:rPr>
            </w:pPr>
            <w:r>
              <w:rPr>
                <w:sz w:val="20"/>
                <w:szCs w:val="20"/>
              </w:rPr>
              <w:t>15 000,00 р.</w:t>
            </w:r>
          </w:p>
        </w:tc>
      </w:tr>
      <w:tr w:rsidR="000B7681" w14:paraId="5483D489"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A382810" w14:textId="77777777" w:rsidR="00B84C69" w:rsidRDefault="00B84C69" w:rsidP="00B84C69">
            <w:pPr>
              <w:rPr>
                <w:sz w:val="20"/>
                <w:szCs w:val="20"/>
              </w:rPr>
            </w:pP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765CACD" w14:textId="1F2C5CFA" w:rsidR="00B84C69" w:rsidRPr="00B84C69" w:rsidRDefault="00B84C69" w:rsidP="00B84C69">
            <w:pPr>
              <w:rPr>
                <w:sz w:val="18"/>
                <w:szCs w:val="18"/>
              </w:rPr>
            </w:pPr>
            <w:r w:rsidRPr="00B84C69">
              <w:rPr>
                <w:sz w:val="18"/>
                <w:szCs w:val="18"/>
              </w:rPr>
              <w:t>Пожарная безопасность</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721DDE8" w14:textId="77777777" w:rsidR="00B84C69" w:rsidRPr="00B84C69" w:rsidRDefault="00B84C69" w:rsidP="00B84C69">
            <w:pPr>
              <w:rPr>
                <w:sz w:val="18"/>
                <w:szCs w:val="18"/>
              </w:rPr>
            </w:pP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94AF967"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C4EC260" w14:textId="77777777" w:rsidR="00B84C69" w:rsidRDefault="00B84C69" w:rsidP="00B84C69">
            <w:pPr>
              <w:rPr>
                <w:sz w:val="20"/>
                <w:szCs w:val="20"/>
              </w:rPr>
            </w:pPr>
          </w:p>
        </w:tc>
      </w:tr>
      <w:tr w:rsidR="000B7681" w14:paraId="0C7A4D98"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07D68AE" w14:textId="77777777" w:rsidR="00B84C69" w:rsidRDefault="00B84C69" w:rsidP="00B84C69">
            <w:pPr>
              <w:rPr>
                <w:sz w:val="20"/>
                <w:szCs w:val="20"/>
              </w:rPr>
            </w:pPr>
            <w:r>
              <w:rPr>
                <w:sz w:val="20"/>
                <w:szCs w:val="20"/>
              </w:rPr>
              <w:t>40</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625BE0B" w14:textId="503EA5E3" w:rsidR="00B84C69" w:rsidRPr="00B84C69" w:rsidRDefault="00B84C69" w:rsidP="00B84C69">
            <w:pPr>
              <w:rPr>
                <w:sz w:val="18"/>
                <w:szCs w:val="18"/>
              </w:rPr>
            </w:pPr>
            <w:r w:rsidRPr="00B84C69">
              <w:rPr>
                <w:sz w:val="18"/>
                <w:szCs w:val="18"/>
              </w:rPr>
              <w:t>Подрядчику запрещается размещение временных складов (кладовых), мастерских и административно-бытовых помещений в строящихся зданиях, имеющих не защищенные от огня несущие металлические конструкции и панели с горючими полимерными утеплителями.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0F875E0" w14:textId="4DB48241" w:rsidR="00B84C69" w:rsidRPr="00B84C69" w:rsidRDefault="00B84C69" w:rsidP="00B84C69">
            <w:pPr>
              <w:rPr>
                <w:sz w:val="18"/>
                <w:szCs w:val="18"/>
              </w:rPr>
            </w:pPr>
            <w:r w:rsidRPr="00B84C69">
              <w:rPr>
                <w:sz w:val="18"/>
                <w:szCs w:val="18"/>
              </w:rPr>
              <w:t xml:space="preserve">п. 312, Постановления Правительства РФ от 16.09.2020 г. № 1479 «Правила противопожарного режима в Российской </w:t>
            </w:r>
            <w:proofErr w:type="spellStart"/>
            <w:proofErr w:type="gramStart"/>
            <w:r w:rsidRPr="00B84C69">
              <w:rPr>
                <w:sz w:val="18"/>
                <w:szCs w:val="18"/>
              </w:rPr>
              <w:t>Федерации»от</w:t>
            </w:r>
            <w:proofErr w:type="spellEnd"/>
            <w:proofErr w:type="gramEnd"/>
            <w:r w:rsidRPr="00B84C69">
              <w:rPr>
                <w:sz w:val="18"/>
                <w:szCs w:val="18"/>
              </w:rPr>
              <w:t xml:space="preserve"> 16.09.2020 г.</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6CEEFF6"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BD88531" w14:textId="77777777" w:rsidR="00B84C69" w:rsidRDefault="00B84C69" w:rsidP="00B84C69">
            <w:pPr>
              <w:rPr>
                <w:sz w:val="20"/>
                <w:szCs w:val="20"/>
              </w:rPr>
            </w:pPr>
            <w:r>
              <w:rPr>
                <w:sz w:val="20"/>
                <w:szCs w:val="20"/>
              </w:rPr>
              <w:t>15 000,00 р.</w:t>
            </w:r>
          </w:p>
        </w:tc>
      </w:tr>
      <w:tr w:rsidR="000B7681" w14:paraId="17BF9CE9"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AFF7AD0" w14:textId="77777777" w:rsidR="00B84C69" w:rsidRDefault="00B84C69" w:rsidP="00B84C69">
            <w:pPr>
              <w:rPr>
                <w:sz w:val="20"/>
                <w:szCs w:val="20"/>
              </w:rPr>
            </w:pPr>
            <w:r>
              <w:rPr>
                <w:sz w:val="20"/>
                <w:szCs w:val="20"/>
              </w:rPr>
              <w:t>41</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617590D" w14:textId="13CFA587" w:rsidR="00B84C69" w:rsidRPr="00B84C69" w:rsidRDefault="00B84C69" w:rsidP="00B84C69">
            <w:pPr>
              <w:rPr>
                <w:sz w:val="18"/>
                <w:szCs w:val="18"/>
              </w:rPr>
            </w:pPr>
            <w:r w:rsidRPr="00B84C69">
              <w:rPr>
                <w:sz w:val="18"/>
                <w:szCs w:val="18"/>
              </w:rPr>
              <w:t xml:space="preserve">Подрядчиком исключено курение на рабочих местах. Подрядчиком организованы места для курения, согласованные с администрацией объекта, и оборудованы в соответствии с требованиями Постановления Правительства РФ от 16.09.2020 г. № 1479 «Правила противопожарного режима в Российской </w:t>
            </w:r>
            <w:proofErr w:type="spellStart"/>
            <w:proofErr w:type="gramStart"/>
            <w:r w:rsidRPr="00B84C69">
              <w:rPr>
                <w:sz w:val="18"/>
                <w:szCs w:val="18"/>
              </w:rPr>
              <w:t>Федерации»от</w:t>
            </w:r>
            <w:proofErr w:type="spellEnd"/>
            <w:proofErr w:type="gramEnd"/>
            <w:r w:rsidRPr="00B84C69">
              <w:rPr>
                <w:sz w:val="18"/>
                <w:szCs w:val="18"/>
              </w:rPr>
              <w:t xml:space="preserve"> 16.09.2020</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8C01940" w14:textId="511F0DA6" w:rsidR="00B84C69" w:rsidRPr="00B84C69" w:rsidRDefault="00B84C69" w:rsidP="00B84C69">
            <w:pPr>
              <w:rPr>
                <w:sz w:val="18"/>
                <w:szCs w:val="18"/>
              </w:rPr>
            </w:pPr>
            <w:r w:rsidRPr="00B84C69">
              <w:rPr>
                <w:sz w:val="18"/>
                <w:szCs w:val="18"/>
              </w:rPr>
              <w:t xml:space="preserve">п. 11, Постановления Правительства РФ от 16.09.2020 г. № 1479 «Правила противопожарного режима в Российской </w:t>
            </w:r>
            <w:proofErr w:type="spellStart"/>
            <w:proofErr w:type="gramStart"/>
            <w:r w:rsidRPr="00B84C69">
              <w:rPr>
                <w:sz w:val="18"/>
                <w:szCs w:val="18"/>
              </w:rPr>
              <w:t>Федерации»от</w:t>
            </w:r>
            <w:proofErr w:type="spellEnd"/>
            <w:proofErr w:type="gramEnd"/>
            <w:r w:rsidRPr="00B84C69">
              <w:rPr>
                <w:sz w:val="18"/>
                <w:szCs w:val="18"/>
              </w:rPr>
              <w:t xml:space="preserve"> 16.09.2020г.;</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C955157"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75E4D13" w14:textId="77777777" w:rsidR="00B84C69" w:rsidRDefault="00B84C69" w:rsidP="00B84C69">
            <w:pPr>
              <w:rPr>
                <w:sz w:val="20"/>
                <w:szCs w:val="20"/>
              </w:rPr>
            </w:pPr>
            <w:r>
              <w:rPr>
                <w:sz w:val="20"/>
                <w:szCs w:val="20"/>
              </w:rPr>
              <w:t>15 000,00 р.</w:t>
            </w:r>
          </w:p>
        </w:tc>
      </w:tr>
      <w:tr w:rsidR="000B7681" w14:paraId="28C16F17"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CF3434E" w14:textId="77777777" w:rsidR="00B84C69" w:rsidRDefault="00B84C69" w:rsidP="00B84C69">
            <w:pPr>
              <w:rPr>
                <w:sz w:val="20"/>
                <w:szCs w:val="20"/>
              </w:rPr>
            </w:pPr>
            <w:r>
              <w:rPr>
                <w:sz w:val="20"/>
                <w:szCs w:val="20"/>
              </w:rPr>
              <w:t>42</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B69C4B5" w14:textId="63E132A7" w:rsidR="00B84C69" w:rsidRPr="00B84C69" w:rsidRDefault="00B84C69" w:rsidP="00B84C69">
            <w:pPr>
              <w:rPr>
                <w:sz w:val="18"/>
                <w:szCs w:val="18"/>
              </w:rPr>
            </w:pPr>
            <w:r w:rsidRPr="00B84C69">
              <w:rPr>
                <w:sz w:val="18"/>
                <w:szCs w:val="18"/>
              </w:rPr>
              <w:t>Подрядчиком исключено оставление без присмотра включенными в электрическую сеть электронагревательные приборы, а также другие бытовые электроприборы, в том числе находящиеся в режиме ожидания, за исключением электроприборов, которые могут и (или) должны находиться в круглосуточном режиме работы в соответствии с технической документацией изготовителя.</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3ABFE29" w14:textId="15A8AEB3" w:rsidR="00B84C69" w:rsidRPr="00B84C69" w:rsidRDefault="00B84C69" w:rsidP="00B84C69">
            <w:pPr>
              <w:rPr>
                <w:sz w:val="18"/>
                <w:szCs w:val="18"/>
              </w:rPr>
            </w:pPr>
            <w:r w:rsidRPr="00B84C69">
              <w:rPr>
                <w:sz w:val="18"/>
                <w:szCs w:val="18"/>
              </w:rPr>
              <w:t xml:space="preserve">п. 35 и), Постановления Правительства РФ от 16.09.2020 г. № 1479 «Правила противопожарного режима в Российской </w:t>
            </w:r>
            <w:proofErr w:type="spellStart"/>
            <w:proofErr w:type="gramStart"/>
            <w:r w:rsidRPr="00B84C69">
              <w:rPr>
                <w:sz w:val="18"/>
                <w:szCs w:val="18"/>
              </w:rPr>
              <w:t>Федерации»от</w:t>
            </w:r>
            <w:proofErr w:type="spellEnd"/>
            <w:proofErr w:type="gramEnd"/>
            <w:r w:rsidRPr="00B84C69">
              <w:rPr>
                <w:sz w:val="18"/>
                <w:szCs w:val="18"/>
              </w:rPr>
              <w:t xml:space="preserve"> 16.09.2020 г.;</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84263C1"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5F9BC81" w14:textId="77777777" w:rsidR="00B84C69" w:rsidRDefault="00B84C69" w:rsidP="00B84C69">
            <w:pPr>
              <w:rPr>
                <w:sz w:val="20"/>
                <w:szCs w:val="20"/>
              </w:rPr>
            </w:pPr>
            <w:r>
              <w:rPr>
                <w:sz w:val="20"/>
                <w:szCs w:val="20"/>
              </w:rPr>
              <w:t>15 000,00 р.</w:t>
            </w:r>
          </w:p>
        </w:tc>
      </w:tr>
      <w:tr w:rsidR="000B7681" w14:paraId="72A455C5"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FCF911C" w14:textId="77777777" w:rsidR="00B84C69" w:rsidRDefault="00B84C69" w:rsidP="00B84C69">
            <w:pPr>
              <w:rPr>
                <w:sz w:val="20"/>
                <w:szCs w:val="20"/>
              </w:rPr>
            </w:pPr>
            <w:r>
              <w:rPr>
                <w:sz w:val="20"/>
                <w:szCs w:val="20"/>
              </w:rPr>
              <w:t>43</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8FEAB25" w14:textId="33A802A1" w:rsidR="00B84C69" w:rsidRPr="00B84C69" w:rsidRDefault="00B84C69" w:rsidP="00B84C69">
            <w:pPr>
              <w:rPr>
                <w:sz w:val="18"/>
                <w:szCs w:val="18"/>
              </w:rPr>
            </w:pPr>
            <w:r w:rsidRPr="00B84C69">
              <w:rPr>
                <w:sz w:val="18"/>
                <w:szCs w:val="18"/>
              </w:rPr>
              <w:t xml:space="preserve">Подрядчиком исключены: а) эксплуатация электропроводов и кабелей с нарушениями; б) пользование </w:t>
            </w:r>
            <w:proofErr w:type="spellStart"/>
            <w:r w:rsidRPr="00B84C69">
              <w:rPr>
                <w:sz w:val="18"/>
                <w:szCs w:val="18"/>
              </w:rPr>
              <w:t>электроустановочными</w:t>
            </w:r>
            <w:proofErr w:type="spellEnd"/>
            <w:r w:rsidRPr="00B84C69">
              <w:rPr>
                <w:sz w:val="18"/>
                <w:szCs w:val="18"/>
              </w:rPr>
              <w:t xml:space="preserve"> изделиями с повреждениями; в) эксплуатация светильники со снятыми колпаками ; г)электронагревательными приборами, не имеющими устройств тепловой защиты, а также при отсутствии или неисправности терморегуляторов, предусмотренных их конструкцией; д) использование нестандартных (самодельных) электрических электронагревательных приборов и удлинителей для питания электроприборов; е) размещение (складирование) ближе 1 метра от электрощитов горючих, легковоспламеняющихся веществ и материалов; з) прокладка электрическую проводки по горючему основанию либо нанесение горючих материалов на электрическую проводку; </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CF8B1AF" w14:textId="09BD5211" w:rsidR="00B84C69" w:rsidRPr="00B84C69" w:rsidRDefault="00B84C69" w:rsidP="00B84C69">
            <w:pPr>
              <w:rPr>
                <w:sz w:val="18"/>
                <w:szCs w:val="18"/>
              </w:rPr>
            </w:pPr>
            <w:r w:rsidRPr="00B84C69">
              <w:rPr>
                <w:sz w:val="18"/>
                <w:szCs w:val="18"/>
              </w:rPr>
              <w:t xml:space="preserve">п. 35 а)-з), Постановления Правительства РФ от 16.09.2020 г. № 1479 «Правила противопожарного режима в Российской </w:t>
            </w:r>
            <w:proofErr w:type="spellStart"/>
            <w:proofErr w:type="gramStart"/>
            <w:r w:rsidRPr="00B84C69">
              <w:rPr>
                <w:sz w:val="18"/>
                <w:szCs w:val="18"/>
              </w:rPr>
              <w:t>Федерации»от</w:t>
            </w:r>
            <w:proofErr w:type="spellEnd"/>
            <w:proofErr w:type="gramEnd"/>
            <w:r w:rsidRPr="00B84C69">
              <w:rPr>
                <w:sz w:val="18"/>
                <w:szCs w:val="18"/>
              </w:rPr>
              <w:t xml:space="preserve"> 16.09.2020 г.;</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BC58188"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3071B04" w14:textId="77777777" w:rsidR="00B84C69" w:rsidRDefault="00B84C69" w:rsidP="00B84C69">
            <w:pPr>
              <w:rPr>
                <w:sz w:val="20"/>
                <w:szCs w:val="20"/>
              </w:rPr>
            </w:pPr>
            <w:r>
              <w:rPr>
                <w:sz w:val="20"/>
                <w:szCs w:val="20"/>
              </w:rPr>
              <w:t>15 000,00 р.</w:t>
            </w:r>
          </w:p>
        </w:tc>
      </w:tr>
      <w:tr w:rsidR="000B7681" w14:paraId="58CBB401"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57B675F" w14:textId="77777777" w:rsidR="00B84C69" w:rsidRDefault="00B84C69" w:rsidP="00B84C69">
            <w:pPr>
              <w:rPr>
                <w:sz w:val="20"/>
                <w:szCs w:val="20"/>
              </w:rPr>
            </w:pPr>
            <w:r>
              <w:rPr>
                <w:sz w:val="20"/>
                <w:szCs w:val="20"/>
              </w:rPr>
              <w:t>44</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A396448" w14:textId="4CD4565B" w:rsidR="00B84C69" w:rsidRPr="00B84C69" w:rsidRDefault="00B84C69" w:rsidP="00B84C69">
            <w:pPr>
              <w:rPr>
                <w:sz w:val="18"/>
                <w:szCs w:val="18"/>
              </w:rPr>
            </w:pPr>
            <w:r w:rsidRPr="00B84C69">
              <w:rPr>
                <w:sz w:val="18"/>
                <w:szCs w:val="18"/>
              </w:rPr>
              <w:t>Подрядчик, лица, владеющие, пользующиеся и (или) распоряжающиеся объектами защиты, обеспечивают очистку объекта защиты от горючих отходов, мусора, тары и сухой растительности.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6C8DD8B" w14:textId="237FCED0" w:rsidR="00B84C69" w:rsidRPr="00B84C69" w:rsidRDefault="00B84C69" w:rsidP="00B84C69">
            <w:pPr>
              <w:rPr>
                <w:sz w:val="18"/>
                <w:szCs w:val="18"/>
              </w:rPr>
            </w:pPr>
            <w:r w:rsidRPr="00B84C69">
              <w:rPr>
                <w:sz w:val="18"/>
                <w:szCs w:val="18"/>
              </w:rPr>
              <w:t xml:space="preserve">п. 73, Постановления Правительства РФ от 16.09.2020 г. № 1479 «Правила противопожарного режима в Российской </w:t>
            </w:r>
            <w:proofErr w:type="spellStart"/>
            <w:proofErr w:type="gramStart"/>
            <w:r w:rsidRPr="00B84C69">
              <w:rPr>
                <w:sz w:val="18"/>
                <w:szCs w:val="18"/>
              </w:rPr>
              <w:t>Федерации»от</w:t>
            </w:r>
            <w:proofErr w:type="spellEnd"/>
            <w:proofErr w:type="gramEnd"/>
            <w:r w:rsidRPr="00B84C69">
              <w:rPr>
                <w:sz w:val="18"/>
                <w:szCs w:val="18"/>
              </w:rPr>
              <w:t xml:space="preserve"> 16.09.2020.;</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2E810F5"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BDF83AF" w14:textId="77777777" w:rsidR="00B84C69" w:rsidRDefault="00B84C69" w:rsidP="00B84C69">
            <w:pPr>
              <w:rPr>
                <w:sz w:val="20"/>
                <w:szCs w:val="20"/>
              </w:rPr>
            </w:pPr>
            <w:r>
              <w:rPr>
                <w:sz w:val="20"/>
                <w:szCs w:val="20"/>
              </w:rPr>
              <w:t>15 000,00 р.</w:t>
            </w:r>
          </w:p>
        </w:tc>
      </w:tr>
      <w:tr w:rsidR="000B7681" w14:paraId="5D9EE05E"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9C565A1" w14:textId="77777777" w:rsidR="00B84C69" w:rsidRDefault="00B84C69" w:rsidP="00B84C69">
            <w:pPr>
              <w:rPr>
                <w:sz w:val="20"/>
                <w:szCs w:val="20"/>
              </w:rPr>
            </w:pPr>
            <w:r>
              <w:rPr>
                <w:sz w:val="20"/>
                <w:szCs w:val="20"/>
              </w:rPr>
              <w:t>45</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4D88E1B" w14:textId="6D69A58E" w:rsidR="00B84C69" w:rsidRPr="00B84C69" w:rsidRDefault="00B84C69" w:rsidP="00B84C69">
            <w:pPr>
              <w:rPr>
                <w:sz w:val="18"/>
                <w:szCs w:val="18"/>
              </w:rPr>
            </w:pPr>
            <w:r w:rsidRPr="00B84C69">
              <w:rPr>
                <w:sz w:val="18"/>
                <w:szCs w:val="18"/>
              </w:rPr>
              <w:t>При проведении огневых работ Подрядчиком: а) обеспечено не менее чем 2 огнетушителями и покрывалом для изоляции очага возгорания; б) плотно закрыты все двери, соединяющие помещения, в которых проводятся огневые работы, с другими помещениями, в том числе двери тамбур-шлюзов, открыть окна;</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2D079A0" w14:textId="0DE3FB08" w:rsidR="00B84C69" w:rsidRPr="00B84C69" w:rsidRDefault="00B84C69" w:rsidP="00B84C69">
            <w:pPr>
              <w:rPr>
                <w:sz w:val="18"/>
                <w:szCs w:val="18"/>
              </w:rPr>
            </w:pPr>
            <w:r w:rsidRPr="00B84C69">
              <w:rPr>
                <w:sz w:val="18"/>
                <w:szCs w:val="18"/>
              </w:rPr>
              <w:t xml:space="preserve">п. 354, Постановления Правительства РФ от 16.09.2020 г. № 1479 «Правила противопожарного режима в Российской </w:t>
            </w:r>
            <w:proofErr w:type="spellStart"/>
            <w:proofErr w:type="gramStart"/>
            <w:r w:rsidRPr="00B84C69">
              <w:rPr>
                <w:sz w:val="18"/>
                <w:szCs w:val="18"/>
              </w:rPr>
              <w:t>Федерации»от</w:t>
            </w:r>
            <w:proofErr w:type="spellEnd"/>
            <w:proofErr w:type="gramEnd"/>
            <w:r w:rsidRPr="00B84C69">
              <w:rPr>
                <w:sz w:val="18"/>
                <w:szCs w:val="18"/>
              </w:rPr>
              <w:t xml:space="preserve"> 16.09.2020 г.;</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2D6C478"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43C052A" w14:textId="77777777" w:rsidR="00B84C69" w:rsidRDefault="00B84C69" w:rsidP="00B84C69">
            <w:pPr>
              <w:rPr>
                <w:sz w:val="20"/>
                <w:szCs w:val="20"/>
              </w:rPr>
            </w:pPr>
            <w:r>
              <w:rPr>
                <w:sz w:val="20"/>
                <w:szCs w:val="20"/>
              </w:rPr>
              <w:t>15 000,00 р.</w:t>
            </w:r>
          </w:p>
        </w:tc>
      </w:tr>
      <w:tr w:rsidR="000B7681" w14:paraId="51C8B3E5"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3125442" w14:textId="77777777" w:rsidR="00B84C69" w:rsidRDefault="00B84C69" w:rsidP="00B84C69">
            <w:pPr>
              <w:rPr>
                <w:sz w:val="20"/>
                <w:szCs w:val="20"/>
              </w:rPr>
            </w:pP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1374735" w14:textId="7CE8BEC7" w:rsidR="00B84C69" w:rsidRPr="00B84C69" w:rsidRDefault="00B84C69" w:rsidP="00B84C69">
            <w:pPr>
              <w:rPr>
                <w:sz w:val="18"/>
                <w:szCs w:val="18"/>
              </w:rPr>
            </w:pPr>
            <w:r w:rsidRPr="00B84C69">
              <w:rPr>
                <w:rFonts w:ascii="Arial" w:hAnsi="Arial" w:cs="Arial"/>
                <w:sz w:val="18"/>
                <w:szCs w:val="18"/>
              </w:rPr>
              <w:t>Электробезопасность</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0B3B74A" w14:textId="77777777" w:rsidR="00B84C69" w:rsidRPr="00B84C69" w:rsidRDefault="00B84C69" w:rsidP="00B84C69">
            <w:pPr>
              <w:rPr>
                <w:sz w:val="18"/>
                <w:szCs w:val="18"/>
              </w:rPr>
            </w:pP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98B4F1A"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0665B48" w14:textId="77777777" w:rsidR="00B84C69" w:rsidRDefault="00B84C69" w:rsidP="00B84C69">
            <w:pPr>
              <w:rPr>
                <w:sz w:val="20"/>
                <w:szCs w:val="20"/>
              </w:rPr>
            </w:pPr>
          </w:p>
        </w:tc>
      </w:tr>
      <w:tr w:rsidR="000B7681" w14:paraId="314FB501"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BAA30C2" w14:textId="77777777" w:rsidR="00B84C69" w:rsidRDefault="00B84C69" w:rsidP="00B84C69">
            <w:pPr>
              <w:rPr>
                <w:sz w:val="20"/>
                <w:szCs w:val="20"/>
              </w:rPr>
            </w:pPr>
            <w:r>
              <w:rPr>
                <w:sz w:val="20"/>
                <w:szCs w:val="20"/>
              </w:rPr>
              <w:t>47</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B1D50C6" w14:textId="7E618BEE" w:rsidR="00B84C69" w:rsidRPr="00B84C69" w:rsidRDefault="00B84C69" w:rsidP="00B84C69">
            <w:pPr>
              <w:rPr>
                <w:sz w:val="18"/>
                <w:szCs w:val="18"/>
              </w:rPr>
            </w:pPr>
            <w:r w:rsidRPr="00B84C69">
              <w:rPr>
                <w:sz w:val="18"/>
                <w:szCs w:val="18"/>
              </w:rPr>
              <w:t xml:space="preserve">Разводка временных электросетей напряжением до 1000 В, используемых при электроснабжении объектов строительства, выполнена Подрядчиком изолированными проводами или кабелями на </w:t>
            </w:r>
            <w:r w:rsidRPr="00B84C69">
              <w:rPr>
                <w:sz w:val="18"/>
                <w:szCs w:val="18"/>
              </w:rPr>
              <w:lastRenderedPageBreak/>
              <w:t>опорах или конструкциях, рассчитанных на механическую прочность при прокладке по ним проводов и кабелей, на высоте над уровнем земли, настила не менее:</w:t>
            </w:r>
            <w:r w:rsidRPr="00B84C69">
              <w:rPr>
                <w:sz w:val="18"/>
                <w:szCs w:val="18"/>
              </w:rPr>
              <w:br/>
              <w:t>3,5 м - над проходами;6,0 м - над проездами;</w:t>
            </w:r>
            <w:r w:rsidRPr="00B84C69">
              <w:rPr>
                <w:sz w:val="18"/>
                <w:szCs w:val="18"/>
              </w:rPr>
              <w:br/>
              <w:t>2,5 м - над рабочими местами.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EB0B503" w14:textId="2995814D" w:rsidR="00B84C69" w:rsidRPr="00B84C69" w:rsidRDefault="00B84C69" w:rsidP="00B84C69">
            <w:pPr>
              <w:rPr>
                <w:sz w:val="18"/>
                <w:szCs w:val="18"/>
              </w:rPr>
            </w:pPr>
            <w:r w:rsidRPr="00B84C69">
              <w:rPr>
                <w:sz w:val="18"/>
                <w:szCs w:val="18"/>
              </w:rPr>
              <w:lastRenderedPageBreak/>
              <w:t xml:space="preserve">п. 82, Приложения к приказу Министерства труда и социальной </w:t>
            </w:r>
            <w:r w:rsidRPr="00B84C69">
              <w:rPr>
                <w:sz w:val="18"/>
                <w:szCs w:val="18"/>
              </w:rPr>
              <w:lastRenderedPageBreak/>
              <w:t>защиты Российской Федерации от 11 декабря 2020 года N 883 н "Об утверждении Правил по охране труда при строительстве, реконструкции и ремонте"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C1D224F"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4BA11F5" w14:textId="77777777" w:rsidR="00B84C69" w:rsidRDefault="00B84C69" w:rsidP="00B84C69">
            <w:pPr>
              <w:rPr>
                <w:sz w:val="20"/>
                <w:szCs w:val="20"/>
              </w:rPr>
            </w:pPr>
            <w:r>
              <w:rPr>
                <w:sz w:val="20"/>
                <w:szCs w:val="20"/>
              </w:rPr>
              <w:t>15 000,00 р.</w:t>
            </w:r>
          </w:p>
        </w:tc>
      </w:tr>
      <w:tr w:rsidR="000B7681" w14:paraId="291053E5"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9DFA866" w14:textId="77777777" w:rsidR="00B84C69" w:rsidRDefault="00B84C69" w:rsidP="00B84C69">
            <w:pPr>
              <w:rPr>
                <w:sz w:val="20"/>
                <w:szCs w:val="20"/>
              </w:rPr>
            </w:pPr>
            <w:r>
              <w:rPr>
                <w:sz w:val="20"/>
                <w:szCs w:val="20"/>
              </w:rPr>
              <w:t>48</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44C445E" w14:textId="54066384" w:rsidR="00B84C69" w:rsidRPr="00B84C69" w:rsidRDefault="00B84C69" w:rsidP="00B84C69">
            <w:pPr>
              <w:rPr>
                <w:sz w:val="18"/>
                <w:szCs w:val="18"/>
              </w:rPr>
            </w:pPr>
            <w:r w:rsidRPr="00B84C69">
              <w:rPr>
                <w:sz w:val="18"/>
                <w:szCs w:val="18"/>
              </w:rPr>
              <w:t xml:space="preserve">Зона </w:t>
            </w:r>
            <w:proofErr w:type="spellStart"/>
            <w:r w:rsidRPr="00B84C69">
              <w:rPr>
                <w:sz w:val="18"/>
                <w:szCs w:val="18"/>
              </w:rPr>
              <w:t>электропрогрева</w:t>
            </w:r>
            <w:proofErr w:type="spellEnd"/>
            <w:r w:rsidRPr="00B84C69">
              <w:rPr>
                <w:sz w:val="18"/>
                <w:szCs w:val="18"/>
              </w:rPr>
              <w:t xml:space="preserve"> бетона Подрядчика имеет защитное ограждение, световую сигнализацию и знаки безопасности.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CE7B8E5" w14:textId="59CA43A4" w:rsidR="00B84C69" w:rsidRPr="00B84C69" w:rsidRDefault="00B84C69" w:rsidP="00B84C69">
            <w:pPr>
              <w:rPr>
                <w:sz w:val="18"/>
                <w:szCs w:val="18"/>
              </w:rPr>
            </w:pPr>
            <w:r w:rsidRPr="00B84C69">
              <w:rPr>
                <w:sz w:val="18"/>
                <w:szCs w:val="18"/>
              </w:rPr>
              <w:t>п. 201, Приложения к приказу Министерства труда и социальной защиты Российской Федерации от 11 декабря 2020 года N 883 н "Об утверждении Правил по охране труда при строительстве, реконструкции и ремонте"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0ACEEA6"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54C3EC2" w14:textId="77777777" w:rsidR="00B84C69" w:rsidRDefault="00B84C69" w:rsidP="00B84C69">
            <w:pPr>
              <w:rPr>
                <w:sz w:val="20"/>
                <w:szCs w:val="20"/>
              </w:rPr>
            </w:pPr>
            <w:r>
              <w:rPr>
                <w:sz w:val="20"/>
                <w:szCs w:val="20"/>
              </w:rPr>
              <w:t>15 000,00 р.</w:t>
            </w:r>
          </w:p>
        </w:tc>
      </w:tr>
      <w:tr w:rsidR="000B7681" w14:paraId="4BC893A6"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26F539A" w14:textId="77777777" w:rsidR="00B84C69" w:rsidRDefault="00B84C69" w:rsidP="00B84C69">
            <w:pPr>
              <w:rPr>
                <w:sz w:val="20"/>
                <w:szCs w:val="20"/>
              </w:rPr>
            </w:pPr>
            <w:r>
              <w:rPr>
                <w:sz w:val="20"/>
                <w:szCs w:val="20"/>
              </w:rPr>
              <w:t>49</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3E72BDD" w14:textId="5AC95942" w:rsidR="00B84C69" w:rsidRPr="00B84C69" w:rsidRDefault="00B84C69" w:rsidP="00B84C69">
            <w:pPr>
              <w:rPr>
                <w:sz w:val="18"/>
                <w:szCs w:val="18"/>
              </w:rPr>
            </w:pPr>
            <w:r w:rsidRPr="00B84C69">
              <w:rPr>
                <w:sz w:val="18"/>
                <w:szCs w:val="18"/>
              </w:rPr>
              <w:t>Сварочные посты и сварочные работы Подрядчика организованы в соответствии с требованиями Приложения к приказу Министерства труда и социальной защиты Российской Федерации от 11 декабря 2020 года N 884н</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68A8CEF" w14:textId="2C7BBD3B" w:rsidR="00B84C69" w:rsidRPr="00B84C69" w:rsidRDefault="00B84C69" w:rsidP="00B84C69">
            <w:pPr>
              <w:rPr>
                <w:sz w:val="18"/>
                <w:szCs w:val="18"/>
              </w:rPr>
            </w:pPr>
            <w:r w:rsidRPr="00B84C69">
              <w:rPr>
                <w:sz w:val="18"/>
                <w:szCs w:val="18"/>
              </w:rPr>
              <w:t>п.46, приказ Минтруда от 11 декабря 2020 года N 884н "Об утверждении Правил по охране труда при выполнении электросварочных и газосварочных работ"</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C4D89E2"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5AF93DE" w14:textId="77777777" w:rsidR="00B84C69" w:rsidRDefault="00B84C69" w:rsidP="00B84C69">
            <w:pPr>
              <w:rPr>
                <w:sz w:val="20"/>
                <w:szCs w:val="20"/>
              </w:rPr>
            </w:pPr>
            <w:r>
              <w:rPr>
                <w:sz w:val="20"/>
                <w:szCs w:val="20"/>
              </w:rPr>
              <w:t>15 000,00 р.</w:t>
            </w:r>
          </w:p>
        </w:tc>
      </w:tr>
      <w:tr w:rsidR="000B7681" w14:paraId="53207EA5"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8D525A3" w14:textId="77777777" w:rsidR="00B84C69" w:rsidRDefault="00B84C69" w:rsidP="00B84C69">
            <w:pPr>
              <w:rPr>
                <w:sz w:val="20"/>
                <w:szCs w:val="20"/>
              </w:rPr>
            </w:pPr>
            <w:r>
              <w:rPr>
                <w:sz w:val="20"/>
                <w:szCs w:val="20"/>
              </w:rPr>
              <w:t>50</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411D25A" w14:textId="73DB0D84" w:rsidR="00B84C69" w:rsidRPr="00B84C69" w:rsidRDefault="00B84C69" w:rsidP="00B84C69">
            <w:pPr>
              <w:rPr>
                <w:sz w:val="18"/>
                <w:szCs w:val="18"/>
              </w:rPr>
            </w:pPr>
            <w:r w:rsidRPr="00B84C69">
              <w:rPr>
                <w:sz w:val="18"/>
                <w:szCs w:val="18"/>
              </w:rPr>
              <w:t>Штепсельные розетки на номинальные токи до 20 А, расположенные вне помещений, а также аналогичные штепсельные розетки, расположенные внутри помещений, но предназначенные для питания переносного электрооборудования и ручного инструмента, применяемого вне помещений, Подрядчиком защищены устройствами защитного отключения с током срабатывания не более 30 мА, либо каждая розетка должна быть запитана от индивидуального разделительного трансформатора с напряжением вторичной обмотки не более 50 В.</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ABFB55D" w14:textId="323C9B94" w:rsidR="00B84C69" w:rsidRPr="00B84C69" w:rsidRDefault="00B84C69" w:rsidP="00B84C69">
            <w:pPr>
              <w:rPr>
                <w:sz w:val="18"/>
                <w:szCs w:val="18"/>
              </w:rPr>
            </w:pPr>
            <w:r w:rsidRPr="00B84C69">
              <w:rPr>
                <w:sz w:val="18"/>
                <w:szCs w:val="18"/>
              </w:rPr>
              <w:t>п. 85, Приложения к приказу Министерства труда и социальной защиты Российской Федерации от 11 декабря 2020 года N 883 н "Об утверждении Правил по охране труда при строительстве, реконструкции и ремонте"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79D957D"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37CBB0C" w14:textId="77777777" w:rsidR="00B84C69" w:rsidRDefault="00B84C69" w:rsidP="00B84C69">
            <w:pPr>
              <w:rPr>
                <w:sz w:val="20"/>
                <w:szCs w:val="20"/>
              </w:rPr>
            </w:pPr>
            <w:r>
              <w:rPr>
                <w:sz w:val="20"/>
                <w:szCs w:val="20"/>
              </w:rPr>
              <w:t>15 000,00 р.</w:t>
            </w:r>
          </w:p>
        </w:tc>
      </w:tr>
      <w:tr w:rsidR="000B7681" w14:paraId="33541BBC"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0A75E21" w14:textId="77777777" w:rsidR="00B84C69" w:rsidRDefault="00B84C69" w:rsidP="00B84C69">
            <w:pPr>
              <w:rPr>
                <w:sz w:val="20"/>
                <w:szCs w:val="20"/>
              </w:rPr>
            </w:pPr>
            <w:r>
              <w:rPr>
                <w:sz w:val="20"/>
                <w:szCs w:val="20"/>
              </w:rPr>
              <w:t>51</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FD2D7D4" w14:textId="7CC742AE" w:rsidR="00B84C69" w:rsidRPr="00B84C69" w:rsidRDefault="00B84C69" w:rsidP="00B84C69">
            <w:pPr>
              <w:rPr>
                <w:sz w:val="18"/>
                <w:szCs w:val="18"/>
              </w:rPr>
            </w:pPr>
            <w:r w:rsidRPr="00B84C69">
              <w:rPr>
                <w:sz w:val="18"/>
                <w:szCs w:val="18"/>
              </w:rPr>
              <w:t>Подрядчиком обеспечена исправность электропроводки и светильников мобильных сварочных постов, вышек освещения и бытовых поэтажных помещений. Запрещена скрутка проводов.</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6AEB090" w14:textId="14762E0D" w:rsidR="00B84C69" w:rsidRPr="00B84C69" w:rsidRDefault="00B84C69" w:rsidP="00B84C69">
            <w:pPr>
              <w:rPr>
                <w:sz w:val="18"/>
                <w:szCs w:val="18"/>
              </w:rPr>
            </w:pPr>
            <w:r w:rsidRPr="00B84C69">
              <w:rPr>
                <w:sz w:val="18"/>
                <w:szCs w:val="18"/>
              </w:rPr>
              <w:t xml:space="preserve">ПУЭ </w:t>
            </w:r>
            <w:proofErr w:type="spellStart"/>
            <w:r w:rsidRPr="00B84C69">
              <w:rPr>
                <w:sz w:val="18"/>
                <w:szCs w:val="18"/>
              </w:rPr>
              <w:t>идание</w:t>
            </w:r>
            <w:proofErr w:type="spellEnd"/>
            <w:r w:rsidRPr="00B84C69">
              <w:rPr>
                <w:sz w:val="18"/>
                <w:szCs w:val="18"/>
              </w:rPr>
              <w:t xml:space="preserve"> 7 раздел 2.1.</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6B86844"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B84DE61" w14:textId="77777777" w:rsidR="00B84C69" w:rsidRDefault="00B84C69" w:rsidP="00B84C69">
            <w:pPr>
              <w:rPr>
                <w:sz w:val="20"/>
                <w:szCs w:val="20"/>
              </w:rPr>
            </w:pPr>
            <w:r>
              <w:rPr>
                <w:sz w:val="20"/>
                <w:szCs w:val="20"/>
              </w:rPr>
              <w:t>15 000,00 р.</w:t>
            </w:r>
          </w:p>
        </w:tc>
      </w:tr>
      <w:tr w:rsidR="000B7681" w14:paraId="54FB11A8"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CB8D5BC" w14:textId="77777777" w:rsidR="00B84C69" w:rsidRDefault="00B84C69" w:rsidP="00B84C69">
            <w:pPr>
              <w:rPr>
                <w:sz w:val="20"/>
                <w:szCs w:val="20"/>
              </w:rPr>
            </w:pPr>
            <w:r>
              <w:rPr>
                <w:sz w:val="20"/>
                <w:szCs w:val="20"/>
              </w:rPr>
              <w:t>52</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9EC705B" w14:textId="41D5DF27" w:rsidR="00B84C69" w:rsidRPr="00B84C69" w:rsidRDefault="00B84C69" w:rsidP="00B84C69">
            <w:pPr>
              <w:rPr>
                <w:sz w:val="18"/>
                <w:szCs w:val="18"/>
              </w:rPr>
            </w:pPr>
            <w:r w:rsidRPr="00B84C69">
              <w:rPr>
                <w:sz w:val="18"/>
                <w:szCs w:val="18"/>
              </w:rPr>
              <w:t>Металлические строительные леса, металлические ограждения места работ, полки и лотки для прокладки кабелей и проводов, рельсовые пути подъемных сооружений и транспортных средств с электрическим приводом, корпуса оборудования, машин и механизмов с электроприводом Подрядчиком заземлены (</w:t>
            </w:r>
            <w:proofErr w:type="spellStart"/>
            <w:r w:rsidRPr="00B84C69">
              <w:rPr>
                <w:sz w:val="18"/>
                <w:szCs w:val="18"/>
              </w:rPr>
              <w:t>занулены</w:t>
            </w:r>
            <w:proofErr w:type="spellEnd"/>
            <w:r w:rsidRPr="00B84C69">
              <w:rPr>
                <w:sz w:val="18"/>
                <w:szCs w:val="18"/>
              </w:rPr>
              <w:t>) сразу после их установки на место, до начала каких-либо работ.</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E9F0B7B" w14:textId="2E1DC78C" w:rsidR="00B84C69" w:rsidRPr="00B84C69" w:rsidRDefault="00B84C69" w:rsidP="00B84C69">
            <w:pPr>
              <w:rPr>
                <w:sz w:val="18"/>
                <w:szCs w:val="18"/>
              </w:rPr>
            </w:pPr>
            <w:r w:rsidRPr="00B84C69">
              <w:rPr>
                <w:sz w:val="18"/>
                <w:szCs w:val="18"/>
              </w:rPr>
              <w:t>п. 81, Приложения к приказу Министерства труда и социальной защиты Российской Федерации от 11 декабря 2020 года N 883 н "Об утверждении Правил по охране труда при строительстве, реконструкции и ремонте"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6883EE8"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3E22039" w14:textId="77777777" w:rsidR="00B84C69" w:rsidRDefault="00B84C69" w:rsidP="00B84C69">
            <w:pPr>
              <w:rPr>
                <w:sz w:val="20"/>
                <w:szCs w:val="20"/>
              </w:rPr>
            </w:pPr>
            <w:r>
              <w:rPr>
                <w:sz w:val="20"/>
                <w:szCs w:val="20"/>
              </w:rPr>
              <w:t>15 000,00 р.</w:t>
            </w:r>
          </w:p>
        </w:tc>
      </w:tr>
      <w:tr w:rsidR="000B7681" w14:paraId="7BF39505"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EE149E6" w14:textId="77777777" w:rsidR="00B84C69" w:rsidRDefault="00B84C69" w:rsidP="00B84C69">
            <w:pPr>
              <w:rPr>
                <w:sz w:val="20"/>
                <w:szCs w:val="20"/>
              </w:rPr>
            </w:pP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3DCDDA9" w14:textId="24CE97DE" w:rsidR="00B84C69" w:rsidRPr="00B84C69" w:rsidRDefault="00B84C69" w:rsidP="00B84C69">
            <w:pPr>
              <w:rPr>
                <w:sz w:val="18"/>
                <w:szCs w:val="18"/>
              </w:rPr>
            </w:pPr>
            <w:r w:rsidRPr="00B84C69">
              <w:rPr>
                <w:sz w:val="18"/>
                <w:szCs w:val="18"/>
              </w:rPr>
              <w:t>Складирование</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B3085D2" w14:textId="77777777" w:rsidR="00B84C69" w:rsidRPr="00B84C69" w:rsidRDefault="00B84C69" w:rsidP="00B84C69">
            <w:pPr>
              <w:rPr>
                <w:sz w:val="18"/>
                <w:szCs w:val="18"/>
              </w:rPr>
            </w:pP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F8A9291"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225B73F" w14:textId="77777777" w:rsidR="00B84C69" w:rsidRDefault="00B84C69" w:rsidP="00B84C69">
            <w:pPr>
              <w:rPr>
                <w:sz w:val="20"/>
                <w:szCs w:val="20"/>
              </w:rPr>
            </w:pPr>
          </w:p>
        </w:tc>
      </w:tr>
      <w:tr w:rsidR="000B7681" w14:paraId="3FBDB0AA"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AA8D64E" w14:textId="77777777" w:rsidR="00B84C69" w:rsidRDefault="00B84C69" w:rsidP="00B84C69">
            <w:pPr>
              <w:rPr>
                <w:sz w:val="20"/>
                <w:szCs w:val="20"/>
              </w:rPr>
            </w:pPr>
            <w:r>
              <w:rPr>
                <w:sz w:val="20"/>
                <w:szCs w:val="20"/>
              </w:rPr>
              <w:t>53</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A32580F" w14:textId="64A888C0" w:rsidR="00B84C69" w:rsidRPr="00B84C69" w:rsidRDefault="00B84C69" w:rsidP="00B84C69">
            <w:pPr>
              <w:rPr>
                <w:sz w:val="18"/>
                <w:szCs w:val="18"/>
              </w:rPr>
            </w:pPr>
            <w:r w:rsidRPr="00B84C69">
              <w:rPr>
                <w:sz w:val="18"/>
                <w:szCs w:val="18"/>
              </w:rPr>
              <w:t>Отходы строительного производства при разборке строений Подрядчиком складируются на специально отведенных площадках.</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8691C9B" w14:textId="1435166B" w:rsidR="00B84C69" w:rsidRPr="00B84C69" w:rsidRDefault="00B84C69" w:rsidP="00B84C69">
            <w:pPr>
              <w:rPr>
                <w:sz w:val="18"/>
                <w:szCs w:val="18"/>
              </w:rPr>
            </w:pPr>
            <w:r w:rsidRPr="00B84C69">
              <w:rPr>
                <w:sz w:val="18"/>
                <w:szCs w:val="18"/>
              </w:rPr>
              <w:t>п. 459, Приложения к приказу Министерства труда и социальной защиты Российской Федерации от 11 декабря 2020 года N 883 н "Об утверждении Правил по охране труда при строительстве, реконструкции и ремонте"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37B2207"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5D53777" w14:textId="77777777" w:rsidR="00B84C69" w:rsidRDefault="00B84C69" w:rsidP="00B84C69">
            <w:pPr>
              <w:rPr>
                <w:sz w:val="20"/>
                <w:szCs w:val="20"/>
              </w:rPr>
            </w:pPr>
            <w:r>
              <w:rPr>
                <w:sz w:val="20"/>
                <w:szCs w:val="20"/>
              </w:rPr>
              <w:t>15 000,00 р.</w:t>
            </w:r>
          </w:p>
        </w:tc>
      </w:tr>
      <w:tr w:rsidR="000B7681" w14:paraId="054FA1CD"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B2F3AD4" w14:textId="77777777" w:rsidR="00B84C69" w:rsidRDefault="00B84C69" w:rsidP="00B84C69">
            <w:pPr>
              <w:rPr>
                <w:sz w:val="20"/>
                <w:szCs w:val="20"/>
              </w:rPr>
            </w:pPr>
            <w:r>
              <w:rPr>
                <w:sz w:val="20"/>
                <w:szCs w:val="20"/>
              </w:rPr>
              <w:t>54</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DF0C563" w14:textId="31D494B4" w:rsidR="00B84C69" w:rsidRPr="00B84C69" w:rsidRDefault="00B84C69" w:rsidP="00B84C69">
            <w:pPr>
              <w:rPr>
                <w:sz w:val="18"/>
                <w:szCs w:val="18"/>
              </w:rPr>
            </w:pPr>
            <w:r w:rsidRPr="00B84C69">
              <w:rPr>
                <w:sz w:val="18"/>
                <w:szCs w:val="18"/>
              </w:rPr>
              <w:t>Подрядчиком обеспечивается соответствие способов и параметров размещения грузов требованиям безопасности.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8D12FDE" w14:textId="5CA73FA7" w:rsidR="00B84C69" w:rsidRPr="00B84C69" w:rsidRDefault="00B84C69" w:rsidP="00B84C69">
            <w:pPr>
              <w:rPr>
                <w:sz w:val="18"/>
                <w:szCs w:val="18"/>
              </w:rPr>
            </w:pPr>
            <w:r w:rsidRPr="00B84C69">
              <w:rPr>
                <w:sz w:val="18"/>
                <w:szCs w:val="18"/>
              </w:rPr>
              <w:t xml:space="preserve">Приложение к Правилам по охране труда при погрузочно-разгрузочных работах и размещении грузов, утвержденным </w:t>
            </w:r>
            <w:r w:rsidRPr="00B84C69">
              <w:rPr>
                <w:sz w:val="18"/>
                <w:szCs w:val="18"/>
              </w:rPr>
              <w:lastRenderedPageBreak/>
              <w:t>приказом Министерства труда и социальной защиты Российской Федерации от 28 октября 2020 года N 753н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C264DBC"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4810954" w14:textId="77777777" w:rsidR="00B84C69" w:rsidRDefault="00B84C69" w:rsidP="00B84C69">
            <w:pPr>
              <w:rPr>
                <w:sz w:val="20"/>
                <w:szCs w:val="20"/>
              </w:rPr>
            </w:pPr>
            <w:r>
              <w:rPr>
                <w:sz w:val="20"/>
                <w:szCs w:val="20"/>
              </w:rPr>
              <w:t>50 000,00 р.</w:t>
            </w:r>
          </w:p>
        </w:tc>
      </w:tr>
      <w:tr w:rsidR="000B7681" w14:paraId="37873E1E"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AFEF77C" w14:textId="77777777" w:rsidR="00B84C69" w:rsidRDefault="00B84C69" w:rsidP="00B84C69">
            <w:pPr>
              <w:rPr>
                <w:sz w:val="20"/>
                <w:szCs w:val="20"/>
              </w:rPr>
            </w:pP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2692ADD" w14:textId="50358C90" w:rsidR="00B84C69" w:rsidRPr="00B84C69" w:rsidRDefault="00B84C69" w:rsidP="00B84C69">
            <w:pPr>
              <w:rPr>
                <w:sz w:val="18"/>
                <w:szCs w:val="18"/>
              </w:rPr>
            </w:pPr>
            <w:r w:rsidRPr="00B84C69">
              <w:rPr>
                <w:rFonts w:ascii="Arial" w:hAnsi="Arial" w:cs="Arial"/>
                <w:sz w:val="18"/>
                <w:szCs w:val="18"/>
              </w:rPr>
              <w:t>Механизация</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79E1975" w14:textId="77777777" w:rsidR="00B84C69" w:rsidRPr="00B84C69" w:rsidRDefault="00B84C69" w:rsidP="00B84C69">
            <w:pPr>
              <w:rPr>
                <w:sz w:val="18"/>
                <w:szCs w:val="18"/>
              </w:rPr>
            </w:pP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74367B0"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FED8EAC" w14:textId="77777777" w:rsidR="00B84C69" w:rsidRDefault="00B84C69" w:rsidP="00B84C69">
            <w:pPr>
              <w:rPr>
                <w:sz w:val="20"/>
                <w:szCs w:val="20"/>
              </w:rPr>
            </w:pPr>
          </w:p>
        </w:tc>
      </w:tr>
      <w:tr w:rsidR="000B7681" w14:paraId="51B7D66A"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A66D25F" w14:textId="77777777" w:rsidR="00B84C69" w:rsidRDefault="00B84C69" w:rsidP="00B84C69">
            <w:pPr>
              <w:rPr>
                <w:sz w:val="20"/>
                <w:szCs w:val="20"/>
              </w:rPr>
            </w:pPr>
            <w:r>
              <w:rPr>
                <w:sz w:val="20"/>
                <w:szCs w:val="20"/>
              </w:rPr>
              <w:t>55*</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5A17FAC" w14:textId="0A609F8F" w:rsidR="00B84C69" w:rsidRPr="00B84C69" w:rsidRDefault="00B84C69" w:rsidP="00B84C69">
            <w:pPr>
              <w:rPr>
                <w:sz w:val="18"/>
                <w:szCs w:val="18"/>
              </w:rPr>
            </w:pPr>
            <w:r w:rsidRPr="00B84C69">
              <w:rPr>
                <w:sz w:val="18"/>
                <w:szCs w:val="18"/>
              </w:rPr>
              <w:t>Опасные зоны, находящиеся внизу под местом выполнения работ на высоте, не обеспечены средствами коллективной защиты (отсутствуют настилы, защитные улавливающие сетки, козырьки и т.п.) (в нарушении требований: пунктов 16, 57 Приложения к приказу Министерства труда и социальной защиты Российской Федерации РФ от 11.12.2020 № 883 н; пункта 55 приложения № V "Чек-лист проверки строительной площадки" к приложению № А к приложению по ОТ к Договору)</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FABB850" w14:textId="2269E9A0" w:rsidR="00B84C69" w:rsidRPr="00B84C69" w:rsidRDefault="00B84C69" w:rsidP="00B84C69">
            <w:pPr>
              <w:rPr>
                <w:sz w:val="18"/>
                <w:szCs w:val="18"/>
              </w:rPr>
            </w:pPr>
            <w:r w:rsidRPr="00B84C69">
              <w:rPr>
                <w:sz w:val="18"/>
                <w:szCs w:val="18"/>
              </w:rPr>
              <w:t>п. 16, 57 Приложения к приказу Министерства труда и социальной защиты Российской Федерации от 11 декабря 2020 года N 883 н "Об утверждении Правил по охране труда при строительстве, реконструкции и ремонте", ГОСТ Р 12.3.051-2017 (ССБТ). Строительство. Конструкции защитно-улавливающих сеток. Технические условия, пункт 6.1</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9CA8BD6"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A63621C" w14:textId="77777777" w:rsidR="00B84C69" w:rsidRDefault="00B84C69" w:rsidP="00B84C69">
            <w:pPr>
              <w:rPr>
                <w:sz w:val="20"/>
                <w:szCs w:val="20"/>
              </w:rPr>
            </w:pPr>
            <w:r>
              <w:rPr>
                <w:sz w:val="20"/>
                <w:szCs w:val="20"/>
              </w:rPr>
              <w:t>50 000,00 р.</w:t>
            </w:r>
          </w:p>
        </w:tc>
      </w:tr>
      <w:tr w:rsidR="000B7681" w14:paraId="5FF6D53A"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4A97F4C" w14:textId="77777777" w:rsidR="00B84C69" w:rsidRDefault="00B84C69" w:rsidP="00B84C69">
            <w:pPr>
              <w:rPr>
                <w:sz w:val="20"/>
                <w:szCs w:val="20"/>
              </w:rPr>
            </w:pPr>
            <w:r>
              <w:rPr>
                <w:sz w:val="20"/>
                <w:szCs w:val="20"/>
              </w:rPr>
              <w:t>56</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5853178" w14:textId="7B901338" w:rsidR="00B84C69" w:rsidRPr="00B84C69" w:rsidRDefault="00B84C69" w:rsidP="00B84C69">
            <w:pPr>
              <w:rPr>
                <w:sz w:val="18"/>
                <w:szCs w:val="18"/>
              </w:rPr>
            </w:pPr>
            <w:r w:rsidRPr="00B84C69">
              <w:rPr>
                <w:sz w:val="18"/>
                <w:szCs w:val="18"/>
              </w:rPr>
              <w:t>Краны Подрядчика оснащены дополнительными средствами ограничения зоны их работы; скорость поворота стрелы крана в сторону границы рабочей зоны должна быть ограничена до минимальной при расстоянии от перемещаемого груза до границы зоны менее 7 м; перемещение грузов на участках, расположенных на расстоянии менее 7 м от границы опасных зон, должно производиться с применением дополнительных съемных грузозахватных приспособлений, предотвращающих падение груза; по периметру здания необходимо установить защитный экран.</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1C79E8A" w14:textId="2CDF774D" w:rsidR="00B84C69" w:rsidRPr="00B84C69" w:rsidRDefault="00B84C69" w:rsidP="00B84C69">
            <w:pPr>
              <w:rPr>
                <w:sz w:val="18"/>
                <w:szCs w:val="18"/>
              </w:rPr>
            </w:pPr>
            <w:r w:rsidRPr="00B84C69">
              <w:rPr>
                <w:sz w:val="18"/>
                <w:szCs w:val="18"/>
              </w:rPr>
              <w:t>п.40, Приложения к приказу Министерства труда и социальной защиты Российской Федерации от 11 декабря 2020 года N 883 н "Об утверждении Правил по охране труда при строительстве, реконструкции и ремонте"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219D4BA"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40286B6" w14:textId="77777777" w:rsidR="00B84C69" w:rsidRDefault="00B84C69" w:rsidP="00B84C69">
            <w:pPr>
              <w:rPr>
                <w:sz w:val="20"/>
                <w:szCs w:val="20"/>
              </w:rPr>
            </w:pPr>
            <w:r>
              <w:rPr>
                <w:sz w:val="20"/>
                <w:szCs w:val="20"/>
              </w:rPr>
              <w:t>15 000,00 р.</w:t>
            </w:r>
          </w:p>
        </w:tc>
      </w:tr>
      <w:tr w:rsidR="000B7681" w14:paraId="440C4095"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B5EEC23" w14:textId="77777777" w:rsidR="00B84C69" w:rsidRDefault="00B84C69" w:rsidP="00B84C69">
            <w:pPr>
              <w:rPr>
                <w:sz w:val="20"/>
                <w:szCs w:val="20"/>
              </w:rPr>
            </w:pPr>
            <w:r>
              <w:rPr>
                <w:sz w:val="20"/>
                <w:szCs w:val="20"/>
              </w:rPr>
              <w:t>57</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395BAEE" w14:textId="0FAD92E3" w:rsidR="00B84C69" w:rsidRPr="00B84C69" w:rsidRDefault="00B84C69" w:rsidP="00B84C69">
            <w:pPr>
              <w:rPr>
                <w:sz w:val="18"/>
                <w:szCs w:val="18"/>
              </w:rPr>
            </w:pPr>
            <w:r w:rsidRPr="00B84C69">
              <w:rPr>
                <w:sz w:val="18"/>
                <w:szCs w:val="18"/>
              </w:rPr>
              <w:t>Выносные площадки, эксплуатируемые Подрядчиком, должны соответствовать паспортным данным и требованиям безопасности.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231097D" w14:textId="4C50ED21" w:rsidR="00B84C69" w:rsidRPr="00B84C69" w:rsidRDefault="00B84C69" w:rsidP="00B84C69">
            <w:pPr>
              <w:rPr>
                <w:sz w:val="18"/>
                <w:szCs w:val="18"/>
              </w:rPr>
            </w:pPr>
            <w:r w:rsidRPr="00B84C69">
              <w:rPr>
                <w:sz w:val="18"/>
                <w:szCs w:val="18"/>
              </w:rPr>
              <w:t>Инструкция по эксплуатации. ГОСТ 24258-88 и ГОСТ 27321-87.</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E45CFC2"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7402D08" w14:textId="77777777" w:rsidR="00B84C69" w:rsidRDefault="00B84C69" w:rsidP="00B84C69">
            <w:pPr>
              <w:rPr>
                <w:sz w:val="20"/>
                <w:szCs w:val="20"/>
              </w:rPr>
            </w:pPr>
            <w:r>
              <w:rPr>
                <w:sz w:val="20"/>
                <w:szCs w:val="20"/>
              </w:rPr>
              <w:t>15 000,00 р.</w:t>
            </w:r>
          </w:p>
        </w:tc>
      </w:tr>
      <w:tr w:rsidR="000B7681" w14:paraId="7BBADB49"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5166235" w14:textId="77777777" w:rsidR="00B84C69" w:rsidRDefault="00B84C69" w:rsidP="00B84C69">
            <w:pPr>
              <w:rPr>
                <w:sz w:val="20"/>
                <w:szCs w:val="20"/>
              </w:rPr>
            </w:pPr>
            <w:r>
              <w:rPr>
                <w:sz w:val="20"/>
                <w:szCs w:val="20"/>
              </w:rPr>
              <w:t>58</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6C24911" w14:textId="10CA1BE4" w:rsidR="00B84C69" w:rsidRPr="00B84C69" w:rsidRDefault="00B84C69" w:rsidP="00B84C69">
            <w:pPr>
              <w:rPr>
                <w:sz w:val="18"/>
                <w:szCs w:val="18"/>
              </w:rPr>
            </w:pPr>
            <w:r w:rsidRPr="00B84C69">
              <w:rPr>
                <w:sz w:val="18"/>
                <w:szCs w:val="18"/>
              </w:rPr>
              <w:t xml:space="preserve">Подрядчиком не допускаются к эксплуатации съемные грузозахватные приспособления (стропы, кольца, петли) (далее - СГП), у которых: 1) отсутствует бирка (клеймо); 2) деформированы коуши; 3) имеются трещины на </w:t>
            </w:r>
            <w:proofErr w:type="spellStart"/>
            <w:r w:rsidRPr="00B84C69">
              <w:rPr>
                <w:sz w:val="18"/>
                <w:szCs w:val="18"/>
              </w:rPr>
              <w:t>опрессовочных</w:t>
            </w:r>
            <w:proofErr w:type="spellEnd"/>
            <w:r w:rsidRPr="00B84C69">
              <w:rPr>
                <w:sz w:val="18"/>
                <w:szCs w:val="18"/>
              </w:rPr>
              <w:t xml:space="preserve"> втулках; 4) имеются смещения каната в </w:t>
            </w:r>
            <w:proofErr w:type="spellStart"/>
            <w:r w:rsidRPr="00B84C69">
              <w:rPr>
                <w:sz w:val="18"/>
                <w:szCs w:val="18"/>
              </w:rPr>
              <w:t>заплетке</w:t>
            </w:r>
            <w:proofErr w:type="spellEnd"/>
            <w:r w:rsidRPr="00B84C69">
              <w:rPr>
                <w:sz w:val="18"/>
                <w:szCs w:val="18"/>
              </w:rPr>
              <w:t xml:space="preserve"> или втулках; 5) повреждены или отсутствуют оплетки или другие защитные элементы при наличии выступающих концов проволоки у места </w:t>
            </w:r>
            <w:proofErr w:type="spellStart"/>
            <w:r w:rsidRPr="00B84C69">
              <w:rPr>
                <w:sz w:val="18"/>
                <w:szCs w:val="18"/>
              </w:rPr>
              <w:t>заплетки</w:t>
            </w:r>
            <w:proofErr w:type="spellEnd"/>
            <w:r w:rsidRPr="00B84C69">
              <w:rPr>
                <w:sz w:val="18"/>
                <w:szCs w:val="18"/>
              </w:rPr>
              <w:t>; 6) крюки не имеют предохранительных замков; 7) имеются узлы, порезы, обрывы нитей стропов из синтетических лент на текстильной основе, повреждения лент от воздействия химических веществ; 8) имеются повреждения на канатных и цепных съемных грузозахватных приспособлениях.</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67A0BC2" w14:textId="7B46A8C5" w:rsidR="00B84C69" w:rsidRPr="00B84C69" w:rsidRDefault="00B84C69" w:rsidP="00B84C69">
            <w:pPr>
              <w:rPr>
                <w:sz w:val="18"/>
                <w:szCs w:val="18"/>
              </w:rPr>
            </w:pPr>
            <w:r w:rsidRPr="00B84C69">
              <w:rPr>
                <w:sz w:val="18"/>
                <w:szCs w:val="18"/>
              </w:rPr>
              <w:t>п.13, Правилам по охране труда при погрузочно-разгрузочных работах и размещении грузов, утвержденным приказом Министерства труда и социальной защиты Российской Федерации от 28 октября 2020 года N 753н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321F19C"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83EC93C" w14:textId="77777777" w:rsidR="00B84C69" w:rsidRDefault="00B84C69" w:rsidP="00B84C69">
            <w:pPr>
              <w:rPr>
                <w:sz w:val="20"/>
                <w:szCs w:val="20"/>
              </w:rPr>
            </w:pPr>
            <w:r>
              <w:rPr>
                <w:sz w:val="20"/>
                <w:szCs w:val="20"/>
              </w:rPr>
              <w:t>15 000,00 р.</w:t>
            </w:r>
          </w:p>
        </w:tc>
      </w:tr>
      <w:tr w:rsidR="000B7681" w14:paraId="4E1D638A"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A7B6D37" w14:textId="77777777" w:rsidR="00B84C69" w:rsidRDefault="00B84C69" w:rsidP="00B84C69">
            <w:pPr>
              <w:rPr>
                <w:sz w:val="20"/>
                <w:szCs w:val="20"/>
              </w:rPr>
            </w:pPr>
            <w:r>
              <w:rPr>
                <w:sz w:val="20"/>
                <w:szCs w:val="20"/>
              </w:rPr>
              <w:t>59</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C19ADD2" w14:textId="14F3BADE" w:rsidR="00B84C69" w:rsidRPr="00B84C69" w:rsidRDefault="00B84C69" w:rsidP="00B84C69">
            <w:pPr>
              <w:rPr>
                <w:sz w:val="18"/>
                <w:szCs w:val="18"/>
              </w:rPr>
            </w:pPr>
            <w:r w:rsidRPr="00B84C69">
              <w:rPr>
                <w:sz w:val="18"/>
                <w:szCs w:val="18"/>
              </w:rPr>
              <w:t xml:space="preserve">Подрядчик обеспечил указание на таре, за исключением специальной технологической, ее номера, назначения, собственной массы, максимальной массы груза, для транспортировки и перемещения которого она предназначена. Емкость тары должна исключать возможность перегрузки грузоподъемной машины. При производстве погрузочно-разгрузочных работ запрещается применять тару, имеющую дефекты, обнаруженные при внешнем осмотре. </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02E3F23" w14:textId="77915BCD" w:rsidR="00B84C69" w:rsidRPr="00B84C69" w:rsidRDefault="00B84C69" w:rsidP="00B84C69">
            <w:pPr>
              <w:rPr>
                <w:sz w:val="18"/>
                <w:szCs w:val="18"/>
              </w:rPr>
            </w:pPr>
            <w:r w:rsidRPr="00B84C69">
              <w:rPr>
                <w:sz w:val="18"/>
                <w:szCs w:val="18"/>
              </w:rPr>
              <w:t>п.57, Правил по охране труда при погрузочно-разгрузочных работах и размещении грузов, утвержденным приказом Министерства труда и социальной защиты Российской Федерации от 28 октября 2020 года N 753н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938E049"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600F755" w14:textId="77777777" w:rsidR="00B84C69" w:rsidRDefault="00B84C69" w:rsidP="00B84C69">
            <w:pPr>
              <w:rPr>
                <w:sz w:val="20"/>
                <w:szCs w:val="20"/>
              </w:rPr>
            </w:pPr>
            <w:r>
              <w:rPr>
                <w:sz w:val="20"/>
                <w:szCs w:val="20"/>
              </w:rPr>
              <w:t>15 000,00 р.</w:t>
            </w:r>
          </w:p>
        </w:tc>
      </w:tr>
      <w:tr w:rsidR="000B7681" w14:paraId="566F36DD"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88096B9" w14:textId="77777777" w:rsidR="00B84C69" w:rsidRDefault="00B84C69" w:rsidP="00B84C69">
            <w:pPr>
              <w:rPr>
                <w:sz w:val="20"/>
                <w:szCs w:val="20"/>
              </w:rPr>
            </w:pPr>
            <w:r>
              <w:rPr>
                <w:sz w:val="20"/>
                <w:szCs w:val="20"/>
              </w:rPr>
              <w:t>60</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8231F22" w14:textId="0E2963B4" w:rsidR="00B84C69" w:rsidRPr="00B84C69" w:rsidRDefault="00B84C69" w:rsidP="00B84C69">
            <w:pPr>
              <w:rPr>
                <w:sz w:val="18"/>
                <w:szCs w:val="18"/>
              </w:rPr>
            </w:pPr>
            <w:r w:rsidRPr="00B84C69">
              <w:rPr>
                <w:sz w:val="18"/>
                <w:szCs w:val="18"/>
              </w:rPr>
              <w:t>Подрядчиком ведутся своевременно вахтенные журналы ПС и путевые листы. Проводятся своевременные проверки оборудования и механизмов ПС.</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66E32B8" w14:textId="6698631A" w:rsidR="00B84C69" w:rsidRPr="00B84C69" w:rsidRDefault="00B84C69" w:rsidP="00B84C69">
            <w:pPr>
              <w:rPr>
                <w:sz w:val="18"/>
                <w:szCs w:val="18"/>
              </w:rPr>
            </w:pPr>
            <w:proofErr w:type="spellStart"/>
            <w:r w:rsidRPr="00B84C69">
              <w:rPr>
                <w:sz w:val="18"/>
                <w:szCs w:val="18"/>
              </w:rPr>
              <w:t>п.п</w:t>
            </w:r>
            <w:proofErr w:type="spellEnd"/>
            <w:r w:rsidRPr="00B84C69">
              <w:rPr>
                <w:sz w:val="18"/>
                <w:szCs w:val="18"/>
              </w:rPr>
              <w:t xml:space="preserve"> 112, 122, 147 (</w:t>
            </w:r>
            <w:proofErr w:type="gramStart"/>
            <w:r w:rsidRPr="00B84C69">
              <w:rPr>
                <w:sz w:val="18"/>
                <w:szCs w:val="18"/>
              </w:rPr>
              <w:t>А,В</w:t>
            </w:r>
            <w:proofErr w:type="gramEnd"/>
            <w:r w:rsidRPr="00B84C69">
              <w:rPr>
                <w:sz w:val="18"/>
                <w:szCs w:val="18"/>
              </w:rPr>
              <w:t xml:space="preserve">), 210,Приказ Ростехнадзора от 26.11.2020 г. №461 ФНП "Правила безопасности опасных производственных объектов, на которых используются </w:t>
            </w:r>
            <w:r w:rsidRPr="00B84C69">
              <w:rPr>
                <w:sz w:val="18"/>
                <w:szCs w:val="18"/>
              </w:rPr>
              <w:lastRenderedPageBreak/>
              <w:t>подъемные сооружения"</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C9C8EBD"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D1CD6F4" w14:textId="77777777" w:rsidR="00B84C69" w:rsidRDefault="00B84C69" w:rsidP="00B84C69">
            <w:pPr>
              <w:rPr>
                <w:sz w:val="20"/>
                <w:szCs w:val="20"/>
              </w:rPr>
            </w:pPr>
            <w:r>
              <w:rPr>
                <w:sz w:val="20"/>
                <w:szCs w:val="20"/>
              </w:rPr>
              <w:t>15 000,00 р.</w:t>
            </w:r>
          </w:p>
        </w:tc>
      </w:tr>
      <w:tr w:rsidR="000B7681" w14:paraId="116F4CD3"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398AF9B" w14:textId="77777777" w:rsidR="00B84C69" w:rsidRDefault="00B84C69" w:rsidP="00B84C69">
            <w:pPr>
              <w:rPr>
                <w:sz w:val="20"/>
                <w:szCs w:val="20"/>
              </w:rPr>
            </w:pPr>
            <w:r>
              <w:rPr>
                <w:sz w:val="20"/>
                <w:szCs w:val="20"/>
              </w:rPr>
              <w:t>61</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3956F54" w14:textId="5B269EF4" w:rsidR="00B84C69" w:rsidRPr="00B84C69" w:rsidRDefault="00B84C69" w:rsidP="00B84C69">
            <w:pPr>
              <w:rPr>
                <w:sz w:val="18"/>
                <w:szCs w:val="18"/>
              </w:rPr>
            </w:pPr>
            <w:r w:rsidRPr="00B84C69">
              <w:rPr>
                <w:sz w:val="18"/>
                <w:szCs w:val="18"/>
              </w:rPr>
              <w:t xml:space="preserve">При эксплуатации строительных подъемников на площадках, с которых производится загрузка или разгрузка кабины (платформы) строительного подъемника, Подрядчиком должны быть вывешены правила пользования строительным подъемником, определяющие способ загрузки, способ сигнализации, порядок обслуживания дверей дежурными работниками, запрещение выхода людей на платформу строительного подъемника и указания по его обслуживанию. У мест загрузки или разгрузки кабины или платформы строительного подъемника должны быть сделаны надписи, указывающие вес предельного груза, допускаемого к подъему или </w:t>
            </w:r>
            <w:proofErr w:type="gramStart"/>
            <w:r w:rsidRPr="00B84C69">
              <w:rPr>
                <w:sz w:val="18"/>
                <w:szCs w:val="18"/>
              </w:rPr>
              <w:t>спуску..</w:t>
            </w:r>
            <w:proofErr w:type="gramEnd"/>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6DCAED2" w14:textId="49FA3702" w:rsidR="00B84C69" w:rsidRPr="00B84C69" w:rsidRDefault="00B84C69" w:rsidP="00B84C69">
            <w:pPr>
              <w:rPr>
                <w:sz w:val="18"/>
                <w:szCs w:val="18"/>
              </w:rPr>
            </w:pPr>
            <w:r w:rsidRPr="00B84C69">
              <w:rPr>
                <w:sz w:val="18"/>
                <w:szCs w:val="18"/>
              </w:rPr>
              <w:t>п.69, Приложения к приказу Министерства труда и социальной защиты Российской Федерации от 11 декабря 2020 года N 883 н "Об утверждении Правил по охране труда при строительстве, реконструкции и ремонте"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B2BAF2B"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5EBC849" w14:textId="77777777" w:rsidR="00B84C69" w:rsidRDefault="00B84C69" w:rsidP="00B84C69">
            <w:pPr>
              <w:rPr>
                <w:sz w:val="20"/>
                <w:szCs w:val="20"/>
              </w:rPr>
            </w:pPr>
            <w:r>
              <w:rPr>
                <w:sz w:val="20"/>
                <w:szCs w:val="20"/>
              </w:rPr>
              <w:t>15 000,00 р.</w:t>
            </w:r>
          </w:p>
        </w:tc>
      </w:tr>
      <w:tr w:rsidR="000B7681" w14:paraId="46CFE5D9"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5E2E5E2" w14:textId="77777777" w:rsidR="00B84C69" w:rsidRDefault="00B84C69" w:rsidP="00B84C69">
            <w:pPr>
              <w:rPr>
                <w:sz w:val="20"/>
                <w:szCs w:val="20"/>
              </w:rPr>
            </w:pPr>
            <w:r>
              <w:rPr>
                <w:sz w:val="20"/>
                <w:szCs w:val="20"/>
              </w:rPr>
              <w:t>62</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C9A07E3" w14:textId="3B418D7D" w:rsidR="00B84C69" w:rsidRPr="00B84C69" w:rsidRDefault="00B84C69" w:rsidP="00B84C69">
            <w:pPr>
              <w:rPr>
                <w:sz w:val="18"/>
                <w:szCs w:val="18"/>
              </w:rPr>
            </w:pPr>
            <w:r w:rsidRPr="00B84C69">
              <w:rPr>
                <w:sz w:val="18"/>
                <w:szCs w:val="18"/>
              </w:rPr>
              <w:t>Находящиеся в эксплуатации у Подрядчика ПС должны быть снабжены табличками с обозначениями учетного номера, заводского номера ПС, паспортной грузоподъемности и дат следующего полного и частичного технического освидетельствований.</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C2D61CF" w14:textId="40F124F2" w:rsidR="00B84C69" w:rsidRPr="00B84C69" w:rsidRDefault="00B84C69" w:rsidP="00B84C69">
            <w:pPr>
              <w:rPr>
                <w:sz w:val="18"/>
                <w:szCs w:val="18"/>
              </w:rPr>
            </w:pPr>
            <w:r w:rsidRPr="00B84C69">
              <w:rPr>
                <w:sz w:val="18"/>
                <w:szCs w:val="18"/>
              </w:rPr>
              <w:t>п.121, Приказ Ростехнадзора от 26.11.2020 г. №461 ФНП "Правила безопасности опасных производственных объектов, на которых используются подъемные сооружения"</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40E33F1"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FEB740D" w14:textId="77777777" w:rsidR="00B84C69" w:rsidRDefault="00B84C69" w:rsidP="00B84C69">
            <w:pPr>
              <w:rPr>
                <w:sz w:val="20"/>
                <w:szCs w:val="20"/>
              </w:rPr>
            </w:pPr>
            <w:r>
              <w:rPr>
                <w:sz w:val="20"/>
                <w:szCs w:val="20"/>
              </w:rPr>
              <w:t>15 000,00 р.</w:t>
            </w:r>
          </w:p>
        </w:tc>
      </w:tr>
      <w:tr w:rsidR="000B7681" w14:paraId="03CF303A"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0B1887B" w14:textId="77777777" w:rsidR="00B84C69" w:rsidRDefault="00B84C69" w:rsidP="00B84C69">
            <w:pPr>
              <w:rPr>
                <w:sz w:val="20"/>
                <w:szCs w:val="20"/>
              </w:rPr>
            </w:pPr>
            <w:r>
              <w:rPr>
                <w:sz w:val="20"/>
                <w:szCs w:val="20"/>
              </w:rPr>
              <w:t>63</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5CD9793" w14:textId="24C0273D" w:rsidR="00B84C69" w:rsidRPr="00B84C69" w:rsidRDefault="00B84C69" w:rsidP="00B84C69">
            <w:pPr>
              <w:rPr>
                <w:sz w:val="18"/>
                <w:szCs w:val="18"/>
              </w:rPr>
            </w:pPr>
            <w:r w:rsidRPr="00B84C69">
              <w:rPr>
                <w:sz w:val="18"/>
                <w:szCs w:val="18"/>
              </w:rPr>
              <w:t xml:space="preserve">Фасадные подъемники Подрядчика смонтированы согласно инструкции по эксплуатации и ППР, установлены коуши в местах сгиба канатов, балласт закреплен, </w:t>
            </w:r>
            <w:proofErr w:type="spellStart"/>
            <w:r w:rsidRPr="00B84C69">
              <w:rPr>
                <w:sz w:val="18"/>
                <w:szCs w:val="18"/>
              </w:rPr>
              <w:t>пригрузы</w:t>
            </w:r>
            <w:proofErr w:type="spellEnd"/>
            <w:r w:rsidRPr="00B84C69">
              <w:rPr>
                <w:sz w:val="18"/>
                <w:szCs w:val="18"/>
              </w:rPr>
              <w:t xml:space="preserve"> подвешены на 15-20 см от земли, установлены и исправны все приборы безопасности.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B3CA16A" w14:textId="043FCF82" w:rsidR="00B84C69" w:rsidRPr="00B84C69" w:rsidRDefault="00B84C69" w:rsidP="00B84C69">
            <w:pPr>
              <w:rPr>
                <w:sz w:val="18"/>
                <w:szCs w:val="18"/>
              </w:rPr>
            </w:pPr>
            <w:r w:rsidRPr="00B84C69">
              <w:rPr>
                <w:sz w:val="18"/>
                <w:szCs w:val="18"/>
              </w:rPr>
              <w:t>п. 61, Приказ Ростехнадзора от 26.11.2020 г. №461 ФНП "Правила безопасности опасных производственных объектов, на которых используются подъемные сооружения"</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009567F"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1480AB2" w14:textId="77777777" w:rsidR="00B84C69" w:rsidRDefault="00B84C69" w:rsidP="00B84C69">
            <w:pPr>
              <w:rPr>
                <w:sz w:val="20"/>
                <w:szCs w:val="20"/>
              </w:rPr>
            </w:pPr>
            <w:r>
              <w:rPr>
                <w:sz w:val="20"/>
                <w:szCs w:val="20"/>
              </w:rPr>
              <w:t>15 000,00 р.</w:t>
            </w:r>
          </w:p>
        </w:tc>
      </w:tr>
      <w:tr w:rsidR="000B7681" w14:paraId="385533C2"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E79C137" w14:textId="77777777" w:rsidR="00B84C69" w:rsidRDefault="00B84C69" w:rsidP="00B84C69">
            <w:pPr>
              <w:rPr>
                <w:sz w:val="20"/>
                <w:szCs w:val="20"/>
              </w:rPr>
            </w:pPr>
            <w:r>
              <w:rPr>
                <w:sz w:val="20"/>
                <w:szCs w:val="20"/>
              </w:rPr>
              <w:t>66</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FF631E5" w14:textId="1D65A16A" w:rsidR="00B84C69" w:rsidRPr="00B84C69" w:rsidRDefault="00B84C69" w:rsidP="00B84C69">
            <w:pPr>
              <w:rPr>
                <w:sz w:val="18"/>
                <w:szCs w:val="18"/>
              </w:rPr>
            </w:pPr>
            <w:r w:rsidRPr="00B84C69">
              <w:rPr>
                <w:sz w:val="18"/>
                <w:szCs w:val="18"/>
              </w:rPr>
              <w:t>Работниками Подрядчика допускается разворот груза руками допускается при условии, что груз поднят на высоту не более 1 м, в иных случаях, в том числе при развороте длинномерных грузов, - только с использованием оттяжек или багров.</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2E51302" w14:textId="6E9A5C5F" w:rsidR="00B84C69" w:rsidRPr="00B84C69" w:rsidRDefault="00B84C69" w:rsidP="00B84C69">
            <w:pPr>
              <w:rPr>
                <w:sz w:val="18"/>
                <w:szCs w:val="18"/>
              </w:rPr>
            </w:pPr>
            <w:r w:rsidRPr="00B84C69">
              <w:rPr>
                <w:sz w:val="18"/>
                <w:szCs w:val="18"/>
              </w:rPr>
              <w:t xml:space="preserve">п.116, Приказ Ростехнадзора от 26.11.2020 г. №461 ФНП "Правила безопасности опасных производственных объектов, на которых используются подъемные сооружения" </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916EE06"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FB61BCB" w14:textId="77777777" w:rsidR="00B84C69" w:rsidRDefault="00B84C69" w:rsidP="00B84C69">
            <w:pPr>
              <w:rPr>
                <w:sz w:val="20"/>
                <w:szCs w:val="20"/>
              </w:rPr>
            </w:pPr>
            <w:r>
              <w:rPr>
                <w:sz w:val="20"/>
                <w:szCs w:val="20"/>
              </w:rPr>
              <w:t>15 000,00 р.</w:t>
            </w:r>
          </w:p>
        </w:tc>
      </w:tr>
      <w:tr w:rsidR="000B7681" w14:paraId="50E86E0E"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7AF5A71" w14:textId="77777777" w:rsidR="00B84C69" w:rsidRDefault="00B84C69" w:rsidP="00B84C69">
            <w:pPr>
              <w:rPr>
                <w:sz w:val="20"/>
                <w:szCs w:val="20"/>
              </w:rPr>
            </w:pPr>
            <w:r>
              <w:rPr>
                <w:sz w:val="20"/>
                <w:szCs w:val="20"/>
              </w:rPr>
              <w:t>67</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D2D6708" w14:textId="6DEB5F0E" w:rsidR="00B84C69" w:rsidRPr="00B84C69" w:rsidRDefault="00B84C69" w:rsidP="00B84C69">
            <w:pPr>
              <w:rPr>
                <w:sz w:val="18"/>
                <w:szCs w:val="18"/>
              </w:rPr>
            </w:pPr>
            <w:r w:rsidRPr="00B84C69">
              <w:rPr>
                <w:sz w:val="18"/>
                <w:szCs w:val="18"/>
              </w:rPr>
              <w:t>Выполнение строительно-монтажных работ, погрузочно-разгрузочных работ над действующими коммуникациями, проезжей частью улиц или в стесненных условиях, при которых требуется ограничение зоны перемещения ПС и грузов, на ОПО с применением ПС Подрядчиком осуществляется в соответствии с ППР</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1D690C6" w14:textId="200CC249" w:rsidR="00B84C69" w:rsidRPr="00B84C69" w:rsidRDefault="00B84C69" w:rsidP="00B84C69">
            <w:pPr>
              <w:rPr>
                <w:sz w:val="18"/>
                <w:szCs w:val="18"/>
              </w:rPr>
            </w:pPr>
            <w:r w:rsidRPr="00B84C69">
              <w:rPr>
                <w:sz w:val="18"/>
                <w:szCs w:val="18"/>
              </w:rPr>
              <w:t>п.98, Приказ Ростехнадзора от 26.11.2020 г. №461 ФНП "Правила безопасности опасных производственных объектов, на которых используются подъемные сооружения"</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F7CC0DE"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FFFBC52" w14:textId="77777777" w:rsidR="00B84C69" w:rsidRDefault="00B84C69" w:rsidP="00B84C69">
            <w:pPr>
              <w:rPr>
                <w:sz w:val="20"/>
                <w:szCs w:val="20"/>
              </w:rPr>
            </w:pPr>
            <w:r>
              <w:rPr>
                <w:sz w:val="20"/>
                <w:szCs w:val="20"/>
              </w:rPr>
              <w:t>15 000,00 р.</w:t>
            </w:r>
          </w:p>
        </w:tc>
      </w:tr>
      <w:tr w:rsidR="000B7681" w14:paraId="1F29FBBA"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FD2E7DF" w14:textId="77777777" w:rsidR="00B84C69" w:rsidRDefault="00B84C69" w:rsidP="00B84C69">
            <w:pPr>
              <w:rPr>
                <w:sz w:val="20"/>
                <w:szCs w:val="20"/>
              </w:rPr>
            </w:pPr>
            <w:r>
              <w:rPr>
                <w:sz w:val="20"/>
                <w:szCs w:val="20"/>
              </w:rPr>
              <w:t>68</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9165F94" w14:textId="4BDCE768" w:rsidR="00B84C69" w:rsidRPr="00B84C69" w:rsidRDefault="00B84C69" w:rsidP="00B84C69">
            <w:pPr>
              <w:rPr>
                <w:sz w:val="18"/>
                <w:szCs w:val="18"/>
              </w:rPr>
            </w:pPr>
            <w:r w:rsidRPr="00B84C69">
              <w:rPr>
                <w:sz w:val="18"/>
                <w:szCs w:val="18"/>
              </w:rPr>
              <w:t>Лебедки и другие подъемные приспособления Подрядчика установлены в и эксплуатируются в соответствии с требованиями законодательства и ППР или ТК.</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A5D9D7C" w14:textId="2DFD8B47" w:rsidR="00B84C69" w:rsidRPr="00B84C69" w:rsidRDefault="00B84C69" w:rsidP="00B84C69">
            <w:pPr>
              <w:rPr>
                <w:sz w:val="18"/>
                <w:szCs w:val="18"/>
              </w:rPr>
            </w:pPr>
            <w:r w:rsidRPr="00B84C69">
              <w:rPr>
                <w:sz w:val="18"/>
                <w:szCs w:val="18"/>
              </w:rPr>
              <w:t>п.99, Приложения к приказу Министерства труда и социальной защиты Российской Федерации от 11 декабря 2020 года N 883 н "Об утверждении Правил по охране труда при строительстве, реконструкции и ремонте"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46F8D65"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6900C05" w14:textId="77777777" w:rsidR="00B84C69" w:rsidRDefault="00B84C69" w:rsidP="00B84C69">
            <w:pPr>
              <w:rPr>
                <w:sz w:val="20"/>
                <w:szCs w:val="20"/>
              </w:rPr>
            </w:pPr>
            <w:r>
              <w:rPr>
                <w:sz w:val="20"/>
                <w:szCs w:val="20"/>
              </w:rPr>
              <w:t>14 000,00 р.</w:t>
            </w:r>
          </w:p>
        </w:tc>
      </w:tr>
      <w:tr w:rsidR="000B7681" w14:paraId="405D522A"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8AAD53B" w14:textId="77777777" w:rsidR="00B84C69" w:rsidRDefault="00B84C69" w:rsidP="00B84C69">
            <w:pPr>
              <w:rPr>
                <w:sz w:val="20"/>
                <w:szCs w:val="20"/>
              </w:rPr>
            </w:pPr>
            <w:r>
              <w:rPr>
                <w:sz w:val="20"/>
                <w:szCs w:val="20"/>
              </w:rPr>
              <w:t>69</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CC2F6ED" w14:textId="6F4BABC3" w:rsidR="00B84C69" w:rsidRPr="00B84C69" w:rsidRDefault="00B84C69" w:rsidP="00B84C69">
            <w:pPr>
              <w:rPr>
                <w:sz w:val="18"/>
                <w:szCs w:val="18"/>
              </w:rPr>
            </w:pPr>
            <w:r w:rsidRPr="00B84C69">
              <w:rPr>
                <w:sz w:val="18"/>
                <w:szCs w:val="18"/>
              </w:rPr>
              <w:t xml:space="preserve">Установка кранов стрелового типа, кранов-манипуляторов, подъемников (вышек) производится Подрядчиком на подготовленной площадке с учетом категории и характера грунта. </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E87A84F" w14:textId="128EEF3B" w:rsidR="00B84C69" w:rsidRPr="00B84C69" w:rsidRDefault="00B84C69" w:rsidP="00B84C69">
            <w:pPr>
              <w:rPr>
                <w:sz w:val="18"/>
                <w:szCs w:val="18"/>
              </w:rPr>
            </w:pPr>
            <w:r w:rsidRPr="00B84C69">
              <w:rPr>
                <w:sz w:val="18"/>
                <w:szCs w:val="18"/>
              </w:rPr>
              <w:t xml:space="preserve">п. 108, Приказ Ростехнадзора от 26.11.2020 г. №461 ФНП "Правила безопасности опасных производственных объектов, на которых </w:t>
            </w:r>
            <w:r w:rsidRPr="00B84C69">
              <w:rPr>
                <w:sz w:val="18"/>
                <w:szCs w:val="18"/>
              </w:rPr>
              <w:lastRenderedPageBreak/>
              <w:t>используются подъемные сооружения";</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55099BE"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026ECF6" w14:textId="77777777" w:rsidR="00B84C69" w:rsidRDefault="00B84C69" w:rsidP="00B84C69">
            <w:pPr>
              <w:rPr>
                <w:sz w:val="20"/>
                <w:szCs w:val="20"/>
              </w:rPr>
            </w:pPr>
            <w:r>
              <w:rPr>
                <w:sz w:val="20"/>
                <w:szCs w:val="20"/>
              </w:rPr>
              <w:t>15 000,00 р.</w:t>
            </w:r>
          </w:p>
        </w:tc>
      </w:tr>
      <w:tr w:rsidR="000B7681" w14:paraId="7258544E"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725E2F5" w14:textId="77777777" w:rsidR="00B84C69" w:rsidRDefault="00B84C69" w:rsidP="00B84C69">
            <w:pPr>
              <w:rPr>
                <w:sz w:val="20"/>
                <w:szCs w:val="20"/>
              </w:rPr>
            </w:pPr>
            <w:r>
              <w:rPr>
                <w:sz w:val="20"/>
                <w:szCs w:val="20"/>
              </w:rPr>
              <w:t>70</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380B8B4" w14:textId="0CAD3685" w:rsidR="00B84C69" w:rsidRPr="00B84C69" w:rsidRDefault="00B84C69" w:rsidP="00B84C69">
            <w:pPr>
              <w:rPr>
                <w:sz w:val="18"/>
                <w:szCs w:val="18"/>
              </w:rPr>
            </w:pPr>
            <w:r w:rsidRPr="00B84C69">
              <w:rPr>
                <w:sz w:val="18"/>
                <w:szCs w:val="18"/>
              </w:rPr>
              <w:t xml:space="preserve">В зоне работы Подрядчика отсутствуют неисправные съемные грузозахватные приспособления и тара, а также немаркированные и неосмотренные в соответствии с инструкцией и законодательством. </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C3ABA37" w14:textId="6E5E6E2E" w:rsidR="00B84C69" w:rsidRPr="00B84C69" w:rsidRDefault="00B84C69" w:rsidP="00B84C69">
            <w:pPr>
              <w:rPr>
                <w:sz w:val="18"/>
                <w:szCs w:val="18"/>
              </w:rPr>
            </w:pPr>
            <w:proofErr w:type="spellStart"/>
            <w:r w:rsidRPr="00B84C69">
              <w:rPr>
                <w:sz w:val="18"/>
                <w:szCs w:val="18"/>
              </w:rPr>
              <w:t>п.п</w:t>
            </w:r>
            <w:proofErr w:type="spellEnd"/>
            <w:r w:rsidRPr="00B84C69">
              <w:rPr>
                <w:sz w:val="18"/>
                <w:szCs w:val="18"/>
              </w:rPr>
              <w:t>. 215-234, Приказ Ростехнадзора от 26.11.2020 г. №461 ФНП "Правила безопасности опасных производственных объектов, на которых используются подъемные сооружения";</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406AE3D"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F574755" w14:textId="77777777" w:rsidR="00B84C69" w:rsidRDefault="00B84C69" w:rsidP="00B84C69">
            <w:pPr>
              <w:rPr>
                <w:sz w:val="20"/>
                <w:szCs w:val="20"/>
              </w:rPr>
            </w:pPr>
            <w:r>
              <w:rPr>
                <w:sz w:val="20"/>
                <w:szCs w:val="20"/>
              </w:rPr>
              <w:t>25 000,00 р.</w:t>
            </w:r>
          </w:p>
        </w:tc>
      </w:tr>
      <w:tr w:rsidR="000B7681" w14:paraId="01936ECF"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1A718AA" w14:textId="77777777" w:rsidR="00B84C69" w:rsidRDefault="00B84C69" w:rsidP="00B84C69">
            <w:pPr>
              <w:rPr>
                <w:sz w:val="20"/>
                <w:szCs w:val="20"/>
              </w:rPr>
            </w:pP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26A13FD" w14:textId="55B61F1A" w:rsidR="00B84C69" w:rsidRPr="00B84C69" w:rsidRDefault="00B84C69" w:rsidP="00B84C69">
            <w:pPr>
              <w:rPr>
                <w:sz w:val="18"/>
                <w:szCs w:val="18"/>
              </w:rPr>
            </w:pPr>
            <w:r w:rsidRPr="00B84C69">
              <w:rPr>
                <w:sz w:val="18"/>
                <w:szCs w:val="18"/>
              </w:rPr>
              <w:t>Экология</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A8DAFC4" w14:textId="77777777" w:rsidR="00B84C69" w:rsidRPr="00B84C69" w:rsidRDefault="00B84C69" w:rsidP="00B84C69">
            <w:pPr>
              <w:rPr>
                <w:sz w:val="18"/>
                <w:szCs w:val="18"/>
              </w:rPr>
            </w:pP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89CF0C2"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7CD1460" w14:textId="77777777" w:rsidR="00B84C69" w:rsidRDefault="00B84C69" w:rsidP="00B84C69">
            <w:pPr>
              <w:rPr>
                <w:sz w:val="20"/>
                <w:szCs w:val="20"/>
              </w:rPr>
            </w:pPr>
          </w:p>
        </w:tc>
      </w:tr>
      <w:tr w:rsidR="000B7681" w14:paraId="30C4FC54"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00EBD10" w14:textId="77777777" w:rsidR="00B84C69" w:rsidRDefault="00B84C69" w:rsidP="00B84C69">
            <w:pPr>
              <w:rPr>
                <w:sz w:val="20"/>
                <w:szCs w:val="20"/>
              </w:rPr>
            </w:pPr>
            <w:r>
              <w:rPr>
                <w:sz w:val="20"/>
                <w:szCs w:val="20"/>
              </w:rPr>
              <w:t>71</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077DBB1" w14:textId="4D0CABD7" w:rsidR="00B84C69" w:rsidRPr="00B84C69" w:rsidRDefault="00B84C69" w:rsidP="00B84C69">
            <w:pPr>
              <w:rPr>
                <w:sz w:val="18"/>
                <w:szCs w:val="18"/>
              </w:rPr>
            </w:pPr>
            <w:r w:rsidRPr="00B84C69">
              <w:rPr>
                <w:sz w:val="18"/>
                <w:szCs w:val="18"/>
              </w:rPr>
              <w:t xml:space="preserve">Подрядчиком исключено: повреждение зеленых насаждений и элементов благоустройства; приготовление раствора непосредственно на проезжей части улиц и магистралей; выполнение откачки воды из колодцев, траншей, котлованов непосредственно на тротуары и проезжую часть улиц и магистралей; размещение на проезжей части улиц, магистралей, тротуарах и газонах почвы, грунта и отходов строительства и сноса, а также производство их захоронения или сжигания на строительной площадке во время производства и после окончания работ; </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133E237" w14:textId="1933667E" w:rsidR="00B84C69" w:rsidRPr="00B84C69" w:rsidRDefault="00B84C69" w:rsidP="00B84C69">
            <w:pPr>
              <w:rPr>
                <w:sz w:val="18"/>
                <w:szCs w:val="18"/>
              </w:rPr>
            </w:pPr>
            <w:r w:rsidRPr="00B84C69">
              <w:rPr>
                <w:sz w:val="18"/>
                <w:szCs w:val="18"/>
              </w:rPr>
              <w:t>Постановления правительства Москвы № 299-ПП от 19.05.2015 п. 2.4, и ФЗ №7 от 10.01.2002</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E7A300F"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0928A01" w14:textId="77777777" w:rsidR="00B84C69" w:rsidRDefault="00B84C69" w:rsidP="00B84C69">
            <w:pPr>
              <w:rPr>
                <w:sz w:val="20"/>
                <w:szCs w:val="20"/>
              </w:rPr>
            </w:pPr>
            <w:r>
              <w:rPr>
                <w:sz w:val="20"/>
                <w:szCs w:val="20"/>
              </w:rPr>
              <w:t>15 000,00 р.</w:t>
            </w:r>
          </w:p>
        </w:tc>
      </w:tr>
      <w:tr w:rsidR="000B7681" w14:paraId="6BD1D03B"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010E7F1" w14:textId="77777777" w:rsidR="00B84C69" w:rsidRDefault="00B84C69" w:rsidP="00B84C69">
            <w:pPr>
              <w:rPr>
                <w:sz w:val="20"/>
                <w:szCs w:val="20"/>
              </w:rPr>
            </w:pPr>
            <w:r>
              <w:rPr>
                <w:sz w:val="20"/>
                <w:szCs w:val="20"/>
              </w:rPr>
              <w:t>72*</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39EB3F8" w14:textId="7F9AEEC6" w:rsidR="00B84C69" w:rsidRPr="00B84C69" w:rsidRDefault="00B84C69" w:rsidP="00B84C69">
            <w:pPr>
              <w:rPr>
                <w:sz w:val="18"/>
                <w:szCs w:val="18"/>
              </w:rPr>
            </w:pPr>
            <w:r w:rsidRPr="00B84C69">
              <w:rPr>
                <w:sz w:val="18"/>
                <w:szCs w:val="18"/>
              </w:rPr>
              <w:t>Подрядчиком исключено: занятие излишней площади под складирование, ограждение работ сверх установленных границ; загромождение проходов и въездов во дворы, препятствование проезду транспорта и движению пешеходов; производство выезда автотранспорта с мест производства земляных, аварийных, ремонтных и иных видов работ без очистки колес от налипшего грунта; загрязнение почвенного слоя на территории проведения (производства) работ горюче-смазочными материалами при работе транспортных средств, строительной техники и механизмов.</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A6B281E" w14:textId="746C78F9" w:rsidR="00B84C69" w:rsidRPr="00B84C69" w:rsidRDefault="00B84C69" w:rsidP="00B84C69">
            <w:pPr>
              <w:rPr>
                <w:sz w:val="18"/>
                <w:szCs w:val="18"/>
              </w:rPr>
            </w:pPr>
            <w:r w:rsidRPr="00B84C69">
              <w:rPr>
                <w:sz w:val="18"/>
                <w:szCs w:val="18"/>
              </w:rPr>
              <w:t>Постановления правительства Москвы № 299-ПП от 19.05.2015 п. 2.4, и ФЗ №7 от 10.01.2002</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BEEE23C"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66A01BF" w14:textId="77777777" w:rsidR="00B84C69" w:rsidRDefault="00B84C69" w:rsidP="00B84C69">
            <w:pPr>
              <w:rPr>
                <w:sz w:val="20"/>
                <w:szCs w:val="20"/>
              </w:rPr>
            </w:pPr>
            <w:r>
              <w:rPr>
                <w:sz w:val="20"/>
                <w:szCs w:val="20"/>
              </w:rPr>
              <w:t>15 000,00 р.</w:t>
            </w:r>
          </w:p>
        </w:tc>
      </w:tr>
      <w:tr w:rsidR="000B7681" w14:paraId="4F94067E"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B2E4B16" w14:textId="77777777" w:rsidR="00B84C69" w:rsidRDefault="00B84C69" w:rsidP="00B84C69">
            <w:pPr>
              <w:rPr>
                <w:sz w:val="20"/>
                <w:szCs w:val="20"/>
              </w:rPr>
            </w:pPr>
            <w:r>
              <w:rPr>
                <w:sz w:val="20"/>
                <w:szCs w:val="20"/>
              </w:rPr>
              <w:t>73*</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A037B4F" w14:textId="79ADB189" w:rsidR="00B84C69" w:rsidRPr="00B84C69" w:rsidRDefault="00B84C69" w:rsidP="00B84C69">
            <w:pPr>
              <w:rPr>
                <w:sz w:val="18"/>
                <w:szCs w:val="18"/>
              </w:rPr>
            </w:pPr>
            <w:r w:rsidRPr="00B84C69">
              <w:rPr>
                <w:sz w:val="18"/>
                <w:szCs w:val="18"/>
              </w:rPr>
              <w:t>При хранении материалов, содержащих вредные или взрывоопасные растворители, Подрядчиком исключены риски возникновения возгорания и выделения вредных веществ.</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29E6A54" w14:textId="4371A049" w:rsidR="00B84C69" w:rsidRPr="00B84C69" w:rsidRDefault="00B84C69" w:rsidP="00B84C69">
            <w:pPr>
              <w:rPr>
                <w:sz w:val="18"/>
                <w:szCs w:val="18"/>
              </w:rPr>
            </w:pPr>
            <w:r w:rsidRPr="00B84C69">
              <w:rPr>
                <w:sz w:val="18"/>
                <w:szCs w:val="18"/>
              </w:rPr>
              <w:t>п.95, Приложения к приказу Министерства труда и социальной защиты Российской Федерации от 11 декабря 2020 года N 883 н "Об утверждении Правил по охране труда при строительстве, реконструкции и ремонте"</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261F02F"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248027A" w14:textId="77777777" w:rsidR="00B84C69" w:rsidRDefault="00B84C69" w:rsidP="00B84C69">
            <w:pPr>
              <w:rPr>
                <w:sz w:val="20"/>
                <w:szCs w:val="20"/>
              </w:rPr>
            </w:pPr>
            <w:r>
              <w:rPr>
                <w:sz w:val="20"/>
                <w:szCs w:val="20"/>
              </w:rPr>
              <w:t>15 000,00 р.</w:t>
            </w:r>
          </w:p>
        </w:tc>
      </w:tr>
      <w:tr w:rsidR="000B7681" w14:paraId="3B1CF9D1"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CC9F97E" w14:textId="77777777" w:rsidR="00B84C69" w:rsidRDefault="00B84C69" w:rsidP="00B84C69">
            <w:pPr>
              <w:rPr>
                <w:sz w:val="20"/>
                <w:szCs w:val="20"/>
              </w:rPr>
            </w:pPr>
            <w:r>
              <w:rPr>
                <w:sz w:val="20"/>
                <w:szCs w:val="20"/>
              </w:rPr>
              <w:t>74*</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B75624A" w14:textId="2FFDD505" w:rsidR="00B84C69" w:rsidRPr="00B84C69" w:rsidRDefault="00B84C69" w:rsidP="00B84C69">
            <w:pPr>
              <w:rPr>
                <w:sz w:val="18"/>
                <w:szCs w:val="18"/>
              </w:rPr>
            </w:pPr>
            <w:r w:rsidRPr="00B84C69">
              <w:rPr>
                <w:sz w:val="18"/>
                <w:szCs w:val="18"/>
              </w:rPr>
              <w:t>Подрядчиком обеспечено соблюдение экологических и санитарно-эпидемиологических требований при сборе, накоплении, использовании, обезвреживании, транспортировании, размещении и ином обращении с отходами производства и потребления, веществами, разрушающими озоновый слой, или иными опасными веществами.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148931E" w14:textId="729099C1" w:rsidR="00B84C69" w:rsidRPr="00B84C69" w:rsidRDefault="00B84C69" w:rsidP="00B84C69">
            <w:pPr>
              <w:rPr>
                <w:sz w:val="18"/>
                <w:szCs w:val="18"/>
              </w:rPr>
            </w:pPr>
            <w:r w:rsidRPr="00B84C69">
              <w:rPr>
                <w:sz w:val="18"/>
                <w:szCs w:val="18"/>
              </w:rPr>
              <w:t xml:space="preserve">ст. 8.2 </w:t>
            </w:r>
            <w:proofErr w:type="spellStart"/>
            <w:r w:rsidRPr="00B84C69">
              <w:rPr>
                <w:sz w:val="18"/>
                <w:szCs w:val="18"/>
              </w:rPr>
              <w:t>КоАп</w:t>
            </w:r>
            <w:proofErr w:type="spellEnd"/>
            <w:r w:rsidRPr="00B84C69">
              <w:rPr>
                <w:sz w:val="18"/>
                <w:szCs w:val="18"/>
              </w:rPr>
              <w:t>. РФ</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8409E79"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20C40C0" w14:textId="77777777" w:rsidR="00B84C69" w:rsidRDefault="00B84C69" w:rsidP="00B84C69">
            <w:pPr>
              <w:rPr>
                <w:sz w:val="20"/>
                <w:szCs w:val="20"/>
              </w:rPr>
            </w:pPr>
            <w:r>
              <w:rPr>
                <w:sz w:val="20"/>
                <w:szCs w:val="20"/>
              </w:rPr>
              <w:t>15 000,00 р.</w:t>
            </w:r>
          </w:p>
        </w:tc>
      </w:tr>
      <w:tr w:rsidR="000B7681" w14:paraId="2B242400"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1A88843" w14:textId="77777777" w:rsidR="00B84C69" w:rsidRDefault="00B84C69" w:rsidP="00B84C69">
            <w:pPr>
              <w:rPr>
                <w:sz w:val="20"/>
                <w:szCs w:val="20"/>
              </w:rPr>
            </w:pPr>
            <w:r>
              <w:rPr>
                <w:sz w:val="20"/>
                <w:szCs w:val="20"/>
              </w:rPr>
              <w:t>75*</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9805B2B" w14:textId="0B0472C4" w:rsidR="00B84C69" w:rsidRPr="00B84C69" w:rsidRDefault="00B84C69" w:rsidP="00B84C69">
            <w:pPr>
              <w:rPr>
                <w:sz w:val="18"/>
                <w:szCs w:val="18"/>
              </w:rPr>
            </w:pPr>
            <w:r w:rsidRPr="00B84C69">
              <w:rPr>
                <w:sz w:val="18"/>
                <w:szCs w:val="18"/>
              </w:rPr>
              <w:t>Подрядчиком не допускается образование свалок бытового и крупногабаритного мусора на дворовых территориях, на не установленных для этих целей участках территории населенных пунктов и прилегающих к населенным пунктам.</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C363884" w14:textId="362480FA" w:rsidR="00B84C69" w:rsidRPr="00B84C69" w:rsidRDefault="00B84C69" w:rsidP="00B84C69">
            <w:pPr>
              <w:rPr>
                <w:sz w:val="18"/>
                <w:szCs w:val="18"/>
              </w:rPr>
            </w:pPr>
            <w:r w:rsidRPr="00B84C69">
              <w:rPr>
                <w:sz w:val="18"/>
                <w:szCs w:val="18"/>
              </w:rPr>
              <w:t>п 4.4 СанПиН 3.5.2.3472-17 от 7 июня 2017 года</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7230D1F"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6BB5121" w14:textId="77777777" w:rsidR="00B84C69" w:rsidRDefault="00B84C69" w:rsidP="00B84C69">
            <w:pPr>
              <w:rPr>
                <w:sz w:val="20"/>
                <w:szCs w:val="20"/>
              </w:rPr>
            </w:pPr>
            <w:r>
              <w:rPr>
                <w:sz w:val="20"/>
                <w:szCs w:val="20"/>
              </w:rPr>
              <w:t>15 000,00 р.</w:t>
            </w:r>
          </w:p>
        </w:tc>
      </w:tr>
      <w:tr w:rsidR="000B7681" w14:paraId="1E242A03"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485D2A4" w14:textId="77777777" w:rsidR="00B84C69" w:rsidRDefault="00B84C69" w:rsidP="00B84C69">
            <w:pPr>
              <w:rPr>
                <w:sz w:val="20"/>
                <w:szCs w:val="20"/>
              </w:rPr>
            </w:pP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CEEB1B9" w14:textId="682B23F0" w:rsidR="00B84C69" w:rsidRPr="00B84C69" w:rsidRDefault="00B84C69" w:rsidP="00B84C69">
            <w:pPr>
              <w:rPr>
                <w:sz w:val="18"/>
                <w:szCs w:val="18"/>
              </w:rPr>
            </w:pPr>
            <w:r w:rsidRPr="00B84C69">
              <w:rPr>
                <w:sz w:val="18"/>
                <w:szCs w:val="18"/>
              </w:rPr>
              <w:t>Дополнительная нормативно правовая база</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C24DF60" w14:textId="77777777" w:rsidR="00B84C69" w:rsidRPr="00B84C69" w:rsidRDefault="00B84C69" w:rsidP="00B84C69">
            <w:pPr>
              <w:rPr>
                <w:sz w:val="18"/>
                <w:szCs w:val="18"/>
              </w:rPr>
            </w:pP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D9A1F33"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CAB9948" w14:textId="77777777" w:rsidR="00B84C69" w:rsidRDefault="00B84C69" w:rsidP="00B84C69">
            <w:pPr>
              <w:rPr>
                <w:sz w:val="20"/>
                <w:szCs w:val="20"/>
              </w:rPr>
            </w:pPr>
          </w:p>
        </w:tc>
      </w:tr>
      <w:tr w:rsidR="000B7681" w14:paraId="373CFA76"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C6C7A2C" w14:textId="77777777" w:rsidR="00B84C69" w:rsidRDefault="00B84C69" w:rsidP="00B84C69">
            <w:pPr>
              <w:rPr>
                <w:sz w:val="20"/>
                <w:szCs w:val="20"/>
              </w:rPr>
            </w:pPr>
            <w:r>
              <w:rPr>
                <w:sz w:val="20"/>
                <w:szCs w:val="20"/>
              </w:rPr>
              <w:t>76*</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897D5F5" w14:textId="7C7C4F94" w:rsidR="00B84C69" w:rsidRPr="00B84C69" w:rsidRDefault="00B84C69" w:rsidP="00B84C69">
            <w:pPr>
              <w:rPr>
                <w:sz w:val="18"/>
                <w:szCs w:val="18"/>
              </w:rPr>
            </w:pPr>
            <w:r w:rsidRPr="00B84C69">
              <w:rPr>
                <w:sz w:val="18"/>
                <w:szCs w:val="18"/>
              </w:rPr>
              <w:t>Соблюдаются требования Экологии при произведении строительных работ.</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3F7E81B" w14:textId="25AB2F39" w:rsidR="00B84C69" w:rsidRPr="00B84C69" w:rsidRDefault="00B84C69" w:rsidP="00B84C69">
            <w:pPr>
              <w:rPr>
                <w:sz w:val="18"/>
                <w:szCs w:val="18"/>
              </w:rPr>
            </w:pPr>
            <w:r w:rsidRPr="00B84C69">
              <w:rPr>
                <w:sz w:val="18"/>
                <w:szCs w:val="18"/>
              </w:rPr>
              <w:t>Соблюдаются требования Постановления правительства Москвы № 299-ПП от 19 мая 2015 г. а также ФЗ №7</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8900DF4"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97421AF" w14:textId="77777777" w:rsidR="00B84C69" w:rsidRDefault="00B84C69" w:rsidP="00B84C69">
            <w:pPr>
              <w:rPr>
                <w:sz w:val="20"/>
                <w:szCs w:val="20"/>
              </w:rPr>
            </w:pPr>
            <w:r>
              <w:rPr>
                <w:sz w:val="20"/>
                <w:szCs w:val="20"/>
              </w:rPr>
              <w:t>10 000,00 р.</w:t>
            </w:r>
          </w:p>
        </w:tc>
      </w:tr>
      <w:tr w:rsidR="000B7681" w14:paraId="4E71D557"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9614A13" w14:textId="77777777" w:rsidR="00B84C69" w:rsidRDefault="00B84C69" w:rsidP="00B84C69">
            <w:pPr>
              <w:rPr>
                <w:sz w:val="20"/>
                <w:szCs w:val="20"/>
              </w:rPr>
            </w:pPr>
            <w:r>
              <w:rPr>
                <w:sz w:val="20"/>
                <w:szCs w:val="20"/>
              </w:rPr>
              <w:t>77*</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4638022" w14:textId="225EC41D" w:rsidR="00B84C69" w:rsidRPr="00B84C69" w:rsidRDefault="00B84C69" w:rsidP="00B84C69">
            <w:pPr>
              <w:rPr>
                <w:sz w:val="18"/>
                <w:szCs w:val="18"/>
              </w:rPr>
            </w:pPr>
            <w:r w:rsidRPr="00B84C69">
              <w:rPr>
                <w:sz w:val="18"/>
                <w:szCs w:val="18"/>
              </w:rPr>
              <w:t>Соблюдаются требования охраны труда при строительстве, капитальном ремонте и реконструкции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8379242" w14:textId="2B52B486" w:rsidR="00B84C69" w:rsidRPr="00B84C69" w:rsidRDefault="00B84C69" w:rsidP="00B84C69">
            <w:pPr>
              <w:rPr>
                <w:sz w:val="18"/>
                <w:szCs w:val="18"/>
              </w:rPr>
            </w:pPr>
            <w:r w:rsidRPr="00B84C69">
              <w:rPr>
                <w:sz w:val="18"/>
                <w:szCs w:val="18"/>
              </w:rPr>
              <w:t xml:space="preserve">Соблюдаются требования </w:t>
            </w:r>
            <w:r w:rsidRPr="00B84C69">
              <w:rPr>
                <w:sz w:val="18"/>
                <w:szCs w:val="18"/>
              </w:rPr>
              <w:br/>
              <w:t xml:space="preserve">Приложения к приказу Министерства труда и социальной защиты Российской Федерации РФ </w:t>
            </w:r>
            <w:r w:rsidRPr="00B84C69">
              <w:rPr>
                <w:sz w:val="18"/>
                <w:szCs w:val="18"/>
              </w:rPr>
              <w:br/>
              <w:t>от 11.12.2020 № 883 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6F2DC1E"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DF36B8E" w14:textId="77777777" w:rsidR="00B84C69" w:rsidRDefault="00B84C69" w:rsidP="00B84C69">
            <w:pPr>
              <w:rPr>
                <w:sz w:val="20"/>
                <w:szCs w:val="20"/>
              </w:rPr>
            </w:pPr>
            <w:r>
              <w:rPr>
                <w:sz w:val="20"/>
                <w:szCs w:val="20"/>
              </w:rPr>
              <w:t>10 000,00 р.</w:t>
            </w:r>
          </w:p>
        </w:tc>
      </w:tr>
      <w:tr w:rsidR="000B7681" w14:paraId="7C6811EA"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01251A3" w14:textId="77777777" w:rsidR="00B84C69" w:rsidRDefault="00B84C69" w:rsidP="00B84C69">
            <w:pPr>
              <w:rPr>
                <w:sz w:val="20"/>
                <w:szCs w:val="20"/>
              </w:rPr>
            </w:pPr>
            <w:r>
              <w:rPr>
                <w:sz w:val="20"/>
                <w:szCs w:val="20"/>
              </w:rPr>
              <w:t>78*</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9D28453" w14:textId="37C8AF4B" w:rsidR="00B84C69" w:rsidRPr="00B84C69" w:rsidRDefault="00B84C69" w:rsidP="00B84C69">
            <w:pPr>
              <w:rPr>
                <w:sz w:val="18"/>
                <w:szCs w:val="18"/>
              </w:rPr>
            </w:pPr>
            <w:r w:rsidRPr="00B84C69">
              <w:rPr>
                <w:sz w:val="18"/>
                <w:szCs w:val="18"/>
              </w:rPr>
              <w:t>Соблюдаются требования охраны труда при работе на высоте</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C2B4123" w14:textId="0980E7E3" w:rsidR="00B84C69" w:rsidRPr="00B84C69" w:rsidRDefault="00B84C69" w:rsidP="00B84C69">
            <w:pPr>
              <w:rPr>
                <w:sz w:val="18"/>
                <w:szCs w:val="18"/>
              </w:rPr>
            </w:pPr>
            <w:r w:rsidRPr="00B84C69">
              <w:rPr>
                <w:sz w:val="18"/>
                <w:szCs w:val="18"/>
              </w:rPr>
              <w:t xml:space="preserve">Соблюдаются требования </w:t>
            </w:r>
            <w:r w:rsidRPr="00B84C69">
              <w:rPr>
                <w:sz w:val="18"/>
                <w:szCs w:val="18"/>
              </w:rPr>
              <w:lastRenderedPageBreak/>
              <w:t>Приложения к приказу Министерства труда и социальной защиты Российской Федерации России от 16.11.2020 № 782н,</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26ED327"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0A74754" w14:textId="77777777" w:rsidR="00B84C69" w:rsidRDefault="00B84C69" w:rsidP="00B84C69">
            <w:pPr>
              <w:rPr>
                <w:sz w:val="20"/>
                <w:szCs w:val="20"/>
              </w:rPr>
            </w:pPr>
            <w:r>
              <w:rPr>
                <w:sz w:val="20"/>
                <w:szCs w:val="20"/>
              </w:rPr>
              <w:t>10 000,00 р.</w:t>
            </w:r>
          </w:p>
        </w:tc>
      </w:tr>
      <w:tr w:rsidR="000B7681" w14:paraId="034F8617"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F844B3F" w14:textId="77777777" w:rsidR="00B84C69" w:rsidRDefault="00B84C69" w:rsidP="00B84C69">
            <w:pPr>
              <w:rPr>
                <w:sz w:val="20"/>
                <w:szCs w:val="20"/>
              </w:rPr>
            </w:pPr>
            <w:r>
              <w:rPr>
                <w:sz w:val="20"/>
                <w:szCs w:val="20"/>
              </w:rPr>
              <w:t>79*</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14798DC" w14:textId="665B4EF8" w:rsidR="00B84C69" w:rsidRPr="00B84C69" w:rsidRDefault="00B84C69" w:rsidP="00B84C69">
            <w:pPr>
              <w:rPr>
                <w:sz w:val="18"/>
                <w:szCs w:val="18"/>
              </w:rPr>
            </w:pPr>
            <w:r w:rsidRPr="00B84C69">
              <w:rPr>
                <w:sz w:val="18"/>
                <w:szCs w:val="18"/>
              </w:rPr>
              <w:t>Соблюдаются требования промышленной безопасности при работе с ПС</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2C01C1E" w14:textId="621F4B78" w:rsidR="00B84C69" w:rsidRPr="00B84C69" w:rsidRDefault="00B84C69" w:rsidP="00B84C69">
            <w:pPr>
              <w:rPr>
                <w:sz w:val="18"/>
                <w:szCs w:val="18"/>
              </w:rPr>
            </w:pPr>
            <w:r w:rsidRPr="00B84C69">
              <w:rPr>
                <w:sz w:val="18"/>
                <w:szCs w:val="18"/>
              </w:rPr>
              <w:t xml:space="preserve">Соблюдаются требования приказа Ростехнадзора от 26.11.2020 № 461 </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F038FD3"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6B18532" w14:textId="77777777" w:rsidR="00B84C69" w:rsidRDefault="00B84C69" w:rsidP="00B84C69">
            <w:pPr>
              <w:rPr>
                <w:sz w:val="20"/>
                <w:szCs w:val="20"/>
              </w:rPr>
            </w:pPr>
            <w:r>
              <w:rPr>
                <w:sz w:val="20"/>
                <w:szCs w:val="20"/>
              </w:rPr>
              <w:t>10 000,00 р.</w:t>
            </w:r>
          </w:p>
        </w:tc>
      </w:tr>
      <w:tr w:rsidR="000B7681" w14:paraId="3A2EBF9E"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CD7D94E" w14:textId="77777777" w:rsidR="00B84C69" w:rsidRDefault="00B84C69" w:rsidP="00B84C69">
            <w:pPr>
              <w:rPr>
                <w:sz w:val="20"/>
                <w:szCs w:val="20"/>
              </w:rPr>
            </w:pPr>
            <w:r>
              <w:rPr>
                <w:sz w:val="20"/>
                <w:szCs w:val="20"/>
              </w:rPr>
              <w:t>80*</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FB83A9D" w14:textId="22DCD821" w:rsidR="00B84C69" w:rsidRPr="00B84C69" w:rsidRDefault="00B84C69" w:rsidP="00B84C69">
            <w:pPr>
              <w:rPr>
                <w:sz w:val="18"/>
                <w:szCs w:val="18"/>
              </w:rPr>
            </w:pPr>
            <w:r w:rsidRPr="00B84C69">
              <w:rPr>
                <w:sz w:val="18"/>
                <w:szCs w:val="18"/>
              </w:rPr>
              <w:t>Соблюдаются требования охраны труда при погрузочно-разгрузочных работах</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9AD6921" w14:textId="22700991" w:rsidR="00B84C69" w:rsidRPr="00B84C69" w:rsidRDefault="00B84C69" w:rsidP="00B84C69">
            <w:pPr>
              <w:rPr>
                <w:sz w:val="18"/>
                <w:szCs w:val="18"/>
              </w:rPr>
            </w:pPr>
            <w:r w:rsidRPr="00B84C69">
              <w:rPr>
                <w:sz w:val="18"/>
                <w:szCs w:val="18"/>
              </w:rPr>
              <w:t xml:space="preserve">Соблюдаются требования от 28.10.2020 № 753н Правила при погрузочно-разгрузочных работах и размещении грузов </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CA71DDD"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23158F7" w14:textId="77777777" w:rsidR="00B84C69" w:rsidRDefault="00B84C69" w:rsidP="00B84C69">
            <w:pPr>
              <w:rPr>
                <w:sz w:val="20"/>
                <w:szCs w:val="20"/>
              </w:rPr>
            </w:pPr>
            <w:r>
              <w:rPr>
                <w:sz w:val="20"/>
                <w:szCs w:val="20"/>
              </w:rPr>
              <w:t>10 000,00 р.</w:t>
            </w:r>
          </w:p>
        </w:tc>
      </w:tr>
      <w:tr w:rsidR="000B7681" w14:paraId="48E8DC87"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E79D99B" w14:textId="77777777" w:rsidR="00B84C69" w:rsidRDefault="00B84C69" w:rsidP="00B84C69">
            <w:pPr>
              <w:rPr>
                <w:sz w:val="20"/>
                <w:szCs w:val="20"/>
              </w:rPr>
            </w:pPr>
            <w:r>
              <w:rPr>
                <w:sz w:val="20"/>
                <w:szCs w:val="20"/>
              </w:rPr>
              <w:t>81*</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39DEB8C" w14:textId="0EAF20DD" w:rsidR="00B84C69" w:rsidRPr="00B84C69" w:rsidRDefault="00B84C69" w:rsidP="00B84C69">
            <w:pPr>
              <w:rPr>
                <w:sz w:val="18"/>
                <w:szCs w:val="18"/>
              </w:rPr>
            </w:pPr>
            <w:r w:rsidRPr="00B84C69">
              <w:rPr>
                <w:sz w:val="18"/>
                <w:szCs w:val="18"/>
              </w:rPr>
              <w:t>Соблюдаются требования безопасной эксплуатации сосудов под давлением</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C09FF1F" w14:textId="77777777" w:rsidR="000B7681" w:rsidRDefault="000B7681" w:rsidP="000B7681">
            <w:pPr>
              <w:rPr>
                <w:sz w:val="20"/>
                <w:szCs w:val="20"/>
              </w:rPr>
            </w:pPr>
            <w:r>
              <w:rPr>
                <w:sz w:val="20"/>
                <w:szCs w:val="20"/>
              </w:rPr>
              <w:t>Соблюдаются требования Приказа Ростехнадзора от 2 марта 2018 года N 93,</w:t>
            </w:r>
          </w:p>
          <w:p w14:paraId="2C622457" w14:textId="7ABB6E96" w:rsidR="00B84C69" w:rsidRPr="00B84C69" w:rsidRDefault="00B84C69" w:rsidP="00B84C69">
            <w:pPr>
              <w:rPr>
                <w:sz w:val="18"/>
                <w:szCs w:val="18"/>
              </w:rPr>
            </w:pPr>
            <w:r w:rsidRPr="00B84C69">
              <w:rPr>
                <w:sz w:val="18"/>
                <w:szCs w:val="18"/>
              </w:rPr>
              <w:t>Соблюдаются требования приказа Ростехнадзора от 15.12.2020 № 536 "Правила промышленной безопасности при использовании оборудования, работающего под избыточным давлением"</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C18E636"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2447FD4" w14:textId="77777777" w:rsidR="00B84C69" w:rsidRDefault="00B84C69" w:rsidP="00B84C69">
            <w:pPr>
              <w:rPr>
                <w:sz w:val="20"/>
                <w:szCs w:val="20"/>
              </w:rPr>
            </w:pPr>
            <w:r>
              <w:rPr>
                <w:sz w:val="20"/>
                <w:szCs w:val="20"/>
              </w:rPr>
              <w:t>10 000,00 р.</w:t>
            </w:r>
          </w:p>
        </w:tc>
      </w:tr>
      <w:tr w:rsidR="000B7681" w14:paraId="14186087"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8611244" w14:textId="77777777" w:rsidR="00B84C69" w:rsidRDefault="00B84C69" w:rsidP="00B84C69">
            <w:pPr>
              <w:rPr>
                <w:sz w:val="20"/>
                <w:szCs w:val="20"/>
              </w:rPr>
            </w:pPr>
            <w:r>
              <w:rPr>
                <w:sz w:val="20"/>
                <w:szCs w:val="20"/>
              </w:rPr>
              <w:t>82*</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F0691C5" w14:textId="08194A59" w:rsidR="00B84C69" w:rsidRPr="00B84C69" w:rsidRDefault="00B84C69" w:rsidP="00B84C69">
            <w:pPr>
              <w:rPr>
                <w:sz w:val="18"/>
                <w:szCs w:val="18"/>
              </w:rPr>
            </w:pPr>
            <w:r w:rsidRPr="00B84C69">
              <w:rPr>
                <w:sz w:val="18"/>
                <w:szCs w:val="18"/>
              </w:rPr>
              <w:t>Соблюдаются требования безопасности при производстве сварочных работ</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A130EF4" w14:textId="10993D2C" w:rsidR="00B84C69" w:rsidRPr="00B84C69" w:rsidRDefault="00B84C69" w:rsidP="00B84C69">
            <w:pPr>
              <w:rPr>
                <w:sz w:val="18"/>
                <w:szCs w:val="18"/>
              </w:rPr>
            </w:pPr>
            <w:r w:rsidRPr="00B84C69">
              <w:rPr>
                <w:sz w:val="18"/>
                <w:szCs w:val="18"/>
              </w:rPr>
              <w:t>Соблюдаются требования Приложения к приказу Министерства труда и социальной защиты Российской Федерации от 11.12.2020 № 884н Правила при выполнении электросварочных и газосварочных работ</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8317F0F"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DE422D0" w14:textId="77777777" w:rsidR="00B84C69" w:rsidRDefault="00B84C69" w:rsidP="00B84C69">
            <w:pPr>
              <w:rPr>
                <w:sz w:val="20"/>
                <w:szCs w:val="20"/>
              </w:rPr>
            </w:pPr>
            <w:r>
              <w:rPr>
                <w:sz w:val="20"/>
                <w:szCs w:val="20"/>
              </w:rPr>
              <w:t>10 000,00 р.</w:t>
            </w:r>
          </w:p>
        </w:tc>
      </w:tr>
      <w:tr w:rsidR="000B7681" w14:paraId="4A780B5D"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63BE227" w14:textId="77777777" w:rsidR="00B84C69" w:rsidRDefault="00B84C69" w:rsidP="00B84C69">
            <w:pPr>
              <w:rPr>
                <w:sz w:val="20"/>
                <w:szCs w:val="20"/>
              </w:rPr>
            </w:pPr>
            <w:r>
              <w:rPr>
                <w:sz w:val="20"/>
                <w:szCs w:val="20"/>
              </w:rPr>
              <w:t>83*</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25FB41B" w14:textId="7E51655E" w:rsidR="00B84C69" w:rsidRPr="00B84C69" w:rsidRDefault="00B84C69" w:rsidP="00B84C69">
            <w:pPr>
              <w:rPr>
                <w:sz w:val="18"/>
                <w:szCs w:val="18"/>
              </w:rPr>
            </w:pPr>
            <w:r w:rsidRPr="00B84C69">
              <w:rPr>
                <w:sz w:val="18"/>
                <w:szCs w:val="18"/>
              </w:rPr>
              <w:t>Соблюдаются требования Электробезопасности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C8D43A7" w14:textId="1A4132ED" w:rsidR="00B84C69" w:rsidRPr="00B84C69" w:rsidRDefault="00B84C69" w:rsidP="00B84C69">
            <w:pPr>
              <w:rPr>
                <w:sz w:val="18"/>
                <w:szCs w:val="18"/>
              </w:rPr>
            </w:pPr>
            <w:r w:rsidRPr="00B84C69">
              <w:rPr>
                <w:sz w:val="18"/>
                <w:szCs w:val="18"/>
              </w:rPr>
              <w:t>Соблюдаются требования ПУЭ 6, ПОТЭЭ и Приложения к приказу Министерства труда и социальной защиты Российской Федерации от 15.12.2020 № 903 н Правила при эксплуатации электроустановок</w:t>
            </w:r>
            <w:r w:rsidRPr="00B84C69">
              <w:rPr>
                <w:sz w:val="18"/>
                <w:szCs w:val="18"/>
              </w:rPr>
              <w:br/>
              <w:t>, Приложения к приказу Министерства труда и социальной защиты Российской Федерации от 27.11.2020 № 835н Правила при работе с инструментом и приспособлениями</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2694154"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AFBD71C" w14:textId="77777777" w:rsidR="00B84C69" w:rsidRDefault="00B84C69" w:rsidP="00B84C69">
            <w:pPr>
              <w:rPr>
                <w:sz w:val="20"/>
                <w:szCs w:val="20"/>
              </w:rPr>
            </w:pPr>
            <w:r>
              <w:rPr>
                <w:sz w:val="20"/>
                <w:szCs w:val="20"/>
              </w:rPr>
              <w:t>10 000,00 р.</w:t>
            </w:r>
          </w:p>
        </w:tc>
      </w:tr>
      <w:tr w:rsidR="000B7681" w14:paraId="26DB9AC4"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A58D67C" w14:textId="77777777" w:rsidR="00B84C69" w:rsidRDefault="00B84C69" w:rsidP="00B84C69">
            <w:pPr>
              <w:rPr>
                <w:sz w:val="20"/>
                <w:szCs w:val="20"/>
              </w:rPr>
            </w:pPr>
            <w:r>
              <w:rPr>
                <w:sz w:val="20"/>
                <w:szCs w:val="20"/>
              </w:rPr>
              <w:t>84*</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D293BDF" w14:textId="30303E7B" w:rsidR="00B84C69" w:rsidRPr="00B84C69" w:rsidRDefault="00B84C69" w:rsidP="00B84C69">
            <w:pPr>
              <w:rPr>
                <w:sz w:val="18"/>
                <w:szCs w:val="18"/>
              </w:rPr>
            </w:pPr>
            <w:r w:rsidRPr="00B84C69">
              <w:rPr>
                <w:sz w:val="18"/>
                <w:szCs w:val="18"/>
              </w:rPr>
              <w:t>Соблюдаются требования пожарной безопасности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1EAB858" w14:textId="4FA99E4A" w:rsidR="00B84C69" w:rsidRPr="00B84C69" w:rsidRDefault="00B84C69" w:rsidP="00B84C69">
            <w:pPr>
              <w:rPr>
                <w:sz w:val="18"/>
                <w:szCs w:val="18"/>
              </w:rPr>
            </w:pPr>
            <w:r w:rsidRPr="00B84C69">
              <w:rPr>
                <w:sz w:val="18"/>
                <w:szCs w:val="18"/>
              </w:rPr>
              <w:t xml:space="preserve">Соблюдаются требования Постановления №1479, ФЗ №123, ФЗ №69, СП 484.1311500.2020 </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4AEFC1B"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80A86A0" w14:textId="77777777" w:rsidR="00B84C69" w:rsidRDefault="00B84C69" w:rsidP="00B84C69">
            <w:pPr>
              <w:rPr>
                <w:sz w:val="20"/>
                <w:szCs w:val="20"/>
              </w:rPr>
            </w:pPr>
            <w:r>
              <w:rPr>
                <w:sz w:val="20"/>
                <w:szCs w:val="20"/>
              </w:rPr>
              <w:t>10 000,00 р.</w:t>
            </w:r>
          </w:p>
        </w:tc>
      </w:tr>
      <w:tr w:rsidR="000B7681" w14:paraId="4E02DC7E"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1CD2798" w14:textId="77777777" w:rsidR="00B84C69" w:rsidRDefault="00B84C69" w:rsidP="00B84C69">
            <w:pPr>
              <w:rPr>
                <w:sz w:val="20"/>
                <w:szCs w:val="20"/>
              </w:rPr>
            </w:pPr>
            <w:r>
              <w:rPr>
                <w:sz w:val="20"/>
                <w:szCs w:val="20"/>
              </w:rPr>
              <w:t>85*</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674DC9E" w14:textId="2BC0412D" w:rsidR="00B84C69" w:rsidRPr="00B84C69" w:rsidRDefault="00B84C69" w:rsidP="00B84C69">
            <w:pPr>
              <w:rPr>
                <w:sz w:val="18"/>
                <w:szCs w:val="18"/>
              </w:rPr>
            </w:pPr>
            <w:r w:rsidRPr="00B84C69">
              <w:rPr>
                <w:sz w:val="18"/>
                <w:szCs w:val="18"/>
              </w:rPr>
              <w:t xml:space="preserve">Санитарно-эпидемиологические требования к организации и проведению дезинсекционных мероприятий в борьбе с </w:t>
            </w:r>
            <w:r w:rsidRPr="00B84C69">
              <w:rPr>
                <w:sz w:val="18"/>
                <w:szCs w:val="18"/>
              </w:rPr>
              <w:lastRenderedPageBreak/>
              <w:t>членистоногими, имеющими эпидемиологическое и санитарно-гигиеническое значение</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C40708B" w14:textId="22C0A377" w:rsidR="00B84C69" w:rsidRPr="00B84C69" w:rsidRDefault="00B84C69" w:rsidP="00B84C69">
            <w:pPr>
              <w:rPr>
                <w:sz w:val="18"/>
                <w:szCs w:val="18"/>
              </w:rPr>
            </w:pPr>
            <w:r w:rsidRPr="00B84C69">
              <w:rPr>
                <w:sz w:val="18"/>
                <w:szCs w:val="18"/>
              </w:rPr>
              <w:lastRenderedPageBreak/>
              <w:t xml:space="preserve">Соблюдаются требования СанПиН </w:t>
            </w:r>
            <w:r w:rsidRPr="00B84C69">
              <w:rPr>
                <w:sz w:val="18"/>
                <w:szCs w:val="18"/>
              </w:rPr>
              <w:lastRenderedPageBreak/>
              <w:t>3.5.2.3472-17 от 7 июня 2017 года</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F2A417D"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31F2CB5" w14:textId="77777777" w:rsidR="00B84C69" w:rsidRDefault="00B84C69" w:rsidP="00B84C69">
            <w:pPr>
              <w:rPr>
                <w:sz w:val="20"/>
                <w:szCs w:val="20"/>
              </w:rPr>
            </w:pPr>
            <w:r>
              <w:rPr>
                <w:sz w:val="20"/>
                <w:szCs w:val="20"/>
              </w:rPr>
              <w:t>10 000,00 р.</w:t>
            </w:r>
          </w:p>
        </w:tc>
      </w:tr>
      <w:tr w:rsidR="000B7681" w14:paraId="59791058"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ED1A537" w14:textId="77777777" w:rsidR="00B84C69" w:rsidRDefault="00B84C69" w:rsidP="00B84C69">
            <w:pPr>
              <w:rPr>
                <w:sz w:val="20"/>
                <w:szCs w:val="20"/>
              </w:rPr>
            </w:pPr>
            <w:r>
              <w:rPr>
                <w:sz w:val="20"/>
                <w:szCs w:val="20"/>
              </w:rPr>
              <w:t>86*</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BBC07D9" w14:textId="1E9E568E" w:rsidR="00B84C69" w:rsidRPr="00B84C69" w:rsidRDefault="00B84C69" w:rsidP="00B84C69">
            <w:pPr>
              <w:rPr>
                <w:sz w:val="18"/>
                <w:szCs w:val="18"/>
              </w:rPr>
            </w:pPr>
            <w:r w:rsidRPr="00B84C69">
              <w:rPr>
                <w:rFonts w:ascii="Arial" w:hAnsi="Arial" w:cs="Arial"/>
                <w:sz w:val="18"/>
                <w:szCs w:val="18"/>
              </w:rPr>
              <w:t>Соблюдение правил работы с инструментом и приспособлениями</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785D3A4" w14:textId="1C78C0FA" w:rsidR="00B84C69" w:rsidRPr="00B84C69" w:rsidRDefault="00B84C69" w:rsidP="00B84C69">
            <w:pPr>
              <w:rPr>
                <w:sz w:val="18"/>
                <w:szCs w:val="18"/>
              </w:rPr>
            </w:pPr>
            <w:r w:rsidRPr="00B84C69">
              <w:rPr>
                <w:sz w:val="18"/>
                <w:szCs w:val="18"/>
              </w:rPr>
              <w:t>Соблюдаются требования Приложения к приказу Министерства труда и социальной защиты Российской Федерации от 27.11.2020 № 835н Правила при работе с инструментом и приспособлениями</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415232E"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9F36512" w14:textId="77777777" w:rsidR="00B84C69" w:rsidRDefault="00B84C69" w:rsidP="00B84C69">
            <w:pPr>
              <w:rPr>
                <w:sz w:val="20"/>
                <w:szCs w:val="20"/>
              </w:rPr>
            </w:pPr>
            <w:r>
              <w:rPr>
                <w:sz w:val="20"/>
                <w:szCs w:val="20"/>
              </w:rPr>
              <w:t>10 000,00 р.</w:t>
            </w:r>
          </w:p>
        </w:tc>
      </w:tr>
      <w:tr w:rsidR="000B7681" w14:paraId="2636B9E4"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474F1A3" w14:textId="77777777" w:rsidR="00B84C69" w:rsidRDefault="00B84C69" w:rsidP="00B84C69">
            <w:pPr>
              <w:rPr>
                <w:sz w:val="20"/>
                <w:szCs w:val="20"/>
              </w:rPr>
            </w:pPr>
            <w:r>
              <w:rPr>
                <w:sz w:val="20"/>
                <w:szCs w:val="20"/>
              </w:rPr>
              <w:t>87*</w:t>
            </w:r>
          </w:p>
        </w:tc>
        <w:tc>
          <w:tcPr>
            <w:tcW w:w="2821"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566C2BE" w14:textId="3191BAF6" w:rsidR="00B84C69" w:rsidRPr="00B84C69" w:rsidRDefault="00B84C69" w:rsidP="00B84C69">
            <w:pPr>
              <w:rPr>
                <w:sz w:val="18"/>
                <w:szCs w:val="18"/>
              </w:rPr>
            </w:pPr>
            <w:r w:rsidRPr="00B84C69">
              <w:rPr>
                <w:sz w:val="18"/>
                <w:szCs w:val="18"/>
              </w:rPr>
              <w:t>Соблюдаются требования ПДД</w:t>
            </w:r>
          </w:p>
        </w:tc>
        <w:tc>
          <w:tcPr>
            <w:tcW w:w="993"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249ECA2" w14:textId="21F4CB7E" w:rsidR="00B84C69" w:rsidRPr="00B84C69" w:rsidRDefault="00B84C69" w:rsidP="00B84C69">
            <w:pPr>
              <w:rPr>
                <w:sz w:val="18"/>
                <w:szCs w:val="18"/>
              </w:rPr>
            </w:pPr>
            <w:r w:rsidRPr="00B84C69">
              <w:rPr>
                <w:sz w:val="18"/>
                <w:szCs w:val="18"/>
              </w:rPr>
              <w:t>Соблюдаются требования Постановления Правительства РФ от 23.10.1993 N 1090 (ред. от 21.12.2020) "О Правилах дорожного движения" (вместе с "Основными положениями по допуску транспортных средств к эксплуатации и обязанности должностных лиц по обеспечению безопасности дорожного движения"),</w:t>
            </w:r>
          </w:p>
        </w:tc>
        <w:tc>
          <w:tcPr>
            <w:tcW w:w="364"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907D51F" w14:textId="77777777" w:rsidR="00B84C69" w:rsidRDefault="00B84C69" w:rsidP="00B84C69">
            <w:pPr>
              <w:rPr>
                <w:sz w:val="20"/>
                <w:szCs w:val="20"/>
              </w:rPr>
            </w:pP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C87F109" w14:textId="77777777" w:rsidR="00B84C69" w:rsidRDefault="00B84C69" w:rsidP="00B84C69">
            <w:pPr>
              <w:rPr>
                <w:sz w:val="20"/>
                <w:szCs w:val="20"/>
              </w:rPr>
            </w:pPr>
            <w:r>
              <w:rPr>
                <w:sz w:val="20"/>
                <w:szCs w:val="20"/>
              </w:rPr>
              <w:t>10 000,00 р.</w:t>
            </w:r>
          </w:p>
        </w:tc>
      </w:tr>
      <w:tr w:rsidR="000B7681" w14:paraId="1A143E2A"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1C862E95" w14:textId="77777777" w:rsidR="00044A7E" w:rsidRDefault="00044A7E">
            <w:pPr>
              <w:rPr>
                <w:sz w:val="20"/>
                <w:szCs w:val="20"/>
              </w:rPr>
            </w:pPr>
          </w:p>
        </w:tc>
        <w:tc>
          <w:tcPr>
            <w:tcW w:w="2821"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62B5B9EE" w14:textId="77777777" w:rsidR="00044A7E" w:rsidRDefault="00B84C69">
            <w:pPr>
              <w:rPr>
                <w:sz w:val="20"/>
                <w:szCs w:val="20"/>
              </w:rPr>
            </w:pPr>
            <w:r>
              <w:rPr>
                <w:sz w:val="20"/>
                <w:szCs w:val="20"/>
              </w:rPr>
              <w:t>Допускается предоставление на проверку оригиналов документов или заверенных копий.</w:t>
            </w:r>
          </w:p>
        </w:tc>
        <w:tc>
          <w:tcPr>
            <w:tcW w:w="993"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70AADB51" w14:textId="77777777" w:rsidR="00044A7E" w:rsidRDefault="00044A7E">
            <w:pPr>
              <w:rPr>
                <w:sz w:val="20"/>
                <w:szCs w:val="20"/>
              </w:rPr>
            </w:pPr>
          </w:p>
        </w:tc>
        <w:tc>
          <w:tcPr>
            <w:tcW w:w="364"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65AC95EE" w14:textId="77777777" w:rsidR="00044A7E" w:rsidRDefault="00044A7E">
            <w:pPr>
              <w:rPr>
                <w:sz w:val="20"/>
                <w:szCs w:val="20"/>
              </w:rPr>
            </w:pP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2900ADB2" w14:textId="77777777" w:rsidR="00044A7E" w:rsidRDefault="00044A7E">
            <w:pPr>
              <w:rPr>
                <w:sz w:val="20"/>
                <w:szCs w:val="20"/>
              </w:rPr>
            </w:pPr>
          </w:p>
        </w:tc>
      </w:tr>
      <w:tr w:rsidR="00044A7E" w14:paraId="606CCEE2"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15A18317" w14:textId="77777777" w:rsidR="00044A7E" w:rsidRDefault="00044A7E">
            <w:pPr>
              <w:rPr>
                <w:sz w:val="20"/>
                <w:szCs w:val="20"/>
              </w:rPr>
            </w:pPr>
          </w:p>
        </w:tc>
        <w:tc>
          <w:tcPr>
            <w:tcW w:w="4178" w:type="pct"/>
            <w:gridSpan w:val="3"/>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702EB4D0" w14:textId="77777777" w:rsidR="00044A7E" w:rsidRDefault="00B84C69">
            <w:pPr>
              <w:rPr>
                <w:sz w:val="20"/>
                <w:szCs w:val="20"/>
              </w:rPr>
            </w:pPr>
            <w:r>
              <w:rPr>
                <w:sz w:val="20"/>
                <w:szCs w:val="20"/>
              </w:rPr>
              <w:t>Представитель подрядной организации: _____________________________</w:t>
            </w: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4ADB76E3" w14:textId="77777777" w:rsidR="00044A7E" w:rsidRDefault="00044A7E">
            <w:pPr>
              <w:rPr>
                <w:sz w:val="20"/>
                <w:szCs w:val="20"/>
              </w:rPr>
            </w:pPr>
          </w:p>
        </w:tc>
      </w:tr>
      <w:tr w:rsidR="00044A7E" w14:paraId="056E0FE4"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4949ADEF" w14:textId="77777777" w:rsidR="00044A7E" w:rsidRDefault="00044A7E">
            <w:pPr>
              <w:rPr>
                <w:sz w:val="20"/>
                <w:szCs w:val="20"/>
              </w:rPr>
            </w:pPr>
          </w:p>
        </w:tc>
        <w:tc>
          <w:tcPr>
            <w:tcW w:w="4178" w:type="pct"/>
            <w:gridSpan w:val="3"/>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2AA29101" w14:textId="77777777" w:rsidR="00044A7E" w:rsidRDefault="00B84C69">
            <w:pPr>
              <w:rPr>
                <w:sz w:val="20"/>
                <w:szCs w:val="20"/>
              </w:rPr>
            </w:pPr>
            <w:r>
              <w:rPr>
                <w:sz w:val="20"/>
                <w:szCs w:val="20"/>
              </w:rPr>
              <w:t>Представитель проектной группы: _________________________________</w:t>
            </w: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39A18B69" w14:textId="77777777" w:rsidR="00044A7E" w:rsidRDefault="00044A7E">
            <w:pPr>
              <w:rPr>
                <w:sz w:val="20"/>
                <w:szCs w:val="20"/>
              </w:rPr>
            </w:pPr>
          </w:p>
        </w:tc>
      </w:tr>
      <w:tr w:rsidR="00044A7E" w14:paraId="546B9F57" w14:textId="77777777" w:rsidTr="007A383D">
        <w:trPr>
          <w:trHeight w:val="315"/>
        </w:trPr>
        <w:tc>
          <w:tcPr>
            <w:tcW w:w="237" w:type="pc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tcPr>
          <w:p w14:paraId="6A646203" w14:textId="77777777" w:rsidR="00044A7E" w:rsidRDefault="00044A7E">
            <w:pPr>
              <w:rPr>
                <w:sz w:val="20"/>
                <w:szCs w:val="20"/>
              </w:rPr>
            </w:pPr>
          </w:p>
        </w:tc>
        <w:tc>
          <w:tcPr>
            <w:tcW w:w="4178" w:type="pct"/>
            <w:gridSpan w:val="3"/>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2810F22B" w14:textId="77777777" w:rsidR="00044A7E" w:rsidRDefault="00B84C69">
            <w:pPr>
              <w:rPr>
                <w:sz w:val="20"/>
                <w:szCs w:val="20"/>
              </w:rPr>
            </w:pPr>
            <w:r>
              <w:rPr>
                <w:sz w:val="20"/>
                <w:szCs w:val="20"/>
              </w:rPr>
              <w:t>Представитель службы по ОТ и ПС: ___________________________________</w:t>
            </w:r>
          </w:p>
        </w:tc>
        <w:tc>
          <w:tcPr>
            <w:tcW w:w="585" w:type="pct"/>
            <w:tcBorders>
              <w:top w:val="single" w:sz="6" w:space="0" w:color="CCCCCC"/>
              <w:left w:val="single" w:sz="6" w:space="0" w:color="CCCCCC"/>
              <w:bottom w:val="single" w:sz="6" w:space="0" w:color="CCCCCC"/>
              <w:right w:val="single" w:sz="6" w:space="0" w:color="CCCCCC"/>
            </w:tcBorders>
            <w:shd w:val="clear" w:color="auto" w:fill="auto"/>
            <w:tcMar>
              <w:top w:w="30" w:type="dxa"/>
              <w:left w:w="45" w:type="dxa"/>
              <w:bottom w:w="30" w:type="dxa"/>
              <w:right w:w="45" w:type="dxa"/>
            </w:tcMar>
          </w:tcPr>
          <w:p w14:paraId="2D2736BC" w14:textId="77777777" w:rsidR="00044A7E" w:rsidRDefault="00044A7E">
            <w:pPr>
              <w:rPr>
                <w:sz w:val="20"/>
                <w:szCs w:val="20"/>
              </w:rPr>
            </w:pPr>
          </w:p>
        </w:tc>
      </w:tr>
      <w:tr w:rsidR="000B7681" w14:paraId="44B175C7" w14:textId="77777777" w:rsidTr="007A383D">
        <w:trPr>
          <w:trHeight w:val="315"/>
        </w:trPr>
        <w:tc>
          <w:tcPr>
            <w:tcW w:w="237" w:type="pct"/>
            <w:tcBorders>
              <w:top w:val="single" w:sz="6" w:space="0" w:color="CCCCCC"/>
              <w:left w:val="single" w:sz="6" w:space="0" w:color="CCCCCC"/>
              <w:bottom w:val="single" w:sz="6" w:space="0" w:color="000000"/>
              <w:right w:val="single" w:sz="6" w:space="0" w:color="CCCCCC"/>
            </w:tcBorders>
            <w:tcMar>
              <w:top w:w="30" w:type="dxa"/>
              <w:left w:w="45" w:type="dxa"/>
              <w:bottom w:w="30" w:type="dxa"/>
              <w:right w:w="45" w:type="dxa"/>
            </w:tcMar>
          </w:tcPr>
          <w:p w14:paraId="3FCCACAA" w14:textId="77777777" w:rsidR="00044A7E" w:rsidRDefault="00044A7E">
            <w:pPr>
              <w:rPr>
                <w:sz w:val="20"/>
                <w:szCs w:val="20"/>
              </w:rPr>
            </w:pPr>
          </w:p>
        </w:tc>
        <w:tc>
          <w:tcPr>
            <w:tcW w:w="2821" w:type="pct"/>
            <w:tcBorders>
              <w:top w:val="single" w:sz="6" w:space="0" w:color="CCCCCC"/>
              <w:left w:val="single" w:sz="6" w:space="0" w:color="CCCCCC"/>
              <w:bottom w:val="single" w:sz="6" w:space="0" w:color="000000"/>
              <w:right w:val="single" w:sz="6" w:space="0" w:color="CCCCCC"/>
            </w:tcBorders>
            <w:shd w:val="clear" w:color="auto" w:fill="auto"/>
            <w:tcMar>
              <w:top w:w="30" w:type="dxa"/>
              <w:left w:w="45" w:type="dxa"/>
              <w:bottom w:w="30" w:type="dxa"/>
              <w:right w:w="45" w:type="dxa"/>
            </w:tcMar>
          </w:tcPr>
          <w:p w14:paraId="2A08CA5B" w14:textId="77777777" w:rsidR="00044A7E" w:rsidRDefault="00044A7E">
            <w:pPr>
              <w:rPr>
                <w:sz w:val="20"/>
                <w:szCs w:val="20"/>
              </w:rPr>
            </w:pPr>
          </w:p>
        </w:tc>
        <w:tc>
          <w:tcPr>
            <w:tcW w:w="993" w:type="pct"/>
            <w:tcBorders>
              <w:top w:val="single" w:sz="6" w:space="0" w:color="CCCCCC"/>
              <w:left w:val="single" w:sz="6" w:space="0" w:color="CCCCCC"/>
              <w:bottom w:val="single" w:sz="6" w:space="0" w:color="000000"/>
              <w:right w:val="single" w:sz="6" w:space="0" w:color="CCCCCC"/>
            </w:tcBorders>
            <w:shd w:val="clear" w:color="auto" w:fill="auto"/>
            <w:tcMar>
              <w:top w:w="30" w:type="dxa"/>
              <w:left w:w="45" w:type="dxa"/>
              <w:bottom w:w="30" w:type="dxa"/>
              <w:right w:w="45" w:type="dxa"/>
            </w:tcMar>
          </w:tcPr>
          <w:p w14:paraId="2E47BB4F" w14:textId="77777777" w:rsidR="00044A7E" w:rsidRDefault="00044A7E">
            <w:pPr>
              <w:rPr>
                <w:sz w:val="20"/>
                <w:szCs w:val="20"/>
              </w:rPr>
            </w:pPr>
          </w:p>
        </w:tc>
        <w:tc>
          <w:tcPr>
            <w:tcW w:w="364" w:type="pct"/>
            <w:tcBorders>
              <w:top w:val="single" w:sz="6" w:space="0" w:color="CCCCCC"/>
              <w:left w:val="single" w:sz="6" w:space="0" w:color="CCCCCC"/>
              <w:bottom w:val="single" w:sz="6" w:space="0" w:color="000000"/>
              <w:right w:val="single" w:sz="6" w:space="0" w:color="CCCCCC"/>
            </w:tcBorders>
            <w:shd w:val="clear" w:color="auto" w:fill="auto"/>
            <w:tcMar>
              <w:top w:w="30" w:type="dxa"/>
              <w:left w:w="45" w:type="dxa"/>
              <w:bottom w:w="30" w:type="dxa"/>
              <w:right w:w="45" w:type="dxa"/>
            </w:tcMar>
          </w:tcPr>
          <w:p w14:paraId="10E98CA9" w14:textId="77777777" w:rsidR="00044A7E" w:rsidRDefault="00044A7E">
            <w:pPr>
              <w:rPr>
                <w:sz w:val="20"/>
                <w:szCs w:val="20"/>
              </w:rPr>
            </w:pPr>
          </w:p>
        </w:tc>
        <w:tc>
          <w:tcPr>
            <w:tcW w:w="585" w:type="pct"/>
            <w:tcBorders>
              <w:top w:val="single" w:sz="6" w:space="0" w:color="CCCCCC"/>
              <w:left w:val="single" w:sz="6" w:space="0" w:color="CCCCCC"/>
              <w:bottom w:val="single" w:sz="6" w:space="0" w:color="000000"/>
              <w:right w:val="single" w:sz="6" w:space="0" w:color="CCCCCC"/>
            </w:tcBorders>
            <w:shd w:val="clear" w:color="auto" w:fill="auto"/>
            <w:tcMar>
              <w:top w:w="30" w:type="dxa"/>
              <w:left w:w="45" w:type="dxa"/>
              <w:bottom w:w="30" w:type="dxa"/>
              <w:right w:w="45" w:type="dxa"/>
            </w:tcMar>
          </w:tcPr>
          <w:p w14:paraId="6AC5E364" w14:textId="77777777" w:rsidR="00044A7E" w:rsidRDefault="00044A7E">
            <w:pPr>
              <w:rPr>
                <w:sz w:val="20"/>
                <w:szCs w:val="20"/>
              </w:rPr>
            </w:pPr>
          </w:p>
        </w:tc>
      </w:tr>
      <w:tr w:rsidR="00044A7E" w14:paraId="3A368D3B"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7003645" w14:textId="77777777" w:rsidR="00044A7E" w:rsidRDefault="00044A7E">
            <w:pPr>
              <w:rPr>
                <w:sz w:val="20"/>
                <w:szCs w:val="20"/>
              </w:rPr>
            </w:pPr>
          </w:p>
        </w:tc>
        <w:tc>
          <w:tcPr>
            <w:tcW w:w="4763" w:type="pct"/>
            <w:gridSpan w:val="4"/>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E2EF340" w14:textId="77777777" w:rsidR="00044A7E" w:rsidRDefault="00B84C69">
            <w:pPr>
              <w:rPr>
                <w:sz w:val="20"/>
                <w:szCs w:val="20"/>
              </w:rPr>
            </w:pPr>
            <w:r>
              <w:rPr>
                <w:sz w:val="20"/>
                <w:szCs w:val="20"/>
              </w:rPr>
              <w:t>Приложение VI</w:t>
            </w:r>
          </w:p>
        </w:tc>
      </w:tr>
      <w:tr w:rsidR="00044A7E" w14:paraId="29829812"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9D4E600" w14:textId="77777777" w:rsidR="00044A7E" w:rsidRDefault="00044A7E">
            <w:pPr>
              <w:rPr>
                <w:sz w:val="20"/>
                <w:szCs w:val="20"/>
              </w:rPr>
            </w:pPr>
          </w:p>
        </w:tc>
        <w:tc>
          <w:tcPr>
            <w:tcW w:w="4763" w:type="pct"/>
            <w:gridSpan w:val="4"/>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7887879" w14:textId="77777777" w:rsidR="00044A7E" w:rsidRDefault="00B84C69">
            <w:pPr>
              <w:rPr>
                <w:sz w:val="20"/>
                <w:szCs w:val="20"/>
              </w:rPr>
            </w:pPr>
            <w:r>
              <w:rPr>
                <w:sz w:val="20"/>
                <w:szCs w:val="20"/>
              </w:rPr>
              <w:t>Дополнительные штрафные санкции, налагаемые в случае выявления фактов, указанных ниже</w:t>
            </w:r>
          </w:p>
        </w:tc>
      </w:tr>
      <w:tr w:rsidR="00044A7E" w14:paraId="06B60048"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210A36A" w14:textId="77777777" w:rsidR="00044A7E" w:rsidRDefault="00B84C69">
            <w:pPr>
              <w:jc w:val="right"/>
              <w:rPr>
                <w:sz w:val="20"/>
                <w:szCs w:val="20"/>
              </w:rPr>
            </w:pPr>
            <w:r>
              <w:rPr>
                <w:sz w:val="20"/>
                <w:szCs w:val="20"/>
              </w:rPr>
              <w:t>1</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359C7D1" w14:textId="77777777" w:rsidR="00044A7E" w:rsidRDefault="00B84C69">
            <w:pPr>
              <w:rPr>
                <w:sz w:val="20"/>
                <w:szCs w:val="20"/>
              </w:rPr>
            </w:pPr>
            <w:r>
              <w:rPr>
                <w:sz w:val="20"/>
                <w:szCs w:val="20"/>
              </w:rPr>
              <w:t>Сокрытие Подрядной/субподрядной организацией информации об авариях/пожарах/инцидентах/несчастных случаях, либо уведомление о них с опозданием более чем на 24 часа с момента обнаружения происшествия</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6535A24" w14:textId="77777777" w:rsidR="00044A7E" w:rsidRDefault="00B84C69">
            <w:pPr>
              <w:rPr>
                <w:sz w:val="20"/>
                <w:szCs w:val="20"/>
              </w:rPr>
            </w:pPr>
            <w:r>
              <w:rPr>
                <w:sz w:val="20"/>
                <w:szCs w:val="20"/>
              </w:rPr>
              <w:t>100 000,00 р.</w:t>
            </w:r>
          </w:p>
        </w:tc>
      </w:tr>
      <w:tr w:rsidR="00044A7E" w14:paraId="38790233"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F357E89" w14:textId="77777777" w:rsidR="00044A7E" w:rsidRDefault="00B84C69">
            <w:pPr>
              <w:jc w:val="right"/>
              <w:rPr>
                <w:sz w:val="20"/>
                <w:szCs w:val="20"/>
              </w:rPr>
            </w:pPr>
            <w:r>
              <w:rPr>
                <w:sz w:val="20"/>
                <w:szCs w:val="20"/>
              </w:rPr>
              <w:t>2</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243FFF9" w14:textId="56D6204B" w:rsidR="00044A7E" w:rsidRDefault="00B84C69">
            <w:pPr>
              <w:rPr>
                <w:sz w:val="20"/>
                <w:szCs w:val="20"/>
              </w:rPr>
            </w:pPr>
            <w:r>
              <w:rPr>
                <w:sz w:val="20"/>
                <w:szCs w:val="20"/>
              </w:rPr>
              <w:t>Не предоставление информации/объяснений/акта расследования по инциденту/аварии/пожару/несчастному случаю</w:t>
            </w:r>
            <w:r w:rsidR="000B7681">
              <w:rPr>
                <w:sz w:val="20"/>
                <w:szCs w:val="20"/>
              </w:rPr>
              <w:t>, документы в запросе Заказчика</w:t>
            </w:r>
            <w:r>
              <w:rPr>
                <w:sz w:val="20"/>
                <w:szCs w:val="20"/>
              </w:rPr>
              <w:t>, а также документов подтверждающих проведение обучений, стажировок, инструктажей и других мероприятий с пострадавшим/ми в течение рабочего дня, в который произошел инцидент</w:t>
            </w:r>
            <w:r w:rsidR="000B7681">
              <w:rPr>
                <w:sz w:val="20"/>
                <w:szCs w:val="20"/>
              </w:rPr>
              <w:t xml:space="preserve"> или в указанные запросом сроки</w:t>
            </w:r>
            <w:r>
              <w:rPr>
                <w:sz w:val="20"/>
                <w:szCs w:val="20"/>
              </w:rPr>
              <w:t>.</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5BFC1C2" w14:textId="77777777" w:rsidR="00044A7E" w:rsidRDefault="00B84C69">
            <w:pPr>
              <w:rPr>
                <w:sz w:val="20"/>
                <w:szCs w:val="20"/>
              </w:rPr>
            </w:pPr>
            <w:r>
              <w:rPr>
                <w:sz w:val="20"/>
                <w:szCs w:val="20"/>
              </w:rPr>
              <w:t>1 000 000 р.</w:t>
            </w:r>
          </w:p>
        </w:tc>
      </w:tr>
      <w:tr w:rsidR="00044A7E" w14:paraId="62D494C5"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5562663" w14:textId="77777777" w:rsidR="00044A7E" w:rsidRDefault="00B84C69">
            <w:pPr>
              <w:jc w:val="right"/>
              <w:rPr>
                <w:sz w:val="20"/>
                <w:szCs w:val="20"/>
              </w:rPr>
            </w:pPr>
            <w:r>
              <w:rPr>
                <w:sz w:val="20"/>
                <w:szCs w:val="20"/>
              </w:rPr>
              <w:t>3</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50B5EDC" w14:textId="77777777" w:rsidR="00044A7E" w:rsidRDefault="00B84C69">
            <w:pPr>
              <w:rPr>
                <w:sz w:val="20"/>
                <w:szCs w:val="20"/>
              </w:rPr>
            </w:pPr>
            <w:r>
              <w:rPr>
                <w:sz w:val="20"/>
                <w:szCs w:val="20"/>
              </w:rPr>
              <w:t>Неисполнение в установленный срок предписаний специалиста Заказчика в области пожарной безопасности, охраны труда, окружающей среды и промышленной безопасности</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042EEEB" w14:textId="77777777" w:rsidR="00044A7E" w:rsidRDefault="00B84C69">
            <w:pPr>
              <w:rPr>
                <w:sz w:val="20"/>
                <w:szCs w:val="20"/>
              </w:rPr>
            </w:pPr>
            <w:r>
              <w:rPr>
                <w:sz w:val="20"/>
                <w:szCs w:val="20"/>
              </w:rPr>
              <w:t>25 000,00 р.</w:t>
            </w:r>
          </w:p>
        </w:tc>
      </w:tr>
      <w:tr w:rsidR="00044A7E" w14:paraId="13B5B193"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05C3CE2" w14:textId="77777777" w:rsidR="00044A7E" w:rsidRDefault="00B84C69">
            <w:pPr>
              <w:jc w:val="right"/>
              <w:rPr>
                <w:sz w:val="20"/>
                <w:szCs w:val="20"/>
              </w:rPr>
            </w:pPr>
            <w:r>
              <w:rPr>
                <w:sz w:val="20"/>
                <w:szCs w:val="20"/>
              </w:rPr>
              <w:t>4</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D98727C" w14:textId="77777777" w:rsidR="00044A7E" w:rsidRDefault="00B84C69">
            <w:pPr>
              <w:rPr>
                <w:sz w:val="20"/>
                <w:szCs w:val="20"/>
              </w:rPr>
            </w:pPr>
            <w:r>
              <w:rPr>
                <w:sz w:val="20"/>
                <w:szCs w:val="20"/>
              </w:rPr>
              <w:t>Непредоставление документации по охране труда, промышленной и пожарной безопасности, охране окружающей среды, а также информации об ответственных лицах в установленные сроки. (Акт-передачи строительной площадки, приказы, Инструкции, Акт-допуск и другие)</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C6CC45C" w14:textId="77777777" w:rsidR="00044A7E" w:rsidRDefault="00B84C69">
            <w:pPr>
              <w:rPr>
                <w:sz w:val="20"/>
                <w:szCs w:val="20"/>
              </w:rPr>
            </w:pPr>
            <w:r>
              <w:rPr>
                <w:sz w:val="20"/>
                <w:szCs w:val="20"/>
              </w:rPr>
              <w:t>10 000,00 р.</w:t>
            </w:r>
          </w:p>
        </w:tc>
      </w:tr>
      <w:tr w:rsidR="00044A7E" w14:paraId="2D3DD6CB"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C6A1810" w14:textId="77777777" w:rsidR="00044A7E" w:rsidRDefault="00B84C69">
            <w:pPr>
              <w:jc w:val="right"/>
              <w:rPr>
                <w:sz w:val="20"/>
                <w:szCs w:val="20"/>
              </w:rPr>
            </w:pPr>
            <w:r>
              <w:rPr>
                <w:sz w:val="20"/>
                <w:szCs w:val="20"/>
              </w:rPr>
              <w:t>5</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D29F87A" w14:textId="01B9669B" w:rsidR="00044A7E" w:rsidRDefault="00B84C69">
            <w:pPr>
              <w:rPr>
                <w:sz w:val="20"/>
                <w:szCs w:val="20"/>
              </w:rPr>
            </w:pPr>
            <w:r>
              <w:rPr>
                <w:sz w:val="20"/>
                <w:szCs w:val="20"/>
              </w:rPr>
              <w:t>Выполнение работ работниками Подрядной/субподрядной организации без оформления разрешительных документов, (разрешение на производство работ, акт-допуск, наряд-допуск, акта-разграничения работ, графика совмещённых работ, акта приёма - передачи и др.)</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E2E31EA" w14:textId="77777777" w:rsidR="00044A7E" w:rsidRDefault="00B84C69">
            <w:pPr>
              <w:rPr>
                <w:sz w:val="20"/>
                <w:szCs w:val="20"/>
              </w:rPr>
            </w:pPr>
            <w:r>
              <w:rPr>
                <w:sz w:val="20"/>
                <w:szCs w:val="20"/>
              </w:rPr>
              <w:t>50 000,00 р.</w:t>
            </w:r>
          </w:p>
        </w:tc>
      </w:tr>
      <w:tr w:rsidR="00044A7E" w14:paraId="55CB2941"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865FC18" w14:textId="77777777" w:rsidR="00044A7E" w:rsidRDefault="00B84C69">
            <w:pPr>
              <w:jc w:val="right"/>
              <w:rPr>
                <w:sz w:val="20"/>
                <w:szCs w:val="20"/>
              </w:rPr>
            </w:pPr>
            <w:r>
              <w:rPr>
                <w:sz w:val="20"/>
                <w:szCs w:val="20"/>
              </w:rPr>
              <w:t>6</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B84F019" w14:textId="77777777" w:rsidR="00044A7E" w:rsidRDefault="00B84C69">
            <w:pPr>
              <w:rPr>
                <w:sz w:val="20"/>
                <w:szCs w:val="20"/>
              </w:rPr>
            </w:pPr>
            <w:r>
              <w:rPr>
                <w:sz w:val="20"/>
                <w:szCs w:val="20"/>
              </w:rPr>
              <w:t>Самовольное возобновление работ, выполнение которых было приостановлено представителем федерального надзорного органа и/или Заказчика</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5FBBE94" w14:textId="77777777" w:rsidR="00044A7E" w:rsidRDefault="00B84C69">
            <w:pPr>
              <w:rPr>
                <w:sz w:val="20"/>
                <w:szCs w:val="20"/>
              </w:rPr>
            </w:pPr>
            <w:r>
              <w:rPr>
                <w:sz w:val="20"/>
                <w:szCs w:val="20"/>
              </w:rPr>
              <w:t>100 000 р.</w:t>
            </w:r>
          </w:p>
        </w:tc>
      </w:tr>
      <w:tr w:rsidR="00044A7E" w14:paraId="744FF623"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DFA7542" w14:textId="77777777" w:rsidR="00044A7E" w:rsidRDefault="00B84C69">
            <w:pPr>
              <w:jc w:val="right"/>
              <w:rPr>
                <w:sz w:val="20"/>
                <w:szCs w:val="20"/>
              </w:rPr>
            </w:pPr>
            <w:r>
              <w:rPr>
                <w:sz w:val="20"/>
                <w:szCs w:val="20"/>
              </w:rPr>
              <w:t>7</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C714C3A" w14:textId="77777777" w:rsidR="00044A7E" w:rsidRDefault="00B84C69">
            <w:pPr>
              <w:rPr>
                <w:sz w:val="20"/>
                <w:szCs w:val="20"/>
              </w:rPr>
            </w:pPr>
            <w:r>
              <w:rPr>
                <w:sz w:val="20"/>
                <w:szCs w:val="20"/>
              </w:rPr>
              <w:t xml:space="preserve">Привлечение Подрядной/субподрядной организацией для выполнения работ работников, не имеющих необходимую квалификацию, аттестацию (включая обучение по программам пожарно-технического минимума), не прошедших необходимых инструктажей, не ознакомленных с инструкциями, содержащими требования охраны труда, промышленной и пожарной безопасности не прошедших обязательных медицинских осмотров (предварительных - при поступлении на работу, периодических – в процессе работы, внеочередных - в соответствии с медицинскими рекомендациями обследования), обязательных психиатрических освидетельствований, либо </w:t>
            </w:r>
            <w:r>
              <w:rPr>
                <w:sz w:val="20"/>
                <w:szCs w:val="20"/>
              </w:rPr>
              <w:lastRenderedPageBreak/>
              <w:t>выполнение работ при наличии обстоятельств, угрожающих безопасности работников, либо иное нарушение требований по организации безопасного проведения работ (в том числе огневых и газоопасных).</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1863299" w14:textId="77777777" w:rsidR="00044A7E" w:rsidRDefault="00B84C69">
            <w:pPr>
              <w:rPr>
                <w:sz w:val="20"/>
                <w:szCs w:val="20"/>
              </w:rPr>
            </w:pPr>
            <w:r>
              <w:rPr>
                <w:sz w:val="20"/>
                <w:szCs w:val="20"/>
              </w:rPr>
              <w:lastRenderedPageBreak/>
              <w:t>50 000,00 р.</w:t>
            </w:r>
          </w:p>
        </w:tc>
      </w:tr>
      <w:tr w:rsidR="00044A7E" w14:paraId="53164602"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3AA2A5C2" w14:textId="77777777" w:rsidR="00044A7E" w:rsidRDefault="00B84C69">
            <w:pPr>
              <w:jc w:val="right"/>
              <w:rPr>
                <w:sz w:val="20"/>
                <w:szCs w:val="20"/>
              </w:rPr>
            </w:pPr>
            <w:r>
              <w:rPr>
                <w:sz w:val="20"/>
                <w:szCs w:val="20"/>
              </w:rPr>
              <w:t>8</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0CBDE5DC" w14:textId="225ED306" w:rsidR="00044A7E" w:rsidRDefault="000B7681">
            <w:pPr>
              <w:rPr>
                <w:sz w:val="20"/>
                <w:szCs w:val="20"/>
              </w:rPr>
            </w:pPr>
            <w:r w:rsidRPr="000B7681">
              <w:rPr>
                <w:sz w:val="20"/>
                <w:szCs w:val="20"/>
              </w:rPr>
              <w:t xml:space="preserve">Наступление инцидента или несчастного случая с неустановленной степенью тяжести, или тяжелыми травмами, или со смертельным исходом у работников Подрядчика или иных </w:t>
            </w:r>
            <w:proofErr w:type="gramStart"/>
            <w:r w:rsidRPr="000B7681">
              <w:rPr>
                <w:sz w:val="20"/>
                <w:szCs w:val="20"/>
              </w:rPr>
              <w:t>лиц,  допущенных</w:t>
            </w:r>
            <w:proofErr w:type="gramEnd"/>
            <w:r w:rsidRPr="000B7681">
              <w:rPr>
                <w:sz w:val="20"/>
                <w:szCs w:val="20"/>
              </w:rPr>
              <w:t xml:space="preserve"> Подрядчиком на Объект, или с третьими лицами в месте выполнения работ Подрядчиком. </w:t>
            </w:r>
            <w:r w:rsidRPr="000B7681">
              <w:rPr>
                <w:sz w:val="20"/>
                <w:szCs w:val="20"/>
              </w:rPr>
              <w:tab/>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6C27EF5A" w14:textId="77777777" w:rsidR="00044A7E" w:rsidRDefault="00B84C69">
            <w:pPr>
              <w:rPr>
                <w:sz w:val="20"/>
                <w:szCs w:val="20"/>
              </w:rPr>
            </w:pPr>
            <w:r>
              <w:rPr>
                <w:sz w:val="20"/>
                <w:szCs w:val="20"/>
              </w:rPr>
              <w:t>1 500 000,00 р.</w:t>
            </w:r>
          </w:p>
        </w:tc>
      </w:tr>
      <w:tr w:rsidR="00044A7E" w14:paraId="07CE56F8"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18888D60" w14:textId="77777777" w:rsidR="00044A7E" w:rsidRDefault="00B84C69">
            <w:pPr>
              <w:jc w:val="right"/>
              <w:rPr>
                <w:sz w:val="20"/>
                <w:szCs w:val="20"/>
              </w:rPr>
            </w:pPr>
            <w:r>
              <w:rPr>
                <w:sz w:val="20"/>
                <w:szCs w:val="20"/>
              </w:rPr>
              <w:t>9</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49A45CC3" w14:textId="77777777" w:rsidR="00044A7E" w:rsidRDefault="00B84C69">
            <w:pPr>
              <w:rPr>
                <w:sz w:val="20"/>
                <w:szCs w:val="20"/>
              </w:rPr>
            </w:pPr>
            <w:r>
              <w:rPr>
                <w:sz w:val="20"/>
                <w:szCs w:val="20"/>
              </w:rPr>
              <w:t>Сокрытие Подрядчиком/субподрядчиком информации о случаях употребления, нахождения на производственных</w:t>
            </w:r>
            <w:r>
              <w:rPr>
                <w:sz w:val="20"/>
                <w:szCs w:val="20"/>
              </w:rPr>
              <w:br/>
              <w:t>объектах и участках Заказчика работников подрядной/субподрядной организации в состоянии алкогольного,</w:t>
            </w:r>
            <w:r>
              <w:rPr>
                <w:sz w:val="20"/>
                <w:szCs w:val="20"/>
              </w:rPr>
              <w:br/>
              <w:t>наркотического или токсического опьянения и/или пронос/провоз (включая попытку совершения указанного</w:t>
            </w:r>
            <w:r>
              <w:rPr>
                <w:sz w:val="20"/>
                <w:szCs w:val="20"/>
              </w:rPr>
              <w:br/>
              <w:t>действия), хранение веществ, вызывающих алкогольное, наркотическое, токсическое или иное опьянение, либо</w:t>
            </w:r>
            <w:r>
              <w:rPr>
                <w:sz w:val="20"/>
                <w:szCs w:val="20"/>
              </w:rPr>
              <w:br/>
              <w:t>уведомление о них с опозданием более чем на 24 часа с момента обнаружения происшествия</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41878A38" w14:textId="2C64E7ED" w:rsidR="00044A7E" w:rsidRDefault="00765E39">
            <w:pPr>
              <w:rPr>
                <w:sz w:val="20"/>
                <w:szCs w:val="20"/>
              </w:rPr>
            </w:pPr>
            <w:r>
              <w:rPr>
                <w:sz w:val="20"/>
                <w:szCs w:val="20"/>
              </w:rPr>
              <w:t>1</w:t>
            </w:r>
            <w:r w:rsidR="00B84C69">
              <w:rPr>
                <w:sz w:val="20"/>
                <w:szCs w:val="20"/>
              </w:rPr>
              <w:t>50 000,00 р.</w:t>
            </w:r>
          </w:p>
        </w:tc>
      </w:tr>
      <w:tr w:rsidR="00765E39" w14:paraId="55711D31"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27244817" w14:textId="037EA18A" w:rsidR="00765E39" w:rsidRDefault="00765E39">
            <w:pPr>
              <w:jc w:val="right"/>
              <w:rPr>
                <w:sz w:val="20"/>
                <w:szCs w:val="20"/>
              </w:rPr>
            </w:pPr>
            <w:r>
              <w:rPr>
                <w:sz w:val="20"/>
                <w:szCs w:val="20"/>
              </w:rPr>
              <w:t>10</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35EE7219" w14:textId="1D606A38" w:rsidR="00765E39" w:rsidRDefault="00765E39">
            <w:pPr>
              <w:rPr>
                <w:sz w:val="20"/>
                <w:szCs w:val="20"/>
              </w:rPr>
            </w:pPr>
            <w:r w:rsidRPr="00765E39">
              <w:rPr>
                <w:sz w:val="20"/>
                <w:szCs w:val="20"/>
              </w:rPr>
              <w:t>В случае установления факта проноса, провоза, распространения (в том числе торговли), хранения и/или употребления (включая попытку совершения указанных действий) алкогольной и спиртосодержащей продукции, наркотических средств, психотропных и токсических веществ работниками Подрядчика и/или работниками привлеченных Подрядчиком третьих лиц на территории Объекта (и/или в ходе осуществления производства работ) либо на территории бытовых городков</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179BF776" w14:textId="066A4697" w:rsidR="00765E39" w:rsidRDefault="00765E39">
            <w:pPr>
              <w:rPr>
                <w:sz w:val="20"/>
                <w:szCs w:val="20"/>
              </w:rPr>
            </w:pPr>
            <w:r>
              <w:rPr>
                <w:sz w:val="20"/>
                <w:szCs w:val="20"/>
              </w:rPr>
              <w:t>150 000,00 р.</w:t>
            </w:r>
          </w:p>
        </w:tc>
      </w:tr>
      <w:tr w:rsidR="00044A7E" w14:paraId="64B180D9"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2BDD5F07" w14:textId="77777777" w:rsidR="00044A7E" w:rsidRDefault="00B84C69">
            <w:pPr>
              <w:jc w:val="right"/>
              <w:rPr>
                <w:sz w:val="20"/>
                <w:szCs w:val="20"/>
              </w:rPr>
            </w:pPr>
            <w:r>
              <w:rPr>
                <w:sz w:val="20"/>
                <w:szCs w:val="20"/>
              </w:rPr>
              <w:t>11</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669349D6" w14:textId="77777777" w:rsidR="00044A7E" w:rsidRDefault="00B84C69">
            <w:pPr>
              <w:rPr>
                <w:sz w:val="20"/>
                <w:szCs w:val="20"/>
              </w:rPr>
            </w:pPr>
            <w:r>
              <w:rPr>
                <w:sz w:val="20"/>
                <w:szCs w:val="20"/>
              </w:rPr>
              <w:t>Не предоставление документов, подтверждающих прохождение флюорографии, обследования с целью выявления</w:t>
            </w:r>
            <w:r>
              <w:rPr>
                <w:sz w:val="20"/>
                <w:szCs w:val="20"/>
              </w:rPr>
              <w:br/>
              <w:t>дерматовенерологических заболеваний, а также выявления виновных действий работников Подрядчика и</w:t>
            </w:r>
            <w:r>
              <w:rPr>
                <w:sz w:val="20"/>
                <w:szCs w:val="20"/>
              </w:rPr>
              <w:br/>
              <w:t>привлеченных им третьих лиц, связанных с распространением заболеваний и (или) прохождения работниками</w:t>
            </w:r>
            <w:r>
              <w:rPr>
                <w:sz w:val="20"/>
                <w:szCs w:val="20"/>
              </w:rPr>
              <w:br/>
              <w:t>Подрядчика предварительных (периодических) осмотров на работах с вредными и (или) опасными</w:t>
            </w:r>
            <w:r>
              <w:rPr>
                <w:sz w:val="20"/>
                <w:szCs w:val="20"/>
              </w:rPr>
              <w:br/>
              <w:t>производственными факторами в соответствии с требованием Заказчика в течение 5 (пяти) рабочих дней</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3B847CB8" w14:textId="77777777" w:rsidR="00044A7E" w:rsidRDefault="00B84C69">
            <w:pPr>
              <w:rPr>
                <w:sz w:val="20"/>
                <w:szCs w:val="20"/>
              </w:rPr>
            </w:pPr>
            <w:r>
              <w:rPr>
                <w:sz w:val="20"/>
                <w:szCs w:val="20"/>
              </w:rPr>
              <w:t>5 000,00 р.</w:t>
            </w:r>
          </w:p>
        </w:tc>
      </w:tr>
      <w:tr w:rsidR="00044A7E" w14:paraId="64A1F1CA" w14:textId="77777777" w:rsidTr="007A383D">
        <w:trPr>
          <w:trHeight w:val="1440"/>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08A8F527" w14:textId="77777777" w:rsidR="00044A7E" w:rsidRDefault="00B84C69">
            <w:pPr>
              <w:jc w:val="right"/>
              <w:rPr>
                <w:sz w:val="20"/>
                <w:szCs w:val="20"/>
              </w:rPr>
            </w:pPr>
            <w:r>
              <w:rPr>
                <w:sz w:val="20"/>
                <w:szCs w:val="20"/>
              </w:rPr>
              <w:t>12</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54D1975C" w14:textId="77777777" w:rsidR="00044A7E" w:rsidRDefault="00B84C69">
            <w:pPr>
              <w:rPr>
                <w:sz w:val="20"/>
                <w:szCs w:val="20"/>
              </w:rPr>
            </w:pPr>
            <w:r>
              <w:rPr>
                <w:sz w:val="20"/>
                <w:szCs w:val="20"/>
              </w:rPr>
              <w:t>Сброс строительного мусора из окон строящегося здания, либо с монтажного горизонта. Мусор допускается перемещать по специально смонтированному желобу</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07A87520" w14:textId="77777777" w:rsidR="00044A7E" w:rsidRDefault="00B84C69">
            <w:pPr>
              <w:rPr>
                <w:sz w:val="20"/>
                <w:szCs w:val="20"/>
              </w:rPr>
            </w:pPr>
            <w:r>
              <w:rPr>
                <w:sz w:val="20"/>
                <w:szCs w:val="20"/>
              </w:rPr>
              <w:t>50 000,00 р.</w:t>
            </w:r>
          </w:p>
        </w:tc>
      </w:tr>
      <w:tr w:rsidR="00044A7E" w14:paraId="04E02A73"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33C5AFD2" w14:textId="77777777" w:rsidR="00044A7E" w:rsidRDefault="00B84C69">
            <w:pPr>
              <w:jc w:val="right"/>
              <w:rPr>
                <w:sz w:val="20"/>
                <w:szCs w:val="20"/>
              </w:rPr>
            </w:pPr>
            <w:r>
              <w:rPr>
                <w:sz w:val="20"/>
                <w:szCs w:val="20"/>
              </w:rPr>
              <w:t>13</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41F6D22C" w14:textId="77777777" w:rsidR="00044A7E" w:rsidRDefault="00B84C69">
            <w:pPr>
              <w:rPr>
                <w:sz w:val="20"/>
                <w:szCs w:val="20"/>
              </w:rPr>
            </w:pPr>
            <w:r>
              <w:rPr>
                <w:sz w:val="20"/>
                <w:szCs w:val="20"/>
              </w:rPr>
              <w:t>Перевозка людей вне предусмотренной конструкцией мест для сидения</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34E9B561" w14:textId="77777777" w:rsidR="00044A7E" w:rsidRDefault="00B84C69">
            <w:pPr>
              <w:rPr>
                <w:sz w:val="20"/>
                <w:szCs w:val="20"/>
              </w:rPr>
            </w:pPr>
            <w:r>
              <w:rPr>
                <w:sz w:val="20"/>
                <w:szCs w:val="20"/>
              </w:rPr>
              <w:t>50 000,00 р.</w:t>
            </w:r>
          </w:p>
        </w:tc>
      </w:tr>
      <w:tr w:rsidR="00044A7E" w14:paraId="69BD5163"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26C939F2" w14:textId="77777777" w:rsidR="00044A7E" w:rsidRDefault="00B84C69">
            <w:pPr>
              <w:jc w:val="right"/>
              <w:rPr>
                <w:sz w:val="20"/>
                <w:szCs w:val="20"/>
              </w:rPr>
            </w:pPr>
            <w:r>
              <w:rPr>
                <w:sz w:val="20"/>
                <w:szCs w:val="20"/>
              </w:rPr>
              <w:t>14</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10C0CD49" w14:textId="4BC7B8BB" w:rsidR="00044A7E" w:rsidRDefault="000B7681">
            <w:pPr>
              <w:rPr>
                <w:sz w:val="20"/>
                <w:szCs w:val="20"/>
              </w:rPr>
            </w:pPr>
            <w:r w:rsidRPr="00E846EB">
              <w:rPr>
                <w:sz w:val="20"/>
                <w:szCs w:val="20"/>
              </w:rPr>
              <w:t xml:space="preserve">Факт возникновения возгорания на территории строительной площадки в зоне ответственности Подрядчика. </w:t>
            </w:r>
            <w:r w:rsidR="00B84C69" w:rsidRPr="00E846EB">
              <w:rPr>
                <w:sz w:val="20"/>
                <w:szCs w:val="20"/>
              </w:rPr>
              <w:t>Нарушение</w:t>
            </w:r>
            <w:r w:rsidR="00B84C69">
              <w:rPr>
                <w:sz w:val="20"/>
                <w:szCs w:val="20"/>
              </w:rPr>
              <w:t xml:space="preserve"> </w:t>
            </w:r>
            <w:r>
              <w:rPr>
                <w:sz w:val="20"/>
                <w:szCs w:val="20"/>
              </w:rPr>
              <w:t xml:space="preserve">Подрядчиком </w:t>
            </w:r>
            <w:r w:rsidR="00B84C69">
              <w:rPr>
                <w:sz w:val="20"/>
                <w:szCs w:val="20"/>
              </w:rPr>
              <w:t>требований пожарной безопасности, повлекшее возникновение пожара/загорания, и/или уничтожение или повреждение имущества Заказчика, или другого подрядчика (независимо от титула владения). Компенсация за порчу имущества за счет виновный стороны.</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4F90313A" w14:textId="2AD242FB" w:rsidR="00044A7E" w:rsidRDefault="000B7681">
            <w:pPr>
              <w:rPr>
                <w:sz w:val="20"/>
                <w:szCs w:val="20"/>
              </w:rPr>
            </w:pPr>
            <w:r>
              <w:rPr>
                <w:sz w:val="20"/>
                <w:szCs w:val="20"/>
              </w:rPr>
              <w:t>25</w:t>
            </w:r>
            <w:r w:rsidR="00B84C69">
              <w:rPr>
                <w:sz w:val="20"/>
                <w:szCs w:val="20"/>
              </w:rPr>
              <w:t>0 000,00 р.</w:t>
            </w:r>
          </w:p>
        </w:tc>
      </w:tr>
      <w:tr w:rsidR="00044A7E" w14:paraId="2B3EA1D2"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1EE84292" w14:textId="77777777" w:rsidR="00044A7E" w:rsidRDefault="00B84C69">
            <w:pPr>
              <w:jc w:val="right"/>
              <w:rPr>
                <w:sz w:val="20"/>
                <w:szCs w:val="20"/>
              </w:rPr>
            </w:pPr>
            <w:r>
              <w:rPr>
                <w:sz w:val="20"/>
                <w:szCs w:val="20"/>
              </w:rPr>
              <w:t>15</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4F4E9B54" w14:textId="77777777" w:rsidR="00044A7E" w:rsidRDefault="00B84C69">
            <w:pPr>
              <w:rPr>
                <w:sz w:val="20"/>
                <w:szCs w:val="20"/>
              </w:rPr>
            </w:pPr>
            <w:r>
              <w:rPr>
                <w:sz w:val="20"/>
                <w:szCs w:val="20"/>
              </w:rPr>
              <w:t>Намеренное отключение системы пожарной безопасности и оповещения о пожаре.</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15A9B983" w14:textId="77777777" w:rsidR="00044A7E" w:rsidRDefault="00B84C69">
            <w:pPr>
              <w:rPr>
                <w:sz w:val="20"/>
                <w:szCs w:val="20"/>
              </w:rPr>
            </w:pPr>
            <w:r>
              <w:rPr>
                <w:sz w:val="20"/>
                <w:szCs w:val="20"/>
              </w:rPr>
              <w:t>100 000,00 р.</w:t>
            </w:r>
          </w:p>
        </w:tc>
      </w:tr>
      <w:tr w:rsidR="00044A7E" w14:paraId="2FBA8D8D"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1CD2B6DB" w14:textId="77777777" w:rsidR="00044A7E" w:rsidRDefault="00B84C69">
            <w:pPr>
              <w:jc w:val="right"/>
              <w:rPr>
                <w:sz w:val="20"/>
                <w:szCs w:val="20"/>
              </w:rPr>
            </w:pPr>
            <w:r>
              <w:rPr>
                <w:sz w:val="20"/>
                <w:szCs w:val="20"/>
              </w:rPr>
              <w:t>16</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5ABDA08F" w14:textId="77777777" w:rsidR="00044A7E" w:rsidRDefault="00B84C69">
            <w:pPr>
              <w:rPr>
                <w:sz w:val="20"/>
                <w:szCs w:val="20"/>
              </w:rPr>
            </w:pPr>
            <w:r>
              <w:rPr>
                <w:sz w:val="20"/>
                <w:szCs w:val="20"/>
              </w:rPr>
              <w:t>Самовольное подключение к сетям энергоснабжения Заказчика.</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37C58636" w14:textId="77777777" w:rsidR="00044A7E" w:rsidRDefault="00B84C69">
            <w:pPr>
              <w:rPr>
                <w:sz w:val="20"/>
                <w:szCs w:val="20"/>
              </w:rPr>
            </w:pPr>
            <w:r>
              <w:rPr>
                <w:sz w:val="20"/>
                <w:szCs w:val="20"/>
              </w:rPr>
              <w:t>100 000,00 р.</w:t>
            </w:r>
          </w:p>
        </w:tc>
      </w:tr>
      <w:tr w:rsidR="00044A7E" w14:paraId="1ECF7F08"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22D51C16" w14:textId="77777777" w:rsidR="00044A7E" w:rsidRDefault="00B84C69">
            <w:pPr>
              <w:jc w:val="right"/>
              <w:rPr>
                <w:sz w:val="20"/>
                <w:szCs w:val="20"/>
              </w:rPr>
            </w:pPr>
            <w:r>
              <w:rPr>
                <w:sz w:val="20"/>
                <w:szCs w:val="20"/>
              </w:rPr>
              <w:t>17</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64A344DE" w14:textId="77777777" w:rsidR="00044A7E" w:rsidRDefault="00B84C69">
            <w:pPr>
              <w:rPr>
                <w:sz w:val="20"/>
                <w:szCs w:val="20"/>
              </w:rPr>
            </w:pPr>
            <w:r>
              <w:rPr>
                <w:sz w:val="20"/>
                <w:szCs w:val="20"/>
              </w:rPr>
              <w:t>Разводка временных электросетей напряжением до 1000 В, не соответствует требованиям по обеспечению электробезопасности, не соответствует согласованной Заказчиком схеме.</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6695E06C" w14:textId="77777777" w:rsidR="00044A7E" w:rsidRDefault="00B84C69">
            <w:pPr>
              <w:rPr>
                <w:sz w:val="20"/>
                <w:szCs w:val="20"/>
              </w:rPr>
            </w:pPr>
            <w:r>
              <w:rPr>
                <w:sz w:val="20"/>
                <w:szCs w:val="20"/>
              </w:rPr>
              <w:t>15 000,00 р.</w:t>
            </w:r>
          </w:p>
        </w:tc>
      </w:tr>
      <w:tr w:rsidR="00044A7E" w14:paraId="44E63B53"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194909AF" w14:textId="77777777" w:rsidR="00044A7E" w:rsidRDefault="00B84C69">
            <w:pPr>
              <w:jc w:val="right"/>
              <w:rPr>
                <w:sz w:val="20"/>
                <w:szCs w:val="20"/>
              </w:rPr>
            </w:pPr>
            <w:r>
              <w:rPr>
                <w:sz w:val="20"/>
                <w:szCs w:val="20"/>
              </w:rPr>
              <w:t>18</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220545C2" w14:textId="77777777" w:rsidR="00044A7E" w:rsidRDefault="00B84C69">
            <w:pPr>
              <w:rPr>
                <w:sz w:val="20"/>
                <w:szCs w:val="20"/>
              </w:rPr>
            </w:pPr>
            <w:r>
              <w:rPr>
                <w:sz w:val="20"/>
                <w:szCs w:val="20"/>
              </w:rPr>
              <w:t>Невыполнение обязанностей по уборке строительной площадки от остатков строительных материалов,</w:t>
            </w:r>
            <w:r>
              <w:rPr>
                <w:sz w:val="20"/>
                <w:szCs w:val="20"/>
              </w:rPr>
              <w:br/>
              <w:t>строительного мусора, отходов, либо несоблюдение правил раздельного накопления отходов, либо складирование</w:t>
            </w:r>
            <w:r>
              <w:rPr>
                <w:sz w:val="20"/>
                <w:szCs w:val="20"/>
              </w:rPr>
              <w:br/>
              <w:t>строительного мусора, отходов, химических веществ, смесей, материалов, нефтепродуктов и т.п. в</w:t>
            </w:r>
            <w:r>
              <w:rPr>
                <w:sz w:val="20"/>
                <w:szCs w:val="20"/>
              </w:rPr>
              <w:br/>
              <w:t>неустановленных местах, либо непринятие мер к устранению последствий загрязнений, возникших по</w:t>
            </w:r>
            <w:r>
              <w:rPr>
                <w:sz w:val="20"/>
                <w:szCs w:val="20"/>
              </w:rPr>
              <w:br/>
              <w:t>обстоятельствам, зависящим от Подрядчика (разлив опасных химических веществ, отходов, нефтепродуктов и</w:t>
            </w:r>
            <w:r>
              <w:rPr>
                <w:sz w:val="20"/>
                <w:szCs w:val="20"/>
              </w:rPr>
              <w:br/>
              <w:t>т.п.), либо несоблюдение иных обязанностей в области экологической безопасности и охраны окружающей среды,</w:t>
            </w:r>
            <w:r>
              <w:rPr>
                <w:sz w:val="20"/>
                <w:szCs w:val="20"/>
              </w:rPr>
              <w:br/>
              <w:t xml:space="preserve">возложенных на Субподрядчика условиями Договора, настоящего Приложения и/или </w:t>
            </w:r>
            <w:r>
              <w:rPr>
                <w:sz w:val="20"/>
                <w:szCs w:val="20"/>
              </w:rPr>
              <w:lastRenderedPageBreak/>
              <w:t>действующим</w:t>
            </w:r>
            <w:r>
              <w:rPr>
                <w:sz w:val="20"/>
                <w:szCs w:val="20"/>
              </w:rPr>
              <w:br/>
              <w:t>законодательством РФ.</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3F51EC62" w14:textId="77777777" w:rsidR="00044A7E" w:rsidRDefault="00B84C69">
            <w:pPr>
              <w:rPr>
                <w:sz w:val="20"/>
                <w:szCs w:val="20"/>
              </w:rPr>
            </w:pPr>
            <w:r>
              <w:rPr>
                <w:sz w:val="20"/>
                <w:szCs w:val="20"/>
              </w:rPr>
              <w:lastRenderedPageBreak/>
              <w:t>50 000,00 р.</w:t>
            </w:r>
          </w:p>
        </w:tc>
      </w:tr>
      <w:tr w:rsidR="00044A7E" w14:paraId="0611E424"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4F7EC32E" w14:textId="77777777" w:rsidR="00044A7E" w:rsidRDefault="00B84C69">
            <w:pPr>
              <w:jc w:val="right"/>
              <w:rPr>
                <w:sz w:val="20"/>
                <w:szCs w:val="20"/>
              </w:rPr>
            </w:pPr>
            <w:r>
              <w:rPr>
                <w:sz w:val="20"/>
                <w:szCs w:val="20"/>
              </w:rPr>
              <w:t>19</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4D12A85B" w14:textId="77777777" w:rsidR="00044A7E" w:rsidRDefault="00B84C69">
            <w:pPr>
              <w:rPr>
                <w:sz w:val="20"/>
                <w:szCs w:val="20"/>
              </w:rPr>
            </w:pPr>
            <w:r>
              <w:rPr>
                <w:sz w:val="20"/>
                <w:szCs w:val="20"/>
              </w:rPr>
              <w:t xml:space="preserve">Эксплуатация ПС, не поставленных на учет в Ростехнадзоре </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5FD1936F" w14:textId="77777777" w:rsidR="00044A7E" w:rsidRDefault="00B84C69">
            <w:pPr>
              <w:rPr>
                <w:sz w:val="20"/>
                <w:szCs w:val="20"/>
              </w:rPr>
            </w:pPr>
            <w:r>
              <w:rPr>
                <w:sz w:val="20"/>
                <w:szCs w:val="20"/>
              </w:rPr>
              <w:t>100 000,00 р.</w:t>
            </w:r>
          </w:p>
        </w:tc>
      </w:tr>
      <w:tr w:rsidR="00044A7E" w14:paraId="07C55987"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7769F23F" w14:textId="77777777" w:rsidR="00044A7E" w:rsidRDefault="00B84C69">
            <w:pPr>
              <w:jc w:val="right"/>
              <w:rPr>
                <w:sz w:val="20"/>
                <w:szCs w:val="20"/>
              </w:rPr>
            </w:pPr>
            <w:r>
              <w:rPr>
                <w:sz w:val="20"/>
                <w:szCs w:val="20"/>
              </w:rPr>
              <w:t>20</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367F4B6E" w14:textId="77777777" w:rsidR="00044A7E" w:rsidRDefault="00B84C69">
            <w:pPr>
              <w:rPr>
                <w:sz w:val="20"/>
                <w:szCs w:val="20"/>
              </w:rPr>
            </w:pPr>
            <w:r>
              <w:rPr>
                <w:sz w:val="20"/>
                <w:szCs w:val="20"/>
              </w:rPr>
              <w:t>Нахождение работников и третьих лиц под транспортируемым грузом, а также перемещение грузов за пределами границы опасных зон</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4C7D8E35" w14:textId="77777777" w:rsidR="00044A7E" w:rsidRDefault="00B84C69">
            <w:pPr>
              <w:rPr>
                <w:sz w:val="20"/>
                <w:szCs w:val="20"/>
              </w:rPr>
            </w:pPr>
            <w:r>
              <w:rPr>
                <w:sz w:val="20"/>
                <w:szCs w:val="20"/>
              </w:rPr>
              <w:t>100 000,00 р.</w:t>
            </w:r>
          </w:p>
        </w:tc>
      </w:tr>
      <w:tr w:rsidR="00044A7E" w14:paraId="34144306"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39085474" w14:textId="77777777" w:rsidR="00044A7E" w:rsidRDefault="00B84C69">
            <w:pPr>
              <w:jc w:val="right"/>
              <w:rPr>
                <w:sz w:val="20"/>
                <w:szCs w:val="20"/>
              </w:rPr>
            </w:pPr>
            <w:r>
              <w:rPr>
                <w:sz w:val="20"/>
                <w:szCs w:val="20"/>
              </w:rPr>
              <w:t>21</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0F9CB9C4" w14:textId="77777777" w:rsidR="00044A7E" w:rsidRDefault="00B84C69">
            <w:pPr>
              <w:rPr>
                <w:sz w:val="20"/>
                <w:szCs w:val="20"/>
              </w:rPr>
            </w:pPr>
            <w:r>
              <w:rPr>
                <w:sz w:val="20"/>
                <w:szCs w:val="20"/>
              </w:rPr>
              <w:t xml:space="preserve">Отсутствуют вертикальные страховочные канаты. Для обеспечения безопасности работников в люльках необходима комплектация люльки страховочными канатами (6-8мм в диаметре) зафиксированными за независимое анкерное устройство, к которому крепится тормозная система с динамическим канатом </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0A8F3C98" w14:textId="77777777" w:rsidR="00044A7E" w:rsidRDefault="00B84C69">
            <w:pPr>
              <w:rPr>
                <w:sz w:val="20"/>
                <w:szCs w:val="20"/>
              </w:rPr>
            </w:pPr>
            <w:r>
              <w:rPr>
                <w:sz w:val="20"/>
                <w:szCs w:val="20"/>
              </w:rPr>
              <w:t>25 000,00 р.</w:t>
            </w:r>
          </w:p>
        </w:tc>
      </w:tr>
      <w:tr w:rsidR="00044A7E" w14:paraId="67CA6AEF"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085C12AD" w14:textId="77777777" w:rsidR="00044A7E" w:rsidRDefault="00B84C69">
            <w:pPr>
              <w:jc w:val="right"/>
              <w:rPr>
                <w:sz w:val="20"/>
                <w:szCs w:val="20"/>
              </w:rPr>
            </w:pPr>
            <w:r>
              <w:rPr>
                <w:sz w:val="20"/>
                <w:szCs w:val="20"/>
              </w:rPr>
              <w:t>22</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4F4533FD" w14:textId="77777777" w:rsidR="00044A7E" w:rsidRDefault="00B84C69">
            <w:pPr>
              <w:rPr>
                <w:sz w:val="20"/>
                <w:szCs w:val="20"/>
              </w:rPr>
            </w:pPr>
            <w:r>
              <w:rPr>
                <w:sz w:val="20"/>
                <w:szCs w:val="20"/>
              </w:rPr>
              <w:t>Нарушение требований федерального законодательства, а также требований локальных нормативных</w:t>
            </w:r>
            <w:r>
              <w:rPr>
                <w:sz w:val="20"/>
                <w:szCs w:val="20"/>
              </w:rPr>
              <w:br/>
              <w:t>распорядительных актов правительства и администрации субъектов РФ. Невыполнение требований распоряжений</w:t>
            </w:r>
            <w:r>
              <w:rPr>
                <w:sz w:val="20"/>
                <w:szCs w:val="20"/>
              </w:rPr>
              <w:br/>
              <w:t>о введениях особых режимов или режимов повышенной готовности. Игнорирование требований представителей</w:t>
            </w:r>
            <w:r>
              <w:rPr>
                <w:sz w:val="20"/>
                <w:szCs w:val="20"/>
              </w:rPr>
              <w:br/>
              <w:t xml:space="preserve">органов власти </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2CE85325" w14:textId="77777777" w:rsidR="00044A7E" w:rsidRDefault="00B84C69">
            <w:pPr>
              <w:rPr>
                <w:sz w:val="20"/>
                <w:szCs w:val="20"/>
              </w:rPr>
            </w:pPr>
            <w:r>
              <w:rPr>
                <w:sz w:val="20"/>
                <w:szCs w:val="20"/>
              </w:rPr>
              <w:t>100 000,00 р.</w:t>
            </w:r>
          </w:p>
        </w:tc>
      </w:tr>
      <w:tr w:rsidR="00044A7E" w14:paraId="428B6E47"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5B755160" w14:textId="77777777" w:rsidR="00044A7E" w:rsidRDefault="00B84C69">
            <w:pPr>
              <w:jc w:val="right"/>
              <w:rPr>
                <w:sz w:val="20"/>
                <w:szCs w:val="20"/>
              </w:rPr>
            </w:pPr>
            <w:r>
              <w:rPr>
                <w:sz w:val="20"/>
                <w:szCs w:val="20"/>
              </w:rPr>
              <w:t>23</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3EBFC80F" w14:textId="77777777" w:rsidR="00044A7E" w:rsidRDefault="00B84C69">
            <w:pPr>
              <w:rPr>
                <w:sz w:val="20"/>
                <w:szCs w:val="20"/>
              </w:rPr>
            </w:pPr>
            <w:r>
              <w:rPr>
                <w:sz w:val="20"/>
                <w:szCs w:val="20"/>
              </w:rPr>
              <w:t>Отказ от получения предписаний/актов/ писем на объекте строительства представителем подрядной организации</w:t>
            </w:r>
            <w:r>
              <w:rPr>
                <w:sz w:val="20"/>
                <w:szCs w:val="20"/>
              </w:rPr>
              <w:br/>
              <w:t>назначенным ответственным за ведение работ и выполнение требований ОТ и ПБ</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5E6ACEC6" w14:textId="5F605AB1" w:rsidR="00044A7E" w:rsidRDefault="00765E39">
            <w:pPr>
              <w:rPr>
                <w:sz w:val="20"/>
                <w:szCs w:val="20"/>
              </w:rPr>
            </w:pPr>
            <w:r>
              <w:rPr>
                <w:sz w:val="20"/>
                <w:szCs w:val="20"/>
              </w:rPr>
              <w:t>10</w:t>
            </w:r>
            <w:r w:rsidR="00B84C69">
              <w:rPr>
                <w:sz w:val="20"/>
                <w:szCs w:val="20"/>
              </w:rPr>
              <w:t>0 000,00 р.</w:t>
            </w:r>
          </w:p>
        </w:tc>
      </w:tr>
      <w:tr w:rsidR="00044A7E" w14:paraId="3E5649AC"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7A12664B" w14:textId="77777777" w:rsidR="00044A7E" w:rsidRDefault="00B84C69">
            <w:pPr>
              <w:jc w:val="right"/>
              <w:rPr>
                <w:sz w:val="20"/>
                <w:szCs w:val="20"/>
              </w:rPr>
            </w:pPr>
            <w:r>
              <w:rPr>
                <w:sz w:val="20"/>
                <w:szCs w:val="20"/>
              </w:rPr>
              <w:t>24</w:t>
            </w:r>
          </w:p>
        </w:tc>
        <w:tc>
          <w:tcPr>
            <w:tcW w:w="4178" w:type="pct"/>
            <w:gridSpan w:val="3"/>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EEB368B" w14:textId="0E842B65" w:rsidR="00044A7E" w:rsidRDefault="00765E39">
            <w:pPr>
              <w:rPr>
                <w:sz w:val="20"/>
                <w:szCs w:val="20"/>
              </w:rPr>
            </w:pPr>
            <w:r>
              <w:rPr>
                <w:sz w:val="20"/>
                <w:szCs w:val="20"/>
              </w:rPr>
              <w:t>У</w:t>
            </w:r>
            <w:r w:rsidR="00B84C69">
              <w:rPr>
                <w:sz w:val="20"/>
                <w:szCs w:val="20"/>
              </w:rPr>
              <w:t>ведомление представителей заказчика объекта, с опозданием более 24 часов, о смене ответственных лиц, ИТР или состава работников, допускаемых на объект, или непредоставление приказов, подтверждений аттестации, проверки знаний и других документов, необходимых в зависимости от исполняемых ими работ на основании законодательства РФ и требований договора.</w:t>
            </w:r>
          </w:p>
        </w:tc>
        <w:tc>
          <w:tcPr>
            <w:tcW w:w="585" w:type="pct"/>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10985089" w14:textId="77777777" w:rsidR="00044A7E" w:rsidRDefault="00B84C69">
            <w:pPr>
              <w:rPr>
                <w:sz w:val="20"/>
                <w:szCs w:val="20"/>
              </w:rPr>
            </w:pPr>
            <w:r>
              <w:rPr>
                <w:sz w:val="20"/>
                <w:szCs w:val="20"/>
              </w:rPr>
              <w:t>50 000,00 р.</w:t>
            </w:r>
          </w:p>
        </w:tc>
      </w:tr>
      <w:tr w:rsidR="00044A7E" w14:paraId="213C6B62"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F552447" w14:textId="7F81752A" w:rsidR="00044A7E" w:rsidRDefault="00B84C69">
            <w:pPr>
              <w:rPr>
                <w:sz w:val="20"/>
                <w:szCs w:val="20"/>
              </w:rPr>
            </w:pPr>
            <w:r>
              <w:rPr>
                <w:sz w:val="20"/>
                <w:szCs w:val="20"/>
              </w:rPr>
              <w:t>2</w:t>
            </w:r>
            <w:r w:rsidR="00765E39">
              <w:rPr>
                <w:sz w:val="20"/>
                <w:szCs w:val="20"/>
              </w:rPr>
              <w:t>5</w:t>
            </w:r>
          </w:p>
        </w:tc>
        <w:tc>
          <w:tcPr>
            <w:tcW w:w="4178" w:type="pct"/>
            <w:gridSpan w:val="3"/>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05D74A2" w14:textId="77777777" w:rsidR="00044A7E" w:rsidRDefault="00B84C69">
            <w:pPr>
              <w:rPr>
                <w:sz w:val="20"/>
                <w:szCs w:val="20"/>
              </w:rPr>
            </w:pPr>
            <w:r>
              <w:rPr>
                <w:sz w:val="20"/>
                <w:szCs w:val="20"/>
              </w:rPr>
              <w:t>Выполнение строительно-монтажных работ по Договору подряда с отступлением от ППР и/или организационно-технической документации, которое может повлечь за собой возникновение риска для здоровья работников (аварий, повреждения имущества Заказчика, выхода из строя технического оборудования, повреждения материалов и др.)</w:t>
            </w: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C505793" w14:textId="77777777" w:rsidR="00044A7E" w:rsidRDefault="00B84C69">
            <w:pPr>
              <w:rPr>
                <w:sz w:val="20"/>
                <w:szCs w:val="20"/>
              </w:rPr>
            </w:pPr>
            <w:r>
              <w:rPr>
                <w:sz w:val="20"/>
                <w:szCs w:val="20"/>
              </w:rPr>
              <w:t>200 000,00 р.</w:t>
            </w:r>
          </w:p>
        </w:tc>
      </w:tr>
      <w:tr w:rsidR="00044A7E" w14:paraId="3C15654B"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5F0654C" w14:textId="2478C44C" w:rsidR="00044A7E" w:rsidRDefault="00B84C69">
            <w:pPr>
              <w:rPr>
                <w:sz w:val="20"/>
                <w:szCs w:val="20"/>
              </w:rPr>
            </w:pPr>
            <w:r>
              <w:rPr>
                <w:sz w:val="20"/>
                <w:szCs w:val="20"/>
              </w:rPr>
              <w:t>2</w:t>
            </w:r>
            <w:r w:rsidR="00765E39">
              <w:rPr>
                <w:sz w:val="20"/>
                <w:szCs w:val="20"/>
              </w:rPr>
              <w:t>6</w:t>
            </w:r>
          </w:p>
        </w:tc>
        <w:tc>
          <w:tcPr>
            <w:tcW w:w="4178" w:type="pct"/>
            <w:gridSpan w:val="3"/>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26ACE28" w14:textId="77777777" w:rsidR="00044A7E" w:rsidRDefault="00B84C69">
            <w:pPr>
              <w:rPr>
                <w:sz w:val="20"/>
                <w:szCs w:val="20"/>
              </w:rPr>
            </w:pPr>
            <w:r>
              <w:rPr>
                <w:sz w:val="20"/>
                <w:szCs w:val="20"/>
              </w:rPr>
              <w:t xml:space="preserve">Вызов специалистов технического надзора на освидетельствование работ или приглашение других специалистов Заказчика на строительную площадку при наличии опасных факторов, представляющих риск жизни и здоровью </w:t>
            </w: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6739B31" w14:textId="77777777" w:rsidR="00044A7E" w:rsidRDefault="00B84C69">
            <w:pPr>
              <w:rPr>
                <w:sz w:val="20"/>
                <w:szCs w:val="20"/>
              </w:rPr>
            </w:pPr>
            <w:r>
              <w:rPr>
                <w:sz w:val="20"/>
                <w:szCs w:val="20"/>
              </w:rPr>
              <w:t>100 000,00 р.</w:t>
            </w:r>
          </w:p>
        </w:tc>
      </w:tr>
      <w:tr w:rsidR="00765E39" w14:paraId="07BD6781" w14:textId="77777777" w:rsidTr="007A383D">
        <w:trPr>
          <w:trHeight w:val="315"/>
        </w:trPr>
        <w:tc>
          <w:tcPr>
            <w:tcW w:w="237" w:type="pct"/>
            <w:tcBorders>
              <w:top w:val="single" w:sz="6" w:space="0" w:color="CCCCCC"/>
              <w:left w:val="single" w:sz="6" w:space="0" w:color="CCCCCC"/>
              <w:bottom w:val="single" w:sz="6" w:space="0" w:color="CCCCCC"/>
              <w:right w:val="single" w:sz="6" w:space="0" w:color="000000"/>
            </w:tcBorders>
            <w:tcMar>
              <w:top w:w="30" w:type="dxa"/>
              <w:left w:w="45" w:type="dxa"/>
              <w:bottom w:w="30" w:type="dxa"/>
              <w:right w:w="45" w:type="dxa"/>
            </w:tcMar>
          </w:tcPr>
          <w:p w14:paraId="7028F6E4" w14:textId="480F4AC9" w:rsidR="002955C3" w:rsidRDefault="002955C3" w:rsidP="002955C3">
            <w:pPr>
              <w:rPr>
                <w:sz w:val="20"/>
                <w:szCs w:val="20"/>
              </w:rPr>
            </w:pPr>
            <w:r>
              <w:rPr>
                <w:sz w:val="20"/>
                <w:szCs w:val="20"/>
              </w:rPr>
              <w:t>2</w:t>
            </w:r>
            <w:r w:rsidR="00765E39">
              <w:rPr>
                <w:sz w:val="20"/>
                <w:szCs w:val="20"/>
              </w:rPr>
              <w:t>7</w:t>
            </w:r>
          </w:p>
        </w:tc>
        <w:tc>
          <w:tcPr>
            <w:tcW w:w="4178" w:type="pct"/>
            <w:gridSpan w:val="3"/>
            <w:tcBorders>
              <w:top w:val="single" w:sz="6" w:space="0" w:color="CCCCCC"/>
              <w:left w:val="single" w:sz="6" w:space="0" w:color="CCCCCC"/>
              <w:bottom w:val="single" w:sz="6" w:space="0" w:color="CCCCCC"/>
              <w:right w:val="single" w:sz="6" w:space="0" w:color="000000"/>
            </w:tcBorders>
            <w:tcMar>
              <w:top w:w="30" w:type="dxa"/>
              <w:left w:w="45" w:type="dxa"/>
              <w:bottom w:w="30" w:type="dxa"/>
              <w:right w:w="45" w:type="dxa"/>
            </w:tcMar>
          </w:tcPr>
          <w:p w14:paraId="6E9478FE" w14:textId="3699D149" w:rsidR="002955C3" w:rsidRPr="00A45FA6" w:rsidRDefault="002955C3" w:rsidP="002955C3">
            <w:pPr>
              <w:rPr>
                <w:sz w:val="20"/>
                <w:szCs w:val="20"/>
              </w:rPr>
            </w:pPr>
            <w:r w:rsidRPr="00A45FA6">
              <w:rPr>
                <w:sz w:val="20"/>
                <w:szCs w:val="20"/>
              </w:rPr>
              <w:t>Отсутствие уполномоченного представителя подрядчика при проведении проверки. Отказ от принятия/подписания материалов проверки.</w:t>
            </w:r>
          </w:p>
        </w:tc>
        <w:tc>
          <w:tcPr>
            <w:tcW w:w="585" w:type="pct"/>
            <w:tcBorders>
              <w:top w:val="single" w:sz="6" w:space="0" w:color="CCCCCC"/>
              <w:left w:val="single" w:sz="6" w:space="0" w:color="CCCCCC"/>
              <w:bottom w:val="single" w:sz="6" w:space="0" w:color="CCCCCC"/>
              <w:right w:val="single" w:sz="6" w:space="0" w:color="000000"/>
            </w:tcBorders>
            <w:tcMar>
              <w:top w:w="30" w:type="dxa"/>
              <w:left w:w="45" w:type="dxa"/>
              <w:bottom w:w="30" w:type="dxa"/>
              <w:right w:w="45" w:type="dxa"/>
            </w:tcMar>
          </w:tcPr>
          <w:p w14:paraId="50F2A554" w14:textId="45FEADD8" w:rsidR="002955C3" w:rsidRPr="00A45FA6" w:rsidRDefault="002955C3" w:rsidP="002955C3">
            <w:pPr>
              <w:rPr>
                <w:sz w:val="20"/>
                <w:szCs w:val="20"/>
              </w:rPr>
            </w:pPr>
            <w:r w:rsidRPr="00A45FA6">
              <w:rPr>
                <w:sz w:val="20"/>
                <w:szCs w:val="20"/>
              </w:rPr>
              <w:t>100 000,00 р.</w:t>
            </w:r>
          </w:p>
        </w:tc>
      </w:tr>
      <w:tr w:rsidR="00765E39" w14:paraId="5DFEF12E" w14:textId="77777777" w:rsidTr="007A383D">
        <w:trPr>
          <w:trHeight w:val="315"/>
        </w:trPr>
        <w:tc>
          <w:tcPr>
            <w:tcW w:w="237" w:type="pct"/>
            <w:tcBorders>
              <w:top w:val="single" w:sz="6" w:space="0" w:color="CCCCCC"/>
              <w:left w:val="single" w:sz="6" w:space="0" w:color="CCCCCC"/>
              <w:bottom w:val="single" w:sz="6" w:space="0" w:color="CCCCCC"/>
              <w:right w:val="single" w:sz="6" w:space="0" w:color="000000"/>
            </w:tcBorders>
            <w:tcMar>
              <w:top w:w="30" w:type="dxa"/>
              <w:left w:w="45" w:type="dxa"/>
              <w:bottom w:w="30" w:type="dxa"/>
              <w:right w:w="45" w:type="dxa"/>
            </w:tcMar>
          </w:tcPr>
          <w:p w14:paraId="5C2351DD" w14:textId="713A4380" w:rsidR="00765E39" w:rsidRDefault="00765E39" w:rsidP="002955C3">
            <w:pPr>
              <w:rPr>
                <w:sz w:val="20"/>
                <w:szCs w:val="20"/>
              </w:rPr>
            </w:pPr>
            <w:r>
              <w:rPr>
                <w:sz w:val="20"/>
                <w:szCs w:val="20"/>
              </w:rPr>
              <w:t>28</w:t>
            </w:r>
          </w:p>
        </w:tc>
        <w:tc>
          <w:tcPr>
            <w:tcW w:w="4178" w:type="pct"/>
            <w:gridSpan w:val="3"/>
            <w:tcBorders>
              <w:top w:val="single" w:sz="6" w:space="0" w:color="CCCCCC"/>
              <w:left w:val="single" w:sz="6" w:space="0" w:color="CCCCCC"/>
              <w:bottom w:val="single" w:sz="6" w:space="0" w:color="CCCCCC"/>
              <w:right w:val="single" w:sz="6" w:space="0" w:color="000000"/>
            </w:tcBorders>
            <w:tcMar>
              <w:top w:w="30" w:type="dxa"/>
              <w:left w:w="45" w:type="dxa"/>
              <w:bottom w:w="30" w:type="dxa"/>
              <w:right w:w="45" w:type="dxa"/>
            </w:tcMar>
          </w:tcPr>
          <w:p w14:paraId="52087AED" w14:textId="08887B11" w:rsidR="00765E39" w:rsidRPr="00A45FA6" w:rsidRDefault="00765E39" w:rsidP="002955C3">
            <w:pPr>
              <w:rPr>
                <w:sz w:val="20"/>
                <w:szCs w:val="20"/>
              </w:rPr>
            </w:pPr>
            <w:r w:rsidRPr="00765E39">
              <w:rPr>
                <w:sz w:val="20"/>
                <w:szCs w:val="20"/>
              </w:rPr>
              <w:t>Невыполнение мероприятий в зоне ответственности Подрядчика по утилизации и дезинфекции от отходов жизнедеятельности человека.</w:t>
            </w:r>
          </w:p>
        </w:tc>
        <w:tc>
          <w:tcPr>
            <w:tcW w:w="585" w:type="pct"/>
            <w:tcBorders>
              <w:top w:val="single" w:sz="6" w:space="0" w:color="CCCCCC"/>
              <w:left w:val="single" w:sz="6" w:space="0" w:color="CCCCCC"/>
              <w:bottom w:val="single" w:sz="6" w:space="0" w:color="CCCCCC"/>
              <w:right w:val="single" w:sz="6" w:space="0" w:color="000000"/>
            </w:tcBorders>
            <w:tcMar>
              <w:top w:w="30" w:type="dxa"/>
              <w:left w:w="45" w:type="dxa"/>
              <w:bottom w:w="30" w:type="dxa"/>
              <w:right w:w="45" w:type="dxa"/>
            </w:tcMar>
          </w:tcPr>
          <w:p w14:paraId="2A60C8AA" w14:textId="76A3510D" w:rsidR="00765E39" w:rsidRPr="00A45FA6" w:rsidRDefault="00765E39" w:rsidP="002955C3">
            <w:pPr>
              <w:rPr>
                <w:sz w:val="20"/>
                <w:szCs w:val="20"/>
              </w:rPr>
            </w:pPr>
            <w:r>
              <w:rPr>
                <w:sz w:val="20"/>
                <w:szCs w:val="20"/>
              </w:rPr>
              <w:t>50 000,00 р.</w:t>
            </w:r>
          </w:p>
        </w:tc>
      </w:tr>
      <w:tr w:rsidR="00765E39" w14:paraId="3A634DDC" w14:textId="77777777" w:rsidTr="007A383D">
        <w:trPr>
          <w:trHeight w:val="315"/>
        </w:trPr>
        <w:tc>
          <w:tcPr>
            <w:tcW w:w="237" w:type="pct"/>
            <w:tcBorders>
              <w:top w:val="single" w:sz="6" w:space="0" w:color="CCCCCC"/>
              <w:left w:val="single" w:sz="6" w:space="0" w:color="CCCCCC"/>
              <w:bottom w:val="single" w:sz="6" w:space="0" w:color="CCCCCC"/>
              <w:right w:val="single" w:sz="6" w:space="0" w:color="000000"/>
            </w:tcBorders>
            <w:tcMar>
              <w:top w:w="30" w:type="dxa"/>
              <w:left w:w="45" w:type="dxa"/>
              <w:bottom w:w="30" w:type="dxa"/>
              <w:right w:w="45" w:type="dxa"/>
            </w:tcMar>
          </w:tcPr>
          <w:p w14:paraId="6266E0E5" w14:textId="3C1B259D" w:rsidR="00765E39" w:rsidRDefault="00765E39" w:rsidP="002955C3">
            <w:pPr>
              <w:rPr>
                <w:sz w:val="20"/>
                <w:szCs w:val="20"/>
              </w:rPr>
            </w:pPr>
            <w:r>
              <w:rPr>
                <w:sz w:val="20"/>
                <w:szCs w:val="20"/>
              </w:rPr>
              <w:t>29</w:t>
            </w:r>
          </w:p>
        </w:tc>
        <w:tc>
          <w:tcPr>
            <w:tcW w:w="4178" w:type="pct"/>
            <w:gridSpan w:val="3"/>
            <w:tcBorders>
              <w:top w:val="single" w:sz="6" w:space="0" w:color="CCCCCC"/>
              <w:left w:val="single" w:sz="6" w:space="0" w:color="CCCCCC"/>
              <w:bottom w:val="single" w:sz="6" w:space="0" w:color="CCCCCC"/>
              <w:right w:val="single" w:sz="6" w:space="0" w:color="000000"/>
            </w:tcBorders>
            <w:tcMar>
              <w:top w:w="30" w:type="dxa"/>
              <w:left w:w="45" w:type="dxa"/>
              <w:bottom w:w="30" w:type="dxa"/>
              <w:right w:w="45" w:type="dxa"/>
            </w:tcMar>
          </w:tcPr>
          <w:p w14:paraId="1FCE8C9B" w14:textId="03561F3B" w:rsidR="00765E39" w:rsidRPr="00A45FA6" w:rsidRDefault="00765E39" w:rsidP="002955C3">
            <w:pPr>
              <w:rPr>
                <w:sz w:val="20"/>
                <w:szCs w:val="20"/>
              </w:rPr>
            </w:pPr>
            <w:r w:rsidRPr="00765E39">
              <w:rPr>
                <w:sz w:val="20"/>
                <w:szCs w:val="20"/>
              </w:rPr>
              <w:t>Не мотивированный отказ заполнения установленных чек-листов по Охране труда в электронной системе https://tender.pik.ru/ и https://tracker.pik.ru/</w:t>
            </w:r>
          </w:p>
        </w:tc>
        <w:tc>
          <w:tcPr>
            <w:tcW w:w="585" w:type="pct"/>
            <w:tcBorders>
              <w:top w:val="single" w:sz="6" w:space="0" w:color="CCCCCC"/>
              <w:left w:val="single" w:sz="6" w:space="0" w:color="CCCCCC"/>
              <w:bottom w:val="single" w:sz="6" w:space="0" w:color="CCCCCC"/>
              <w:right w:val="single" w:sz="6" w:space="0" w:color="000000"/>
            </w:tcBorders>
            <w:tcMar>
              <w:top w:w="30" w:type="dxa"/>
              <w:left w:w="45" w:type="dxa"/>
              <w:bottom w:w="30" w:type="dxa"/>
              <w:right w:w="45" w:type="dxa"/>
            </w:tcMar>
          </w:tcPr>
          <w:p w14:paraId="51F4E0DD" w14:textId="5F2E837D" w:rsidR="00765E39" w:rsidRPr="00A45FA6" w:rsidRDefault="00765E39" w:rsidP="002955C3">
            <w:pPr>
              <w:rPr>
                <w:sz w:val="20"/>
                <w:szCs w:val="20"/>
              </w:rPr>
            </w:pPr>
            <w:r>
              <w:rPr>
                <w:sz w:val="20"/>
                <w:szCs w:val="20"/>
              </w:rPr>
              <w:t>100 000,00 р.</w:t>
            </w:r>
          </w:p>
        </w:tc>
      </w:tr>
      <w:tr w:rsidR="00765E39" w14:paraId="3627C455" w14:textId="77777777" w:rsidTr="007A383D">
        <w:trPr>
          <w:trHeight w:val="315"/>
        </w:trPr>
        <w:tc>
          <w:tcPr>
            <w:tcW w:w="237"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1781615" w14:textId="72BE801C" w:rsidR="00765E39" w:rsidRDefault="00765E39" w:rsidP="002955C3">
            <w:pPr>
              <w:rPr>
                <w:sz w:val="20"/>
                <w:szCs w:val="20"/>
              </w:rPr>
            </w:pPr>
            <w:r>
              <w:rPr>
                <w:sz w:val="20"/>
                <w:szCs w:val="20"/>
              </w:rPr>
              <w:t>30</w:t>
            </w:r>
          </w:p>
        </w:tc>
        <w:tc>
          <w:tcPr>
            <w:tcW w:w="4178" w:type="pct"/>
            <w:gridSpan w:val="3"/>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6F42914" w14:textId="5BC52F03" w:rsidR="00765E39" w:rsidRPr="00A45FA6" w:rsidRDefault="00765E39" w:rsidP="002955C3">
            <w:pPr>
              <w:rPr>
                <w:sz w:val="20"/>
                <w:szCs w:val="20"/>
              </w:rPr>
            </w:pPr>
            <w:r w:rsidRPr="00765E39">
              <w:rPr>
                <w:sz w:val="20"/>
                <w:szCs w:val="20"/>
              </w:rPr>
              <w:t>Проведение ремонтных работ строительной техники вне отведенных для этого местах или ее обслуживание неквалифицированным персоналом на территории строительства.</w:t>
            </w:r>
          </w:p>
        </w:tc>
        <w:tc>
          <w:tcPr>
            <w:tcW w:w="585" w:type="pct"/>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FD8AB12" w14:textId="232A8A9A" w:rsidR="00765E39" w:rsidRPr="00A45FA6" w:rsidRDefault="00765E39" w:rsidP="002955C3">
            <w:pPr>
              <w:rPr>
                <w:sz w:val="20"/>
                <w:szCs w:val="20"/>
              </w:rPr>
            </w:pPr>
            <w:r>
              <w:rPr>
                <w:sz w:val="20"/>
                <w:szCs w:val="20"/>
              </w:rPr>
              <w:t>200 000,00 р.</w:t>
            </w:r>
          </w:p>
        </w:tc>
      </w:tr>
    </w:tbl>
    <w:p w14:paraId="216717FC" w14:textId="77777777" w:rsidR="00044A7E" w:rsidRDefault="00044A7E">
      <w:pPr>
        <w:ind w:firstLine="420"/>
        <w:jc w:val="right"/>
      </w:pPr>
    </w:p>
    <w:p w14:paraId="0B0FDFE3" w14:textId="77777777" w:rsidR="00044A7E" w:rsidRDefault="00044A7E">
      <w:pPr>
        <w:ind w:firstLine="420"/>
      </w:pPr>
    </w:p>
    <w:p w14:paraId="7B0CC9EC" w14:textId="77777777" w:rsidR="00044A7E" w:rsidRDefault="00DA3001">
      <w:pPr>
        <w:pBdr>
          <w:top w:val="nil"/>
          <w:left w:val="nil"/>
          <w:bottom w:val="nil"/>
          <w:right w:val="nil"/>
          <w:between w:val="nil"/>
        </w:pBdr>
        <w:ind w:firstLine="420"/>
        <w:jc w:val="both"/>
        <w:rPr>
          <w:color w:val="000000"/>
        </w:rPr>
      </w:pPr>
      <w:r>
        <w:rPr>
          <w:color w:val="000000"/>
        </w:rPr>
        <w:t>Примечания:</w:t>
      </w:r>
    </w:p>
    <w:p w14:paraId="34AB675C" w14:textId="77777777" w:rsidR="00044A7E" w:rsidRDefault="00DA3001">
      <w:pPr>
        <w:pBdr>
          <w:top w:val="nil"/>
          <w:left w:val="nil"/>
          <w:bottom w:val="nil"/>
          <w:right w:val="nil"/>
          <w:between w:val="nil"/>
        </w:pBdr>
        <w:ind w:firstLine="420"/>
        <w:jc w:val="both"/>
        <w:rPr>
          <w:color w:val="000000"/>
        </w:rPr>
      </w:pPr>
      <w:r>
        <w:rPr>
          <w:color w:val="000000"/>
        </w:rPr>
        <w:t>1. *Штрафные санкции рассчитываются из расчета величины штрафа, умноженной на количество фактов нарушений. </w:t>
      </w:r>
    </w:p>
    <w:p w14:paraId="2EA8FB61" w14:textId="77777777" w:rsidR="00044A7E" w:rsidRDefault="00DA3001">
      <w:pPr>
        <w:pBdr>
          <w:top w:val="nil"/>
          <w:left w:val="nil"/>
          <w:bottom w:val="nil"/>
          <w:right w:val="nil"/>
          <w:between w:val="nil"/>
        </w:pBdr>
        <w:ind w:firstLine="420"/>
        <w:jc w:val="both"/>
        <w:rPr>
          <w:color w:val="000000"/>
        </w:rPr>
      </w:pPr>
      <w:r>
        <w:rPr>
          <w:color w:val="000000"/>
        </w:rPr>
        <w:t>2. В случае, если установлено нарушение двумя и более работниками Подрядной организации, штраф взыскивается по факту. Факты нарушения определяются из контекста нарушения на усмотрение Заказчика, по количеству мест нарушения/лиц нарушителей/ или другим количественным показателям в зависимости от нарушения.</w:t>
      </w:r>
    </w:p>
    <w:p w14:paraId="23C0929B" w14:textId="77777777" w:rsidR="00044A7E" w:rsidRDefault="00DA3001">
      <w:pPr>
        <w:pBdr>
          <w:top w:val="nil"/>
          <w:left w:val="nil"/>
          <w:bottom w:val="nil"/>
          <w:right w:val="nil"/>
          <w:between w:val="nil"/>
        </w:pBdr>
        <w:ind w:firstLine="420"/>
        <w:jc w:val="both"/>
        <w:rPr>
          <w:color w:val="000000"/>
        </w:rPr>
      </w:pPr>
      <w:r>
        <w:rPr>
          <w:color w:val="000000"/>
        </w:rPr>
        <w:t>3. Штраф взыскивается сверх иных выплат, уплачиваемых в связи с причинением Заказчику убытков.</w:t>
      </w:r>
    </w:p>
    <w:p w14:paraId="2DC4FA09" w14:textId="77777777" w:rsidR="00044A7E" w:rsidRDefault="00DA3001">
      <w:pPr>
        <w:pBdr>
          <w:top w:val="nil"/>
          <w:left w:val="nil"/>
          <w:bottom w:val="nil"/>
          <w:right w:val="nil"/>
          <w:between w:val="nil"/>
        </w:pBdr>
        <w:ind w:firstLine="420"/>
        <w:jc w:val="both"/>
        <w:rPr>
          <w:color w:val="000000"/>
        </w:rPr>
      </w:pPr>
      <w:r>
        <w:rPr>
          <w:color w:val="000000"/>
        </w:rPr>
        <w:t>4. По тексту Перечня понятием «работник Подрядной организации» охватывается перечень лиц, включая лиц, с которыми Подрядчик, контрагент Подрядчика заключил трудовой договор, гражданско-правовой договор, иные лица, которые выполняют для Подрядчика/контрагента Подрядчика работы на Объектах Заказчика, либо попали на объект под отв</w:t>
      </w:r>
      <w:r>
        <w:rPr>
          <w:color w:val="000000"/>
          <w:highlight w:val="white"/>
        </w:rPr>
        <w:t>етственность Подрядчика/контрагента или по вине Подрядчика/контрагента.</w:t>
      </w:r>
    </w:p>
    <w:p w14:paraId="78B8E7CF" w14:textId="77777777" w:rsidR="00044A7E" w:rsidRDefault="00DA3001">
      <w:pPr>
        <w:pBdr>
          <w:top w:val="nil"/>
          <w:left w:val="nil"/>
          <w:bottom w:val="nil"/>
          <w:right w:val="nil"/>
          <w:between w:val="nil"/>
        </w:pBdr>
        <w:ind w:firstLine="420"/>
        <w:jc w:val="both"/>
        <w:rPr>
          <w:color w:val="000000"/>
        </w:rPr>
      </w:pPr>
      <w:r>
        <w:rPr>
          <w:color w:val="000000"/>
          <w:highlight w:val="white"/>
        </w:rPr>
        <w:t>5. Подрядчик отвечает за нарушения субподрядчиков, иных третьих лиц, выполняющих работы на Объектах Заказчика, как за свои собственные.</w:t>
      </w:r>
    </w:p>
    <w:p w14:paraId="68A1E768" w14:textId="77777777" w:rsidR="00044A7E" w:rsidRDefault="00DA3001">
      <w:pPr>
        <w:pBdr>
          <w:top w:val="nil"/>
          <w:left w:val="nil"/>
          <w:bottom w:val="nil"/>
          <w:right w:val="nil"/>
          <w:between w:val="nil"/>
        </w:pBdr>
        <w:ind w:firstLine="420"/>
        <w:jc w:val="both"/>
        <w:rPr>
          <w:color w:val="000000"/>
        </w:rPr>
      </w:pPr>
      <w:r>
        <w:rPr>
          <w:color w:val="000000"/>
          <w:highlight w:val="white"/>
        </w:rPr>
        <w:lastRenderedPageBreak/>
        <w:t>6. В случае неоднократного совершения в течение шести месяцев одного и того же нарушения, указанного в настоящем Перечне, размер налагаемого штрафа увеличивается в 1,5 раза.</w:t>
      </w:r>
    </w:p>
    <w:p w14:paraId="263780B0" w14:textId="35985925" w:rsidR="00044A7E" w:rsidRDefault="00DA3001">
      <w:pPr>
        <w:pBdr>
          <w:top w:val="nil"/>
          <w:left w:val="nil"/>
          <w:bottom w:val="nil"/>
          <w:right w:val="nil"/>
          <w:between w:val="nil"/>
        </w:pBdr>
        <w:ind w:firstLine="420"/>
        <w:jc w:val="both"/>
        <w:rPr>
          <w:color w:val="000000"/>
        </w:rPr>
      </w:pPr>
      <w:r>
        <w:rPr>
          <w:color w:val="000000"/>
          <w:highlight w:val="white"/>
        </w:rPr>
        <w:t>7. Факт нарушения устанавливается предписанием, актом выявленных нарушений, протоколом совещания, или иным документом в котором указываются нарушения требований законодательства или договора, подписанным представителем службы по охране труда и подъемным сооружениям и/или работником Заказчика, осуществляющего производственный контроль, и/или работниками предприятия, привлеченного для оказания охранных услуг, а также предъявленное на ознакомление работнику Подрядчика и/или представителем Подрядчика на объекте, либо почтовым отправлением или</w:t>
      </w:r>
      <w:r w:rsidR="00A45FA6">
        <w:rPr>
          <w:color w:val="000000"/>
          <w:highlight w:val="white"/>
        </w:rPr>
        <w:t xml:space="preserve"> </w:t>
      </w:r>
      <w:r>
        <w:rPr>
          <w:color w:val="000000"/>
          <w:highlight w:val="white"/>
        </w:rPr>
        <w:t>посредством</w:t>
      </w:r>
      <w:r w:rsidR="00A45FA6">
        <w:rPr>
          <w:color w:val="000000"/>
          <w:highlight w:val="white"/>
        </w:rPr>
        <w:t xml:space="preserve"> </w:t>
      </w:r>
      <w:r>
        <w:rPr>
          <w:color w:val="000000"/>
          <w:highlight w:val="white"/>
        </w:rPr>
        <w:t>электронного</w:t>
      </w:r>
      <w:r w:rsidR="00A45FA6">
        <w:rPr>
          <w:color w:val="000000"/>
          <w:highlight w:val="white"/>
        </w:rPr>
        <w:t xml:space="preserve"> </w:t>
      </w:r>
      <w:r>
        <w:rPr>
          <w:color w:val="000000"/>
          <w:highlight w:val="white"/>
        </w:rPr>
        <w:t>документооборота.                                                                                                             </w:t>
      </w:r>
    </w:p>
    <w:p w14:paraId="3A5095BD" w14:textId="77777777" w:rsidR="00044A7E" w:rsidRDefault="00DA3001">
      <w:pPr>
        <w:pBdr>
          <w:top w:val="nil"/>
          <w:left w:val="nil"/>
          <w:bottom w:val="nil"/>
          <w:right w:val="nil"/>
          <w:between w:val="nil"/>
        </w:pBdr>
        <w:ind w:firstLine="420"/>
        <w:jc w:val="both"/>
        <w:rPr>
          <w:color w:val="000000"/>
        </w:rPr>
      </w:pPr>
      <w:r>
        <w:rPr>
          <w:color w:val="000000"/>
          <w:highlight w:val="white"/>
        </w:rPr>
        <w:t xml:space="preserve">В случае отказа работника Подрядчика от подписания предписания, такой факт фиксируется в акте об отказе подписания и/или акте выявленных нарушениях, либо другом документе, устанавливающем </w:t>
      </w:r>
      <w:proofErr w:type="gramStart"/>
      <w:r>
        <w:rPr>
          <w:color w:val="000000"/>
          <w:highlight w:val="white"/>
        </w:rPr>
        <w:t>факт нарушения</w:t>
      </w:r>
      <w:proofErr w:type="gramEnd"/>
      <w:r>
        <w:rPr>
          <w:color w:val="000000"/>
          <w:highlight w:val="white"/>
        </w:rPr>
        <w:t xml:space="preserve"> и заверяется подписью свидетеля (-ей). Отказ работника Подрядчика от подписания документа устанавливающего факт нарушения, не снимает с подрядной организации ответственность за нарушения и не является препятствием для взыскания штрафа. Документ, оформленный в соответствии с настоящим пунктом, является достаточным основанием для предъявления претензии и взыскания штрафа.</w:t>
      </w:r>
    </w:p>
    <w:p w14:paraId="408D372C" w14:textId="77777777" w:rsidR="00044A7E" w:rsidRDefault="00DA3001">
      <w:pPr>
        <w:pBdr>
          <w:top w:val="nil"/>
          <w:left w:val="nil"/>
          <w:bottom w:val="nil"/>
          <w:right w:val="nil"/>
          <w:between w:val="nil"/>
        </w:pBdr>
        <w:ind w:firstLine="420"/>
        <w:jc w:val="both"/>
        <w:rPr>
          <w:color w:val="000000"/>
        </w:rPr>
      </w:pPr>
      <w:r>
        <w:rPr>
          <w:color w:val="000000"/>
          <w:highlight w:val="white"/>
        </w:rPr>
        <w:t>8. Кроме того, факт нарушения может быть подтвержден одним из следующих документов:</w:t>
      </w:r>
    </w:p>
    <w:p w14:paraId="048A5FB7" w14:textId="77777777" w:rsidR="00044A7E" w:rsidRDefault="00DA3001">
      <w:pPr>
        <w:pBdr>
          <w:top w:val="nil"/>
          <w:left w:val="nil"/>
          <w:bottom w:val="nil"/>
          <w:right w:val="nil"/>
          <w:between w:val="nil"/>
        </w:pBdr>
        <w:ind w:firstLine="420"/>
        <w:jc w:val="both"/>
        <w:rPr>
          <w:color w:val="000000"/>
        </w:rPr>
      </w:pPr>
      <w:r>
        <w:rPr>
          <w:color w:val="000000"/>
          <w:highlight w:val="white"/>
        </w:rPr>
        <w:t>- актом расследования причин происшествия, составленного комиссией по расследованию причин происшествия Заказчика с участием представителей Подрядчика,</w:t>
      </w:r>
    </w:p>
    <w:p w14:paraId="4B86A2F5" w14:textId="77777777" w:rsidR="00044A7E" w:rsidRDefault="00DA3001">
      <w:pPr>
        <w:pBdr>
          <w:top w:val="nil"/>
          <w:left w:val="nil"/>
          <w:bottom w:val="nil"/>
          <w:right w:val="nil"/>
          <w:between w:val="nil"/>
        </w:pBdr>
        <w:ind w:firstLine="420"/>
        <w:jc w:val="both"/>
        <w:rPr>
          <w:color w:val="000000"/>
        </w:rPr>
      </w:pPr>
      <w:r>
        <w:rPr>
          <w:color w:val="000000"/>
          <w:highlight w:val="white"/>
        </w:rPr>
        <w:t>- соответствующим актом или предписанием контролирующих и надзорных органов</w:t>
      </w:r>
    </w:p>
    <w:p w14:paraId="072662AE" w14:textId="77777777" w:rsidR="00044A7E" w:rsidRDefault="00DA3001">
      <w:pPr>
        <w:pBdr>
          <w:top w:val="nil"/>
          <w:left w:val="nil"/>
          <w:bottom w:val="nil"/>
          <w:right w:val="nil"/>
          <w:between w:val="nil"/>
        </w:pBdr>
        <w:ind w:firstLine="420"/>
        <w:jc w:val="both"/>
        <w:rPr>
          <w:color w:val="000000"/>
        </w:rPr>
      </w:pPr>
      <w:r>
        <w:rPr>
          <w:color w:val="000000"/>
          <w:highlight w:val="white"/>
        </w:rPr>
        <w:t xml:space="preserve">- замечанием </w:t>
      </w:r>
      <w:proofErr w:type="gramStart"/>
      <w:r>
        <w:rPr>
          <w:color w:val="000000"/>
          <w:highlight w:val="white"/>
        </w:rPr>
        <w:t>из ИТ-технадзора</w:t>
      </w:r>
      <w:proofErr w:type="gramEnd"/>
      <w:r>
        <w:rPr>
          <w:color w:val="000000"/>
          <w:highlight w:val="white"/>
        </w:rPr>
        <w:t xml:space="preserve"> утвержденного данным договором</w:t>
      </w:r>
    </w:p>
    <w:p w14:paraId="66A4603C" w14:textId="77777777" w:rsidR="00044A7E" w:rsidRDefault="00DA3001">
      <w:pPr>
        <w:pBdr>
          <w:top w:val="nil"/>
          <w:left w:val="nil"/>
          <w:bottom w:val="nil"/>
          <w:right w:val="nil"/>
          <w:between w:val="nil"/>
        </w:pBdr>
        <w:ind w:firstLine="420"/>
        <w:jc w:val="both"/>
        <w:rPr>
          <w:color w:val="000000"/>
        </w:rPr>
      </w:pPr>
      <w:r>
        <w:rPr>
          <w:color w:val="000000"/>
          <w:highlight w:val="white"/>
        </w:rPr>
        <w:t>- заполненным чек листом с подписями представителей Подрядчика и Заказчика.</w:t>
      </w:r>
    </w:p>
    <w:p w14:paraId="4B0CD263" w14:textId="77777777" w:rsidR="00044A7E" w:rsidRDefault="00DA3001">
      <w:pPr>
        <w:pBdr>
          <w:top w:val="nil"/>
          <w:left w:val="nil"/>
          <w:bottom w:val="nil"/>
          <w:right w:val="nil"/>
          <w:between w:val="nil"/>
        </w:pBdr>
        <w:jc w:val="both"/>
        <w:rPr>
          <w:color w:val="000000"/>
        </w:rPr>
      </w:pPr>
      <w:r>
        <w:rPr>
          <w:color w:val="000000"/>
          <w:highlight w:val="white"/>
        </w:rPr>
        <w:t>9. В случаях выявления представителями Подрядчика фактов нахождение на производственных объектах и участках Заказчика работников Подрядчика/субподрядчика в состоянии алкогольного, наркотического или токсического опьянения и/или пронос/провоз (включая попытку совершения указанных действия), хранение веществ, вызывающих алкогольное, наркотическое, токсическое или иное опьянение, и своевременного сообщения о данных фактах Заказчику, штрафные санкции к Подрядчику не применяются.</w:t>
      </w:r>
    </w:p>
    <w:p w14:paraId="45EFEBB8" w14:textId="77777777" w:rsidR="00044A7E" w:rsidRDefault="00044A7E">
      <w:pPr>
        <w:rPr>
          <w:highlight w:val="white"/>
        </w:rPr>
      </w:pPr>
    </w:p>
    <w:p w14:paraId="5962F881" w14:textId="77777777" w:rsidR="00044A7E" w:rsidRDefault="00044A7E">
      <w:pPr>
        <w:rPr>
          <w:highlight w:val="white"/>
        </w:rPr>
      </w:pPr>
    </w:p>
    <w:p w14:paraId="44E45E4E" w14:textId="77777777" w:rsidR="00044A7E" w:rsidRDefault="00DA3001">
      <w:pPr>
        <w:ind w:firstLine="420"/>
        <w:jc w:val="right"/>
        <w:rPr>
          <w:b/>
          <w:highlight w:val="white"/>
        </w:rPr>
      </w:pPr>
      <w:r>
        <w:rPr>
          <w:b/>
          <w:highlight w:val="white"/>
        </w:rPr>
        <w:t>Приложение Б</w:t>
      </w:r>
    </w:p>
    <w:p w14:paraId="0802B054" w14:textId="77777777" w:rsidR="00044A7E" w:rsidRDefault="00044A7E">
      <w:pPr>
        <w:ind w:firstLine="420"/>
        <w:jc w:val="right"/>
      </w:pPr>
    </w:p>
    <w:p w14:paraId="6A333FC2" w14:textId="77777777" w:rsidR="00044A7E" w:rsidRDefault="00DA3001">
      <w:pPr>
        <w:pBdr>
          <w:top w:val="nil"/>
          <w:left w:val="nil"/>
          <w:bottom w:val="nil"/>
          <w:right w:val="nil"/>
          <w:between w:val="nil"/>
        </w:pBdr>
        <w:ind w:firstLine="420"/>
        <w:jc w:val="center"/>
        <w:rPr>
          <w:b/>
          <w:highlight w:val="white"/>
        </w:rPr>
      </w:pPr>
      <w:r>
        <w:rPr>
          <w:b/>
          <w:highlight w:val="white"/>
        </w:rPr>
        <w:t xml:space="preserve"> (ФОРМА)</w:t>
      </w:r>
    </w:p>
    <w:p w14:paraId="4B21ECFD" w14:textId="77777777" w:rsidR="00044A7E" w:rsidRDefault="00DA3001">
      <w:pPr>
        <w:pBdr>
          <w:top w:val="nil"/>
          <w:left w:val="nil"/>
          <w:bottom w:val="nil"/>
          <w:right w:val="nil"/>
          <w:between w:val="nil"/>
        </w:pBdr>
        <w:ind w:firstLine="420"/>
        <w:jc w:val="center"/>
        <w:rPr>
          <w:b/>
          <w:highlight w:val="white"/>
        </w:rPr>
      </w:pPr>
      <w:r>
        <w:rPr>
          <w:b/>
          <w:highlight w:val="white"/>
        </w:rPr>
        <w:t>АКТ – ДОПУСК</w:t>
      </w:r>
    </w:p>
    <w:p w14:paraId="6F8D74E2" w14:textId="77777777" w:rsidR="00044A7E" w:rsidRDefault="00DA3001">
      <w:pPr>
        <w:ind w:firstLine="420"/>
        <w:jc w:val="center"/>
        <w:rPr>
          <w:b/>
        </w:rPr>
      </w:pPr>
      <w:r>
        <w:rPr>
          <w:b/>
        </w:rPr>
        <w:t xml:space="preserve">для производства строительно-монтажных работ на территории объекта строительства находящегося </w:t>
      </w:r>
    </w:p>
    <w:p w14:paraId="20C9ED2D" w14:textId="77777777" w:rsidR="00044A7E" w:rsidRDefault="00044A7E">
      <w:pPr>
        <w:ind w:firstLine="420"/>
        <w:jc w:val="center"/>
        <w:rPr>
          <w:b/>
        </w:rPr>
      </w:pPr>
    </w:p>
    <w:p w14:paraId="7D9CA08D" w14:textId="77777777" w:rsidR="00044A7E" w:rsidRDefault="00DA3001">
      <w:pPr>
        <w:ind w:firstLine="420"/>
        <w:jc w:val="center"/>
        <w:rPr>
          <w:b/>
        </w:rPr>
      </w:pPr>
      <w:r>
        <w:t>по адресу:</w:t>
      </w:r>
      <w:r>
        <w:rPr>
          <w:b/>
        </w:rPr>
        <w:t>________________________________________________________________</w:t>
      </w:r>
    </w:p>
    <w:p w14:paraId="7CC82CD1" w14:textId="77777777" w:rsidR="00044A7E" w:rsidRDefault="00044A7E">
      <w:pPr>
        <w:ind w:firstLine="420"/>
        <w:jc w:val="both"/>
      </w:pPr>
    </w:p>
    <w:p w14:paraId="266C47D6" w14:textId="77777777" w:rsidR="00044A7E" w:rsidRDefault="00DA3001">
      <w:pPr>
        <w:ind w:firstLine="420"/>
        <w:jc w:val="both"/>
      </w:pPr>
      <w:r>
        <w:t xml:space="preserve">г. _______________ </w:t>
      </w:r>
      <w:r>
        <w:tab/>
      </w:r>
      <w:r>
        <w:tab/>
      </w:r>
      <w:r>
        <w:tab/>
      </w:r>
      <w:r>
        <w:tab/>
      </w:r>
      <w:r>
        <w:tab/>
      </w:r>
      <w:r>
        <w:tab/>
        <w:t xml:space="preserve">                                      «___»___________ 202___ г.</w:t>
      </w:r>
    </w:p>
    <w:p w14:paraId="230CA49A" w14:textId="77777777" w:rsidR="00044A7E" w:rsidRDefault="00044A7E">
      <w:pPr>
        <w:ind w:firstLine="420"/>
        <w:jc w:val="both"/>
      </w:pPr>
    </w:p>
    <w:p w14:paraId="371362D7" w14:textId="77777777" w:rsidR="00044A7E" w:rsidRDefault="00DA3001">
      <w:pPr>
        <w:ind w:firstLine="420"/>
        <w:jc w:val="both"/>
        <w:rPr>
          <w:u w:val="single"/>
        </w:rPr>
      </w:pPr>
      <w:r>
        <w:rPr>
          <w:u w:val="single"/>
        </w:rPr>
        <w:t xml:space="preserve">                                                                                                                                                                                                          _                        </w:t>
      </w:r>
    </w:p>
    <w:p w14:paraId="7DC3A319" w14:textId="77777777" w:rsidR="00044A7E" w:rsidRDefault="00DA3001">
      <w:pPr>
        <w:keepNext/>
        <w:ind w:firstLine="420"/>
        <w:jc w:val="center"/>
        <w:rPr>
          <w:vertAlign w:val="superscript"/>
        </w:rPr>
      </w:pPr>
      <w:r>
        <w:rPr>
          <w:vertAlign w:val="superscript"/>
        </w:rPr>
        <w:t xml:space="preserve">           (наименование организации или строящегося объекта)</w:t>
      </w:r>
    </w:p>
    <w:p w14:paraId="555503D8" w14:textId="77777777" w:rsidR="00044A7E" w:rsidRDefault="00DA3001">
      <w:pPr>
        <w:ind w:firstLine="420"/>
        <w:jc w:val="both"/>
      </w:pPr>
      <w:r>
        <w:t xml:space="preserve">ООО «________», именуемое в дальнейшем «Заказчик», в лице ______________, действующего на основании _____________________________, с одной стороны, и </w:t>
      </w:r>
    </w:p>
    <w:p w14:paraId="398168C9" w14:textId="77777777" w:rsidR="00044A7E" w:rsidRDefault="00DA3001">
      <w:pPr>
        <w:ind w:firstLine="420"/>
        <w:jc w:val="both"/>
      </w:pPr>
      <w:r>
        <w:t xml:space="preserve">ООО «______», именуемое в дальнейшем «Подрядчик», в лице ______________, действующего на основании _____________________________, </w:t>
      </w:r>
      <w:proofErr w:type="gramStart"/>
      <w:r>
        <w:t>с другой стороны</w:t>
      </w:r>
      <w:proofErr w:type="gramEnd"/>
      <w:r>
        <w:t xml:space="preserve"> составили настоящий акт о нижеследующем:</w:t>
      </w:r>
    </w:p>
    <w:p w14:paraId="349DAF67" w14:textId="77777777" w:rsidR="00044A7E" w:rsidRDefault="00DA3001">
      <w:pPr>
        <w:pBdr>
          <w:bottom w:val="single" w:sz="12" w:space="1" w:color="000000"/>
        </w:pBdr>
        <w:ind w:firstLine="420"/>
        <w:jc w:val="both"/>
      </w:pPr>
      <w:r>
        <w:t xml:space="preserve">Заказчик предоставляет участок (территорию), ограниченный координатами (осями, отметками), _________________________________________________________________ </w:t>
      </w:r>
    </w:p>
    <w:p w14:paraId="205EC7BB" w14:textId="77777777" w:rsidR="00044A7E" w:rsidRDefault="00044A7E">
      <w:pPr>
        <w:pBdr>
          <w:bottom w:val="single" w:sz="12" w:space="1" w:color="000000"/>
        </w:pBdr>
        <w:ind w:firstLine="420"/>
        <w:jc w:val="both"/>
      </w:pPr>
    </w:p>
    <w:p w14:paraId="6F210515" w14:textId="77777777" w:rsidR="00044A7E" w:rsidRDefault="00DA3001">
      <w:pPr>
        <w:ind w:firstLine="420"/>
        <w:jc w:val="center"/>
        <w:rPr>
          <w:vertAlign w:val="superscript"/>
        </w:rPr>
      </w:pPr>
      <w:r>
        <w:rPr>
          <w:vertAlign w:val="superscript"/>
        </w:rPr>
        <w:t>(наименование осей, отметок и номер чертежа)</w:t>
      </w:r>
    </w:p>
    <w:p w14:paraId="60CCE0A7" w14:textId="77777777" w:rsidR="00044A7E" w:rsidRDefault="00DA3001">
      <w:pPr>
        <w:ind w:firstLine="420"/>
        <w:jc w:val="both"/>
      </w:pPr>
      <w:r>
        <w:lastRenderedPageBreak/>
        <w:t>и места прохода и размещения административно - бытовых помещений, складов и мест складирования материалов для производства на нем___________________________________________________________</w:t>
      </w:r>
    </w:p>
    <w:p w14:paraId="2ED34168" w14:textId="77777777" w:rsidR="00044A7E" w:rsidRDefault="00DA3001">
      <w:pPr>
        <w:ind w:firstLine="420"/>
        <w:jc w:val="both"/>
        <w:rPr>
          <w:vertAlign w:val="superscript"/>
        </w:rPr>
      </w:pPr>
      <w:r>
        <w:rPr>
          <w:vertAlign w:val="superscript"/>
        </w:rPr>
        <w:t>(наименование работ)</w:t>
      </w:r>
    </w:p>
    <w:p w14:paraId="79810B58" w14:textId="77777777" w:rsidR="00044A7E" w:rsidRDefault="00DA3001">
      <w:pPr>
        <w:ind w:firstLine="420"/>
        <w:jc w:val="both"/>
      </w:pPr>
      <w:r>
        <w:t>под руководством технического персонала – представителя подрядчика __________________________________________________________________________</w:t>
      </w:r>
    </w:p>
    <w:p w14:paraId="669D23A1" w14:textId="77777777" w:rsidR="00044A7E" w:rsidRDefault="00DA3001">
      <w:pPr>
        <w:ind w:firstLine="420"/>
        <w:jc w:val="both"/>
        <w:rPr>
          <w:vertAlign w:val="superscript"/>
        </w:rPr>
      </w:pPr>
      <w:r>
        <w:rPr>
          <w:vertAlign w:val="superscript"/>
        </w:rPr>
        <w:t>(Ф.И.О., должность)</w:t>
      </w:r>
    </w:p>
    <w:p w14:paraId="356CD0A6" w14:textId="77777777" w:rsidR="00044A7E" w:rsidRDefault="00DA3001">
      <w:pPr>
        <w:ind w:firstLine="420"/>
        <w:jc w:val="both"/>
      </w:pPr>
      <w:r>
        <w:t>на следующий срок: начало ______________ 202 ____ г. окончание ____________ 202____ г.</w:t>
      </w:r>
    </w:p>
    <w:p w14:paraId="2A8D3F22" w14:textId="77777777" w:rsidR="00044A7E" w:rsidRDefault="00DA3001">
      <w:pPr>
        <w:ind w:firstLine="420"/>
        <w:jc w:val="both"/>
      </w:pPr>
      <w:r>
        <w:tab/>
        <w:t>До начала работ необходимо выполнить следующие мероприятия, обеспечивающие безопасность работ:</w:t>
      </w:r>
    </w:p>
    <w:tbl>
      <w:tblPr>
        <w:tblStyle w:val="a6"/>
        <w:tblW w:w="10335" w:type="dxa"/>
        <w:tblInd w:w="0" w:type="dxa"/>
        <w:tblBorders>
          <w:top w:val="nil"/>
          <w:left w:val="nil"/>
          <w:bottom w:val="nil"/>
          <w:right w:val="nil"/>
          <w:insideH w:val="nil"/>
          <w:insideV w:val="nil"/>
        </w:tblBorders>
        <w:tblLayout w:type="fixed"/>
        <w:tblLook w:val="0000" w:firstRow="0" w:lastRow="0" w:firstColumn="0" w:lastColumn="0" w:noHBand="0" w:noVBand="0"/>
      </w:tblPr>
      <w:tblGrid>
        <w:gridCol w:w="7305"/>
        <w:gridCol w:w="1470"/>
        <w:gridCol w:w="1560"/>
      </w:tblGrid>
      <w:tr w:rsidR="00044A7E" w:rsidRPr="00A45FA6" w14:paraId="37470EAA" w14:textId="77777777">
        <w:trPr>
          <w:trHeight w:val="640"/>
        </w:trPr>
        <w:tc>
          <w:tcPr>
            <w:tcW w:w="73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7BBB221" w14:textId="77777777" w:rsidR="00044A7E" w:rsidRPr="00A45FA6" w:rsidRDefault="00DA3001">
            <w:pPr>
              <w:pBdr>
                <w:top w:val="nil"/>
                <w:left w:val="nil"/>
                <w:bottom w:val="nil"/>
                <w:right w:val="nil"/>
                <w:between w:val="nil"/>
              </w:pBdr>
              <w:ind w:firstLine="420"/>
              <w:jc w:val="center"/>
              <w:rPr>
                <w:b/>
                <w:sz w:val="20"/>
                <w:szCs w:val="20"/>
                <w:highlight w:val="white"/>
              </w:rPr>
            </w:pPr>
            <w:r w:rsidRPr="00A45FA6">
              <w:rPr>
                <w:b/>
                <w:sz w:val="20"/>
                <w:szCs w:val="20"/>
                <w:highlight w:val="white"/>
              </w:rPr>
              <w:t>Наименование мероприятия</w:t>
            </w:r>
          </w:p>
        </w:tc>
        <w:tc>
          <w:tcPr>
            <w:tcW w:w="1470"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46AD46FF" w14:textId="77777777" w:rsidR="00044A7E" w:rsidRPr="00A45FA6" w:rsidRDefault="00DA3001" w:rsidP="00A45FA6">
            <w:pPr>
              <w:pBdr>
                <w:top w:val="nil"/>
                <w:left w:val="nil"/>
                <w:bottom w:val="nil"/>
                <w:right w:val="nil"/>
                <w:between w:val="nil"/>
              </w:pBdr>
              <w:jc w:val="center"/>
              <w:rPr>
                <w:b/>
                <w:sz w:val="20"/>
                <w:szCs w:val="20"/>
                <w:highlight w:val="white"/>
              </w:rPr>
            </w:pPr>
            <w:r w:rsidRPr="00A45FA6">
              <w:rPr>
                <w:b/>
                <w:sz w:val="20"/>
                <w:szCs w:val="20"/>
                <w:highlight w:val="white"/>
              </w:rPr>
              <w:t>Срок выполнения</w:t>
            </w:r>
          </w:p>
        </w:tc>
        <w:tc>
          <w:tcPr>
            <w:tcW w:w="1560"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tcPr>
          <w:p w14:paraId="00898885" w14:textId="77777777" w:rsidR="00044A7E" w:rsidRPr="00A45FA6" w:rsidRDefault="00DA3001" w:rsidP="00A45FA6">
            <w:pPr>
              <w:pBdr>
                <w:top w:val="nil"/>
                <w:left w:val="nil"/>
                <w:bottom w:val="nil"/>
                <w:right w:val="nil"/>
                <w:between w:val="nil"/>
              </w:pBdr>
              <w:jc w:val="center"/>
              <w:rPr>
                <w:b/>
                <w:sz w:val="20"/>
                <w:szCs w:val="20"/>
                <w:highlight w:val="white"/>
              </w:rPr>
            </w:pPr>
            <w:r w:rsidRPr="00A45FA6">
              <w:rPr>
                <w:b/>
                <w:sz w:val="20"/>
                <w:szCs w:val="20"/>
                <w:highlight w:val="white"/>
              </w:rPr>
              <w:t>Исполнитель</w:t>
            </w:r>
          </w:p>
        </w:tc>
      </w:tr>
      <w:tr w:rsidR="00044A7E" w14:paraId="6753089D" w14:textId="77777777">
        <w:trPr>
          <w:trHeight w:val="2280"/>
        </w:trPr>
        <w:tc>
          <w:tcPr>
            <w:tcW w:w="73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3C0A5A03"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b/>
                <w:sz w:val="20"/>
                <w:szCs w:val="20"/>
                <w:highlight w:val="white"/>
              </w:rPr>
              <w:t>Представить приказы:</w:t>
            </w:r>
            <w:r w:rsidRPr="00A45FA6">
              <w:rPr>
                <w:sz w:val="20"/>
                <w:szCs w:val="20"/>
                <w:highlight w:val="white"/>
              </w:rPr>
              <w:t>1. за производство работ;</w:t>
            </w:r>
          </w:p>
          <w:p w14:paraId="742C0A9D"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2. за охрану труда, и проведение соответствующих инструктажей;</w:t>
            </w:r>
          </w:p>
          <w:p w14:paraId="58A02DF5"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3. за пожарную безопасность и проведение соответствующих инструктажей;</w:t>
            </w:r>
          </w:p>
          <w:p w14:paraId="140FF2D6"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5. об утверждении перечня опасных работ;</w:t>
            </w:r>
          </w:p>
          <w:p w14:paraId="42E3C59F"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6. за выдачу нарядов-допусков;</w:t>
            </w:r>
          </w:p>
          <w:p w14:paraId="37214259"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7. при погрузо-разгрузочных работах;</w:t>
            </w:r>
          </w:p>
          <w:p w14:paraId="11FB2527"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8. за электрохозяйство с приложением удостоверения о прохождении обучения по электробезопасности (IV гр. и выше);</w:t>
            </w:r>
          </w:p>
          <w:p w14:paraId="6ACD1452"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9. за осуществление производственного и экологического контроля на объекте,</w:t>
            </w:r>
          </w:p>
          <w:p w14:paraId="58916EBF"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10. предусмотренные законодательством РФ и ее субъектами в зависимости от выполняемых работ.</w:t>
            </w:r>
          </w:p>
          <w:p w14:paraId="5E527106" w14:textId="77777777" w:rsidR="00044A7E" w:rsidRPr="00A45FA6" w:rsidRDefault="00044A7E">
            <w:pPr>
              <w:pBdr>
                <w:top w:val="nil"/>
                <w:left w:val="nil"/>
                <w:bottom w:val="nil"/>
                <w:right w:val="nil"/>
                <w:between w:val="nil"/>
              </w:pBdr>
              <w:ind w:firstLine="420"/>
              <w:jc w:val="both"/>
              <w:rPr>
                <w:sz w:val="20"/>
                <w:szCs w:val="20"/>
                <w:highlight w:val="white"/>
              </w:rPr>
            </w:pPr>
          </w:p>
        </w:tc>
        <w:tc>
          <w:tcPr>
            <w:tcW w:w="1470" w:type="dxa"/>
            <w:tcBorders>
              <w:top w:val="nil"/>
              <w:left w:val="nil"/>
              <w:bottom w:val="single" w:sz="8" w:space="0" w:color="000000"/>
              <w:right w:val="single" w:sz="8" w:space="0" w:color="000000"/>
            </w:tcBorders>
            <w:tcMar>
              <w:top w:w="100" w:type="dxa"/>
              <w:left w:w="100" w:type="dxa"/>
              <w:bottom w:w="100" w:type="dxa"/>
              <w:right w:w="100" w:type="dxa"/>
            </w:tcMar>
          </w:tcPr>
          <w:p w14:paraId="1BC6D2A4" w14:textId="77777777" w:rsidR="00044A7E" w:rsidRPr="00A45FA6" w:rsidRDefault="00044A7E" w:rsidP="00A45FA6">
            <w:pPr>
              <w:pBdr>
                <w:top w:val="nil"/>
                <w:left w:val="nil"/>
                <w:bottom w:val="nil"/>
                <w:right w:val="nil"/>
                <w:between w:val="nil"/>
              </w:pBdr>
              <w:jc w:val="center"/>
              <w:rPr>
                <w:sz w:val="20"/>
                <w:szCs w:val="20"/>
                <w:highlight w:val="white"/>
              </w:rPr>
            </w:pPr>
          </w:p>
          <w:p w14:paraId="358BA0CA" w14:textId="77777777" w:rsidR="00044A7E" w:rsidRPr="00A45FA6" w:rsidRDefault="00044A7E" w:rsidP="00A45FA6">
            <w:pPr>
              <w:pBdr>
                <w:top w:val="nil"/>
                <w:left w:val="nil"/>
                <w:bottom w:val="nil"/>
                <w:right w:val="nil"/>
                <w:between w:val="nil"/>
              </w:pBdr>
              <w:spacing w:before="280"/>
              <w:jc w:val="center"/>
              <w:rPr>
                <w:sz w:val="20"/>
                <w:szCs w:val="20"/>
                <w:highlight w:val="white"/>
              </w:rPr>
            </w:pPr>
          </w:p>
          <w:p w14:paraId="48A43C99" w14:textId="77777777" w:rsidR="00044A7E" w:rsidRPr="00A45FA6" w:rsidRDefault="00DA3001" w:rsidP="00A45FA6">
            <w:pPr>
              <w:pBdr>
                <w:top w:val="nil"/>
                <w:left w:val="nil"/>
                <w:bottom w:val="nil"/>
                <w:right w:val="nil"/>
                <w:between w:val="nil"/>
              </w:pBdr>
              <w:spacing w:before="280"/>
              <w:jc w:val="center"/>
              <w:rPr>
                <w:sz w:val="20"/>
                <w:szCs w:val="20"/>
                <w:highlight w:val="white"/>
              </w:rPr>
            </w:pPr>
            <w:r w:rsidRPr="00A45FA6">
              <w:rPr>
                <w:sz w:val="20"/>
                <w:szCs w:val="20"/>
                <w:highlight w:val="white"/>
              </w:rPr>
              <w:t>До начала работ</w:t>
            </w:r>
          </w:p>
          <w:p w14:paraId="5FB5A3E7" w14:textId="77777777" w:rsidR="00044A7E" w:rsidRPr="00A45FA6" w:rsidRDefault="00044A7E" w:rsidP="00A45FA6">
            <w:pPr>
              <w:pBdr>
                <w:top w:val="nil"/>
                <w:left w:val="nil"/>
                <w:bottom w:val="nil"/>
                <w:right w:val="nil"/>
                <w:between w:val="nil"/>
              </w:pBdr>
              <w:spacing w:before="280"/>
              <w:jc w:val="center"/>
              <w:rPr>
                <w:sz w:val="20"/>
                <w:szCs w:val="20"/>
                <w:highlight w:val="white"/>
              </w:rPr>
            </w:pPr>
          </w:p>
        </w:tc>
        <w:tc>
          <w:tcPr>
            <w:tcW w:w="1560" w:type="dxa"/>
            <w:tcBorders>
              <w:top w:val="nil"/>
              <w:left w:val="nil"/>
              <w:bottom w:val="single" w:sz="8" w:space="0" w:color="000000"/>
              <w:right w:val="single" w:sz="8" w:space="0" w:color="000000"/>
            </w:tcBorders>
            <w:tcMar>
              <w:top w:w="100" w:type="dxa"/>
              <w:left w:w="100" w:type="dxa"/>
              <w:bottom w:w="100" w:type="dxa"/>
              <w:right w:w="100" w:type="dxa"/>
            </w:tcMar>
          </w:tcPr>
          <w:p w14:paraId="565DCB74" w14:textId="77777777" w:rsidR="00044A7E" w:rsidRPr="00A45FA6" w:rsidRDefault="00DA3001" w:rsidP="00A45FA6">
            <w:pPr>
              <w:pBdr>
                <w:top w:val="nil"/>
                <w:left w:val="nil"/>
                <w:bottom w:val="nil"/>
                <w:right w:val="nil"/>
                <w:between w:val="nil"/>
              </w:pBdr>
              <w:spacing w:before="280"/>
              <w:jc w:val="center"/>
              <w:rPr>
                <w:sz w:val="20"/>
                <w:szCs w:val="20"/>
                <w:highlight w:val="white"/>
              </w:rPr>
            </w:pPr>
            <w:r w:rsidRPr="00A45FA6">
              <w:rPr>
                <w:sz w:val="20"/>
                <w:szCs w:val="20"/>
                <w:highlight w:val="white"/>
              </w:rPr>
              <w:t>Подрядчик</w:t>
            </w:r>
          </w:p>
        </w:tc>
      </w:tr>
      <w:tr w:rsidR="00044A7E" w14:paraId="5D0952BB" w14:textId="77777777">
        <w:trPr>
          <w:trHeight w:val="440"/>
        </w:trPr>
        <w:tc>
          <w:tcPr>
            <w:tcW w:w="73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7E6951" w14:textId="77777777" w:rsidR="00044A7E" w:rsidRPr="00A45FA6" w:rsidRDefault="00DA3001">
            <w:pPr>
              <w:pBdr>
                <w:top w:val="nil"/>
                <w:left w:val="nil"/>
                <w:bottom w:val="nil"/>
                <w:right w:val="nil"/>
                <w:between w:val="nil"/>
              </w:pBdr>
              <w:ind w:firstLine="420"/>
              <w:jc w:val="both"/>
              <w:rPr>
                <w:b/>
                <w:sz w:val="20"/>
                <w:szCs w:val="20"/>
                <w:highlight w:val="white"/>
              </w:rPr>
            </w:pPr>
            <w:r w:rsidRPr="00A45FA6">
              <w:rPr>
                <w:b/>
                <w:sz w:val="20"/>
                <w:szCs w:val="20"/>
                <w:highlight w:val="white"/>
              </w:rPr>
              <w:t>Представить копии удостоверений (выписки из протоколов):</w:t>
            </w:r>
          </w:p>
          <w:p w14:paraId="479B330C"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 по охране труда (ИТР);</w:t>
            </w:r>
          </w:p>
          <w:p w14:paraId="28023F7C"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 пожарно-техническому минимуму (ИТР)</w:t>
            </w:r>
          </w:p>
          <w:p w14:paraId="794A2FA4" w14:textId="77777777" w:rsidR="00044A7E" w:rsidRPr="00A45FA6" w:rsidRDefault="00044A7E">
            <w:pPr>
              <w:pBdr>
                <w:top w:val="nil"/>
                <w:left w:val="nil"/>
                <w:bottom w:val="nil"/>
                <w:right w:val="nil"/>
                <w:between w:val="nil"/>
              </w:pBdr>
              <w:ind w:firstLine="420"/>
              <w:jc w:val="both"/>
              <w:rPr>
                <w:sz w:val="20"/>
                <w:szCs w:val="20"/>
                <w:highlight w:val="white"/>
              </w:rPr>
            </w:pPr>
          </w:p>
          <w:p w14:paraId="2E129E3D"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 на ответственных ИТР за безопасное производство работ грузоподъемными сооружениями (кранами, подъемниками);</w:t>
            </w:r>
          </w:p>
          <w:p w14:paraId="1B4D6726"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 ответственного за электробезопасность;</w:t>
            </w:r>
          </w:p>
          <w:p w14:paraId="037AE03F"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 ответственного за производство и качество работ,</w:t>
            </w:r>
          </w:p>
          <w:p w14:paraId="1BF97049"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 правильность и исполнения технологических процессов.</w:t>
            </w:r>
          </w:p>
          <w:p w14:paraId="4B55581E"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 предусмотренные законодательством РФ  в зависимости от выполняемых работ (стропальщика, сварщика, газопламенные работы, работы с сосудами под давлением, работы с подъемными сооружениями, работы на высоте,  и т.д.)</w:t>
            </w:r>
          </w:p>
        </w:tc>
        <w:tc>
          <w:tcPr>
            <w:tcW w:w="1470"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24224833"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До начала работ</w:t>
            </w:r>
          </w:p>
        </w:tc>
        <w:tc>
          <w:tcPr>
            <w:tcW w:w="1560"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52388313"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Подрядчик</w:t>
            </w:r>
          </w:p>
        </w:tc>
      </w:tr>
      <w:tr w:rsidR="00044A7E" w14:paraId="53B9E918" w14:textId="77777777">
        <w:trPr>
          <w:trHeight w:val="960"/>
        </w:trPr>
        <w:tc>
          <w:tcPr>
            <w:tcW w:w="73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49B7C02D"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b/>
                <w:sz w:val="20"/>
                <w:szCs w:val="20"/>
                <w:highlight w:val="white"/>
              </w:rPr>
              <w:t xml:space="preserve">Предоставить копии квалификационных удостоверений на рабочих </w:t>
            </w:r>
            <w:r w:rsidRPr="00A45FA6">
              <w:rPr>
                <w:sz w:val="20"/>
                <w:szCs w:val="20"/>
                <w:highlight w:val="white"/>
              </w:rPr>
              <w:t>в соответствии с занимаемой профессией (должностью), а также удостоверения (протоколы проверок знаний) у рабочего персонала по охране труда, пожарно-техническому минимуму, наличия соответствующей группы по электробезопасности, приемам оказания первой доврачебной помощи и т.п.</w:t>
            </w:r>
          </w:p>
        </w:tc>
        <w:tc>
          <w:tcPr>
            <w:tcW w:w="1470" w:type="dxa"/>
            <w:tcBorders>
              <w:top w:val="nil"/>
              <w:left w:val="nil"/>
              <w:bottom w:val="single" w:sz="8" w:space="0" w:color="000000"/>
              <w:right w:val="single" w:sz="8" w:space="0" w:color="000000"/>
            </w:tcBorders>
            <w:tcMar>
              <w:top w:w="100" w:type="dxa"/>
              <w:left w:w="100" w:type="dxa"/>
              <w:bottom w:w="100" w:type="dxa"/>
              <w:right w:w="100" w:type="dxa"/>
            </w:tcMar>
          </w:tcPr>
          <w:p w14:paraId="29545BEF"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До начала работ</w:t>
            </w:r>
          </w:p>
        </w:tc>
        <w:tc>
          <w:tcPr>
            <w:tcW w:w="1560" w:type="dxa"/>
            <w:tcBorders>
              <w:top w:val="nil"/>
              <w:left w:val="nil"/>
              <w:bottom w:val="single" w:sz="8" w:space="0" w:color="000000"/>
              <w:right w:val="single" w:sz="8" w:space="0" w:color="000000"/>
            </w:tcBorders>
            <w:tcMar>
              <w:top w:w="100" w:type="dxa"/>
              <w:left w:w="100" w:type="dxa"/>
              <w:bottom w:w="100" w:type="dxa"/>
              <w:right w:w="100" w:type="dxa"/>
            </w:tcMar>
          </w:tcPr>
          <w:p w14:paraId="2457B4A5"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Подрядчик</w:t>
            </w:r>
          </w:p>
        </w:tc>
      </w:tr>
      <w:tr w:rsidR="00044A7E" w14:paraId="3E5BD529" w14:textId="77777777">
        <w:trPr>
          <w:trHeight w:val="240"/>
        </w:trPr>
        <w:tc>
          <w:tcPr>
            <w:tcW w:w="73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1E301EAE" w14:textId="77777777" w:rsidR="00044A7E" w:rsidRPr="00A45FA6" w:rsidRDefault="00DA3001">
            <w:pPr>
              <w:pBdr>
                <w:top w:val="nil"/>
                <w:left w:val="nil"/>
                <w:bottom w:val="nil"/>
                <w:right w:val="nil"/>
                <w:between w:val="nil"/>
              </w:pBdr>
              <w:ind w:firstLine="420"/>
              <w:jc w:val="both"/>
              <w:rPr>
                <w:b/>
                <w:sz w:val="20"/>
                <w:szCs w:val="20"/>
                <w:highlight w:val="white"/>
              </w:rPr>
            </w:pPr>
            <w:r w:rsidRPr="00A45FA6">
              <w:rPr>
                <w:b/>
                <w:sz w:val="20"/>
                <w:szCs w:val="20"/>
                <w:highlight w:val="white"/>
              </w:rPr>
              <w:t>Предоставить  на проверку наличие и заполнение журналов:</w:t>
            </w:r>
          </w:p>
          <w:p w14:paraId="3715AE56"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"1. Инструктажа по охране труда</w:t>
            </w:r>
          </w:p>
          <w:p w14:paraId="55CDEAC3"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 xml:space="preserve">2. Учета присвоения группы I по электробезопасности </w:t>
            </w:r>
            <w:proofErr w:type="spellStart"/>
            <w:r w:rsidRPr="00A45FA6">
              <w:rPr>
                <w:sz w:val="20"/>
                <w:szCs w:val="20"/>
                <w:highlight w:val="white"/>
              </w:rPr>
              <w:t>неэлектротехническому</w:t>
            </w:r>
            <w:proofErr w:type="spellEnd"/>
            <w:r w:rsidRPr="00A45FA6">
              <w:rPr>
                <w:sz w:val="20"/>
                <w:szCs w:val="20"/>
                <w:highlight w:val="white"/>
              </w:rPr>
              <w:t xml:space="preserve"> персоналу, учёта и содержания электроинструмента, учёта проверки знаний норм и правил работы в электроустановках; </w:t>
            </w:r>
          </w:p>
          <w:p w14:paraId="57B42CA8"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 xml:space="preserve">3. Противопожарного инструктажа , </w:t>
            </w:r>
          </w:p>
          <w:p w14:paraId="3621FF80"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4.Эксплуатации систем противопожарной защиты.;</w:t>
            </w:r>
          </w:p>
          <w:p w14:paraId="51539C81"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5. Учета выдачи СИЗ/ карточки СИЗ;</w:t>
            </w:r>
          </w:p>
          <w:p w14:paraId="0FA7D3E3"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6. журнал учета работ по наряду-допуску</w:t>
            </w:r>
          </w:p>
          <w:p w14:paraId="347868D5"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 xml:space="preserve">7. Осмотра лесов и подмостей; </w:t>
            </w:r>
          </w:p>
          <w:p w14:paraId="0A5A8428"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8. Предусмотренные законодательством РФ в зависимости от выполняемых работ.</w:t>
            </w:r>
          </w:p>
        </w:tc>
        <w:tc>
          <w:tcPr>
            <w:tcW w:w="1470" w:type="dxa"/>
            <w:tcBorders>
              <w:top w:val="nil"/>
              <w:left w:val="nil"/>
              <w:bottom w:val="single" w:sz="8" w:space="0" w:color="000000"/>
              <w:right w:val="single" w:sz="8" w:space="0" w:color="000000"/>
            </w:tcBorders>
            <w:tcMar>
              <w:top w:w="100" w:type="dxa"/>
              <w:left w:w="100" w:type="dxa"/>
              <w:bottom w:w="100" w:type="dxa"/>
              <w:right w:w="100" w:type="dxa"/>
            </w:tcMar>
          </w:tcPr>
          <w:p w14:paraId="4D8C9EAA"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До начала работ</w:t>
            </w:r>
          </w:p>
        </w:tc>
        <w:tc>
          <w:tcPr>
            <w:tcW w:w="1560" w:type="dxa"/>
            <w:tcBorders>
              <w:top w:val="nil"/>
              <w:left w:val="nil"/>
              <w:bottom w:val="single" w:sz="8" w:space="0" w:color="000000"/>
              <w:right w:val="single" w:sz="8" w:space="0" w:color="000000"/>
            </w:tcBorders>
            <w:tcMar>
              <w:top w:w="100" w:type="dxa"/>
              <w:left w:w="100" w:type="dxa"/>
              <w:bottom w:w="100" w:type="dxa"/>
              <w:right w:w="100" w:type="dxa"/>
            </w:tcMar>
          </w:tcPr>
          <w:p w14:paraId="26AFB913"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Подрядчик</w:t>
            </w:r>
          </w:p>
        </w:tc>
      </w:tr>
      <w:tr w:rsidR="00044A7E" w14:paraId="3E894F4E" w14:textId="77777777">
        <w:trPr>
          <w:trHeight w:val="20"/>
        </w:trPr>
        <w:tc>
          <w:tcPr>
            <w:tcW w:w="73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0D55C4"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Согласовывать ежедневно (по необходимости) с Заказчиком график производства совмещенных работ.</w:t>
            </w:r>
          </w:p>
        </w:tc>
        <w:tc>
          <w:tcPr>
            <w:tcW w:w="1470"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6EA0322B"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До начала работ и во время их выполнения</w:t>
            </w:r>
          </w:p>
        </w:tc>
        <w:tc>
          <w:tcPr>
            <w:tcW w:w="1560"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12B18007"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Подрядчик и Заказчик</w:t>
            </w:r>
          </w:p>
        </w:tc>
      </w:tr>
      <w:tr w:rsidR="00044A7E" w14:paraId="07534204" w14:textId="77777777">
        <w:trPr>
          <w:trHeight w:val="20"/>
        </w:trPr>
        <w:tc>
          <w:tcPr>
            <w:tcW w:w="73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34B4371B"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lastRenderedPageBreak/>
              <w:t>Определить места складирования материалов, и оформить документально нахождение помещения под склад или рабочее помещение на корпусе (акт приема передачи помещения с указанием о выполнении всех необходимых противопожарных мероприятий).</w:t>
            </w:r>
          </w:p>
        </w:tc>
        <w:tc>
          <w:tcPr>
            <w:tcW w:w="1470" w:type="dxa"/>
            <w:tcBorders>
              <w:top w:val="nil"/>
              <w:left w:val="nil"/>
              <w:bottom w:val="single" w:sz="8" w:space="0" w:color="000000"/>
              <w:right w:val="single" w:sz="8" w:space="0" w:color="000000"/>
            </w:tcBorders>
            <w:tcMar>
              <w:top w:w="100" w:type="dxa"/>
              <w:left w:w="100" w:type="dxa"/>
              <w:bottom w:w="100" w:type="dxa"/>
              <w:right w:w="100" w:type="dxa"/>
            </w:tcMar>
          </w:tcPr>
          <w:p w14:paraId="00B2E380"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До начала работ</w:t>
            </w:r>
          </w:p>
        </w:tc>
        <w:tc>
          <w:tcPr>
            <w:tcW w:w="1560" w:type="dxa"/>
            <w:tcBorders>
              <w:top w:val="nil"/>
              <w:left w:val="nil"/>
              <w:bottom w:val="single" w:sz="8" w:space="0" w:color="000000"/>
              <w:right w:val="single" w:sz="8" w:space="0" w:color="000000"/>
            </w:tcBorders>
            <w:tcMar>
              <w:top w:w="100" w:type="dxa"/>
              <w:left w:w="100" w:type="dxa"/>
              <w:bottom w:w="100" w:type="dxa"/>
              <w:right w:w="100" w:type="dxa"/>
            </w:tcMar>
          </w:tcPr>
          <w:p w14:paraId="69CE4D0F"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Подрядчик,</w:t>
            </w:r>
          </w:p>
          <w:p w14:paraId="2A6F350F" w14:textId="77777777" w:rsidR="00044A7E" w:rsidRPr="00A45FA6" w:rsidRDefault="00DA3001" w:rsidP="00A45FA6">
            <w:pPr>
              <w:pBdr>
                <w:top w:val="nil"/>
                <w:left w:val="nil"/>
                <w:bottom w:val="nil"/>
                <w:right w:val="nil"/>
                <w:between w:val="nil"/>
              </w:pBdr>
              <w:spacing w:before="280"/>
              <w:jc w:val="center"/>
              <w:rPr>
                <w:sz w:val="20"/>
                <w:szCs w:val="20"/>
                <w:highlight w:val="white"/>
              </w:rPr>
            </w:pPr>
            <w:r w:rsidRPr="00A45FA6">
              <w:rPr>
                <w:sz w:val="20"/>
                <w:szCs w:val="20"/>
                <w:highlight w:val="white"/>
              </w:rPr>
              <w:t>Заказчик</w:t>
            </w:r>
          </w:p>
        </w:tc>
      </w:tr>
      <w:tr w:rsidR="00044A7E" w14:paraId="62B435D3" w14:textId="77777777">
        <w:trPr>
          <w:trHeight w:val="20"/>
        </w:trPr>
        <w:tc>
          <w:tcPr>
            <w:tcW w:w="73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20184475"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Определить и согласовать с владельцем линий электропередачи места и способы подключения электрооборудования</w:t>
            </w:r>
          </w:p>
        </w:tc>
        <w:tc>
          <w:tcPr>
            <w:tcW w:w="1470" w:type="dxa"/>
            <w:tcBorders>
              <w:top w:val="nil"/>
              <w:left w:val="nil"/>
              <w:bottom w:val="single" w:sz="8" w:space="0" w:color="000000"/>
              <w:right w:val="single" w:sz="8" w:space="0" w:color="000000"/>
            </w:tcBorders>
            <w:tcMar>
              <w:top w:w="100" w:type="dxa"/>
              <w:left w:w="100" w:type="dxa"/>
              <w:bottom w:w="100" w:type="dxa"/>
              <w:right w:w="100" w:type="dxa"/>
            </w:tcMar>
          </w:tcPr>
          <w:p w14:paraId="5E070E66"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До начала работ</w:t>
            </w:r>
          </w:p>
        </w:tc>
        <w:tc>
          <w:tcPr>
            <w:tcW w:w="1560" w:type="dxa"/>
            <w:tcBorders>
              <w:top w:val="nil"/>
              <w:left w:val="nil"/>
              <w:bottom w:val="single" w:sz="8" w:space="0" w:color="000000"/>
              <w:right w:val="single" w:sz="8" w:space="0" w:color="000000"/>
            </w:tcBorders>
            <w:tcMar>
              <w:top w:w="100" w:type="dxa"/>
              <w:left w:w="100" w:type="dxa"/>
              <w:bottom w:w="100" w:type="dxa"/>
              <w:right w:w="100" w:type="dxa"/>
            </w:tcMar>
          </w:tcPr>
          <w:p w14:paraId="4FC04D59"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Подрядчик,</w:t>
            </w:r>
          </w:p>
          <w:p w14:paraId="1F64378F" w14:textId="77777777" w:rsidR="00044A7E" w:rsidRPr="00A45FA6" w:rsidRDefault="00044A7E" w:rsidP="00A45FA6">
            <w:pPr>
              <w:pBdr>
                <w:top w:val="nil"/>
                <w:left w:val="nil"/>
                <w:bottom w:val="nil"/>
                <w:right w:val="nil"/>
                <w:between w:val="nil"/>
              </w:pBdr>
              <w:jc w:val="center"/>
              <w:rPr>
                <w:sz w:val="20"/>
                <w:szCs w:val="20"/>
                <w:highlight w:val="white"/>
              </w:rPr>
            </w:pPr>
          </w:p>
        </w:tc>
      </w:tr>
      <w:tr w:rsidR="00044A7E" w14:paraId="3F7C5454" w14:textId="77777777">
        <w:trPr>
          <w:trHeight w:val="20"/>
        </w:trPr>
        <w:tc>
          <w:tcPr>
            <w:tcW w:w="73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3681C76E"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Провести меры противопожарных мероприятий на складах и административно технических помещениях. Заделать все отверстия, оснастить склады, помещения, или рабочие места средствами пожаротушения, датчиками, сигнализациями, средствами оказания первой помощи, средствами защиты, запретить курение на территории строительного объекта, кроме отведенного для этого мест.</w:t>
            </w:r>
          </w:p>
          <w:p w14:paraId="2BCC9064"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Категорически запрещается хранить на территории склада и административно бытовых помещений или в помещениях строящихся корпусов - баллоны с горючими газами и легко воспламеняемые горючие материалы и жидкости. токсичные, инертные, опасные вещества</w:t>
            </w:r>
          </w:p>
        </w:tc>
        <w:tc>
          <w:tcPr>
            <w:tcW w:w="1470" w:type="dxa"/>
            <w:tcBorders>
              <w:top w:val="nil"/>
              <w:left w:val="nil"/>
              <w:bottom w:val="single" w:sz="8" w:space="0" w:color="000000"/>
              <w:right w:val="single" w:sz="8" w:space="0" w:color="000000"/>
            </w:tcBorders>
            <w:tcMar>
              <w:top w:w="100" w:type="dxa"/>
              <w:left w:w="100" w:type="dxa"/>
              <w:bottom w:w="100" w:type="dxa"/>
              <w:right w:w="100" w:type="dxa"/>
            </w:tcMar>
          </w:tcPr>
          <w:p w14:paraId="61CC2677" w14:textId="77777777" w:rsidR="00044A7E" w:rsidRPr="00A45FA6" w:rsidRDefault="00DA3001" w:rsidP="00A45FA6">
            <w:pPr>
              <w:pBdr>
                <w:top w:val="nil"/>
                <w:left w:val="nil"/>
                <w:bottom w:val="nil"/>
                <w:right w:val="nil"/>
                <w:between w:val="nil"/>
              </w:pBdr>
              <w:spacing w:before="280"/>
              <w:jc w:val="center"/>
              <w:rPr>
                <w:sz w:val="20"/>
                <w:szCs w:val="20"/>
                <w:highlight w:val="white"/>
              </w:rPr>
            </w:pPr>
            <w:r w:rsidRPr="00A45FA6">
              <w:rPr>
                <w:sz w:val="20"/>
                <w:szCs w:val="20"/>
                <w:highlight w:val="white"/>
              </w:rPr>
              <w:t>До начала работ</w:t>
            </w:r>
          </w:p>
          <w:p w14:paraId="6FEC90C6"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Во время производства работ</w:t>
            </w:r>
          </w:p>
        </w:tc>
        <w:tc>
          <w:tcPr>
            <w:tcW w:w="1560" w:type="dxa"/>
            <w:tcBorders>
              <w:top w:val="nil"/>
              <w:left w:val="nil"/>
              <w:bottom w:val="single" w:sz="8" w:space="0" w:color="000000"/>
              <w:right w:val="single" w:sz="8" w:space="0" w:color="000000"/>
            </w:tcBorders>
            <w:tcMar>
              <w:top w:w="100" w:type="dxa"/>
              <w:left w:w="100" w:type="dxa"/>
              <w:bottom w:w="100" w:type="dxa"/>
              <w:right w:w="100" w:type="dxa"/>
            </w:tcMar>
          </w:tcPr>
          <w:p w14:paraId="617AEB32" w14:textId="77777777" w:rsidR="00044A7E" w:rsidRPr="00A45FA6" w:rsidRDefault="00DA3001" w:rsidP="00A45FA6">
            <w:pPr>
              <w:pBdr>
                <w:top w:val="nil"/>
                <w:left w:val="nil"/>
                <w:bottom w:val="nil"/>
                <w:right w:val="nil"/>
                <w:between w:val="nil"/>
              </w:pBdr>
              <w:spacing w:before="280"/>
              <w:jc w:val="center"/>
              <w:rPr>
                <w:sz w:val="20"/>
                <w:szCs w:val="20"/>
                <w:highlight w:val="white"/>
              </w:rPr>
            </w:pPr>
            <w:r w:rsidRPr="00A45FA6">
              <w:rPr>
                <w:sz w:val="20"/>
                <w:szCs w:val="20"/>
                <w:highlight w:val="white"/>
              </w:rPr>
              <w:t>Подрядчик</w:t>
            </w:r>
          </w:p>
          <w:p w14:paraId="439DD353" w14:textId="77777777" w:rsidR="00044A7E" w:rsidRPr="00A45FA6" w:rsidRDefault="00044A7E" w:rsidP="00A45FA6">
            <w:pPr>
              <w:pBdr>
                <w:top w:val="nil"/>
                <w:left w:val="nil"/>
                <w:bottom w:val="nil"/>
                <w:right w:val="nil"/>
                <w:between w:val="nil"/>
              </w:pBdr>
              <w:spacing w:before="280"/>
              <w:jc w:val="center"/>
              <w:rPr>
                <w:sz w:val="20"/>
                <w:szCs w:val="20"/>
                <w:highlight w:val="white"/>
              </w:rPr>
            </w:pPr>
          </w:p>
          <w:p w14:paraId="18C10227" w14:textId="77777777" w:rsidR="00044A7E" w:rsidRPr="00A45FA6" w:rsidRDefault="00044A7E" w:rsidP="00A45FA6">
            <w:pPr>
              <w:pBdr>
                <w:top w:val="nil"/>
                <w:left w:val="nil"/>
                <w:bottom w:val="nil"/>
                <w:right w:val="nil"/>
                <w:between w:val="nil"/>
              </w:pBdr>
              <w:spacing w:before="280"/>
              <w:jc w:val="center"/>
              <w:rPr>
                <w:sz w:val="20"/>
                <w:szCs w:val="20"/>
                <w:highlight w:val="white"/>
              </w:rPr>
            </w:pPr>
          </w:p>
        </w:tc>
      </w:tr>
      <w:tr w:rsidR="00044A7E" w14:paraId="071371BB" w14:textId="77777777">
        <w:trPr>
          <w:trHeight w:val="20"/>
        </w:trPr>
        <w:tc>
          <w:tcPr>
            <w:tcW w:w="73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1FBC0345"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Подготовить и согласовать с ответственными лицами акт готовности строительной площадки</w:t>
            </w:r>
          </w:p>
        </w:tc>
        <w:tc>
          <w:tcPr>
            <w:tcW w:w="1470" w:type="dxa"/>
            <w:tcBorders>
              <w:top w:val="nil"/>
              <w:left w:val="nil"/>
              <w:bottom w:val="single" w:sz="8" w:space="0" w:color="000000"/>
              <w:right w:val="single" w:sz="8" w:space="0" w:color="000000"/>
            </w:tcBorders>
            <w:tcMar>
              <w:top w:w="100" w:type="dxa"/>
              <w:left w:w="100" w:type="dxa"/>
              <w:bottom w:w="100" w:type="dxa"/>
              <w:right w:w="100" w:type="dxa"/>
            </w:tcMar>
          </w:tcPr>
          <w:p w14:paraId="0AD61F00" w14:textId="77777777" w:rsidR="00044A7E" w:rsidRPr="00A45FA6" w:rsidRDefault="00DA3001" w:rsidP="00A45FA6">
            <w:pPr>
              <w:spacing w:before="280"/>
              <w:jc w:val="center"/>
              <w:rPr>
                <w:sz w:val="20"/>
                <w:szCs w:val="20"/>
                <w:highlight w:val="white"/>
              </w:rPr>
            </w:pPr>
            <w:r w:rsidRPr="00A45FA6">
              <w:rPr>
                <w:sz w:val="20"/>
                <w:szCs w:val="20"/>
                <w:highlight w:val="white"/>
              </w:rPr>
              <w:t>До начала работ</w:t>
            </w:r>
          </w:p>
        </w:tc>
        <w:tc>
          <w:tcPr>
            <w:tcW w:w="1560" w:type="dxa"/>
            <w:tcBorders>
              <w:top w:val="nil"/>
              <w:left w:val="nil"/>
              <w:bottom w:val="single" w:sz="8" w:space="0" w:color="000000"/>
              <w:right w:val="single" w:sz="8" w:space="0" w:color="000000"/>
            </w:tcBorders>
            <w:tcMar>
              <w:top w:w="100" w:type="dxa"/>
              <w:left w:w="100" w:type="dxa"/>
              <w:bottom w:w="100" w:type="dxa"/>
              <w:right w:w="100" w:type="dxa"/>
            </w:tcMar>
          </w:tcPr>
          <w:p w14:paraId="536FE790" w14:textId="77777777" w:rsidR="00044A7E" w:rsidRPr="00A45FA6" w:rsidRDefault="00DA3001" w:rsidP="00A45FA6">
            <w:pPr>
              <w:spacing w:before="280"/>
              <w:jc w:val="center"/>
              <w:rPr>
                <w:sz w:val="20"/>
                <w:szCs w:val="20"/>
                <w:highlight w:val="white"/>
              </w:rPr>
            </w:pPr>
            <w:r w:rsidRPr="00A45FA6">
              <w:rPr>
                <w:sz w:val="20"/>
                <w:szCs w:val="20"/>
                <w:highlight w:val="white"/>
              </w:rPr>
              <w:t>Подрядчик</w:t>
            </w:r>
          </w:p>
        </w:tc>
      </w:tr>
      <w:tr w:rsidR="00044A7E" w14:paraId="0E72B992" w14:textId="77777777">
        <w:trPr>
          <w:trHeight w:val="20"/>
        </w:trPr>
        <w:tc>
          <w:tcPr>
            <w:tcW w:w="73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FFED46D"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Ознакомиться с опасными зонами на строительном объекте , с безопасными путями перемещения по строительной площадке и в случае их отсутствия принять меры по их организации, с согласования  представителя заказчика.</w:t>
            </w:r>
          </w:p>
        </w:tc>
        <w:tc>
          <w:tcPr>
            <w:tcW w:w="1470" w:type="dxa"/>
            <w:tcBorders>
              <w:top w:val="nil"/>
              <w:left w:val="nil"/>
              <w:bottom w:val="single" w:sz="8" w:space="0" w:color="000000"/>
              <w:right w:val="single" w:sz="8" w:space="0" w:color="000000"/>
            </w:tcBorders>
            <w:tcMar>
              <w:top w:w="100" w:type="dxa"/>
              <w:left w:w="100" w:type="dxa"/>
              <w:bottom w:w="100" w:type="dxa"/>
              <w:right w:w="100" w:type="dxa"/>
            </w:tcMar>
          </w:tcPr>
          <w:p w14:paraId="3E2803A2"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До начала работ</w:t>
            </w:r>
          </w:p>
        </w:tc>
        <w:tc>
          <w:tcPr>
            <w:tcW w:w="1560" w:type="dxa"/>
            <w:tcBorders>
              <w:top w:val="nil"/>
              <w:left w:val="nil"/>
              <w:bottom w:val="single" w:sz="8" w:space="0" w:color="000000"/>
              <w:right w:val="single" w:sz="8" w:space="0" w:color="000000"/>
            </w:tcBorders>
            <w:tcMar>
              <w:top w:w="100" w:type="dxa"/>
              <w:left w:w="100" w:type="dxa"/>
              <w:bottom w:w="100" w:type="dxa"/>
              <w:right w:w="100" w:type="dxa"/>
            </w:tcMar>
          </w:tcPr>
          <w:p w14:paraId="202033DF"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Подрядчик</w:t>
            </w:r>
          </w:p>
        </w:tc>
      </w:tr>
      <w:tr w:rsidR="00044A7E" w14:paraId="23042BA4" w14:textId="77777777">
        <w:trPr>
          <w:trHeight w:val="20"/>
        </w:trPr>
        <w:tc>
          <w:tcPr>
            <w:tcW w:w="73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6245DB6C"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Обеспечить рабочих, работающих на строительном объекте, спецодеждой, спецобувью и необходимыми средствами индивидуальной защиты (каски, страховочные привязи, очки, маски, спецобувь и др.</w:t>
            </w:r>
            <w:proofErr w:type="gramStart"/>
            <w:r w:rsidRPr="00A45FA6">
              <w:rPr>
                <w:sz w:val="20"/>
                <w:szCs w:val="20"/>
                <w:highlight w:val="white"/>
              </w:rPr>
              <w:t>)</w:t>
            </w:r>
            <w:proofErr w:type="gramEnd"/>
            <w:r w:rsidRPr="00A45FA6">
              <w:rPr>
                <w:sz w:val="20"/>
                <w:szCs w:val="20"/>
                <w:highlight w:val="white"/>
              </w:rPr>
              <w:t xml:space="preserve"> Контролировать наличие и правильное использование СИЗ. Удалять сотрудников, пренебрегающих использованием необходимых СИЗ со строительной площадки.</w:t>
            </w:r>
          </w:p>
        </w:tc>
        <w:tc>
          <w:tcPr>
            <w:tcW w:w="1470" w:type="dxa"/>
            <w:tcBorders>
              <w:top w:val="nil"/>
              <w:left w:val="nil"/>
              <w:bottom w:val="single" w:sz="8" w:space="0" w:color="000000"/>
              <w:right w:val="single" w:sz="8" w:space="0" w:color="000000"/>
            </w:tcBorders>
            <w:tcMar>
              <w:top w:w="100" w:type="dxa"/>
              <w:left w:w="100" w:type="dxa"/>
              <w:bottom w:w="100" w:type="dxa"/>
              <w:right w:w="100" w:type="dxa"/>
            </w:tcMar>
          </w:tcPr>
          <w:p w14:paraId="2CFF9FB8"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До начала работ, и во время их производства</w:t>
            </w:r>
          </w:p>
        </w:tc>
        <w:tc>
          <w:tcPr>
            <w:tcW w:w="1560" w:type="dxa"/>
            <w:tcBorders>
              <w:top w:val="nil"/>
              <w:left w:val="nil"/>
              <w:bottom w:val="single" w:sz="8" w:space="0" w:color="000000"/>
              <w:right w:val="single" w:sz="8" w:space="0" w:color="000000"/>
            </w:tcBorders>
            <w:tcMar>
              <w:top w:w="100" w:type="dxa"/>
              <w:left w:w="100" w:type="dxa"/>
              <w:bottom w:w="100" w:type="dxa"/>
              <w:right w:w="100" w:type="dxa"/>
            </w:tcMar>
          </w:tcPr>
          <w:p w14:paraId="659F1562"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Подрядчик</w:t>
            </w:r>
          </w:p>
        </w:tc>
      </w:tr>
      <w:tr w:rsidR="00044A7E" w14:paraId="6C7EC1B9" w14:textId="77777777">
        <w:trPr>
          <w:trHeight w:val="20"/>
        </w:trPr>
        <w:tc>
          <w:tcPr>
            <w:tcW w:w="73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720B00A7"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До начала работ представить утвержденный ППР (</w:t>
            </w:r>
            <w:proofErr w:type="spellStart"/>
            <w:r w:rsidRPr="00A45FA6">
              <w:rPr>
                <w:sz w:val="20"/>
                <w:szCs w:val="20"/>
                <w:highlight w:val="white"/>
              </w:rPr>
              <w:t>техкарту</w:t>
            </w:r>
            <w:proofErr w:type="spellEnd"/>
            <w:r w:rsidRPr="00A45FA6">
              <w:rPr>
                <w:sz w:val="20"/>
                <w:szCs w:val="20"/>
                <w:highlight w:val="white"/>
              </w:rPr>
              <w:t>) на производство работ, содержащий мероприятия по безопасному производству работ</w:t>
            </w:r>
          </w:p>
        </w:tc>
        <w:tc>
          <w:tcPr>
            <w:tcW w:w="1470" w:type="dxa"/>
            <w:tcBorders>
              <w:top w:val="nil"/>
              <w:left w:val="nil"/>
              <w:bottom w:val="single" w:sz="8" w:space="0" w:color="000000"/>
              <w:right w:val="single" w:sz="8" w:space="0" w:color="000000"/>
            </w:tcBorders>
            <w:tcMar>
              <w:top w:w="100" w:type="dxa"/>
              <w:left w:w="100" w:type="dxa"/>
              <w:bottom w:w="100" w:type="dxa"/>
              <w:right w:w="100" w:type="dxa"/>
            </w:tcMar>
          </w:tcPr>
          <w:p w14:paraId="2B24EAD9"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До начала работ</w:t>
            </w:r>
          </w:p>
        </w:tc>
        <w:tc>
          <w:tcPr>
            <w:tcW w:w="1560" w:type="dxa"/>
            <w:tcBorders>
              <w:top w:val="nil"/>
              <w:left w:val="nil"/>
              <w:bottom w:val="single" w:sz="8" w:space="0" w:color="000000"/>
              <w:right w:val="single" w:sz="8" w:space="0" w:color="000000"/>
            </w:tcBorders>
            <w:tcMar>
              <w:top w:w="100" w:type="dxa"/>
              <w:left w:w="100" w:type="dxa"/>
              <w:bottom w:w="100" w:type="dxa"/>
              <w:right w:w="100" w:type="dxa"/>
            </w:tcMar>
          </w:tcPr>
          <w:p w14:paraId="42525B20"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Подрядчик</w:t>
            </w:r>
          </w:p>
        </w:tc>
      </w:tr>
      <w:tr w:rsidR="00044A7E" w14:paraId="243CD70E" w14:textId="77777777">
        <w:trPr>
          <w:trHeight w:val="20"/>
        </w:trPr>
        <w:tc>
          <w:tcPr>
            <w:tcW w:w="73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55DAD403"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Ознакомить (под подпись) ИТР и рабочих подрядной организации с ППР, технологическими картами трудовых процессов</w:t>
            </w:r>
          </w:p>
        </w:tc>
        <w:tc>
          <w:tcPr>
            <w:tcW w:w="1470" w:type="dxa"/>
            <w:tcBorders>
              <w:top w:val="nil"/>
              <w:left w:val="nil"/>
              <w:bottom w:val="single" w:sz="8" w:space="0" w:color="000000"/>
              <w:right w:val="single" w:sz="8" w:space="0" w:color="000000"/>
            </w:tcBorders>
            <w:tcMar>
              <w:top w:w="100" w:type="dxa"/>
              <w:left w:w="100" w:type="dxa"/>
              <w:bottom w:w="100" w:type="dxa"/>
              <w:right w:w="100" w:type="dxa"/>
            </w:tcMar>
          </w:tcPr>
          <w:p w14:paraId="47045008"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До начала работ</w:t>
            </w:r>
          </w:p>
        </w:tc>
        <w:tc>
          <w:tcPr>
            <w:tcW w:w="1560" w:type="dxa"/>
            <w:tcBorders>
              <w:top w:val="nil"/>
              <w:left w:val="nil"/>
              <w:bottom w:val="single" w:sz="8" w:space="0" w:color="000000"/>
              <w:right w:val="single" w:sz="8" w:space="0" w:color="000000"/>
            </w:tcBorders>
            <w:tcMar>
              <w:top w:w="100" w:type="dxa"/>
              <w:left w:w="100" w:type="dxa"/>
              <w:bottom w:w="100" w:type="dxa"/>
              <w:right w:w="100" w:type="dxa"/>
            </w:tcMar>
          </w:tcPr>
          <w:p w14:paraId="0B7F0DB0"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Подрядчик</w:t>
            </w:r>
          </w:p>
        </w:tc>
      </w:tr>
      <w:tr w:rsidR="00044A7E" w14:paraId="0BAD4DCA" w14:textId="77777777">
        <w:trPr>
          <w:trHeight w:val="20"/>
        </w:trPr>
        <w:tc>
          <w:tcPr>
            <w:tcW w:w="73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4D12FDD1"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До начала работ повышенной опасности подготовить наряд допуск на проведение работ, провести необходимые мероприятия и инструктажи, с подписями лиц назначенных ответственными. Предоставить копии представителям заказчика.</w:t>
            </w:r>
          </w:p>
        </w:tc>
        <w:tc>
          <w:tcPr>
            <w:tcW w:w="1470" w:type="dxa"/>
            <w:tcBorders>
              <w:top w:val="nil"/>
              <w:left w:val="nil"/>
              <w:bottom w:val="single" w:sz="8" w:space="0" w:color="000000"/>
              <w:right w:val="single" w:sz="8" w:space="0" w:color="000000"/>
            </w:tcBorders>
            <w:tcMar>
              <w:top w:w="100" w:type="dxa"/>
              <w:left w:w="100" w:type="dxa"/>
              <w:bottom w:w="100" w:type="dxa"/>
              <w:right w:w="100" w:type="dxa"/>
            </w:tcMar>
          </w:tcPr>
          <w:p w14:paraId="6CA00A92" w14:textId="77777777" w:rsidR="00044A7E" w:rsidRPr="00A45FA6" w:rsidRDefault="00DA3001" w:rsidP="00A45FA6">
            <w:pPr>
              <w:jc w:val="center"/>
              <w:rPr>
                <w:sz w:val="20"/>
                <w:szCs w:val="20"/>
                <w:highlight w:val="white"/>
              </w:rPr>
            </w:pPr>
            <w:r w:rsidRPr="00A45FA6">
              <w:rPr>
                <w:sz w:val="20"/>
                <w:szCs w:val="20"/>
                <w:highlight w:val="white"/>
              </w:rPr>
              <w:t>До начала работ</w:t>
            </w:r>
          </w:p>
        </w:tc>
        <w:tc>
          <w:tcPr>
            <w:tcW w:w="1560" w:type="dxa"/>
            <w:tcBorders>
              <w:top w:val="nil"/>
              <w:left w:val="nil"/>
              <w:bottom w:val="single" w:sz="8" w:space="0" w:color="000000"/>
              <w:right w:val="single" w:sz="8" w:space="0" w:color="000000"/>
            </w:tcBorders>
            <w:tcMar>
              <w:top w:w="100" w:type="dxa"/>
              <w:left w:w="100" w:type="dxa"/>
              <w:bottom w:w="100" w:type="dxa"/>
              <w:right w:w="100" w:type="dxa"/>
            </w:tcMar>
          </w:tcPr>
          <w:p w14:paraId="52C28676" w14:textId="77777777" w:rsidR="00044A7E" w:rsidRPr="00A45FA6" w:rsidRDefault="00DA3001" w:rsidP="00A45FA6">
            <w:pPr>
              <w:jc w:val="center"/>
              <w:rPr>
                <w:sz w:val="20"/>
                <w:szCs w:val="20"/>
                <w:highlight w:val="white"/>
              </w:rPr>
            </w:pPr>
            <w:r w:rsidRPr="00A45FA6">
              <w:rPr>
                <w:sz w:val="20"/>
                <w:szCs w:val="20"/>
                <w:highlight w:val="white"/>
              </w:rPr>
              <w:t>Подрядчик</w:t>
            </w:r>
          </w:p>
        </w:tc>
      </w:tr>
      <w:tr w:rsidR="00044A7E" w14:paraId="1FF305D5" w14:textId="77777777">
        <w:trPr>
          <w:trHeight w:val="20"/>
        </w:trPr>
        <w:tc>
          <w:tcPr>
            <w:tcW w:w="73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128DE799"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Установить и своевременно восстанавливать защитные ограждения на границах перепадов по высоте или границах опасных зон.</w:t>
            </w:r>
          </w:p>
        </w:tc>
        <w:tc>
          <w:tcPr>
            <w:tcW w:w="1470" w:type="dxa"/>
            <w:tcBorders>
              <w:top w:val="nil"/>
              <w:left w:val="nil"/>
              <w:bottom w:val="single" w:sz="8" w:space="0" w:color="000000"/>
              <w:right w:val="single" w:sz="8" w:space="0" w:color="000000"/>
            </w:tcBorders>
            <w:tcMar>
              <w:top w:w="100" w:type="dxa"/>
              <w:left w:w="100" w:type="dxa"/>
              <w:bottom w:w="100" w:type="dxa"/>
              <w:right w:w="100" w:type="dxa"/>
            </w:tcMar>
          </w:tcPr>
          <w:p w14:paraId="68FA884F"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До начала работ</w:t>
            </w:r>
          </w:p>
        </w:tc>
        <w:tc>
          <w:tcPr>
            <w:tcW w:w="1560" w:type="dxa"/>
            <w:tcBorders>
              <w:top w:val="nil"/>
              <w:left w:val="nil"/>
              <w:bottom w:val="single" w:sz="8" w:space="0" w:color="000000"/>
              <w:right w:val="single" w:sz="8" w:space="0" w:color="000000"/>
            </w:tcBorders>
            <w:tcMar>
              <w:top w:w="100" w:type="dxa"/>
              <w:left w:w="100" w:type="dxa"/>
              <w:bottom w:w="100" w:type="dxa"/>
              <w:right w:w="100" w:type="dxa"/>
            </w:tcMar>
          </w:tcPr>
          <w:p w14:paraId="6E4C3396"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Подрядчик</w:t>
            </w:r>
          </w:p>
          <w:p w14:paraId="7C63E91D" w14:textId="77777777" w:rsidR="00044A7E" w:rsidRPr="00A45FA6" w:rsidRDefault="00044A7E" w:rsidP="00A45FA6">
            <w:pPr>
              <w:pBdr>
                <w:top w:val="nil"/>
                <w:left w:val="nil"/>
                <w:bottom w:val="nil"/>
                <w:right w:val="nil"/>
                <w:between w:val="nil"/>
              </w:pBdr>
              <w:spacing w:before="280"/>
              <w:jc w:val="center"/>
              <w:rPr>
                <w:sz w:val="20"/>
                <w:szCs w:val="20"/>
                <w:highlight w:val="white"/>
              </w:rPr>
            </w:pPr>
          </w:p>
        </w:tc>
      </w:tr>
      <w:tr w:rsidR="00044A7E" w14:paraId="1713AD0E" w14:textId="77777777">
        <w:trPr>
          <w:trHeight w:val="980"/>
        </w:trPr>
        <w:tc>
          <w:tcPr>
            <w:tcW w:w="73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49337F71"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Во время производства огневых работ иметь на рабочих местах исправные и готовые к применению первичные средства пожаротушения (огнетушители, песок, вода и т.п.) в достаточном количестве.</w:t>
            </w:r>
          </w:p>
        </w:tc>
        <w:tc>
          <w:tcPr>
            <w:tcW w:w="1470" w:type="dxa"/>
            <w:tcBorders>
              <w:top w:val="nil"/>
              <w:left w:val="nil"/>
              <w:bottom w:val="single" w:sz="8" w:space="0" w:color="000000"/>
              <w:right w:val="single" w:sz="8" w:space="0" w:color="000000"/>
            </w:tcBorders>
            <w:tcMar>
              <w:top w:w="100" w:type="dxa"/>
              <w:left w:w="100" w:type="dxa"/>
              <w:bottom w:w="100" w:type="dxa"/>
              <w:right w:w="100" w:type="dxa"/>
            </w:tcMar>
          </w:tcPr>
          <w:p w14:paraId="57ACDB54"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Во время производства работ</w:t>
            </w:r>
          </w:p>
        </w:tc>
        <w:tc>
          <w:tcPr>
            <w:tcW w:w="1560" w:type="dxa"/>
            <w:tcBorders>
              <w:top w:val="nil"/>
              <w:left w:val="nil"/>
              <w:bottom w:val="single" w:sz="8" w:space="0" w:color="000000"/>
              <w:right w:val="single" w:sz="8" w:space="0" w:color="000000"/>
            </w:tcBorders>
            <w:tcMar>
              <w:top w:w="100" w:type="dxa"/>
              <w:left w:w="100" w:type="dxa"/>
              <w:bottom w:w="100" w:type="dxa"/>
              <w:right w:w="100" w:type="dxa"/>
            </w:tcMar>
          </w:tcPr>
          <w:p w14:paraId="1D671815" w14:textId="77777777" w:rsidR="00044A7E" w:rsidRPr="00A45FA6" w:rsidRDefault="00DA3001" w:rsidP="00A45FA6">
            <w:pPr>
              <w:pBdr>
                <w:top w:val="nil"/>
                <w:left w:val="nil"/>
                <w:bottom w:val="nil"/>
                <w:right w:val="nil"/>
                <w:between w:val="nil"/>
              </w:pBdr>
              <w:spacing w:before="280"/>
              <w:jc w:val="center"/>
              <w:rPr>
                <w:sz w:val="20"/>
                <w:szCs w:val="20"/>
                <w:highlight w:val="white"/>
              </w:rPr>
            </w:pPr>
            <w:r w:rsidRPr="00A45FA6">
              <w:rPr>
                <w:sz w:val="20"/>
                <w:szCs w:val="20"/>
                <w:highlight w:val="white"/>
              </w:rPr>
              <w:t>Подрядчик</w:t>
            </w:r>
          </w:p>
        </w:tc>
      </w:tr>
      <w:tr w:rsidR="00044A7E" w14:paraId="37E96F61" w14:textId="77777777">
        <w:trPr>
          <w:trHeight w:val="20"/>
        </w:trPr>
        <w:tc>
          <w:tcPr>
            <w:tcW w:w="73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68E2BA3D"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Определить конструкцию и места установки средств защиты от падения человека при работе вблизи (менее 2м) перепадов по высоте более 1,8м. Ознакомить рабочих с местами крепления карабином страховочной привязи.</w:t>
            </w:r>
          </w:p>
        </w:tc>
        <w:tc>
          <w:tcPr>
            <w:tcW w:w="1470" w:type="dxa"/>
            <w:tcBorders>
              <w:top w:val="nil"/>
              <w:left w:val="nil"/>
              <w:bottom w:val="single" w:sz="8" w:space="0" w:color="000000"/>
              <w:right w:val="single" w:sz="8" w:space="0" w:color="000000"/>
            </w:tcBorders>
            <w:tcMar>
              <w:top w:w="100" w:type="dxa"/>
              <w:left w:w="100" w:type="dxa"/>
              <w:bottom w:w="100" w:type="dxa"/>
              <w:right w:w="100" w:type="dxa"/>
            </w:tcMar>
          </w:tcPr>
          <w:p w14:paraId="5D0FB34A"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До начала работ</w:t>
            </w:r>
          </w:p>
        </w:tc>
        <w:tc>
          <w:tcPr>
            <w:tcW w:w="1560" w:type="dxa"/>
            <w:tcBorders>
              <w:top w:val="nil"/>
              <w:left w:val="nil"/>
              <w:bottom w:val="single" w:sz="8" w:space="0" w:color="000000"/>
              <w:right w:val="single" w:sz="8" w:space="0" w:color="000000"/>
            </w:tcBorders>
            <w:tcMar>
              <w:top w:w="100" w:type="dxa"/>
              <w:left w:w="100" w:type="dxa"/>
              <w:bottom w:w="100" w:type="dxa"/>
              <w:right w:w="100" w:type="dxa"/>
            </w:tcMar>
          </w:tcPr>
          <w:p w14:paraId="3E5E04C3"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Подрядчик</w:t>
            </w:r>
          </w:p>
        </w:tc>
      </w:tr>
      <w:tr w:rsidR="00044A7E" w14:paraId="637E2430" w14:textId="77777777">
        <w:trPr>
          <w:trHeight w:val="20"/>
        </w:trPr>
        <w:tc>
          <w:tcPr>
            <w:tcW w:w="73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11629B1B"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Определить, своевременно обозначать и ограждать опасные зоны, образующиеся при производстве работ. Не допускать сотрудников организации в опасные зоны без составления соответствующей документации, останавливать работы в случае попадания в опасную зону посторонних лиц</w:t>
            </w:r>
          </w:p>
        </w:tc>
        <w:tc>
          <w:tcPr>
            <w:tcW w:w="1470" w:type="dxa"/>
            <w:tcBorders>
              <w:top w:val="nil"/>
              <w:left w:val="nil"/>
              <w:bottom w:val="single" w:sz="8" w:space="0" w:color="000000"/>
              <w:right w:val="single" w:sz="8" w:space="0" w:color="000000"/>
            </w:tcBorders>
            <w:tcMar>
              <w:top w:w="100" w:type="dxa"/>
              <w:left w:w="100" w:type="dxa"/>
              <w:bottom w:w="100" w:type="dxa"/>
              <w:right w:w="100" w:type="dxa"/>
            </w:tcMar>
          </w:tcPr>
          <w:p w14:paraId="0EE51D80"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До начала</w:t>
            </w:r>
          </w:p>
          <w:p w14:paraId="06A95DF1"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работ</w:t>
            </w:r>
          </w:p>
        </w:tc>
        <w:tc>
          <w:tcPr>
            <w:tcW w:w="1560" w:type="dxa"/>
            <w:tcBorders>
              <w:top w:val="nil"/>
              <w:left w:val="nil"/>
              <w:bottom w:val="single" w:sz="8" w:space="0" w:color="000000"/>
              <w:right w:val="single" w:sz="8" w:space="0" w:color="000000"/>
            </w:tcBorders>
            <w:tcMar>
              <w:top w:w="100" w:type="dxa"/>
              <w:left w:w="100" w:type="dxa"/>
              <w:bottom w:w="100" w:type="dxa"/>
              <w:right w:w="100" w:type="dxa"/>
            </w:tcMar>
          </w:tcPr>
          <w:p w14:paraId="2A85A0FF"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Подрядчик</w:t>
            </w:r>
          </w:p>
        </w:tc>
      </w:tr>
      <w:tr w:rsidR="00044A7E" w14:paraId="1D13DFA8" w14:textId="77777777">
        <w:trPr>
          <w:trHeight w:val="20"/>
        </w:trPr>
        <w:tc>
          <w:tcPr>
            <w:tcW w:w="7305"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793F1F33" w14:textId="77777777" w:rsidR="00044A7E" w:rsidRPr="00A45FA6" w:rsidRDefault="00DA3001">
            <w:pPr>
              <w:pBdr>
                <w:top w:val="nil"/>
                <w:left w:val="nil"/>
                <w:bottom w:val="nil"/>
                <w:right w:val="nil"/>
                <w:between w:val="nil"/>
              </w:pBdr>
              <w:ind w:firstLine="420"/>
              <w:jc w:val="both"/>
              <w:rPr>
                <w:sz w:val="20"/>
                <w:szCs w:val="20"/>
                <w:highlight w:val="white"/>
              </w:rPr>
            </w:pPr>
            <w:r w:rsidRPr="00A45FA6">
              <w:rPr>
                <w:sz w:val="20"/>
                <w:szCs w:val="20"/>
                <w:highlight w:val="white"/>
              </w:rPr>
              <w:t xml:space="preserve">Предоставить Генподрядчику и своевременно актуализировать полный список сотрудников Подрядчика, находящихся на объекте. Не допускать </w:t>
            </w:r>
            <w:proofErr w:type="gramStart"/>
            <w:r w:rsidRPr="00A45FA6">
              <w:rPr>
                <w:sz w:val="20"/>
                <w:szCs w:val="20"/>
                <w:highlight w:val="white"/>
              </w:rPr>
              <w:t>сотрудников организации или посторонних лиц</w:t>
            </w:r>
            <w:proofErr w:type="gramEnd"/>
            <w:r w:rsidRPr="00A45FA6">
              <w:rPr>
                <w:sz w:val="20"/>
                <w:szCs w:val="20"/>
                <w:highlight w:val="white"/>
              </w:rPr>
              <w:t xml:space="preserve"> связанных с организацией не внесенных в список и не прошедших соответствующей подготовки.</w:t>
            </w:r>
          </w:p>
        </w:tc>
        <w:tc>
          <w:tcPr>
            <w:tcW w:w="1470" w:type="dxa"/>
            <w:tcBorders>
              <w:top w:val="nil"/>
              <w:left w:val="nil"/>
              <w:bottom w:val="single" w:sz="8" w:space="0" w:color="000000"/>
              <w:right w:val="single" w:sz="8" w:space="0" w:color="000000"/>
            </w:tcBorders>
            <w:tcMar>
              <w:top w:w="100" w:type="dxa"/>
              <w:left w:w="100" w:type="dxa"/>
              <w:bottom w:w="100" w:type="dxa"/>
              <w:right w:w="100" w:type="dxa"/>
            </w:tcMar>
          </w:tcPr>
          <w:p w14:paraId="059CD899"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До начала работ, и во время их производства</w:t>
            </w:r>
          </w:p>
        </w:tc>
        <w:tc>
          <w:tcPr>
            <w:tcW w:w="1560" w:type="dxa"/>
            <w:tcBorders>
              <w:top w:val="nil"/>
              <w:left w:val="nil"/>
              <w:bottom w:val="single" w:sz="8" w:space="0" w:color="000000"/>
              <w:right w:val="single" w:sz="8" w:space="0" w:color="000000"/>
            </w:tcBorders>
            <w:tcMar>
              <w:top w:w="100" w:type="dxa"/>
              <w:left w:w="100" w:type="dxa"/>
              <w:bottom w:w="100" w:type="dxa"/>
              <w:right w:w="100" w:type="dxa"/>
            </w:tcMar>
          </w:tcPr>
          <w:p w14:paraId="6D2E1CCD" w14:textId="77777777" w:rsidR="00044A7E" w:rsidRPr="00A45FA6" w:rsidRDefault="00DA3001" w:rsidP="00A45FA6">
            <w:pPr>
              <w:pBdr>
                <w:top w:val="nil"/>
                <w:left w:val="nil"/>
                <w:bottom w:val="nil"/>
                <w:right w:val="nil"/>
                <w:between w:val="nil"/>
              </w:pBdr>
              <w:jc w:val="center"/>
              <w:rPr>
                <w:sz w:val="20"/>
                <w:szCs w:val="20"/>
                <w:highlight w:val="white"/>
              </w:rPr>
            </w:pPr>
            <w:r w:rsidRPr="00A45FA6">
              <w:rPr>
                <w:sz w:val="20"/>
                <w:szCs w:val="20"/>
                <w:highlight w:val="white"/>
              </w:rPr>
              <w:t>Подрядчик</w:t>
            </w:r>
          </w:p>
        </w:tc>
      </w:tr>
    </w:tbl>
    <w:p w14:paraId="1E77FB30" w14:textId="77777777" w:rsidR="00044A7E" w:rsidRDefault="00DA3001">
      <w:pPr>
        <w:pBdr>
          <w:top w:val="nil"/>
          <w:left w:val="nil"/>
          <w:bottom w:val="nil"/>
          <w:right w:val="nil"/>
          <w:between w:val="nil"/>
        </w:pBdr>
        <w:ind w:firstLine="420"/>
        <w:jc w:val="both"/>
        <w:rPr>
          <w:highlight w:val="white"/>
        </w:rPr>
      </w:pPr>
      <w:r>
        <w:rPr>
          <w:highlight w:val="white"/>
        </w:rPr>
        <w:t>Перечень дополнительных мероприятий ____________________________________________</w:t>
      </w:r>
    </w:p>
    <w:p w14:paraId="7BEC1B07" w14:textId="77777777" w:rsidR="00044A7E" w:rsidRDefault="00044A7E">
      <w:pPr>
        <w:pBdr>
          <w:top w:val="nil"/>
          <w:left w:val="nil"/>
          <w:bottom w:val="nil"/>
          <w:right w:val="nil"/>
          <w:between w:val="nil"/>
        </w:pBdr>
        <w:ind w:firstLine="420"/>
        <w:jc w:val="both"/>
        <w:rPr>
          <w:highlight w:val="white"/>
        </w:rPr>
      </w:pPr>
    </w:p>
    <w:p w14:paraId="2BD5DD65" w14:textId="77777777" w:rsidR="00044A7E" w:rsidRDefault="00DA3001">
      <w:pPr>
        <w:pBdr>
          <w:top w:val="nil"/>
          <w:left w:val="nil"/>
          <w:bottom w:val="nil"/>
          <w:right w:val="nil"/>
          <w:between w:val="nil"/>
        </w:pBdr>
        <w:ind w:firstLine="420"/>
        <w:jc w:val="both"/>
        <w:rPr>
          <w:highlight w:val="white"/>
        </w:rPr>
      </w:pPr>
      <w:r>
        <w:rPr>
          <w:highlight w:val="white"/>
        </w:rPr>
        <w:t>Представитель Подрядчика ________________________________________________</w:t>
      </w:r>
    </w:p>
    <w:p w14:paraId="469B3D4A" w14:textId="77777777" w:rsidR="00044A7E" w:rsidRDefault="00DA3001">
      <w:pPr>
        <w:pBdr>
          <w:top w:val="nil"/>
          <w:left w:val="nil"/>
          <w:bottom w:val="nil"/>
          <w:right w:val="nil"/>
          <w:between w:val="nil"/>
        </w:pBdr>
        <w:ind w:firstLine="420"/>
        <w:jc w:val="both"/>
        <w:rPr>
          <w:highlight w:val="white"/>
          <w:vertAlign w:val="superscript"/>
        </w:rPr>
      </w:pPr>
      <w:r>
        <w:rPr>
          <w:highlight w:val="white"/>
          <w:vertAlign w:val="superscript"/>
        </w:rPr>
        <w:t>(подпись)</w:t>
      </w:r>
    </w:p>
    <w:p w14:paraId="4C8B124E" w14:textId="77777777" w:rsidR="00044A7E" w:rsidRDefault="00DA3001">
      <w:pPr>
        <w:pBdr>
          <w:top w:val="nil"/>
          <w:left w:val="nil"/>
          <w:bottom w:val="nil"/>
          <w:right w:val="nil"/>
          <w:between w:val="nil"/>
        </w:pBdr>
        <w:ind w:firstLine="420"/>
        <w:jc w:val="both"/>
        <w:rPr>
          <w:highlight w:val="white"/>
        </w:rPr>
      </w:pPr>
      <w:r>
        <w:rPr>
          <w:highlight w:val="white"/>
        </w:rPr>
        <w:t>Представитель Заказчика _____________________________________________</w:t>
      </w:r>
    </w:p>
    <w:p w14:paraId="0E4A0CAF" w14:textId="77777777" w:rsidR="00044A7E" w:rsidRDefault="00DA3001">
      <w:pPr>
        <w:pBdr>
          <w:top w:val="nil"/>
          <w:left w:val="nil"/>
          <w:bottom w:val="nil"/>
          <w:right w:val="nil"/>
          <w:between w:val="nil"/>
        </w:pBdr>
        <w:ind w:firstLine="420"/>
        <w:jc w:val="both"/>
        <w:rPr>
          <w:highlight w:val="white"/>
          <w:vertAlign w:val="superscript"/>
        </w:rPr>
      </w:pPr>
      <w:r>
        <w:rPr>
          <w:highlight w:val="white"/>
          <w:vertAlign w:val="superscript"/>
        </w:rPr>
        <w:tab/>
      </w:r>
      <w:r>
        <w:rPr>
          <w:highlight w:val="white"/>
          <w:vertAlign w:val="superscript"/>
        </w:rPr>
        <w:tab/>
      </w:r>
      <w:r>
        <w:rPr>
          <w:highlight w:val="white"/>
          <w:vertAlign w:val="superscript"/>
        </w:rPr>
        <w:tab/>
      </w:r>
      <w:r>
        <w:rPr>
          <w:highlight w:val="white"/>
          <w:vertAlign w:val="superscript"/>
        </w:rPr>
        <w:tab/>
      </w:r>
      <w:r>
        <w:rPr>
          <w:highlight w:val="white"/>
          <w:vertAlign w:val="superscript"/>
        </w:rPr>
        <w:tab/>
      </w:r>
      <w:r>
        <w:rPr>
          <w:highlight w:val="white"/>
          <w:vertAlign w:val="superscript"/>
        </w:rPr>
        <w:tab/>
      </w:r>
      <w:r>
        <w:rPr>
          <w:highlight w:val="white"/>
          <w:vertAlign w:val="superscript"/>
        </w:rPr>
        <w:tab/>
      </w:r>
      <w:r>
        <w:rPr>
          <w:highlight w:val="white"/>
          <w:vertAlign w:val="superscript"/>
        </w:rPr>
        <w:tab/>
      </w:r>
      <w:r>
        <w:rPr>
          <w:highlight w:val="white"/>
          <w:vertAlign w:val="superscript"/>
        </w:rPr>
        <w:tab/>
      </w:r>
      <w:r>
        <w:rPr>
          <w:highlight w:val="white"/>
          <w:vertAlign w:val="superscript"/>
        </w:rPr>
        <w:tab/>
        <w:t>(подпись)</w:t>
      </w:r>
    </w:p>
    <w:p w14:paraId="49D560F4" w14:textId="77777777" w:rsidR="00044A7E" w:rsidRDefault="00DA3001">
      <w:pPr>
        <w:pBdr>
          <w:top w:val="nil"/>
          <w:left w:val="nil"/>
          <w:bottom w:val="nil"/>
          <w:right w:val="nil"/>
          <w:between w:val="nil"/>
        </w:pBdr>
        <w:ind w:firstLine="420"/>
        <w:jc w:val="both"/>
        <w:rPr>
          <w:highlight w:val="white"/>
        </w:rPr>
      </w:pPr>
      <w:r>
        <w:rPr>
          <w:b/>
          <w:i/>
          <w:highlight w:val="white"/>
        </w:rPr>
        <w:t>Примечание:</w:t>
      </w:r>
      <w:r>
        <w:rPr>
          <w:highlight w:val="white"/>
        </w:rPr>
        <w:t xml:space="preserve"> при необходимости ведения работ после истечения срока действия настоящего акта – допуска необходимо составить Акт – допуск на новый срок.</w:t>
      </w:r>
    </w:p>
    <w:p w14:paraId="19F54024" w14:textId="77777777" w:rsidR="00044A7E" w:rsidRDefault="00044A7E">
      <w:pPr>
        <w:pBdr>
          <w:top w:val="nil"/>
          <w:left w:val="nil"/>
          <w:bottom w:val="nil"/>
          <w:right w:val="nil"/>
          <w:between w:val="nil"/>
        </w:pBdr>
        <w:ind w:firstLine="420"/>
        <w:jc w:val="right"/>
        <w:rPr>
          <w:b/>
          <w:highlight w:val="white"/>
        </w:rPr>
      </w:pPr>
    </w:p>
    <w:p w14:paraId="70AA7433" w14:textId="77777777" w:rsidR="00044A7E" w:rsidRDefault="00DA3001">
      <w:pPr>
        <w:spacing w:after="160" w:line="259" w:lineRule="auto"/>
        <w:ind w:firstLine="420"/>
        <w:jc w:val="right"/>
        <w:rPr>
          <w:b/>
          <w:highlight w:val="white"/>
        </w:rPr>
      </w:pPr>
      <w:bookmarkStart w:id="6" w:name="_3znysh7" w:colFirst="0" w:colLast="0"/>
      <w:bookmarkEnd w:id="6"/>
      <w:r>
        <w:br w:type="page"/>
      </w:r>
      <w:r>
        <w:rPr>
          <w:b/>
          <w:highlight w:val="white"/>
        </w:rPr>
        <w:lastRenderedPageBreak/>
        <w:t>Приложение В</w:t>
      </w:r>
    </w:p>
    <w:p w14:paraId="5638C189" w14:textId="77777777" w:rsidR="00044A7E" w:rsidRDefault="00DA3001">
      <w:pPr>
        <w:ind w:firstLine="420"/>
        <w:jc w:val="right"/>
        <w:rPr>
          <w:highlight w:val="white"/>
        </w:rPr>
      </w:pPr>
      <w:r>
        <w:rPr>
          <w:highlight w:val="white"/>
        </w:rPr>
        <w:t xml:space="preserve">к приложению «Требования </w:t>
      </w:r>
    </w:p>
    <w:p w14:paraId="5A658C18" w14:textId="77777777" w:rsidR="00044A7E" w:rsidRDefault="00DA3001">
      <w:pPr>
        <w:ind w:firstLine="420"/>
        <w:jc w:val="right"/>
      </w:pPr>
      <w:r>
        <w:rPr>
          <w:highlight w:val="white"/>
        </w:rPr>
        <w:t xml:space="preserve">по обеспечению подрядчиком охраны труда и окружающей среды, пожарной безопасности и предупреждения чрезвычайных ситуаций при производстве строительно-монтажных работ на территории строительной площадки объекта» </w:t>
      </w:r>
    </w:p>
    <w:p w14:paraId="04BC6112" w14:textId="77777777" w:rsidR="00044A7E" w:rsidRDefault="00044A7E">
      <w:pPr>
        <w:shd w:val="clear" w:color="auto" w:fill="FFFFFF"/>
        <w:ind w:firstLine="420"/>
        <w:jc w:val="both"/>
        <w:rPr>
          <w:highlight w:val="white"/>
        </w:rPr>
      </w:pPr>
    </w:p>
    <w:p w14:paraId="49E495AD" w14:textId="77777777" w:rsidR="00044A7E" w:rsidRDefault="00DA3001">
      <w:pPr>
        <w:shd w:val="clear" w:color="auto" w:fill="FFFFFF"/>
        <w:ind w:firstLine="420"/>
        <w:jc w:val="center"/>
        <w:rPr>
          <w:highlight w:val="white"/>
        </w:rPr>
      </w:pPr>
      <w:r>
        <w:rPr>
          <w:highlight w:val="white"/>
        </w:rPr>
        <w:t>ФОРМА</w:t>
      </w:r>
    </w:p>
    <w:p w14:paraId="614EF925" w14:textId="77777777" w:rsidR="00044A7E" w:rsidRDefault="00DA3001">
      <w:pPr>
        <w:shd w:val="clear" w:color="auto" w:fill="FFFFFF"/>
        <w:ind w:firstLine="420"/>
        <w:jc w:val="center"/>
        <w:rPr>
          <w:b/>
          <w:highlight w:val="white"/>
        </w:rPr>
      </w:pPr>
      <w:r>
        <w:rPr>
          <w:b/>
          <w:highlight w:val="white"/>
        </w:rPr>
        <w:t>Акт приема-передачи строительной площадки</w:t>
      </w:r>
    </w:p>
    <w:p w14:paraId="2DB8DE7A" w14:textId="23E9C5B6" w:rsidR="00044A7E" w:rsidRDefault="00DA3001">
      <w:pPr>
        <w:shd w:val="clear" w:color="auto" w:fill="FFFFFF"/>
        <w:ind w:firstLine="420"/>
        <w:jc w:val="both"/>
      </w:pPr>
      <w:r>
        <w:t xml:space="preserve">г. _______________  </w:t>
      </w:r>
      <w:r w:rsidR="00A45FA6">
        <w:t xml:space="preserve">                                                         </w:t>
      </w:r>
      <w:r>
        <w:tab/>
        <w:t xml:space="preserve">      __________ 20__ года</w:t>
      </w:r>
    </w:p>
    <w:p w14:paraId="283BC696" w14:textId="77777777" w:rsidR="00044A7E" w:rsidRDefault="00044A7E">
      <w:pPr>
        <w:shd w:val="clear" w:color="auto" w:fill="FFFFFF"/>
        <w:ind w:firstLine="420"/>
        <w:jc w:val="both"/>
      </w:pPr>
    </w:p>
    <w:p w14:paraId="183E4149" w14:textId="77777777" w:rsidR="00044A7E" w:rsidRDefault="00DA3001">
      <w:pPr>
        <w:shd w:val="clear" w:color="auto" w:fill="FFFFFF"/>
        <w:ind w:firstLine="420"/>
        <w:jc w:val="both"/>
      </w:pPr>
      <w:r>
        <w:t>Общество с ограниченной ответственностью «__» (ООО «___»), именуемое в дальнейшем «ЗАКАЗЧИК», в лице ___ _______________________________________________________________________, с одной стороны, и (указать наименование Подрядчика), именуемое в дальнейшем «ПОДРЯДЧИК», в лице генерального директора (указать ФИО руководителя Подрядчика), с другой стороны, в дальнейшем совместно  именуемые «</w:t>
      </w:r>
      <w:proofErr w:type="spellStart"/>
      <w:r>
        <w:t>Стороны»,в</w:t>
      </w:r>
      <w:proofErr w:type="spellEnd"/>
      <w:r>
        <w:t xml:space="preserve"> соответствии с действующим между Сторонами Договором (указать реквизиты Договора) (далее – Договор), составили настоящий Акт приема-передачи Земельного участка (далее по тексту – «Акт»):</w:t>
      </w:r>
    </w:p>
    <w:p w14:paraId="275B4A5D" w14:textId="77777777" w:rsidR="00044A7E" w:rsidRDefault="00DA3001">
      <w:pPr>
        <w:shd w:val="clear" w:color="auto" w:fill="FFFFFF"/>
        <w:ind w:firstLine="420"/>
        <w:jc w:val="both"/>
      </w:pPr>
      <w:r>
        <w:t>Наименование объекта: _________________________________________________________________</w:t>
      </w:r>
    </w:p>
    <w:p w14:paraId="74409824" w14:textId="77777777" w:rsidR="00044A7E" w:rsidRDefault="00044A7E">
      <w:pPr>
        <w:shd w:val="clear" w:color="auto" w:fill="FFFFFF"/>
        <w:ind w:firstLine="420"/>
        <w:jc w:val="both"/>
      </w:pPr>
    </w:p>
    <w:p w14:paraId="6D198C6B" w14:textId="77777777" w:rsidR="00044A7E" w:rsidRDefault="00DA3001">
      <w:pPr>
        <w:shd w:val="clear" w:color="auto" w:fill="FFFFFF"/>
        <w:ind w:firstLine="420"/>
        <w:jc w:val="both"/>
      </w:pPr>
      <w:r>
        <w:t>Адрес объекта: ________________________________________________________________________</w:t>
      </w:r>
    </w:p>
    <w:p w14:paraId="082CE214" w14:textId="77777777" w:rsidR="00044A7E" w:rsidRDefault="00044A7E">
      <w:pPr>
        <w:shd w:val="clear" w:color="auto" w:fill="FFFFFF"/>
        <w:ind w:firstLine="420"/>
        <w:jc w:val="both"/>
      </w:pPr>
    </w:p>
    <w:p w14:paraId="3CE9E0D3" w14:textId="77777777" w:rsidR="00044A7E" w:rsidRDefault="00DA3001">
      <w:pPr>
        <w:shd w:val="clear" w:color="auto" w:fill="FFFFFF"/>
        <w:ind w:firstLine="420"/>
        <w:jc w:val="both"/>
      </w:pPr>
      <w:r>
        <w:t>Разрешение на строительство: ____________________________________________________________</w:t>
      </w:r>
    </w:p>
    <w:p w14:paraId="7362C408" w14:textId="77777777" w:rsidR="00044A7E" w:rsidRDefault="00DA3001">
      <w:pPr>
        <w:numPr>
          <w:ilvl w:val="0"/>
          <w:numId w:val="4"/>
        </w:numPr>
        <w:shd w:val="clear" w:color="auto" w:fill="FFFFFF"/>
        <w:ind w:left="0" w:firstLine="420"/>
        <w:jc w:val="both"/>
      </w:pPr>
      <w:r>
        <w:t>ЗАКАЗЧИК передал, а ПОДРЯДЧИК принял во временное пользование земельный участок (далее – строительная площадка) (договор аренды земельного участка №___ от ___ года), площадью (указать площадь в кв.м.), имеющий адресный ориентир: (указать адрес земельного участка).</w:t>
      </w:r>
    </w:p>
    <w:p w14:paraId="2F076EC1" w14:textId="77777777" w:rsidR="00044A7E" w:rsidRDefault="00DA3001">
      <w:pPr>
        <w:numPr>
          <w:ilvl w:val="0"/>
          <w:numId w:val="4"/>
        </w:numPr>
        <w:shd w:val="clear" w:color="auto" w:fill="FFFFFF"/>
        <w:ind w:left="0" w:firstLine="420"/>
        <w:jc w:val="both"/>
      </w:pPr>
      <w:r>
        <w:t>Строительная площадка предоставляется ПОДРЯДЧИКУ для реализации работ, предусмотренных договором.</w:t>
      </w:r>
    </w:p>
    <w:p w14:paraId="4B30A1BA" w14:textId="77777777" w:rsidR="00044A7E" w:rsidRDefault="00DA3001">
      <w:pPr>
        <w:numPr>
          <w:ilvl w:val="0"/>
          <w:numId w:val="4"/>
        </w:numPr>
        <w:shd w:val="clear" w:color="auto" w:fill="FFFFFF"/>
        <w:ind w:left="0" w:firstLine="420"/>
        <w:jc w:val="both"/>
      </w:pPr>
      <w:r>
        <w:t>Строительная площадка пригодна для использования в целях, указанных в п.2 настоящего Акта. Претензий по состоянию строительной площадки ПОДРЯДЧИК к ЗАКАЗЧИКУ не имеет.</w:t>
      </w:r>
    </w:p>
    <w:p w14:paraId="23B93E94" w14:textId="77777777" w:rsidR="00044A7E" w:rsidRDefault="00DA3001">
      <w:pPr>
        <w:numPr>
          <w:ilvl w:val="0"/>
          <w:numId w:val="4"/>
        </w:numPr>
        <w:shd w:val="clear" w:color="auto" w:fill="FFFFFF"/>
        <w:ind w:left="0" w:firstLine="420"/>
        <w:jc w:val="both"/>
      </w:pPr>
      <w:r>
        <w:t>С момента подписания Акта строительная площадка считается переданной ПОДРЯДЧИКУ во временное пользование.</w:t>
      </w:r>
    </w:p>
    <w:p w14:paraId="14A27DB9" w14:textId="77777777" w:rsidR="00044A7E" w:rsidRDefault="00DA3001">
      <w:pPr>
        <w:numPr>
          <w:ilvl w:val="0"/>
          <w:numId w:val="4"/>
        </w:numPr>
        <w:shd w:val="clear" w:color="auto" w:fill="FFFFFF"/>
        <w:ind w:left="0" w:firstLine="420"/>
        <w:jc w:val="both"/>
      </w:pPr>
      <w:r>
        <w:t>ЗАКАЗЧИК имеет право:</w:t>
      </w:r>
    </w:p>
    <w:p w14:paraId="38BDE066" w14:textId="77777777" w:rsidR="00044A7E" w:rsidRDefault="00DA3001">
      <w:pPr>
        <w:shd w:val="clear" w:color="auto" w:fill="FFFFFF"/>
        <w:ind w:firstLine="420"/>
        <w:jc w:val="both"/>
      </w:pPr>
      <w:r>
        <w:t>5.1. Беспрепятственного доступа на строительную площадку с целью ее осмотра и проверки надлежащего использования строительной площадки в соответствии с ее целевым назначением, разрешенным использованием и условиями настоящего Акта.</w:t>
      </w:r>
    </w:p>
    <w:p w14:paraId="675679C0" w14:textId="77777777" w:rsidR="00044A7E" w:rsidRDefault="00DA3001">
      <w:pPr>
        <w:shd w:val="clear" w:color="auto" w:fill="FFFFFF"/>
        <w:ind w:firstLine="420"/>
        <w:jc w:val="both"/>
      </w:pPr>
      <w:r>
        <w:t>5.2. Требовать от ПОДРЯДЧИКА устранения нарушений использования строительной площадки, ее не целевого назначения, разрешенным использованием и условиями настоящего Акта.</w:t>
      </w:r>
    </w:p>
    <w:p w14:paraId="7B89ACA3" w14:textId="77777777" w:rsidR="00044A7E" w:rsidRDefault="00DA3001">
      <w:pPr>
        <w:shd w:val="clear" w:color="auto" w:fill="FFFFFF"/>
        <w:ind w:firstLine="420"/>
        <w:jc w:val="both"/>
      </w:pPr>
      <w:r>
        <w:t>6. ПОДРЯДЧИК имеет право использовать строительную площадку в соответствии с назначением и условиями настоящего Акта с привлечением иных подрядных организаций.</w:t>
      </w:r>
    </w:p>
    <w:p w14:paraId="6BB0ED03" w14:textId="77777777" w:rsidR="00044A7E" w:rsidRDefault="00DA3001">
      <w:pPr>
        <w:shd w:val="clear" w:color="auto" w:fill="FFFFFF"/>
        <w:ind w:firstLine="420"/>
        <w:jc w:val="both"/>
      </w:pPr>
      <w:r>
        <w:t>7. Подрядчик уведомлен и ознакомлен о расположении всех существующих подземных и надземных инженерных коммуникациях, строительных конструкциях, проходящих через участок строительства или расположенных на нем. Подрядчик при производстве работ обязан соблюдать требования к охранным зонам коммуникаций, установленным действующим законодательством, либо владельцем сети.</w:t>
      </w:r>
    </w:p>
    <w:p w14:paraId="7D817968" w14:textId="77777777" w:rsidR="00044A7E" w:rsidRDefault="00DA3001">
      <w:pPr>
        <w:shd w:val="clear" w:color="auto" w:fill="FFFFFF"/>
        <w:ind w:firstLine="420"/>
        <w:jc w:val="both"/>
      </w:pPr>
      <w:r>
        <w:t xml:space="preserve">8. ПОДРЯДЧИК обязуется:  </w:t>
      </w:r>
    </w:p>
    <w:p w14:paraId="6B1B8B95" w14:textId="77777777" w:rsidR="00044A7E" w:rsidRDefault="00DA3001">
      <w:pPr>
        <w:shd w:val="clear" w:color="auto" w:fill="FFFFFF"/>
        <w:ind w:firstLine="420"/>
        <w:jc w:val="both"/>
      </w:pPr>
      <w:r>
        <w:t>8.1. Обеспечить соблюдение на строительной площадке требований по охране труда, охране окружающей среды, культуре производства.</w:t>
      </w:r>
    </w:p>
    <w:p w14:paraId="1AC6B643" w14:textId="77777777" w:rsidR="00044A7E" w:rsidRDefault="00DA3001">
      <w:pPr>
        <w:shd w:val="clear" w:color="auto" w:fill="FFFFFF"/>
        <w:ind w:firstLine="420"/>
        <w:jc w:val="both"/>
      </w:pPr>
      <w:r>
        <w:t>8.2. Обеспечить безопасность строительных работ для окружающей территории и населения.</w:t>
      </w:r>
    </w:p>
    <w:p w14:paraId="544AE7CE" w14:textId="77777777" w:rsidR="00044A7E" w:rsidRDefault="00DA3001">
      <w:pPr>
        <w:shd w:val="clear" w:color="auto" w:fill="FFFFFF"/>
        <w:ind w:firstLine="420"/>
        <w:jc w:val="both"/>
      </w:pPr>
      <w:r>
        <w:t>8.3. Не нарушать прав других землепользователей, в том числе смежных землепользователей.</w:t>
      </w:r>
    </w:p>
    <w:p w14:paraId="58AB9DE8" w14:textId="77777777" w:rsidR="00044A7E" w:rsidRDefault="00DA3001">
      <w:pPr>
        <w:shd w:val="clear" w:color="auto" w:fill="FFFFFF"/>
        <w:ind w:firstLine="420"/>
        <w:jc w:val="both"/>
      </w:pPr>
      <w:r>
        <w:t xml:space="preserve">8.4. В случае если по вине ПОДРЯДЧИКА или организаций, привлеченных им для выполнения работ на строительной площадке, ЗАКАЗЧИКУ будут предъявлены к уплате штрафные санкции за </w:t>
      </w:r>
      <w:r>
        <w:lastRenderedPageBreak/>
        <w:t>несоблюдение земельного, градостроительного, природоохранного и иного законодательства, ПОДРЯДЧИК обязан в срок не позднее 5 (Пяти) рабочих дней со дня получения письменного уведомления от ЗАКАЗЧИКА о наложении штрафа и необходимости компенсации расходов на его оплату (с приложенными к нему копиями документа о наложении штрафа, счёта на оплату штрафа и платёжного поручения об уплате штрафа) возместить сумму штрафных санкций.</w:t>
      </w:r>
    </w:p>
    <w:p w14:paraId="4AD59F7A" w14:textId="77777777" w:rsidR="00044A7E" w:rsidRDefault="00DA3001">
      <w:pPr>
        <w:shd w:val="clear" w:color="auto" w:fill="FFFFFF"/>
        <w:ind w:firstLine="420"/>
        <w:jc w:val="both"/>
      </w:pPr>
      <w:r>
        <w:t>9. Акт составлен в 2 (двух) экземплярах, имеющих равную юридическую силу, по одному экземпляру для каждой из Сторон.</w:t>
      </w:r>
    </w:p>
    <w:p w14:paraId="0053EF21" w14:textId="77777777" w:rsidR="00044A7E" w:rsidRDefault="00DA3001">
      <w:pPr>
        <w:shd w:val="clear" w:color="auto" w:fill="FFFFFF"/>
        <w:ind w:firstLine="420"/>
        <w:jc w:val="both"/>
      </w:pPr>
      <w:r>
        <w:t xml:space="preserve">Заказчик:                                </w:t>
      </w:r>
      <w:r>
        <w:tab/>
      </w:r>
      <w:r>
        <w:tab/>
        <w:t xml:space="preserve"> Подрядчик:</w:t>
      </w:r>
    </w:p>
    <w:p w14:paraId="2F09765E" w14:textId="77777777" w:rsidR="00044A7E" w:rsidRDefault="00DA3001">
      <w:pPr>
        <w:shd w:val="clear" w:color="auto" w:fill="FFFFFF"/>
        <w:ind w:firstLine="420"/>
        <w:jc w:val="both"/>
      </w:pPr>
      <w:r>
        <w:t>______________________________               ______________________________</w:t>
      </w:r>
    </w:p>
    <w:p w14:paraId="190EC287" w14:textId="77777777" w:rsidR="00044A7E" w:rsidRDefault="00DA3001">
      <w:pPr>
        <w:shd w:val="clear" w:color="auto" w:fill="FFFFFF"/>
        <w:ind w:firstLine="420"/>
        <w:jc w:val="both"/>
      </w:pPr>
      <w:r>
        <w:t>______________________________               ______________________________</w:t>
      </w:r>
    </w:p>
    <w:p w14:paraId="664976C1" w14:textId="77777777" w:rsidR="00044A7E" w:rsidRDefault="00DA3001">
      <w:pPr>
        <w:shd w:val="clear" w:color="auto" w:fill="FFFFFF"/>
        <w:ind w:firstLine="420"/>
        <w:jc w:val="both"/>
      </w:pPr>
      <w:r>
        <w:t>______________________________               ______________________________</w:t>
      </w:r>
    </w:p>
    <w:p w14:paraId="2B5DAF6B" w14:textId="77777777" w:rsidR="00044A7E" w:rsidRDefault="00044A7E">
      <w:pPr>
        <w:shd w:val="clear" w:color="auto" w:fill="FFFFFF"/>
        <w:ind w:firstLine="420"/>
        <w:jc w:val="both"/>
      </w:pPr>
    </w:p>
    <w:p w14:paraId="441F6587" w14:textId="77777777" w:rsidR="00044A7E" w:rsidRDefault="00044A7E">
      <w:pPr>
        <w:shd w:val="clear" w:color="auto" w:fill="FFFFFF"/>
        <w:ind w:firstLine="420"/>
        <w:jc w:val="both"/>
      </w:pPr>
    </w:p>
    <w:p w14:paraId="0386B4BA" w14:textId="77777777" w:rsidR="00044A7E" w:rsidRDefault="00DA3001">
      <w:pPr>
        <w:shd w:val="clear" w:color="auto" w:fill="FFFFFF"/>
        <w:ind w:firstLine="420"/>
        <w:jc w:val="both"/>
      </w:pPr>
      <w:r>
        <w:t xml:space="preserve">_______________/                     </w:t>
      </w:r>
      <w:r>
        <w:tab/>
      </w:r>
      <w:r>
        <w:tab/>
        <w:t xml:space="preserve">   _______________</w:t>
      </w:r>
    </w:p>
    <w:p w14:paraId="61CFFE63" w14:textId="77777777" w:rsidR="00044A7E" w:rsidRDefault="00DA3001">
      <w:pPr>
        <w:shd w:val="clear" w:color="auto" w:fill="FFFFFF"/>
        <w:ind w:firstLine="420"/>
        <w:jc w:val="both"/>
      </w:pPr>
      <w:r>
        <w:t xml:space="preserve">__________/                          </w:t>
      </w:r>
      <w:r>
        <w:tab/>
      </w:r>
      <w:r>
        <w:tab/>
      </w:r>
      <w:r>
        <w:tab/>
        <w:t xml:space="preserve">  /__________/</w:t>
      </w:r>
    </w:p>
    <w:p w14:paraId="035F0C5C" w14:textId="6EF433BE" w:rsidR="00044A7E" w:rsidRDefault="00DA3001">
      <w:pPr>
        <w:shd w:val="clear" w:color="auto" w:fill="FFFFFF"/>
        <w:ind w:firstLine="420"/>
        <w:jc w:val="both"/>
      </w:pPr>
      <w:r>
        <w:tab/>
      </w:r>
      <w:r>
        <w:tab/>
      </w:r>
      <w:r>
        <w:br w:type="page"/>
      </w:r>
    </w:p>
    <w:p w14:paraId="7069EA94" w14:textId="77777777" w:rsidR="00044A7E" w:rsidRDefault="00DA3001">
      <w:pPr>
        <w:shd w:val="clear" w:color="auto" w:fill="FFFFFF"/>
        <w:ind w:firstLine="420"/>
        <w:jc w:val="right"/>
        <w:rPr>
          <w:b/>
          <w:color w:val="3C3C3C"/>
        </w:rPr>
      </w:pPr>
      <w:r>
        <w:rPr>
          <w:color w:val="3C3C3C"/>
        </w:rPr>
        <w:lastRenderedPageBreak/>
        <w:t xml:space="preserve">                                                                               </w:t>
      </w:r>
      <w:r>
        <w:rPr>
          <w:b/>
          <w:color w:val="3C3C3C"/>
        </w:rPr>
        <w:t>Приложение Г</w:t>
      </w:r>
    </w:p>
    <w:p w14:paraId="2A5922B5" w14:textId="77777777" w:rsidR="00044A7E" w:rsidRDefault="00044A7E">
      <w:pPr>
        <w:shd w:val="clear" w:color="auto" w:fill="FFFFFF"/>
        <w:ind w:firstLine="420"/>
        <w:jc w:val="center"/>
        <w:rPr>
          <w:b/>
          <w:color w:val="3C3C3C"/>
        </w:rPr>
      </w:pPr>
    </w:p>
    <w:p w14:paraId="389545CF" w14:textId="77777777" w:rsidR="00044A7E" w:rsidRDefault="00DA3001">
      <w:pPr>
        <w:shd w:val="clear" w:color="auto" w:fill="FFFFFF"/>
        <w:ind w:firstLine="420"/>
        <w:jc w:val="center"/>
        <w:rPr>
          <w:b/>
          <w:color w:val="3C3C3C"/>
        </w:rPr>
      </w:pPr>
      <w:r>
        <w:rPr>
          <w:b/>
          <w:color w:val="3C3C3C"/>
        </w:rPr>
        <w:t>Акт</w:t>
      </w:r>
    </w:p>
    <w:p w14:paraId="51A3D7B0" w14:textId="77777777" w:rsidR="00044A7E" w:rsidRDefault="00DA3001">
      <w:pPr>
        <w:shd w:val="clear" w:color="auto" w:fill="FFFFFF"/>
        <w:ind w:firstLine="420"/>
        <w:jc w:val="center"/>
        <w:rPr>
          <w:b/>
          <w:color w:val="3C3C3C"/>
        </w:rPr>
      </w:pPr>
      <w:r>
        <w:rPr>
          <w:b/>
          <w:color w:val="3C3C3C"/>
        </w:rPr>
        <w:t>о соответствии выполненных внеплощадочных и внутриплощадочных подготовительных работ требованиям безопасности труда и готовности объекта</w:t>
      </w:r>
    </w:p>
    <w:tbl>
      <w:tblPr>
        <w:tblStyle w:val="a7"/>
        <w:tblW w:w="879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855"/>
        <w:gridCol w:w="3780"/>
        <w:gridCol w:w="4155"/>
      </w:tblGrid>
      <w:tr w:rsidR="00044A7E" w14:paraId="48CDE1F0" w14:textId="77777777">
        <w:trPr>
          <w:trHeight w:val="15"/>
        </w:trPr>
        <w:tc>
          <w:tcPr>
            <w:tcW w:w="855" w:type="dxa"/>
            <w:tcBorders>
              <w:top w:val="nil"/>
              <w:left w:val="nil"/>
              <w:bottom w:val="nil"/>
              <w:right w:val="nil"/>
            </w:tcBorders>
            <w:tcMar>
              <w:top w:w="0" w:type="dxa"/>
              <w:left w:w="0" w:type="dxa"/>
              <w:bottom w:w="0" w:type="dxa"/>
              <w:right w:w="0" w:type="dxa"/>
            </w:tcMar>
          </w:tcPr>
          <w:p w14:paraId="15964B57" w14:textId="77777777" w:rsidR="00044A7E" w:rsidRDefault="00044A7E">
            <w:pPr>
              <w:spacing w:line="276" w:lineRule="auto"/>
              <w:ind w:firstLine="420"/>
              <w:rPr>
                <w:color w:val="242424"/>
                <w:sz w:val="18"/>
                <w:szCs w:val="18"/>
              </w:rPr>
            </w:pPr>
          </w:p>
        </w:tc>
        <w:tc>
          <w:tcPr>
            <w:tcW w:w="3780" w:type="dxa"/>
            <w:tcBorders>
              <w:top w:val="nil"/>
              <w:left w:val="nil"/>
              <w:bottom w:val="nil"/>
              <w:right w:val="nil"/>
            </w:tcBorders>
            <w:tcMar>
              <w:top w:w="0" w:type="dxa"/>
              <w:left w:w="0" w:type="dxa"/>
              <w:bottom w:w="0" w:type="dxa"/>
              <w:right w:w="0" w:type="dxa"/>
            </w:tcMar>
          </w:tcPr>
          <w:p w14:paraId="41D4F843" w14:textId="77777777" w:rsidR="00044A7E" w:rsidRDefault="00044A7E">
            <w:pPr>
              <w:spacing w:line="276" w:lineRule="auto"/>
              <w:ind w:firstLine="420"/>
              <w:rPr>
                <w:color w:val="242424"/>
                <w:sz w:val="18"/>
                <w:szCs w:val="18"/>
              </w:rPr>
            </w:pPr>
          </w:p>
        </w:tc>
        <w:tc>
          <w:tcPr>
            <w:tcW w:w="4155" w:type="dxa"/>
            <w:tcBorders>
              <w:top w:val="nil"/>
              <w:left w:val="nil"/>
              <w:bottom w:val="nil"/>
              <w:right w:val="nil"/>
            </w:tcBorders>
            <w:tcMar>
              <w:top w:w="0" w:type="dxa"/>
              <w:left w:w="0" w:type="dxa"/>
              <w:bottom w:w="0" w:type="dxa"/>
              <w:right w:w="0" w:type="dxa"/>
            </w:tcMar>
          </w:tcPr>
          <w:p w14:paraId="2244E9E6" w14:textId="77777777" w:rsidR="00044A7E" w:rsidRDefault="00044A7E">
            <w:pPr>
              <w:spacing w:line="276" w:lineRule="auto"/>
              <w:ind w:firstLine="420"/>
              <w:rPr>
                <w:color w:val="242424"/>
                <w:sz w:val="18"/>
                <w:szCs w:val="18"/>
              </w:rPr>
            </w:pPr>
          </w:p>
        </w:tc>
      </w:tr>
      <w:tr w:rsidR="00044A7E" w14:paraId="54376E6B" w14:textId="77777777">
        <w:trPr>
          <w:trHeight w:val="480"/>
        </w:trPr>
        <w:tc>
          <w:tcPr>
            <w:tcW w:w="855" w:type="dxa"/>
            <w:tcBorders>
              <w:top w:val="nil"/>
              <w:left w:val="nil"/>
              <w:bottom w:val="nil"/>
              <w:right w:val="nil"/>
            </w:tcBorders>
            <w:tcMar>
              <w:top w:w="0" w:type="dxa"/>
              <w:left w:w="120" w:type="dxa"/>
              <w:bottom w:w="0" w:type="dxa"/>
              <w:right w:w="120" w:type="dxa"/>
            </w:tcMar>
          </w:tcPr>
          <w:p w14:paraId="1D6195AC" w14:textId="77777777" w:rsidR="00044A7E" w:rsidRDefault="00044A7E">
            <w:pPr>
              <w:spacing w:line="276" w:lineRule="auto"/>
              <w:ind w:firstLine="420"/>
              <w:rPr>
                <w:color w:val="242424"/>
                <w:sz w:val="18"/>
                <w:szCs w:val="18"/>
              </w:rPr>
            </w:pPr>
          </w:p>
        </w:tc>
        <w:tc>
          <w:tcPr>
            <w:tcW w:w="3780" w:type="dxa"/>
            <w:tcBorders>
              <w:top w:val="single" w:sz="6" w:space="0" w:color="000000"/>
              <w:left w:val="nil"/>
              <w:bottom w:val="nil"/>
              <w:right w:val="nil"/>
            </w:tcBorders>
            <w:tcMar>
              <w:top w:w="0" w:type="dxa"/>
              <w:left w:w="120" w:type="dxa"/>
              <w:bottom w:w="0" w:type="dxa"/>
              <w:right w:w="120" w:type="dxa"/>
            </w:tcMar>
          </w:tcPr>
          <w:p w14:paraId="43B7A706"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jc w:val="center"/>
              <w:rPr>
                <w:color w:val="2D2D2D"/>
                <w:sz w:val="21"/>
                <w:szCs w:val="21"/>
              </w:rPr>
            </w:pPr>
            <w:r>
              <w:rPr>
                <w:color w:val="2D2D2D"/>
                <w:sz w:val="21"/>
                <w:szCs w:val="21"/>
              </w:rPr>
              <w:t>(наименование объекта)</w:t>
            </w:r>
          </w:p>
        </w:tc>
        <w:tc>
          <w:tcPr>
            <w:tcW w:w="4155" w:type="dxa"/>
            <w:tcBorders>
              <w:top w:val="nil"/>
              <w:left w:val="nil"/>
              <w:bottom w:val="nil"/>
              <w:right w:val="nil"/>
            </w:tcBorders>
            <w:tcMar>
              <w:top w:w="0" w:type="dxa"/>
              <w:left w:w="120" w:type="dxa"/>
              <w:bottom w:w="0" w:type="dxa"/>
              <w:right w:w="120" w:type="dxa"/>
            </w:tcMar>
          </w:tcPr>
          <w:p w14:paraId="778F6C37" w14:textId="77777777" w:rsidR="00044A7E" w:rsidRDefault="00044A7E">
            <w:pPr>
              <w:spacing w:line="276" w:lineRule="auto"/>
              <w:ind w:firstLine="420"/>
              <w:rPr>
                <w:color w:val="242424"/>
                <w:sz w:val="18"/>
                <w:szCs w:val="18"/>
              </w:rPr>
            </w:pPr>
          </w:p>
        </w:tc>
      </w:tr>
    </w:tbl>
    <w:p w14:paraId="6D93E333" w14:textId="77777777" w:rsidR="00044A7E" w:rsidRDefault="00044A7E">
      <w:pPr>
        <w:spacing w:line="276" w:lineRule="auto"/>
        <w:ind w:firstLine="420"/>
        <w:rPr>
          <w:color w:val="242424"/>
          <w:sz w:val="18"/>
          <w:szCs w:val="18"/>
        </w:rPr>
      </w:pPr>
    </w:p>
    <w:tbl>
      <w:tblPr>
        <w:tblStyle w:val="a8"/>
        <w:tblW w:w="8790" w:type="dxa"/>
        <w:tblInd w:w="711" w:type="dxa"/>
        <w:tblBorders>
          <w:top w:val="nil"/>
          <w:left w:val="nil"/>
          <w:bottom w:val="nil"/>
          <w:right w:val="nil"/>
          <w:insideH w:val="nil"/>
          <w:insideV w:val="nil"/>
        </w:tblBorders>
        <w:tblLayout w:type="fixed"/>
        <w:tblLook w:val="0600" w:firstRow="0" w:lastRow="0" w:firstColumn="0" w:lastColumn="0" w:noHBand="1" w:noVBand="1"/>
      </w:tblPr>
      <w:tblGrid>
        <w:gridCol w:w="3795"/>
        <w:gridCol w:w="4995"/>
      </w:tblGrid>
      <w:tr w:rsidR="00044A7E" w14:paraId="6F224348" w14:textId="77777777">
        <w:trPr>
          <w:trHeight w:val="15"/>
        </w:trPr>
        <w:tc>
          <w:tcPr>
            <w:tcW w:w="3795" w:type="dxa"/>
            <w:tcBorders>
              <w:top w:val="nil"/>
              <w:left w:val="nil"/>
              <w:bottom w:val="nil"/>
              <w:right w:val="nil"/>
            </w:tcBorders>
            <w:tcMar>
              <w:top w:w="0" w:type="dxa"/>
              <w:left w:w="0" w:type="dxa"/>
              <w:bottom w:w="0" w:type="dxa"/>
              <w:right w:w="0" w:type="dxa"/>
            </w:tcMar>
          </w:tcPr>
          <w:p w14:paraId="5D7FFDAF" w14:textId="77777777" w:rsidR="00044A7E" w:rsidRDefault="00044A7E">
            <w:pPr>
              <w:spacing w:line="276" w:lineRule="auto"/>
              <w:ind w:firstLine="420"/>
              <w:rPr>
                <w:color w:val="242424"/>
                <w:sz w:val="18"/>
                <w:szCs w:val="18"/>
              </w:rPr>
            </w:pPr>
          </w:p>
        </w:tc>
        <w:tc>
          <w:tcPr>
            <w:tcW w:w="4995" w:type="dxa"/>
            <w:tcBorders>
              <w:top w:val="nil"/>
              <w:left w:val="nil"/>
              <w:bottom w:val="nil"/>
              <w:right w:val="nil"/>
            </w:tcBorders>
            <w:tcMar>
              <w:top w:w="0" w:type="dxa"/>
              <w:left w:w="0" w:type="dxa"/>
              <w:bottom w:w="0" w:type="dxa"/>
              <w:right w:w="0" w:type="dxa"/>
            </w:tcMar>
          </w:tcPr>
          <w:p w14:paraId="1233FA9E" w14:textId="77777777" w:rsidR="00044A7E" w:rsidRDefault="00044A7E">
            <w:pPr>
              <w:spacing w:line="276" w:lineRule="auto"/>
              <w:ind w:firstLine="420"/>
              <w:rPr>
                <w:color w:val="242424"/>
                <w:sz w:val="18"/>
                <w:szCs w:val="18"/>
              </w:rPr>
            </w:pPr>
          </w:p>
        </w:tc>
      </w:tr>
      <w:tr w:rsidR="00044A7E" w14:paraId="029A74E2" w14:textId="77777777">
        <w:trPr>
          <w:trHeight w:val="465"/>
        </w:trPr>
        <w:tc>
          <w:tcPr>
            <w:tcW w:w="8790" w:type="dxa"/>
            <w:gridSpan w:val="2"/>
            <w:tcBorders>
              <w:top w:val="nil"/>
              <w:left w:val="nil"/>
              <w:bottom w:val="nil"/>
              <w:right w:val="nil"/>
            </w:tcBorders>
            <w:tcMar>
              <w:top w:w="0" w:type="dxa"/>
              <w:left w:w="120" w:type="dxa"/>
              <w:bottom w:w="0" w:type="dxa"/>
              <w:right w:w="120" w:type="dxa"/>
            </w:tcMar>
          </w:tcPr>
          <w:p w14:paraId="107C10BA"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rPr>
                <w:color w:val="2D2D2D"/>
                <w:sz w:val="21"/>
                <w:szCs w:val="21"/>
              </w:rPr>
            </w:pPr>
            <w:r>
              <w:rPr>
                <w:color w:val="2D2D2D"/>
                <w:sz w:val="21"/>
                <w:szCs w:val="21"/>
              </w:rPr>
              <w:t>"____" ________________ 20___ г.</w:t>
            </w:r>
          </w:p>
        </w:tc>
      </w:tr>
      <w:tr w:rsidR="00044A7E" w14:paraId="03969F48" w14:textId="77777777">
        <w:trPr>
          <w:trHeight w:val="465"/>
        </w:trPr>
        <w:tc>
          <w:tcPr>
            <w:tcW w:w="8790" w:type="dxa"/>
            <w:gridSpan w:val="2"/>
            <w:tcBorders>
              <w:top w:val="nil"/>
              <w:left w:val="nil"/>
              <w:bottom w:val="nil"/>
              <w:right w:val="nil"/>
            </w:tcBorders>
            <w:shd w:val="clear" w:color="auto" w:fill="auto"/>
            <w:tcMar>
              <w:top w:w="0" w:type="dxa"/>
              <w:left w:w="120" w:type="dxa"/>
              <w:bottom w:w="0" w:type="dxa"/>
              <w:right w:w="120" w:type="dxa"/>
            </w:tcMar>
          </w:tcPr>
          <w:p w14:paraId="7A82B640"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rPr>
                <w:color w:val="2D2D2D"/>
                <w:sz w:val="21"/>
                <w:szCs w:val="21"/>
              </w:rPr>
            </w:pPr>
            <w:r>
              <w:rPr>
                <w:color w:val="2D2D2D"/>
                <w:sz w:val="21"/>
                <w:szCs w:val="21"/>
              </w:rPr>
              <w:t>Комиссия в составе:</w:t>
            </w:r>
          </w:p>
        </w:tc>
      </w:tr>
      <w:tr w:rsidR="00044A7E" w14:paraId="12B3B19E" w14:textId="77777777">
        <w:trPr>
          <w:trHeight w:val="780"/>
        </w:trPr>
        <w:tc>
          <w:tcPr>
            <w:tcW w:w="8790" w:type="dxa"/>
            <w:gridSpan w:val="2"/>
            <w:tcBorders>
              <w:top w:val="nil"/>
              <w:left w:val="nil"/>
              <w:bottom w:val="nil"/>
              <w:right w:val="nil"/>
            </w:tcBorders>
            <w:shd w:val="clear" w:color="auto" w:fill="auto"/>
            <w:tcMar>
              <w:top w:w="0" w:type="dxa"/>
              <w:left w:w="120" w:type="dxa"/>
              <w:bottom w:w="0" w:type="dxa"/>
              <w:right w:w="120" w:type="dxa"/>
            </w:tcMar>
          </w:tcPr>
          <w:p w14:paraId="44693219"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rPr>
                <w:color w:val="2D2D2D"/>
                <w:sz w:val="21"/>
                <w:szCs w:val="21"/>
              </w:rPr>
            </w:pPr>
            <w:r>
              <w:rPr>
                <w:color w:val="2D2D2D"/>
                <w:sz w:val="21"/>
                <w:szCs w:val="21"/>
              </w:rPr>
              <w:t>руководителя (директора) строящегося объекта (технического надзора заказчика-застройщика)</w:t>
            </w:r>
          </w:p>
        </w:tc>
      </w:tr>
      <w:tr w:rsidR="00044A7E" w14:paraId="446B476D" w14:textId="77777777">
        <w:trPr>
          <w:trHeight w:val="150"/>
        </w:trPr>
        <w:tc>
          <w:tcPr>
            <w:tcW w:w="8790" w:type="dxa"/>
            <w:gridSpan w:val="2"/>
            <w:tcBorders>
              <w:top w:val="nil"/>
              <w:left w:val="nil"/>
              <w:bottom w:val="single" w:sz="6" w:space="0" w:color="000000"/>
              <w:right w:val="nil"/>
            </w:tcBorders>
            <w:shd w:val="clear" w:color="auto" w:fill="auto"/>
            <w:tcMar>
              <w:top w:w="0" w:type="dxa"/>
              <w:left w:w="120" w:type="dxa"/>
              <w:bottom w:w="0" w:type="dxa"/>
              <w:right w:w="120" w:type="dxa"/>
            </w:tcMar>
          </w:tcPr>
          <w:p w14:paraId="12B1A749" w14:textId="77777777" w:rsidR="00044A7E" w:rsidRDefault="00044A7E">
            <w:pPr>
              <w:spacing w:line="276" w:lineRule="auto"/>
              <w:ind w:right="46" w:firstLine="420"/>
              <w:rPr>
                <w:color w:val="242424"/>
                <w:sz w:val="18"/>
                <w:szCs w:val="18"/>
              </w:rPr>
            </w:pPr>
          </w:p>
        </w:tc>
      </w:tr>
      <w:tr w:rsidR="00044A7E" w14:paraId="30E10F22" w14:textId="77777777">
        <w:trPr>
          <w:trHeight w:val="480"/>
        </w:trPr>
        <w:tc>
          <w:tcPr>
            <w:tcW w:w="8790" w:type="dxa"/>
            <w:gridSpan w:val="2"/>
            <w:tcBorders>
              <w:top w:val="single" w:sz="6" w:space="0" w:color="000000"/>
              <w:left w:val="nil"/>
              <w:bottom w:val="nil"/>
              <w:right w:val="nil"/>
            </w:tcBorders>
            <w:shd w:val="clear" w:color="auto" w:fill="auto"/>
            <w:tcMar>
              <w:top w:w="0" w:type="dxa"/>
              <w:left w:w="120" w:type="dxa"/>
              <w:bottom w:w="0" w:type="dxa"/>
              <w:right w:w="120" w:type="dxa"/>
            </w:tcMar>
          </w:tcPr>
          <w:p w14:paraId="62A00B5E"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jc w:val="center"/>
              <w:rPr>
                <w:color w:val="2D2D2D"/>
                <w:sz w:val="21"/>
                <w:szCs w:val="21"/>
              </w:rPr>
            </w:pPr>
            <w:r>
              <w:rPr>
                <w:color w:val="2D2D2D"/>
                <w:sz w:val="21"/>
                <w:szCs w:val="21"/>
              </w:rPr>
              <w:t>(фамилия, инициалы, должность)</w:t>
            </w:r>
          </w:p>
        </w:tc>
      </w:tr>
      <w:tr w:rsidR="00044A7E" w14:paraId="52A36D9D" w14:textId="77777777">
        <w:trPr>
          <w:trHeight w:val="465"/>
        </w:trPr>
        <w:tc>
          <w:tcPr>
            <w:tcW w:w="8790" w:type="dxa"/>
            <w:gridSpan w:val="2"/>
            <w:tcBorders>
              <w:top w:val="nil"/>
              <w:left w:val="nil"/>
              <w:bottom w:val="nil"/>
              <w:right w:val="nil"/>
            </w:tcBorders>
            <w:shd w:val="clear" w:color="auto" w:fill="auto"/>
            <w:tcMar>
              <w:top w:w="0" w:type="dxa"/>
              <w:left w:w="120" w:type="dxa"/>
              <w:bottom w:w="0" w:type="dxa"/>
              <w:right w:w="120" w:type="dxa"/>
            </w:tcMar>
          </w:tcPr>
          <w:p w14:paraId="450E5A1A"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rPr>
                <w:color w:val="2D2D2D"/>
                <w:sz w:val="21"/>
                <w:szCs w:val="21"/>
              </w:rPr>
            </w:pPr>
            <w:r>
              <w:rPr>
                <w:color w:val="2D2D2D"/>
                <w:sz w:val="21"/>
                <w:szCs w:val="21"/>
              </w:rPr>
              <w:t>представителя генеральной, подрядной строительной организации</w:t>
            </w:r>
          </w:p>
        </w:tc>
      </w:tr>
      <w:tr w:rsidR="00044A7E" w14:paraId="39C81F8C" w14:textId="77777777">
        <w:trPr>
          <w:trHeight w:val="150"/>
        </w:trPr>
        <w:tc>
          <w:tcPr>
            <w:tcW w:w="8790" w:type="dxa"/>
            <w:gridSpan w:val="2"/>
            <w:tcBorders>
              <w:top w:val="nil"/>
              <w:left w:val="nil"/>
              <w:bottom w:val="single" w:sz="6" w:space="0" w:color="000000"/>
              <w:right w:val="nil"/>
            </w:tcBorders>
            <w:shd w:val="clear" w:color="auto" w:fill="auto"/>
            <w:tcMar>
              <w:top w:w="0" w:type="dxa"/>
              <w:left w:w="120" w:type="dxa"/>
              <w:bottom w:w="0" w:type="dxa"/>
              <w:right w:w="120" w:type="dxa"/>
            </w:tcMar>
          </w:tcPr>
          <w:p w14:paraId="62B0F587" w14:textId="77777777" w:rsidR="00044A7E" w:rsidRDefault="00044A7E">
            <w:pPr>
              <w:spacing w:line="276" w:lineRule="auto"/>
              <w:ind w:firstLine="420"/>
              <w:rPr>
                <w:color w:val="242424"/>
                <w:sz w:val="18"/>
                <w:szCs w:val="18"/>
              </w:rPr>
            </w:pPr>
          </w:p>
        </w:tc>
      </w:tr>
      <w:tr w:rsidR="00044A7E" w14:paraId="3B2EF137" w14:textId="77777777">
        <w:trPr>
          <w:trHeight w:val="480"/>
        </w:trPr>
        <w:tc>
          <w:tcPr>
            <w:tcW w:w="8790" w:type="dxa"/>
            <w:gridSpan w:val="2"/>
            <w:tcBorders>
              <w:top w:val="single" w:sz="6" w:space="0" w:color="000000"/>
              <w:left w:val="nil"/>
              <w:bottom w:val="nil"/>
              <w:right w:val="nil"/>
            </w:tcBorders>
            <w:shd w:val="clear" w:color="auto" w:fill="auto"/>
            <w:tcMar>
              <w:top w:w="0" w:type="dxa"/>
              <w:left w:w="120" w:type="dxa"/>
              <w:bottom w:w="0" w:type="dxa"/>
              <w:right w:w="120" w:type="dxa"/>
            </w:tcMar>
          </w:tcPr>
          <w:p w14:paraId="4D6F2017"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jc w:val="center"/>
              <w:rPr>
                <w:color w:val="2D2D2D"/>
                <w:sz w:val="21"/>
                <w:szCs w:val="21"/>
              </w:rPr>
            </w:pPr>
            <w:r>
              <w:rPr>
                <w:color w:val="2D2D2D"/>
                <w:sz w:val="21"/>
                <w:szCs w:val="21"/>
              </w:rPr>
              <w:t>(название организации, фамилия, инициалы, должность)</w:t>
            </w:r>
          </w:p>
        </w:tc>
      </w:tr>
      <w:tr w:rsidR="00044A7E" w14:paraId="01C8A0CF" w14:textId="77777777">
        <w:trPr>
          <w:trHeight w:val="780"/>
        </w:trPr>
        <w:tc>
          <w:tcPr>
            <w:tcW w:w="8790" w:type="dxa"/>
            <w:gridSpan w:val="2"/>
            <w:tcBorders>
              <w:top w:val="nil"/>
              <w:left w:val="nil"/>
              <w:bottom w:val="nil"/>
              <w:right w:val="nil"/>
            </w:tcBorders>
            <w:shd w:val="clear" w:color="auto" w:fill="auto"/>
            <w:tcMar>
              <w:top w:w="0" w:type="dxa"/>
              <w:left w:w="120" w:type="dxa"/>
              <w:bottom w:w="0" w:type="dxa"/>
              <w:right w:w="120" w:type="dxa"/>
            </w:tcMar>
          </w:tcPr>
          <w:p w14:paraId="12E8A32D"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jc w:val="both"/>
              <w:rPr>
                <w:color w:val="2D2D2D"/>
                <w:sz w:val="21"/>
                <w:szCs w:val="21"/>
              </w:rPr>
            </w:pPr>
            <w:r>
              <w:rPr>
                <w:color w:val="2D2D2D"/>
                <w:sz w:val="21"/>
                <w:szCs w:val="21"/>
              </w:rPr>
              <w:t>представителя субподрядной специализированной организации, выполняющей работы в подготовительный период</w:t>
            </w:r>
          </w:p>
        </w:tc>
      </w:tr>
      <w:tr w:rsidR="00044A7E" w14:paraId="5E039F3E" w14:textId="77777777">
        <w:trPr>
          <w:trHeight w:val="150"/>
        </w:trPr>
        <w:tc>
          <w:tcPr>
            <w:tcW w:w="8790" w:type="dxa"/>
            <w:gridSpan w:val="2"/>
            <w:tcBorders>
              <w:top w:val="nil"/>
              <w:left w:val="nil"/>
              <w:bottom w:val="single" w:sz="6" w:space="0" w:color="000000"/>
              <w:right w:val="nil"/>
            </w:tcBorders>
            <w:shd w:val="clear" w:color="auto" w:fill="auto"/>
            <w:tcMar>
              <w:top w:w="0" w:type="dxa"/>
              <w:left w:w="120" w:type="dxa"/>
              <w:bottom w:w="0" w:type="dxa"/>
              <w:right w:w="120" w:type="dxa"/>
            </w:tcMar>
          </w:tcPr>
          <w:p w14:paraId="08CDE62A" w14:textId="77777777" w:rsidR="00044A7E" w:rsidRDefault="00044A7E">
            <w:pPr>
              <w:spacing w:line="276" w:lineRule="auto"/>
              <w:ind w:firstLine="420"/>
              <w:rPr>
                <w:color w:val="242424"/>
                <w:sz w:val="18"/>
                <w:szCs w:val="18"/>
              </w:rPr>
            </w:pPr>
          </w:p>
        </w:tc>
      </w:tr>
      <w:tr w:rsidR="00044A7E" w14:paraId="5B2B1FC3" w14:textId="77777777">
        <w:trPr>
          <w:trHeight w:val="480"/>
        </w:trPr>
        <w:tc>
          <w:tcPr>
            <w:tcW w:w="8790" w:type="dxa"/>
            <w:gridSpan w:val="2"/>
            <w:tcBorders>
              <w:top w:val="single" w:sz="6" w:space="0" w:color="000000"/>
              <w:left w:val="nil"/>
              <w:bottom w:val="nil"/>
              <w:right w:val="nil"/>
            </w:tcBorders>
            <w:shd w:val="clear" w:color="auto" w:fill="auto"/>
            <w:tcMar>
              <w:top w:w="0" w:type="dxa"/>
              <w:left w:w="120" w:type="dxa"/>
              <w:bottom w:w="0" w:type="dxa"/>
              <w:right w:w="120" w:type="dxa"/>
            </w:tcMar>
          </w:tcPr>
          <w:p w14:paraId="4C00F105"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jc w:val="center"/>
              <w:rPr>
                <w:color w:val="2D2D2D"/>
                <w:sz w:val="21"/>
                <w:szCs w:val="21"/>
              </w:rPr>
            </w:pPr>
            <w:r>
              <w:rPr>
                <w:color w:val="2D2D2D"/>
                <w:sz w:val="21"/>
                <w:szCs w:val="21"/>
              </w:rPr>
              <w:t>(название организации,</w:t>
            </w:r>
          </w:p>
        </w:tc>
      </w:tr>
      <w:tr w:rsidR="00044A7E" w14:paraId="4449E0D7" w14:textId="77777777">
        <w:trPr>
          <w:trHeight w:val="150"/>
        </w:trPr>
        <w:tc>
          <w:tcPr>
            <w:tcW w:w="8790" w:type="dxa"/>
            <w:gridSpan w:val="2"/>
            <w:tcBorders>
              <w:top w:val="nil"/>
              <w:left w:val="nil"/>
              <w:bottom w:val="single" w:sz="6" w:space="0" w:color="000000"/>
              <w:right w:val="nil"/>
            </w:tcBorders>
            <w:shd w:val="clear" w:color="auto" w:fill="auto"/>
            <w:tcMar>
              <w:top w:w="0" w:type="dxa"/>
              <w:left w:w="120" w:type="dxa"/>
              <w:bottom w:w="0" w:type="dxa"/>
              <w:right w:w="120" w:type="dxa"/>
            </w:tcMar>
          </w:tcPr>
          <w:p w14:paraId="206E589A" w14:textId="77777777" w:rsidR="00044A7E" w:rsidRDefault="00044A7E">
            <w:pPr>
              <w:spacing w:line="276" w:lineRule="auto"/>
              <w:ind w:firstLine="420"/>
              <w:rPr>
                <w:color w:val="242424"/>
                <w:sz w:val="18"/>
                <w:szCs w:val="18"/>
              </w:rPr>
            </w:pPr>
          </w:p>
        </w:tc>
      </w:tr>
      <w:tr w:rsidR="00044A7E" w14:paraId="724F0FE7" w14:textId="77777777">
        <w:trPr>
          <w:trHeight w:val="480"/>
        </w:trPr>
        <w:tc>
          <w:tcPr>
            <w:tcW w:w="8790" w:type="dxa"/>
            <w:gridSpan w:val="2"/>
            <w:tcBorders>
              <w:top w:val="single" w:sz="6" w:space="0" w:color="000000"/>
              <w:left w:val="nil"/>
              <w:bottom w:val="nil"/>
              <w:right w:val="nil"/>
            </w:tcBorders>
            <w:shd w:val="clear" w:color="auto" w:fill="auto"/>
            <w:tcMar>
              <w:top w:w="0" w:type="dxa"/>
              <w:left w:w="120" w:type="dxa"/>
              <w:bottom w:w="0" w:type="dxa"/>
              <w:right w:w="120" w:type="dxa"/>
            </w:tcMar>
          </w:tcPr>
          <w:p w14:paraId="61436A3A"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jc w:val="center"/>
              <w:rPr>
                <w:color w:val="2D2D2D"/>
                <w:sz w:val="21"/>
                <w:szCs w:val="21"/>
              </w:rPr>
            </w:pPr>
            <w:r>
              <w:rPr>
                <w:color w:val="2D2D2D"/>
                <w:sz w:val="21"/>
                <w:szCs w:val="21"/>
              </w:rPr>
              <w:t>фамилия, инициалы, должность)</w:t>
            </w:r>
          </w:p>
        </w:tc>
      </w:tr>
      <w:tr w:rsidR="00044A7E" w14:paraId="5C454097" w14:textId="77777777">
        <w:trPr>
          <w:trHeight w:val="465"/>
        </w:trPr>
        <w:tc>
          <w:tcPr>
            <w:tcW w:w="8790" w:type="dxa"/>
            <w:gridSpan w:val="2"/>
            <w:tcBorders>
              <w:top w:val="nil"/>
              <w:left w:val="nil"/>
              <w:bottom w:val="nil"/>
              <w:right w:val="nil"/>
            </w:tcBorders>
            <w:shd w:val="clear" w:color="auto" w:fill="auto"/>
            <w:tcMar>
              <w:top w:w="0" w:type="dxa"/>
              <w:left w:w="120" w:type="dxa"/>
              <w:bottom w:w="0" w:type="dxa"/>
              <w:right w:w="120" w:type="dxa"/>
            </w:tcMar>
          </w:tcPr>
          <w:p w14:paraId="5E221324"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rPr>
                <w:color w:val="2D2D2D"/>
                <w:sz w:val="21"/>
                <w:szCs w:val="21"/>
              </w:rPr>
            </w:pPr>
            <w:r>
              <w:rPr>
                <w:color w:val="2D2D2D"/>
                <w:sz w:val="21"/>
                <w:szCs w:val="21"/>
              </w:rPr>
              <w:t>представителя работников генеральной подрядной строительной организации</w:t>
            </w:r>
          </w:p>
        </w:tc>
      </w:tr>
      <w:tr w:rsidR="00044A7E" w14:paraId="105E1277" w14:textId="77777777">
        <w:trPr>
          <w:trHeight w:val="150"/>
        </w:trPr>
        <w:tc>
          <w:tcPr>
            <w:tcW w:w="8790" w:type="dxa"/>
            <w:gridSpan w:val="2"/>
            <w:tcBorders>
              <w:top w:val="nil"/>
              <w:left w:val="nil"/>
              <w:bottom w:val="single" w:sz="6" w:space="0" w:color="000000"/>
              <w:right w:val="nil"/>
            </w:tcBorders>
            <w:shd w:val="clear" w:color="auto" w:fill="auto"/>
            <w:tcMar>
              <w:top w:w="0" w:type="dxa"/>
              <w:left w:w="120" w:type="dxa"/>
              <w:bottom w:w="0" w:type="dxa"/>
              <w:right w:w="120" w:type="dxa"/>
            </w:tcMar>
          </w:tcPr>
          <w:p w14:paraId="67CBCC00" w14:textId="77777777" w:rsidR="00044A7E" w:rsidRDefault="00044A7E">
            <w:pPr>
              <w:spacing w:line="276" w:lineRule="auto"/>
              <w:ind w:firstLine="420"/>
              <w:rPr>
                <w:color w:val="242424"/>
                <w:sz w:val="18"/>
                <w:szCs w:val="18"/>
              </w:rPr>
            </w:pPr>
          </w:p>
        </w:tc>
      </w:tr>
      <w:tr w:rsidR="00044A7E" w14:paraId="39954FEB" w14:textId="77777777">
        <w:trPr>
          <w:trHeight w:val="480"/>
        </w:trPr>
        <w:tc>
          <w:tcPr>
            <w:tcW w:w="8790" w:type="dxa"/>
            <w:gridSpan w:val="2"/>
            <w:tcBorders>
              <w:top w:val="single" w:sz="6" w:space="0" w:color="000000"/>
              <w:left w:val="nil"/>
              <w:bottom w:val="nil"/>
              <w:right w:val="nil"/>
            </w:tcBorders>
            <w:shd w:val="clear" w:color="auto" w:fill="auto"/>
            <w:tcMar>
              <w:top w:w="0" w:type="dxa"/>
              <w:left w:w="120" w:type="dxa"/>
              <w:bottom w:w="0" w:type="dxa"/>
              <w:right w:w="120" w:type="dxa"/>
            </w:tcMar>
          </w:tcPr>
          <w:p w14:paraId="03F71961"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jc w:val="center"/>
              <w:rPr>
                <w:color w:val="2D2D2D"/>
                <w:sz w:val="21"/>
                <w:szCs w:val="21"/>
              </w:rPr>
            </w:pPr>
            <w:r>
              <w:rPr>
                <w:color w:val="2D2D2D"/>
                <w:sz w:val="21"/>
                <w:szCs w:val="21"/>
              </w:rPr>
              <w:t>(фамилия, инициалы)</w:t>
            </w:r>
          </w:p>
        </w:tc>
      </w:tr>
      <w:tr w:rsidR="00044A7E" w14:paraId="3C9C474F" w14:textId="77777777">
        <w:trPr>
          <w:trHeight w:val="780"/>
        </w:trPr>
        <w:tc>
          <w:tcPr>
            <w:tcW w:w="8790" w:type="dxa"/>
            <w:gridSpan w:val="2"/>
            <w:tcBorders>
              <w:top w:val="nil"/>
              <w:left w:val="nil"/>
              <w:bottom w:val="nil"/>
              <w:right w:val="nil"/>
            </w:tcBorders>
            <w:shd w:val="clear" w:color="auto" w:fill="auto"/>
            <w:tcMar>
              <w:top w:w="0" w:type="dxa"/>
              <w:left w:w="120" w:type="dxa"/>
              <w:bottom w:w="0" w:type="dxa"/>
              <w:right w:w="120" w:type="dxa"/>
            </w:tcMar>
          </w:tcPr>
          <w:p w14:paraId="3027AE42"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rPr>
                <w:color w:val="2D2D2D"/>
                <w:sz w:val="21"/>
                <w:szCs w:val="21"/>
              </w:rPr>
            </w:pPr>
            <w:r>
              <w:rPr>
                <w:color w:val="2D2D2D"/>
                <w:sz w:val="21"/>
                <w:szCs w:val="21"/>
              </w:rPr>
              <w:t>представителя организации, осуществляющей контроль ОТ и ПБ от имени Заказчика</w:t>
            </w:r>
          </w:p>
          <w:p w14:paraId="7D54E32E" w14:textId="77777777" w:rsidR="00044A7E" w:rsidRDefault="00044A7E">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rPr>
                <w:color w:val="2D2D2D"/>
                <w:sz w:val="21"/>
                <w:szCs w:val="21"/>
              </w:rPr>
            </w:pPr>
          </w:p>
        </w:tc>
      </w:tr>
      <w:tr w:rsidR="00044A7E" w14:paraId="5BEDAF69" w14:textId="77777777">
        <w:trPr>
          <w:trHeight w:val="780"/>
        </w:trPr>
        <w:tc>
          <w:tcPr>
            <w:tcW w:w="3795" w:type="dxa"/>
            <w:tcBorders>
              <w:top w:val="nil"/>
              <w:left w:val="nil"/>
              <w:bottom w:val="nil"/>
              <w:right w:val="nil"/>
            </w:tcBorders>
            <w:shd w:val="clear" w:color="auto" w:fill="auto"/>
            <w:tcMar>
              <w:top w:w="0" w:type="dxa"/>
              <w:left w:w="120" w:type="dxa"/>
              <w:bottom w:w="0" w:type="dxa"/>
              <w:right w:w="120" w:type="dxa"/>
            </w:tcMar>
          </w:tcPr>
          <w:p w14:paraId="5268753E" w14:textId="77777777" w:rsidR="00044A7E" w:rsidRDefault="00044A7E">
            <w:pPr>
              <w:spacing w:line="276" w:lineRule="auto"/>
              <w:ind w:firstLine="420"/>
              <w:rPr>
                <w:color w:val="242424"/>
                <w:sz w:val="18"/>
                <w:szCs w:val="18"/>
              </w:rPr>
            </w:pPr>
          </w:p>
        </w:tc>
        <w:tc>
          <w:tcPr>
            <w:tcW w:w="4995" w:type="dxa"/>
            <w:tcBorders>
              <w:top w:val="single" w:sz="6" w:space="0" w:color="000000"/>
              <w:left w:val="nil"/>
              <w:bottom w:val="nil"/>
              <w:right w:val="nil"/>
            </w:tcBorders>
            <w:shd w:val="clear" w:color="auto" w:fill="auto"/>
            <w:tcMar>
              <w:top w:w="0" w:type="dxa"/>
              <w:left w:w="120" w:type="dxa"/>
              <w:bottom w:w="0" w:type="dxa"/>
              <w:right w:w="120" w:type="dxa"/>
            </w:tcMar>
          </w:tcPr>
          <w:p w14:paraId="0C66B9AC"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jc w:val="center"/>
              <w:rPr>
                <w:color w:val="2D2D2D"/>
                <w:sz w:val="21"/>
                <w:szCs w:val="21"/>
              </w:rPr>
            </w:pPr>
            <w:r>
              <w:rPr>
                <w:color w:val="2D2D2D"/>
                <w:sz w:val="21"/>
                <w:szCs w:val="21"/>
              </w:rPr>
              <w:t>(название организации, фамилия, инициалы, должность)</w:t>
            </w:r>
          </w:p>
        </w:tc>
      </w:tr>
      <w:tr w:rsidR="00044A7E" w14:paraId="6ACF055D" w14:textId="77777777">
        <w:trPr>
          <w:trHeight w:val="780"/>
        </w:trPr>
        <w:tc>
          <w:tcPr>
            <w:tcW w:w="8790" w:type="dxa"/>
            <w:gridSpan w:val="2"/>
            <w:tcBorders>
              <w:top w:val="nil"/>
              <w:left w:val="nil"/>
              <w:bottom w:val="nil"/>
              <w:right w:val="nil"/>
            </w:tcBorders>
            <w:shd w:val="clear" w:color="auto" w:fill="auto"/>
            <w:tcMar>
              <w:top w:w="0" w:type="dxa"/>
              <w:left w:w="120" w:type="dxa"/>
              <w:bottom w:w="0" w:type="dxa"/>
              <w:right w:w="120" w:type="dxa"/>
            </w:tcMar>
          </w:tcPr>
          <w:p w14:paraId="486F2443"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rPr>
                <w:color w:val="2D2D2D"/>
                <w:sz w:val="21"/>
                <w:szCs w:val="21"/>
              </w:rPr>
            </w:pPr>
            <w:r>
              <w:rPr>
                <w:color w:val="2D2D2D"/>
                <w:sz w:val="21"/>
                <w:szCs w:val="21"/>
              </w:rPr>
              <w:t>представителя организации, осуществляющей строительный контроль от имени Заказчика</w:t>
            </w:r>
          </w:p>
        </w:tc>
      </w:tr>
      <w:tr w:rsidR="00044A7E" w14:paraId="604A2BE5" w14:textId="77777777">
        <w:trPr>
          <w:trHeight w:val="150"/>
        </w:trPr>
        <w:tc>
          <w:tcPr>
            <w:tcW w:w="8790" w:type="dxa"/>
            <w:gridSpan w:val="2"/>
            <w:tcBorders>
              <w:top w:val="nil"/>
              <w:left w:val="nil"/>
              <w:bottom w:val="single" w:sz="6" w:space="0" w:color="000000"/>
              <w:right w:val="nil"/>
            </w:tcBorders>
            <w:shd w:val="clear" w:color="auto" w:fill="auto"/>
            <w:tcMar>
              <w:top w:w="0" w:type="dxa"/>
              <w:left w:w="120" w:type="dxa"/>
              <w:bottom w:w="0" w:type="dxa"/>
              <w:right w:w="120" w:type="dxa"/>
            </w:tcMar>
          </w:tcPr>
          <w:p w14:paraId="230DB7A0" w14:textId="77777777" w:rsidR="00044A7E" w:rsidRDefault="00044A7E">
            <w:pPr>
              <w:spacing w:line="276" w:lineRule="auto"/>
              <w:ind w:firstLine="420"/>
              <w:rPr>
                <w:color w:val="242424"/>
                <w:sz w:val="18"/>
                <w:szCs w:val="18"/>
              </w:rPr>
            </w:pPr>
          </w:p>
        </w:tc>
      </w:tr>
      <w:tr w:rsidR="00044A7E" w14:paraId="710852F9" w14:textId="77777777">
        <w:trPr>
          <w:trHeight w:val="480"/>
        </w:trPr>
        <w:tc>
          <w:tcPr>
            <w:tcW w:w="8790" w:type="dxa"/>
            <w:gridSpan w:val="2"/>
            <w:tcBorders>
              <w:top w:val="single" w:sz="6" w:space="0" w:color="000000"/>
              <w:left w:val="nil"/>
              <w:bottom w:val="nil"/>
              <w:right w:val="nil"/>
            </w:tcBorders>
            <w:shd w:val="clear" w:color="auto" w:fill="auto"/>
            <w:tcMar>
              <w:top w:w="0" w:type="dxa"/>
              <w:left w:w="120" w:type="dxa"/>
              <w:bottom w:w="0" w:type="dxa"/>
              <w:right w:w="120" w:type="dxa"/>
            </w:tcMar>
          </w:tcPr>
          <w:p w14:paraId="1882E7EE"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jc w:val="center"/>
              <w:rPr>
                <w:color w:val="2D2D2D"/>
                <w:sz w:val="21"/>
                <w:szCs w:val="21"/>
              </w:rPr>
            </w:pPr>
            <w:r>
              <w:rPr>
                <w:color w:val="2D2D2D"/>
                <w:sz w:val="21"/>
                <w:szCs w:val="21"/>
              </w:rPr>
              <w:t>(название организации, фамилия, инициалы, должность)</w:t>
            </w:r>
          </w:p>
        </w:tc>
      </w:tr>
      <w:tr w:rsidR="00044A7E" w14:paraId="071A6EAA" w14:textId="77777777">
        <w:trPr>
          <w:trHeight w:val="1710"/>
        </w:trPr>
        <w:tc>
          <w:tcPr>
            <w:tcW w:w="8790" w:type="dxa"/>
            <w:gridSpan w:val="2"/>
            <w:tcBorders>
              <w:top w:val="nil"/>
              <w:left w:val="nil"/>
              <w:bottom w:val="nil"/>
              <w:right w:val="nil"/>
            </w:tcBorders>
            <w:shd w:val="clear" w:color="auto" w:fill="auto"/>
            <w:tcMar>
              <w:top w:w="0" w:type="dxa"/>
              <w:left w:w="120" w:type="dxa"/>
              <w:bottom w:w="0" w:type="dxa"/>
              <w:right w:w="120" w:type="dxa"/>
            </w:tcMar>
          </w:tcPr>
          <w:p w14:paraId="67641F87"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jc w:val="both"/>
              <w:rPr>
                <w:color w:val="2D2D2D"/>
                <w:sz w:val="21"/>
                <w:szCs w:val="21"/>
              </w:rPr>
            </w:pPr>
            <w:r>
              <w:rPr>
                <w:color w:val="2D2D2D"/>
                <w:sz w:val="21"/>
                <w:szCs w:val="21"/>
              </w:rPr>
              <w:t>произвела освидетельствование внеплощадочных и внутриплощадочных подготовительных работ, в том числе по обеспечению санитарно-бытового обслуживания работников, выполненных по состоянию на "____" __________________ г., на соответствие их требованиям безопасности труда и составила настоящий акт о нижеследующем.</w:t>
            </w:r>
          </w:p>
        </w:tc>
      </w:tr>
    </w:tbl>
    <w:p w14:paraId="1C142376" w14:textId="77777777" w:rsidR="00044A7E" w:rsidRDefault="00044A7E">
      <w:pPr>
        <w:spacing w:line="276" w:lineRule="auto"/>
        <w:ind w:firstLine="420"/>
        <w:rPr>
          <w:color w:val="242424"/>
          <w:sz w:val="18"/>
          <w:szCs w:val="18"/>
        </w:rPr>
      </w:pPr>
    </w:p>
    <w:tbl>
      <w:tblPr>
        <w:tblStyle w:val="a9"/>
        <w:tblW w:w="877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775"/>
        <w:gridCol w:w="2220"/>
        <w:gridCol w:w="3780"/>
      </w:tblGrid>
      <w:tr w:rsidR="00044A7E" w14:paraId="6054BCCA" w14:textId="77777777">
        <w:trPr>
          <w:trHeight w:val="15"/>
        </w:trPr>
        <w:tc>
          <w:tcPr>
            <w:tcW w:w="2775" w:type="dxa"/>
            <w:tcBorders>
              <w:top w:val="nil"/>
              <w:left w:val="nil"/>
              <w:bottom w:val="nil"/>
              <w:right w:val="nil"/>
            </w:tcBorders>
            <w:shd w:val="clear" w:color="auto" w:fill="auto"/>
            <w:tcMar>
              <w:top w:w="0" w:type="dxa"/>
              <w:left w:w="0" w:type="dxa"/>
              <w:bottom w:w="0" w:type="dxa"/>
              <w:right w:w="0" w:type="dxa"/>
            </w:tcMar>
          </w:tcPr>
          <w:p w14:paraId="4BA12615" w14:textId="77777777" w:rsidR="00044A7E" w:rsidRDefault="00044A7E">
            <w:pPr>
              <w:spacing w:line="276" w:lineRule="auto"/>
              <w:ind w:firstLine="420"/>
              <w:rPr>
                <w:color w:val="242424"/>
                <w:sz w:val="18"/>
                <w:szCs w:val="18"/>
              </w:rPr>
            </w:pPr>
          </w:p>
        </w:tc>
        <w:tc>
          <w:tcPr>
            <w:tcW w:w="2220" w:type="dxa"/>
            <w:tcBorders>
              <w:top w:val="nil"/>
              <w:left w:val="nil"/>
              <w:bottom w:val="nil"/>
              <w:right w:val="nil"/>
            </w:tcBorders>
            <w:shd w:val="clear" w:color="auto" w:fill="auto"/>
            <w:tcMar>
              <w:top w:w="0" w:type="dxa"/>
              <w:left w:w="0" w:type="dxa"/>
              <w:bottom w:w="0" w:type="dxa"/>
              <w:right w:w="0" w:type="dxa"/>
            </w:tcMar>
          </w:tcPr>
          <w:p w14:paraId="003EC0A9" w14:textId="77777777" w:rsidR="00044A7E" w:rsidRDefault="00044A7E">
            <w:pPr>
              <w:spacing w:line="276" w:lineRule="auto"/>
              <w:ind w:firstLine="420"/>
              <w:rPr>
                <w:color w:val="242424"/>
                <w:sz w:val="18"/>
                <w:szCs w:val="18"/>
              </w:rPr>
            </w:pPr>
          </w:p>
        </w:tc>
        <w:tc>
          <w:tcPr>
            <w:tcW w:w="3780" w:type="dxa"/>
            <w:tcBorders>
              <w:top w:val="nil"/>
              <w:left w:val="nil"/>
              <w:bottom w:val="nil"/>
              <w:right w:val="nil"/>
            </w:tcBorders>
            <w:shd w:val="clear" w:color="auto" w:fill="auto"/>
            <w:tcMar>
              <w:top w:w="0" w:type="dxa"/>
              <w:left w:w="0" w:type="dxa"/>
              <w:bottom w:w="0" w:type="dxa"/>
              <w:right w:w="0" w:type="dxa"/>
            </w:tcMar>
          </w:tcPr>
          <w:p w14:paraId="0271BC62" w14:textId="77777777" w:rsidR="00044A7E" w:rsidRDefault="00044A7E">
            <w:pPr>
              <w:spacing w:line="276" w:lineRule="auto"/>
              <w:ind w:firstLine="420"/>
              <w:rPr>
                <w:color w:val="242424"/>
                <w:sz w:val="18"/>
                <w:szCs w:val="18"/>
              </w:rPr>
            </w:pPr>
          </w:p>
        </w:tc>
      </w:tr>
      <w:tr w:rsidR="00044A7E" w14:paraId="1D38AD9F" w14:textId="77777777">
        <w:trPr>
          <w:trHeight w:val="780"/>
        </w:trPr>
        <w:tc>
          <w:tcPr>
            <w:tcW w:w="4995" w:type="dxa"/>
            <w:gridSpan w:val="2"/>
            <w:tcBorders>
              <w:top w:val="nil"/>
              <w:left w:val="nil"/>
              <w:bottom w:val="nil"/>
              <w:right w:val="nil"/>
            </w:tcBorders>
            <w:shd w:val="clear" w:color="auto" w:fill="auto"/>
            <w:tcMar>
              <w:top w:w="0" w:type="dxa"/>
              <w:left w:w="120" w:type="dxa"/>
              <w:bottom w:w="0" w:type="dxa"/>
              <w:right w:w="120" w:type="dxa"/>
            </w:tcMar>
          </w:tcPr>
          <w:p w14:paraId="2DDB7AA6"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rPr>
                <w:color w:val="2D2D2D"/>
                <w:sz w:val="21"/>
                <w:szCs w:val="21"/>
              </w:rPr>
            </w:pPr>
            <w:r>
              <w:rPr>
                <w:color w:val="2D2D2D"/>
                <w:sz w:val="21"/>
                <w:szCs w:val="21"/>
              </w:rPr>
              <w:t>1. К освидетельствованию предъявлены работы</w:t>
            </w:r>
          </w:p>
        </w:tc>
        <w:tc>
          <w:tcPr>
            <w:tcW w:w="3780" w:type="dxa"/>
            <w:tcBorders>
              <w:top w:val="nil"/>
              <w:left w:val="nil"/>
              <w:bottom w:val="single" w:sz="6" w:space="0" w:color="000000"/>
              <w:right w:val="nil"/>
            </w:tcBorders>
            <w:shd w:val="clear" w:color="auto" w:fill="auto"/>
            <w:tcMar>
              <w:top w:w="0" w:type="dxa"/>
              <w:left w:w="120" w:type="dxa"/>
              <w:bottom w:w="0" w:type="dxa"/>
              <w:right w:w="120" w:type="dxa"/>
            </w:tcMar>
          </w:tcPr>
          <w:p w14:paraId="57FCEDB9" w14:textId="77777777" w:rsidR="00044A7E" w:rsidRDefault="00044A7E">
            <w:pPr>
              <w:spacing w:line="276" w:lineRule="auto"/>
              <w:ind w:firstLine="420"/>
              <w:rPr>
                <w:color w:val="242424"/>
                <w:sz w:val="18"/>
                <w:szCs w:val="18"/>
              </w:rPr>
            </w:pPr>
          </w:p>
        </w:tc>
      </w:tr>
      <w:tr w:rsidR="00044A7E" w14:paraId="51D88C18" w14:textId="77777777">
        <w:trPr>
          <w:trHeight w:val="480"/>
        </w:trPr>
        <w:tc>
          <w:tcPr>
            <w:tcW w:w="4995" w:type="dxa"/>
            <w:gridSpan w:val="2"/>
            <w:tcBorders>
              <w:top w:val="nil"/>
              <w:left w:val="nil"/>
              <w:bottom w:val="nil"/>
              <w:right w:val="nil"/>
            </w:tcBorders>
            <w:shd w:val="clear" w:color="auto" w:fill="auto"/>
            <w:tcMar>
              <w:top w:w="0" w:type="dxa"/>
              <w:left w:w="120" w:type="dxa"/>
              <w:bottom w:w="0" w:type="dxa"/>
              <w:right w:w="120" w:type="dxa"/>
            </w:tcMar>
          </w:tcPr>
          <w:p w14:paraId="22697751" w14:textId="77777777" w:rsidR="00044A7E" w:rsidRDefault="00044A7E">
            <w:pPr>
              <w:spacing w:line="276" w:lineRule="auto"/>
              <w:ind w:firstLine="420"/>
              <w:rPr>
                <w:color w:val="242424"/>
                <w:sz w:val="18"/>
                <w:szCs w:val="18"/>
              </w:rPr>
            </w:pPr>
          </w:p>
        </w:tc>
        <w:tc>
          <w:tcPr>
            <w:tcW w:w="3780" w:type="dxa"/>
            <w:tcBorders>
              <w:top w:val="single" w:sz="6" w:space="0" w:color="000000"/>
              <w:left w:val="nil"/>
              <w:bottom w:val="nil"/>
              <w:right w:val="nil"/>
            </w:tcBorders>
            <w:shd w:val="clear" w:color="auto" w:fill="auto"/>
            <w:tcMar>
              <w:top w:w="0" w:type="dxa"/>
              <w:left w:w="120" w:type="dxa"/>
              <w:bottom w:w="0" w:type="dxa"/>
              <w:right w:w="120" w:type="dxa"/>
            </w:tcMar>
          </w:tcPr>
          <w:p w14:paraId="43132E00"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jc w:val="center"/>
              <w:rPr>
                <w:color w:val="2D2D2D"/>
                <w:sz w:val="21"/>
                <w:szCs w:val="21"/>
              </w:rPr>
            </w:pPr>
            <w:r>
              <w:rPr>
                <w:color w:val="2D2D2D"/>
                <w:sz w:val="21"/>
                <w:szCs w:val="21"/>
              </w:rPr>
              <w:t>(наименование</w:t>
            </w:r>
          </w:p>
        </w:tc>
      </w:tr>
      <w:tr w:rsidR="00044A7E" w14:paraId="75B78925" w14:textId="77777777">
        <w:trPr>
          <w:trHeight w:val="150"/>
        </w:trPr>
        <w:tc>
          <w:tcPr>
            <w:tcW w:w="8775" w:type="dxa"/>
            <w:gridSpan w:val="3"/>
            <w:tcBorders>
              <w:top w:val="nil"/>
              <w:left w:val="nil"/>
              <w:bottom w:val="single" w:sz="6" w:space="0" w:color="000000"/>
              <w:right w:val="nil"/>
            </w:tcBorders>
            <w:shd w:val="clear" w:color="auto" w:fill="auto"/>
            <w:tcMar>
              <w:top w:w="0" w:type="dxa"/>
              <w:left w:w="120" w:type="dxa"/>
              <w:bottom w:w="0" w:type="dxa"/>
              <w:right w:w="120" w:type="dxa"/>
            </w:tcMar>
          </w:tcPr>
          <w:p w14:paraId="7B83433E" w14:textId="77777777" w:rsidR="00044A7E" w:rsidRDefault="00044A7E">
            <w:pPr>
              <w:spacing w:line="276" w:lineRule="auto"/>
              <w:ind w:firstLine="420"/>
              <w:rPr>
                <w:color w:val="242424"/>
                <w:sz w:val="18"/>
                <w:szCs w:val="18"/>
              </w:rPr>
            </w:pPr>
          </w:p>
        </w:tc>
      </w:tr>
      <w:tr w:rsidR="00044A7E" w14:paraId="56FA0DB8" w14:textId="77777777">
        <w:trPr>
          <w:trHeight w:val="480"/>
        </w:trPr>
        <w:tc>
          <w:tcPr>
            <w:tcW w:w="8775" w:type="dxa"/>
            <w:gridSpan w:val="3"/>
            <w:tcBorders>
              <w:top w:val="single" w:sz="6" w:space="0" w:color="000000"/>
              <w:left w:val="nil"/>
              <w:bottom w:val="nil"/>
              <w:right w:val="nil"/>
            </w:tcBorders>
            <w:shd w:val="clear" w:color="auto" w:fill="auto"/>
            <w:tcMar>
              <w:top w:w="0" w:type="dxa"/>
              <w:left w:w="120" w:type="dxa"/>
              <w:bottom w:w="0" w:type="dxa"/>
              <w:right w:w="120" w:type="dxa"/>
            </w:tcMar>
          </w:tcPr>
          <w:p w14:paraId="1D1558BD"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jc w:val="center"/>
              <w:rPr>
                <w:color w:val="2D2D2D"/>
                <w:sz w:val="21"/>
                <w:szCs w:val="21"/>
              </w:rPr>
            </w:pPr>
            <w:r>
              <w:rPr>
                <w:color w:val="2D2D2D"/>
                <w:sz w:val="21"/>
                <w:szCs w:val="21"/>
              </w:rPr>
              <w:t>внеплощадочных и внутриплощадочных подготовительных работ,</w:t>
            </w:r>
          </w:p>
        </w:tc>
      </w:tr>
      <w:tr w:rsidR="00044A7E" w14:paraId="150FF69D" w14:textId="77777777">
        <w:trPr>
          <w:trHeight w:val="150"/>
        </w:trPr>
        <w:tc>
          <w:tcPr>
            <w:tcW w:w="8775" w:type="dxa"/>
            <w:gridSpan w:val="3"/>
            <w:tcBorders>
              <w:top w:val="nil"/>
              <w:left w:val="nil"/>
              <w:bottom w:val="single" w:sz="6" w:space="0" w:color="000000"/>
              <w:right w:val="nil"/>
            </w:tcBorders>
            <w:shd w:val="clear" w:color="auto" w:fill="auto"/>
            <w:tcMar>
              <w:top w:w="0" w:type="dxa"/>
              <w:left w:w="120" w:type="dxa"/>
              <w:bottom w:w="0" w:type="dxa"/>
              <w:right w:w="120" w:type="dxa"/>
            </w:tcMar>
          </w:tcPr>
          <w:p w14:paraId="51ED3B7C" w14:textId="77777777" w:rsidR="00044A7E" w:rsidRDefault="00044A7E">
            <w:pPr>
              <w:spacing w:line="276" w:lineRule="auto"/>
              <w:ind w:firstLine="420"/>
              <w:rPr>
                <w:color w:val="242424"/>
                <w:sz w:val="18"/>
                <w:szCs w:val="18"/>
              </w:rPr>
            </w:pPr>
          </w:p>
        </w:tc>
      </w:tr>
      <w:tr w:rsidR="00044A7E" w14:paraId="383BDB06" w14:textId="77777777">
        <w:trPr>
          <w:trHeight w:val="480"/>
        </w:trPr>
        <w:tc>
          <w:tcPr>
            <w:tcW w:w="8775" w:type="dxa"/>
            <w:gridSpan w:val="3"/>
            <w:tcBorders>
              <w:top w:val="single" w:sz="6" w:space="0" w:color="000000"/>
              <w:left w:val="nil"/>
              <w:bottom w:val="nil"/>
              <w:right w:val="nil"/>
            </w:tcBorders>
            <w:shd w:val="clear" w:color="auto" w:fill="auto"/>
            <w:tcMar>
              <w:top w:w="0" w:type="dxa"/>
              <w:left w:w="120" w:type="dxa"/>
              <w:bottom w:w="0" w:type="dxa"/>
              <w:right w:w="120" w:type="dxa"/>
            </w:tcMar>
          </w:tcPr>
          <w:p w14:paraId="2074B476"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jc w:val="center"/>
              <w:rPr>
                <w:color w:val="2D2D2D"/>
                <w:sz w:val="21"/>
                <w:szCs w:val="21"/>
              </w:rPr>
            </w:pPr>
            <w:r>
              <w:rPr>
                <w:color w:val="2D2D2D"/>
                <w:sz w:val="21"/>
                <w:szCs w:val="21"/>
              </w:rPr>
              <w:t>в том числе по обеспечению санитарно-бытового обслуживания работников)</w:t>
            </w:r>
          </w:p>
        </w:tc>
      </w:tr>
      <w:tr w:rsidR="00044A7E" w14:paraId="35C469CB" w14:textId="77777777">
        <w:trPr>
          <w:trHeight w:val="780"/>
        </w:trPr>
        <w:tc>
          <w:tcPr>
            <w:tcW w:w="8775" w:type="dxa"/>
            <w:gridSpan w:val="3"/>
            <w:tcBorders>
              <w:top w:val="nil"/>
              <w:left w:val="nil"/>
              <w:bottom w:val="nil"/>
              <w:right w:val="nil"/>
            </w:tcBorders>
            <w:shd w:val="clear" w:color="auto" w:fill="auto"/>
            <w:tcMar>
              <w:top w:w="0" w:type="dxa"/>
              <w:left w:w="120" w:type="dxa"/>
              <w:bottom w:w="0" w:type="dxa"/>
              <w:right w:w="120" w:type="dxa"/>
            </w:tcMar>
          </w:tcPr>
          <w:p w14:paraId="6B4E4BF2"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rPr>
                <w:color w:val="2D2D2D"/>
                <w:sz w:val="21"/>
                <w:szCs w:val="21"/>
              </w:rPr>
            </w:pPr>
            <w:r>
              <w:rPr>
                <w:color w:val="2D2D2D"/>
                <w:sz w:val="21"/>
                <w:szCs w:val="21"/>
              </w:rPr>
              <w:t>2. Работы выполнены в объемах, установленных организационно-технологической документацией</w:t>
            </w:r>
          </w:p>
        </w:tc>
      </w:tr>
      <w:tr w:rsidR="00044A7E" w14:paraId="76B1C08A" w14:textId="77777777">
        <w:trPr>
          <w:trHeight w:val="465"/>
        </w:trPr>
        <w:tc>
          <w:tcPr>
            <w:tcW w:w="2775" w:type="dxa"/>
            <w:tcBorders>
              <w:top w:val="nil"/>
              <w:left w:val="nil"/>
              <w:bottom w:val="nil"/>
              <w:right w:val="nil"/>
            </w:tcBorders>
            <w:shd w:val="clear" w:color="auto" w:fill="auto"/>
            <w:tcMar>
              <w:top w:w="0" w:type="dxa"/>
              <w:left w:w="120" w:type="dxa"/>
              <w:bottom w:w="0" w:type="dxa"/>
              <w:right w:w="120" w:type="dxa"/>
            </w:tcMar>
          </w:tcPr>
          <w:p w14:paraId="4B1B535B"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rPr>
                <w:color w:val="2D2D2D"/>
                <w:sz w:val="21"/>
                <w:szCs w:val="21"/>
              </w:rPr>
            </w:pPr>
            <w:r>
              <w:rPr>
                <w:color w:val="2D2D2D"/>
                <w:sz w:val="21"/>
                <w:szCs w:val="21"/>
              </w:rPr>
              <w:t>на производство работ</w:t>
            </w:r>
          </w:p>
        </w:tc>
        <w:tc>
          <w:tcPr>
            <w:tcW w:w="6000" w:type="dxa"/>
            <w:gridSpan w:val="2"/>
            <w:tcBorders>
              <w:top w:val="nil"/>
              <w:left w:val="nil"/>
              <w:bottom w:val="single" w:sz="6" w:space="0" w:color="000000"/>
              <w:right w:val="nil"/>
            </w:tcBorders>
            <w:shd w:val="clear" w:color="auto" w:fill="auto"/>
            <w:tcMar>
              <w:top w:w="0" w:type="dxa"/>
              <w:left w:w="120" w:type="dxa"/>
              <w:bottom w:w="0" w:type="dxa"/>
              <w:right w:w="120" w:type="dxa"/>
            </w:tcMar>
          </w:tcPr>
          <w:p w14:paraId="7259B641" w14:textId="77777777" w:rsidR="00044A7E" w:rsidRDefault="00044A7E">
            <w:pPr>
              <w:spacing w:line="276" w:lineRule="auto"/>
              <w:ind w:firstLine="420"/>
              <w:rPr>
                <w:color w:val="242424"/>
                <w:sz w:val="18"/>
                <w:szCs w:val="18"/>
              </w:rPr>
            </w:pPr>
          </w:p>
        </w:tc>
      </w:tr>
      <w:tr w:rsidR="00044A7E" w14:paraId="526C0EA3" w14:textId="77777777">
        <w:trPr>
          <w:trHeight w:val="480"/>
        </w:trPr>
        <w:tc>
          <w:tcPr>
            <w:tcW w:w="2775" w:type="dxa"/>
            <w:tcBorders>
              <w:top w:val="nil"/>
              <w:left w:val="nil"/>
              <w:bottom w:val="nil"/>
              <w:right w:val="nil"/>
            </w:tcBorders>
            <w:shd w:val="clear" w:color="auto" w:fill="auto"/>
            <w:tcMar>
              <w:top w:w="0" w:type="dxa"/>
              <w:left w:w="120" w:type="dxa"/>
              <w:bottom w:w="0" w:type="dxa"/>
              <w:right w:w="120" w:type="dxa"/>
            </w:tcMar>
          </w:tcPr>
          <w:p w14:paraId="1C3461C0" w14:textId="77777777" w:rsidR="00044A7E" w:rsidRDefault="00044A7E">
            <w:pPr>
              <w:spacing w:line="276" w:lineRule="auto"/>
              <w:ind w:firstLine="420"/>
              <w:rPr>
                <w:color w:val="242424"/>
                <w:sz w:val="18"/>
                <w:szCs w:val="18"/>
              </w:rPr>
            </w:pPr>
          </w:p>
        </w:tc>
        <w:tc>
          <w:tcPr>
            <w:tcW w:w="6000" w:type="dxa"/>
            <w:gridSpan w:val="2"/>
            <w:tcBorders>
              <w:top w:val="single" w:sz="6" w:space="0" w:color="000000"/>
              <w:left w:val="nil"/>
              <w:bottom w:val="nil"/>
              <w:right w:val="nil"/>
            </w:tcBorders>
            <w:shd w:val="clear" w:color="auto" w:fill="auto"/>
            <w:tcMar>
              <w:top w:w="0" w:type="dxa"/>
              <w:left w:w="120" w:type="dxa"/>
              <w:bottom w:w="0" w:type="dxa"/>
              <w:right w:w="120" w:type="dxa"/>
            </w:tcMar>
          </w:tcPr>
          <w:p w14:paraId="2096C0B8"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jc w:val="center"/>
              <w:rPr>
                <w:color w:val="2D2D2D"/>
                <w:sz w:val="21"/>
                <w:szCs w:val="21"/>
              </w:rPr>
            </w:pPr>
            <w:r>
              <w:rPr>
                <w:color w:val="2D2D2D"/>
                <w:sz w:val="21"/>
                <w:szCs w:val="21"/>
              </w:rPr>
              <w:t>(наименование организаций,</w:t>
            </w:r>
          </w:p>
        </w:tc>
      </w:tr>
      <w:tr w:rsidR="00044A7E" w14:paraId="6F05F71E" w14:textId="77777777">
        <w:trPr>
          <w:trHeight w:val="150"/>
        </w:trPr>
        <w:tc>
          <w:tcPr>
            <w:tcW w:w="8775" w:type="dxa"/>
            <w:gridSpan w:val="3"/>
            <w:tcBorders>
              <w:top w:val="nil"/>
              <w:left w:val="nil"/>
              <w:bottom w:val="single" w:sz="6" w:space="0" w:color="000000"/>
              <w:right w:val="nil"/>
            </w:tcBorders>
            <w:shd w:val="clear" w:color="auto" w:fill="auto"/>
            <w:tcMar>
              <w:top w:w="0" w:type="dxa"/>
              <w:left w:w="120" w:type="dxa"/>
              <w:bottom w:w="0" w:type="dxa"/>
              <w:right w:w="120" w:type="dxa"/>
            </w:tcMar>
          </w:tcPr>
          <w:p w14:paraId="167A5B1C" w14:textId="77777777" w:rsidR="00044A7E" w:rsidRDefault="00044A7E">
            <w:pPr>
              <w:spacing w:line="276" w:lineRule="auto"/>
              <w:ind w:firstLine="420"/>
              <w:rPr>
                <w:color w:val="242424"/>
                <w:sz w:val="18"/>
                <w:szCs w:val="18"/>
              </w:rPr>
            </w:pPr>
          </w:p>
        </w:tc>
      </w:tr>
      <w:tr w:rsidR="00044A7E" w14:paraId="640DD7AD" w14:textId="77777777">
        <w:trPr>
          <w:trHeight w:val="780"/>
        </w:trPr>
        <w:tc>
          <w:tcPr>
            <w:tcW w:w="8775" w:type="dxa"/>
            <w:gridSpan w:val="3"/>
            <w:tcBorders>
              <w:top w:val="single" w:sz="6" w:space="0" w:color="000000"/>
              <w:left w:val="nil"/>
              <w:bottom w:val="nil"/>
              <w:right w:val="nil"/>
            </w:tcBorders>
            <w:shd w:val="clear" w:color="auto" w:fill="auto"/>
            <w:tcMar>
              <w:top w:w="0" w:type="dxa"/>
              <w:left w:w="120" w:type="dxa"/>
              <w:bottom w:w="0" w:type="dxa"/>
              <w:right w:w="120" w:type="dxa"/>
            </w:tcMar>
          </w:tcPr>
          <w:p w14:paraId="52E631B5"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jc w:val="center"/>
              <w:rPr>
                <w:color w:val="2D2D2D"/>
                <w:sz w:val="21"/>
                <w:szCs w:val="21"/>
              </w:rPr>
            </w:pPr>
            <w:r>
              <w:rPr>
                <w:color w:val="2D2D2D"/>
                <w:sz w:val="21"/>
                <w:szCs w:val="21"/>
              </w:rPr>
              <w:t>разработчиков организационно-технологической документации, N чертежей и дата их составления)</w:t>
            </w:r>
          </w:p>
        </w:tc>
      </w:tr>
      <w:tr w:rsidR="00044A7E" w14:paraId="6A620149" w14:textId="77777777">
        <w:trPr>
          <w:trHeight w:val="780"/>
        </w:trPr>
        <w:tc>
          <w:tcPr>
            <w:tcW w:w="8775" w:type="dxa"/>
            <w:gridSpan w:val="3"/>
            <w:tcBorders>
              <w:top w:val="nil"/>
              <w:left w:val="nil"/>
              <w:bottom w:val="nil"/>
              <w:right w:val="nil"/>
            </w:tcBorders>
            <w:shd w:val="clear" w:color="auto" w:fill="auto"/>
            <w:tcMar>
              <w:top w:w="0" w:type="dxa"/>
              <w:left w:w="120" w:type="dxa"/>
              <w:bottom w:w="0" w:type="dxa"/>
              <w:right w:w="120" w:type="dxa"/>
            </w:tcMar>
          </w:tcPr>
          <w:p w14:paraId="0217E969"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rPr>
                <w:color w:val="2D2D2D"/>
                <w:sz w:val="21"/>
                <w:szCs w:val="21"/>
              </w:rPr>
            </w:pPr>
            <w:r>
              <w:rPr>
                <w:color w:val="2D2D2D"/>
                <w:sz w:val="21"/>
                <w:szCs w:val="21"/>
              </w:rPr>
              <w:t>3. В представленных работах отсутствуют (или допущены) отклонения от установленных требований охраны труда</w:t>
            </w:r>
          </w:p>
        </w:tc>
      </w:tr>
      <w:tr w:rsidR="00044A7E" w14:paraId="20BA7FEE" w14:textId="77777777">
        <w:trPr>
          <w:trHeight w:val="150"/>
        </w:trPr>
        <w:tc>
          <w:tcPr>
            <w:tcW w:w="8775" w:type="dxa"/>
            <w:gridSpan w:val="3"/>
            <w:tcBorders>
              <w:top w:val="nil"/>
              <w:left w:val="nil"/>
              <w:bottom w:val="single" w:sz="6" w:space="0" w:color="000000"/>
              <w:right w:val="nil"/>
            </w:tcBorders>
            <w:shd w:val="clear" w:color="auto" w:fill="auto"/>
            <w:tcMar>
              <w:top w:w="0" w:type="dxa"/>
              <w:left w:w="120" w:type="dxa"/>
              <w:bottom w:w="0" w:type="dxa"/>
              <w:right w:w="120" w:type="dxa"/>
            </w:tcMar>
          </w:tcPr>
          <w:p w14:paraId="4CD84ACD" w14:textId="77777777" w:rsidR="00044A7E" w:rsidRDefault="00044A7E">
            <w:pPr>
              <w:spacing w:line="276" w:lineRule="auto"/>
              <w:ind w:firstLine="420"/>
              <w:rPr>
                <w:color w:val="242424"/>
                <w:sz w:val="18"/>
                <w:szCs w:val="18"/>
              </w:rPr>
            </w:pPr>
          </w:p>
        </w:tc>
      </w:tr>
      <w:tr w:rsidR="00044A7E" w14:paraId="4C6B0CBD" w14:textId="77777777">
        <w:trPr>
          <w:trHeight w:val="480"/>
        </w:trPr>
        <w:tc>
          <w:tcPr>
            <w:tcW w:w="8775" w:type="dxa"/>
            <w:gridSpan w:val="3"/>
            <w:tcBorders>
              <w:top w:val="single" w:sz="6" w:space="0" w:color="000000"/>
              <w:left w:val="nil"/>
              <w:bottom w:val="nil"/>
              <w:right w:val="nil"/>
            </w:tcBorders>
            <w:shd w:val="clear" w:color="auto" w:fill="auto"/>
            <w:tcMar>
              <w:top w:w="0" w:type="dxa"/>
              <w:left w:w="120" w:type="dxa"/>
              <w:bottom w:w="0" w:type="dxa"/>
              <w:right w:w="120" w:type="dxa"/>
            </w:tcMar>
          </w:tcPr>
          <w:p w14:paraId="2DCA7EB1"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jc w:val="center"/>
              <w:rPr>
                <w:color w:val="2D2D2D"/>
                <w:sz w:val="21"/>
                <w:szCs w:val="21"/>
              </w:rPr>
            </w:pPr>
            <w:r>
              <w:rPr>
                <w:color w:val="2D2D2D"/>
                <w:sz w:val="21"/>
                <w:szCs w:val="21"/>
              </w:rPr>
              <w:t>(при наличии отклонений указывается,</w:t>
            </w:r>
          </w:p>
        </w:tc>
      </w:tr>
      <w:tr w:rsidR="00044A7E" w14:paraId="12BBDA35" w14:textId="77777777">
        <w:trPr>
          <w:trHeight w:val="150"/>
        </w:trPr>
        <w:tc>
          <w:tcPr>
            <w:tcW w:w="8775" w:type="dxa"/>
            <w:gridSpan w:val="3"/>
            <w:tcBorders>
              <w:top w:val="nil"/>
              <w:left w:val="nil"/>
              <w:bottom w:val="single" w:sz="6" w:space="0" w:color="000000"/>
              <w:right w:val="nil"/>
            </w:tcBorders>
            <w:shd w:val="clear" w:color="auto" w:fill="auto"/>
            <w:tcMar>
              <w:top w:w="0" w:type="dxa"/>
              <w:left w:w="120" w:type="dxa"/>
              <w:bottom w:w="0" w:type="dxa"/>
              <w:right w:w="120" w:type="dxa"/>
            </w:tcMar>
          </w:tcPr>
          <w:p w14:paraId="41D49097" w14:textId="77777777" w:rsidR="00044A7E" w:rsidRDefault="00044A7E">
            <w:pPr>
              <w:spacing w:line="276" w:lineRule="auto"/>
              <w:ind w:firstLine="420"/>
              <w:rPr>
                <w:color w:val="242424"/>
                <w:sz w:val="18"/>
                <w:szCs w:val="18"/>
              </w:rPr>
            </w:pPr>
          </w:p>
        </w:tc>
      </w:tr>
      <w:tr w:rsidR="00044A7E" w14:paraId="0FA9BC01" w14:textId="77777777">
        <w:trPr>
          <w:trHeight w:val="480"/>
        </w:trPr>
        <w:tc>
          <w:tcPr>
            <w:tcW w:w="8775" w:type="dxa"/>
            <w:gridSpan w:val="3"/>
            <w:tcBorders>
              <w:top w:val="single" w:sz="6" w:space="0" w:color="000000"/>
              <w:left w:val="nil"/>
              <w:bottom w:val="nil"/>
              <w:right w:val="nil"/>
            </w:tcBorders>
            <w:shd w:val="clear" w:color="auto" w:fill="auto"/>
            <w:tcMar>
              <w:top w:w="0" w:type="dxa"/>
              <w:left w:w="120" w:type="dxa"/>
              <w:bottom w:w="0" w:type="dxa"/>
              <w:right w:w="120" w:type="dxa"/>
            </w:tcMar>
          </w:tcPr>
          <w:p w14:paraId="4BAEE591"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jc w:val="center"/>
              <w:rPr>
                <w:color w:val="2D2D2D"/>
                <w:sz w:val="21"/>
                <w:szCs w:val="21"/>
              </w:rPr>
            </w:pPr>
            <w:r>
              <w:rPr>
                <w:color w:val="2D2D2D"/>
                <w:sz w:val="21"/>
                <w:szCs w:val="21"/>
              </w:rPr>
              <w:t>требования каких нормативных документов нарушены)</w:t>
            </w:r>
          </w:p>
        </w:tc>
      </w:tr>
    </w:tbl>
    <w:p w14:paraId="7D9E1B0C" w14:textId="77777777" w:rsidR="00044A7E" w:rsidRDefault="00DA3001">
      <w:pPr>
        <w:pBdr>
          <w:top w:val="none" w:sz="0" w:space="7" w:color="000000"/>
          <w:bottom w:val="none" w:sz="0" w:space="7" w:color="000000"/>
          <w:between w:val="none" w:sz="0" w:space="7" w:color="000000"/>
        </w:pBdr>
        <w:shd w:val="clear" w:color="auto" w:fill="FFFFFF"/>
        <w:spacing w:line="360" w:lineRule="auto"/>
        <w:ind w:firstLine="420"/>
        <w:jc w:val="both"/>
        <w:rPr>
          <w:color w:val="2D2D2D"/>
          <w:sz w:val="21"/>
          <w:szCs w:val="21"/>
        </w:rPr>
      </w:pPr>
      <w:r>
        <w:rPr>
          <w:color w:val="2D2D2D"/>
          <w:sz w:val="21"/>
          <w:szCs w:val="21"/>
        </w:rPr>
        <w:t>4. Решение комиссии.</w:t>
      </w:r>
    </w:p>
    <w:p w14:paraId="35808D67" w14:textId="77777777" w:rsidR="00044A7E" w:rsidRDefault="00044A7E">
      <w:pPr>
        <w:pBdr>
          <w:top w:val="none" w:sz="0" w:space="7" w:color="000000"/>
          <w:bottom w:val="none" w:sz="0" w:space="7" w:color="000000"/>
          <w:between w:val="none" w:sz="0" w:space="7" w:color="000000"/>
        </w:pBdr>
        <w:shd w:val="clear" w:color="auto" w:fill="FFFFFF"/>
        <w:spacing w:line="360" w:lineRule="auto"/>
        <w:ind w:firstLine="420"/>
        <w:jc w:val="both"/>
        <w:rPr>
          <w:color w:val="2D2D2D"/>
          <w:sz w:val="21"/>
          <w:szCs w:val="21"/>
        </w:rPr>
      </w:pPr>
    </w:p>
    <w:p w14:paraId="1FBD6D94" w14:textId="77777777" w:rsidR="00044A7E" w:rsidRDefault="00DA3001">
      <w:pPr>
        <w:pBdr>
          <w:top w:val="none" w:sz="0" w:space="7" w:color="000000"/>
          <w:bottom w:val="none" w:sz="0" w:space="7" w:color="000000"/>
          <w:between w:val="none" w:sz="0" w:space="7" w:color="000000"/>
        </w:pBdr>
        <w:shd w:val="clear" w:color="auto" w:fill="FFFFFF"/>
        <w:spacing w:line="360" w:lineRule="auto"/>
        <w:ind w:firstLine="420"/>
        <w:jc w:val="both"/>
        <w:rPr>
          <w:color w:val="2D2D2D"/>
          <w:sz w:val="21"/>
          <w:szCs w:val="21"/>
        </w:rPr>
      </w:pPr>
      <w:r>
        <w:rPr>
          <w:color w:val="2D2D2D"/>
          <w:sz w:val="21"/>
          <w:szCs w:val="21"/>
        </w:rPr>
        <w:t>Работы выполнены в полном объеме и в соответствии с установленными требованиями охраны труда.</w:t>
      </w:r>
    </w:p>
    <w:p w14:paraId="41219358" w14:textId="77777777" w:rsidR="00044A7E" w:rsidRDefault="00044A7E">
      <w:pPr>
        <w:pBdr>
          <w:top w:val="none" w:sz="0" w:space="7" w:color="000000"/>
          <w:bottom w:val="none" w:sz="0" w:space="7" w:color="000000"/>
          <w:between w:val="none" w:sz="0" w:space="7" w:color="000000"/>
        </w:pBdr>
        <w:shd w:val="clear" w:color="auto" w:fill="FFFFFF"/>
        <w:spacing w:line="360" w:lineRule="auto"/>
        <w:ind w:firstLine="420"/>
        <w:jc w:val="both"/>
        <w:rPr>
          <w:color w:val="2D2D2D"/>
          <w:sz w:val="21"/>
          <w:szCs w:val="21"/>
        </w:rPr>
      </w:pPr>
    </w:p>
    <w:p w14:paraId="401E62DF" w14:textId="77777777" w:rsidR="00044A7E" w:rsidRDefault="00DA3001">
      <w:pPr>
        <w:pBdr>
          <w:top w:val="none" w:sz="0" w:space="7" w:color="000000"/>
          <w:bottom w:val="none" w:sz="0" w:space="7" w:color="000000"/>
          <w:between w:val="none" w:sz="0" w:space="7" w:color="000000"/>
        </w:pBdr>
        <w:shd w:val="clear" w:color="auto" w:fill="FFFFFF"/>
        <w:spacing w:line="360" w:lineRule="auto"/>
        <w:ind w:firstLine="420"/>
        <w:jc w:val="both"/>
        <w:rPr>
          <w:color w:val="2D2D2D"/>
          <w:sz w:val="21"/>
          <w:szCs w:val="21"/>
        </w:rPr>
      </w:pPr>
      <w:r>
        <w:rPr>
          <w:color w:val="2D2D2D"/>
          <w:sz w:val="21"/>
          <w:szCs w:val="21"/>
        </w:rPr>
        <w:t>На основании изложенного разрешается производство основных строительных, монтажных и специальных строительных работ на данном объекте.</w:t>
      </w:r>
    </w:p>
    <w:p w14:paraId="68C3DEEC" w14:textId="77777777" w:rsidR="00044A7E" w:rsidRDefault="00044A7E">
      <w:pPr>
        <w:pBdr>
          <w:top w:val="none" w:sz="0" w:space="7" w:color="000000"/>
          <w:bottom w:val="none" w:sz="0" w:space="7" w:color="000000"/>
          <w:between w:val="none" w:sz="0" w:space="7" w:color="000000"/>
        </w:pBdr>
        <w:shd w:val="clear" w:color="auto" w:fill="FFFFFF"/>
        <w:spacing w:line="360" w:lineRule="auto"/>
        <w:ind w:firstLine="420"/>
        <w:jc w:val="both"/>
        <w:rPr>
          <w:rFonts w:ascii="Arial" w:eastAsia="Arial" w:hAnsi="Arial" w:cs="Arial"/>
          <w:color w:val="2D2D2D"/>
          <w:sz w:val="21"/>
          <w:szCs w:val="21"/>
        </w:rPr>
      </w:pPr>
    </w:p>
    <w:tbl>
      <w:tblPr>
        <w:tblStyle w:val="aa"/>
        <w:tblW w:w="879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935"/>
        <w:gridCol w:w="2820"/>
        <w:gridCol w:w="1035"/>
      </w:tblGrid>
      <w:tr w:rsidR="00044A7E" w14:paraId="35C7CC0B" w14:textId="77777777">
        <w:trPr>
          <w:trHeight w:val="15"/>
        </w:trPr>
        <w:tc>
          <w:tcPr>
            <w:tcW w:w="4935" w:type="dxa"/>
            <w:tcBorders>
              <w:top w:val="nil"/>
              <w:left w:val="nil"/>
              <w:bottom w:val="nil"/>
              <w:right w:val="nil"/>
            </w:tcBorders>
            <w:shd w:val="clear" w:color="auto" w:fill="auto"/>
            <w:tcMar>
              <w:top w:w="0" w:type="dxa"/>
              <w:left w:w="0" w:type="dxa"/>
              <w:bottom w:w="0" w:type="dxa"/>
              <w:right w:w="0" w:type="dxa"/>
            </w:tcMar>
          </w:tcPr>
          <w:p w14:paraId="3D4C02BD" w14:textId="77777777" w:rsidR="00044A7E" w:rsidRDefault="00044A7E">
            <w:pPr>
              <w:spacing w:line="276" w:lineRule="auto"/>
              <w:ind w:firstLine="420"/>
              <w:rPr>
                <w:color w:val="242424"/>
                <w:sz w:val="18"/>
                <w:szCs w:val="18"/>
              </w:rPr>
            </w:pPr>
          </w:p>
        </w:tc>
        <w:tc>
          <w:tcPr>
            <w:tcW w:w="2820" w:type="dxa"/>
            <w:tcBorders>
              <w:top w:val="nil"/>
              <w:left w:val="nil"/>
              <w:bottom w:val="nil"/>
              <w:right w:val="nil"/>
            </w:tcBorders>
            <w:shd w:val="clear" w:color="auto" w:fill="auto"/>
            <w:tcMar>
              <w:top w:w="0" w:type="dxa"/>
              <w:left w:w="0" w:type="dxa"/>
              <w:bottom w:w="0" w:type="dxa"/>
              <w:right w:w="0" w:type="dxa"/>
            </w:tcMar>
          </w:tcPr>
          <w:p w14:paraId="2811E1EE" w14:textId="77777777" w:rsidR="00044A7E" w:rsidRDefault="00044A7E">
            <w:pPr>
              <w:spacing w:line="276" w:lineRule="auto"/>
              <w:ind w:firstLine="420"/>
              <w:rPr>
                <w:color w:val="242424"/>
                <w:sz w:val="18"/>
                <w:szCs w:val="18"/>
              </w:rPr>
            </w:pPr>
          </w:p>
        </w:tc>
        <w:tc>
          <w:tcPr>
            <w:tcW w:w="1035" w:type="dxa"/>
            <w:tcBorders>
              <w:top w:val="nil"/>
              <w:left w:val="nil"/>
              <w:bottom w:val="nil"/>
              <w:right w:val="nil"/>
            </w:tcBorders>
            <w:shd w:val="clear" w:color="auto" w:fill="auto"/>
            <w:tcMar>
              <w:top w:w="0" w:type="dxa"/>
              <w:left w:w="0" w:type="dxa"/>
              <w:bottom w:w="0" w:type="dxa"/>
              <w:right w:w="0" w:type="dxa"/>
            </w:tcMar>
          </w:tcPr>
          <w:p w14:paraId="5115360F" w14:textId="77777777" w:rsidR="00044A7E" w:rsidRDefault="00044A7E">
            <w:pPr>
              <w:spacing w:line="276" w:lineRule="auto"/>
              <w:ind w:firstLine="420"/>
              <w:rPr>
                <w:color w:val="242424"/>
                <w:sz w:val="18"/>
                <w:szCs w:val="18"/>
              </w:rPr>
            </w:pPr>
          </w:p>
        </w:tc>
      </w:tr>
      <w:tr w:rsidR="00044A7E" w14:paraId="0D68C154" w14:textId="77777777">
        <w:trPr>
          <w:trHeight w:val="465"/>
        </w:trPr>
        <w:tc>
          <w:tcPr>
            <w:tcW w:w="4935" w:type="dxa"/>
            <w:tcBorders>
              <w:top w:val="nil"/>
              <w:left w:val="nil"/>
              <w:bottom w:val="nil"/>
              <w:right w:val="nil"/>
            </w:tcBorders>
            <w:shd w:val="clear" w:color="auto" w:fill="auto"/>
            <w:tcMar>
              <w:top w:w="0" w:type="dxa"/>
              <w:left w:w="120" w:type="dxa"/>
              <w:bottom w:w="0" w:type="dxa"/>
              <w:right w:w="120" w:type="dxa"/>
            </w:tcMar>
          </w:tcPr>
          <w:p w14:paraId="4CEB9FBB"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rPr>
                <w:color w:val="2D2D2D"/>
                <w:sz w:val="21"/>
                <w:szCs w:val="21"/>
              </w:rPr>
            </w:pPr>
            <w:r>
              <w:rPr>
                <w:color w:val="2D2D2D"/>
                <w:sz w:val="21"/>
                <w:szCs w:val="21"/>
              </w:rPr>
              <w:t>Руководитель строящегося объекта</w:t>
            </w:r>
          </w:p>
        </w:tc>
        <w:tc>
          <w:tcPr>
            <w:tcW w:w="2820" w:type="dxa"/>
            <w:tcBorders>
              <w:top w:val="nil"/>
              <w:left w:val="nil"/>
              <w:bottom w:val="single" w:sz="6" w:space="0" w:color="000000"/>
              <w:right w:val="nil"/>
            </w:tcBorders>
            <w:shd w:val="clear" w:color="auto" w:fill="auto"/>
            <w:tcMar>
              <w:top w:w="0" w:type="dxa"/>
              <w:left w:w="120" w:type="dxa"/>
              <w:bottom w:w="0" w:type="dxa"/>
              <w:right w:w="120" w:type="dxa"/>
            </w:tcMar>
          </w:tcPr>
          <w:p w14:paraId="065BABB1" w14:textId="77777777" w:rsidR="00044A7E" w:rsidRDefault="00044A7E">
            <w:pPr>
              <w:spacing w:line="276" w:lineRule="auto"/>
              <w:ind w:firstLine="420"/>
              <w:rPr>
                <w:color w:val="242424"/>
                <w:sz w:val="18"/>
                <w:szCs w:val="18"/>
              </w:rPr>
            </w:pPr>
          </w:p>
        </w:tc>
        <w:tc>
          <w:tcPr>
            <w:tcW w:w="1035" w:type="dxa"/>
            <w:tcBorders>
              <w:top w:val="nil"/>
              <w:left w:val="nil"/>
              <w:bottom w:val="nil"/>
              <w:right w:val="nil"/>
            </w:tcBorders>
            <w:shd w:val="clear" w:color="auto" w:fill="auto"/>
            <w:tcMar>
              <w:top w:w="0" w:type="dxa"/>
              <w:left w:w="120" w:type="dxa"/>
              <w:bottom w:w="0" w:type="dxa"/>
              <w:right w:w="120" w:type="dxa"/>
            </w:tcMar>
          </w:tcPr>
          <w:p w14:paraId="05D66837" w14:textId="77777777" w:rsidR="00044A7E" w:rsidRDefault="00044A7E">
            <w:pPr>
              <w:spacing w:line="276" w:lineRule="auto"/>
              <w:ind w:firstLine="420"/>
              <w:rPr>
                <w:color w:val="242424"/>
                <w:sz w:val="18"/>
                <w:szCs w:val="18"/>
              </w:rPr>
            </w:pPr>
          </w:p>
        </w:tc>
      </w:tr>
      <w:tr w:rsidR="00044A7E" w14:paraId="4E8A1FF6" w14:textId="77777777">
        <w:trPr>
          <w:trHeight w:val="780"/>
        </w:trPr>
        <w:tc>
          <w:tcPr>
            <w:tcW w:w="4935" w:type="dxa"/>
            <w:tcBorders>
              <w:top w:val="nil"/>
              <w:left w:val="nil"/>
              <w:bottom w:val="nil"/>
              <w:right w:val="nil"/>
            </w:tcBorders>
            <w:shd w:val="clear" w:color="auto" w:fill="auto"/>
            <w:tcMar>
              <w:top w:w="0" w:type="dxa"/>
              <w:left w:w="120" w:type="dxa"/>
              <w:bottom w:w="0" w:type="dxa"/>
              <w:right w:w="120" w:type="dxa"/>
            </w:tcMar>
          </w:tcPr>
          <w:p w14:paraId="06CD619A"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rPr>
                <w:color w:val="2D2D2D"/>
                <w:sz w:val="21"/>
                <w:szCs w:val="21"/>
              </w:rPr>
            </w:pPr>
            <w:r>
              <w:rPr>
                <w:color w:val="2D2D2D"/>
                <w:sz w:val="21"/>
                <w:szCs w:val="21"/>
              </w:rPr>
              <w:t>(технического надзора заказчика-застройщика)</w:t>
            </w:r>
          </w:p>
        </w:tc>
        <w:tc>
          <w:tcPr>
            <w:tcW w:w="2820" w:type="dxa"/>
            <w:tcBorders>
              <w:top w:val="single" w:sz="6" w:space="0" w:color="000000"/>
              <w:left w:val="nil"/>
              <w:bottom w:val="nil"/>
              <w:right w:val="nil"/>
            </w:tcBorders>
            <w:shd w:val="clear" w:color="auto" w:fill="auto"/>
            <w:tcMar>
              <w:top w:w="0" w:type="dxa"/>
              <w:left w:w="120" w:type="dxa"/>
              <w:bottom w:w="0" w:type="dxa"/>
              <w:right w:w="120" w:type="dxa"/>
            </w:tcMar>
          </w:tcPr>
          <w:p w14:paraId="1025F943"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jc w:val="center"/>
              <w:rPr>
                <w:color w:val="2D2D2D"/>
                <w:sz w:val="21"/>
                <w:szCs w:val="21"/>
              </w:rPr>
            </w:pPr>
            <w:r>
              <w:rPr>
                <w:color w:val="2D2D2D"/>
                <w:sz w:val="21"/>
                <w:szCs w:val="21"/>
              </w:rPr>
              <w:t>(подпись)</w:t>
            </w:r>
          </w:p>
        </w:tc>
        <w:tc>
          <w:tcPr>
            <w:tcW w:w="1035" w:type="dxa"/>
            <w:tcBorders>
              <w:top w:val="nil"/>
              <w:left w:val="nil"/>
              <w:bottom w:val="nil"/>
              <w:right w:val="nil"/>
            </w:tcBorders>
            <w:shd w:val="clear" w:color="auto" w:fill="auto"/>
            <w:tcMar>
              <w:top w:w="0" w:type="dxa"/>
              <w:left w:w="120" w:type="dxa"/>
              <w:bottom w:w="0" w:type="dxa"/>
              <w:right w:w="120" w:type="dxa"/>
            </w:tcMar>
          </w:tcPr>
          <w:p w14:paraId="1BD8282E" w14:textId="77777777" w:rsidR="00044A7E" w:rsidRDefault="00044A7E">
            <w:pPr>
              <w:spacing w:line="276" w:lineRule="auto"/>
              <w:ind w:firstLine="420"/>
              <w:rPr>
                <w:color w:val="242424"/>
                <w:sz w:val="18"/>
                <w:szCs w:val="18"/>
              </w:rPr>
            </w:pPr>
          </w:p>
        </w:tc>
      </w:tr>
      <w:tr w:rsidR="00044A7E" w14:paraId="5C295FC7" w14:textId="77777777">
        <w:trPr>
          <w:trHeight w:val="780"/>
        </w:trPr>
        <w:tc>
          <w:tcPr>
            <w:tcW w:w="4935" w:type="dxa"/>
            <w:tcBorders>
              <w:top w:val="nil"/>
              <w:left w:val="nil"/>
              <w:bottom w:val="nil"/>
              <w:right w:val="nil"/>
            </w:tcBorders>
            <w:shd w:val="clear" w:color="auto" w:fill="auto"/>
            <w:tcMar>
              <w:top w:w="0" w:type="dxa"/>
              <w:left w:w="120" w:type="dxa"/>
              <w:bottom w:w="0" w:type="dxa"/>
              <w:right w:w="120" w:type="dxa"/>
            </w:tcMar>
          </w:tcPr>
          <w:p w14:paraId="23F90380"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rPr>
                <w:color w:val="2D2D2D"/>
                <w:sz w:val="21"/>
                <w:szCs w:val="21"/>
              </w:rPr>
            </w:pPr>
            <w:r>
              <w:rPr>
                <w:color w:val="2D2D2D"/>
                <w:sz w:val="21"/>
                <w:szCs w:val="21"/>
              </w:rPr>
              <w:t>Представитель службы контроля строящегося объекта</w:t>
            </w:r>
          </w:p>
        </w:tc>
        <w:tc>
          <w:tcPr>
            <w:tcW w:w="2820" w:type="dxa"/>
            <w:tcBorders>
              <w:top w:val="nil"/>
              <w:left w:val="nil"/>
              <w:bottom w:val="single" w:sz="6" w:space="0" w:color="000000"/>
              <w:right w:val="nil"/>
            </w:tcBorders>
            <w:shd w:val="clear" w:color="auto" w:fill="auto"/>
            <w:tcMar>
              <w:top w:w="0" w:type="dxa"/>
              <w:left w:w="120" w:type="dxa"/>
              <w:bottom w:w="0" w:type="dxa"/>
              <w:right w:w="120" w:type="dxa"/>
            </w:tcMar>
          </w:tcPr>
          <w:p w14:paraId="230804E4" w14:textId="77777777" w:rsidR="00044A7E" w:rsidRDefault="00044A7E">
            <w:pPr>
              <w:spacing w:line="276" w:lineRule="auto"/>
              <w:ind w:firstLine="420"/>
              <w:rPr>
                <w:color w:val="242424"/>
                <w:sz w:val="18"/>
                <w:szCs w:val="18"/>
              </w:rPr>
            </w:pPr>
          </w:p>
        </w:tc>
        <w:tc>
          <w:tcPr>
            <w:tcW w:w="1035" w:type="dxa"/>
            <w:tcBorders>
              <w:top w:val="nil"/>
              <w:left w:val="nil"/>
              <w:bottom w:val="nil"/>
              <w:right w:val="nil"/>
            </w:tcBorders>
            <w:shd w:val="clear" w:color="auto" w:fill="auto"/>
            <w:tcMar>
              <w:top w:w="0" w:type="dxa"/>
              <w:left w:w="120" w:type="dxa"/>
              <w:bottom w:w="0" w:type="dxa"/>
              <w:right w:w="120" w:type="dxa"/>
            </w:tcMar>
          </w:tcPr>
          <w:p w14:paraId="05B06BEF" w14:textId="77777777" w:rsidR="00044A7E" w:rsidRDefault="00044A7E">
            <w:pPr>
              <w:spacing w:line="276" w:lineRule="auto"/>
              <w:ind w:firstLine="420"/>
              <w:rPr>
                <w:color w:val="242424"/>
                <w:sz w:val="18"/>
                <w:szCs w:val="18"/>
              </w:rPr>
            </w:pPr>
          </w:p>
        </w:tc>
      </w:tr>
      <w:tr w:rsidR="00044A7E" w14:paraId="15AAD139" w14:textId="77777777">
        <w:trPr>
          <w:trHeight w:val="780"/>
        </w:trPr>
        <w:tc>
          <w:tcPr>
            <w:tcW w:w="4935" w:type="dxa"/>
            <w:tcBorders>
              <w:top w:val="nil"/>
              <w:left w:val="nil"/>
              <w:bottom w:val="nil"/>
              <w:right w:val="nil"/>
            </w:tcBorders>
            <w:shd w:val="clear" w:color="auto" w:fill="auto"/>
            <w:tcMar>
              <w:top w:w="0" w:type="dxa"/>
              <w:left w:w="120" w:type="dxa"/>
              <w:bottom w:w="0" w:type="dxa"/>
              <w:right w:w="120" w:type="dxa"/>
            </w:tcMar>
          </w:tcPr>
          <w:p w14:paraId="3A4C38B9"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rPr>
                <w:color w:val="2D2D2D"/>
                <w:sz w:val="21"/>
                <w:szCs w:val="21"/>
              </w:rPr>
            </w:pPr>
            <w:r>
              <w:rPr>
                <w:color w:val="2D2D2D"/>
                <w:sz w:val="21"/>
                <w:szCs w:val="21"/>
              </w:rPr>
              <w:lastRenderedPageBreak/>
              <w:t>(технического надзора заказчика-застройщика)</w:t>
            </w:r>
          </w:p>
        </w:tc>
        <w:tc>
          <w:tcPr>
            <w:tcW w:w="2820" w:type="dxa"/>
            <w:tcBorders>
              <w:top w:val="single" w:sz="6" w:space="0" w:color="000000"/>
              <w:left w:val="nil"/>
              <w:bottom w:val="nil"/>
              <w:right w:val="nil"/>
            </w:tcBorders>
            <w:shd w:val="clear" w:color="auto" w:fill="auto"/>
            <w:tcMar>
              <w:top w:w="0" w:type="dxa"/>
              <w:left w:w="120" w:type="dxa"/>
              <w:bottom w:w="0" w:type="dxa"/>
              <w:right w:w="120" w:type="dxa"/>
            </w:tcMar>
          </w:tcPr>
          <w:p w14:paraId="1928EC79"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jc w:val="center"/>
              <w:rPr>
                <w:color w:val="2D2D2D"/>
                <w:sz w:val="21"/>
                <w:szCs w:val="21"/>
              </w:rPr>
            </w:pPr>
            <w:r>
              <w:rPr>
                <w:color w:val="2D2D2D"/>
                <w:sz w:val="21"/>
                <w:szCs w:val="21"/>
              </w:rPr>
              <w:t>(подпись)</w:t>
            </w:r>
          </w:p>
        </w:tc>
        <w:tc>
          <w:tcPr>
            <w:tcW w:w="1035" w:type="dxa"/>
            <w:tcBorders>
              <w:top w:val="nil"/>
              <w:left w:val="nil"/>
              <w:bottom w:val="nil"/>
              <w:right w:val="nil"/>
            </w:tcBorders>
            <w:shd w:val="clear" w:color="auto" w:fill="auto"/>
            <w:tcMar>
              <w:top w:w="0" w:type="dxa"/>
              <w:left w:w="120" w:type="dxa"/>
              <w:bottom w:w="0" w:type="dxa"/>
              <w:right w:w="120" w:type="dxa"/>
            </w:tcMar>
          </w:tcPr>
          <w:p w14:paraId="52049A93" w14:textId="77777777" w:rsidR="00044A7E" w:rsidRDefault="00044A7E">
            <w:pPr>
              <w:spacing w:line="276" w:lineRule="auto"/>
              <w:ind w:firstLine="420"/>
              <w:rPr>
                <w:color w:val="242424"/>
                <w:sz w:val="18"/>
                <w:szCs w:val="18"/>
              </w:rPr>
            </w:pPr>
          </w:p>
        </w:tc>
      </w:tr>
      <w:tr w:rsidR="00044A7E" w14:paraId="2F91FF5A" w14:textId="77777777">
        <w:trPr>
          <w:trHeight w:val="780"/>
        </w:trPr>
        <w:tc>
          <w:tcPr>
            <w:tcW w:w="4935" w:type="dxa"/>
            <w:tcBorders>
              <w:top w:val="nil"/>
              <w:left w:val="nil"/>
              <w:bottom w:val="nil"/>
              <w:right w:val="nil"/>
            </w:tcBorders>
            <w:shd w:val="clear" w:color="auto" w:fill="auto"/>
            <w:tcMar>
              <w:top w:w="0" w:type="dxa"/>
              <w:left w:w="120" w:type="dxa"/>
              <w:bottom w:w="0" w:type="dxa"/>
              <w:right w:w="120" w:type="dxa"/>
            </w:tcMar>
          </w:tcPr>
          <w:p w14:paraId="552926B0"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rPr>
                <w:color w:val="2D2D2D"/>
                <w:sz w:val="21"/>
                <w:szCs w:val="21"/>
              </w:rPr>
            </w:pPr>
            <w:r>
              <w:rPr>
                <w:color w:val="2D2D2D"/>
                <w:sz w:val="21"/>
                <w:szCs w:val="21"/>
              </w:rPr>
              <w:t>Представитель лица, осуществляющего строительство</w:t>
            </w:r>
          </w:p>
        </w:tc>
        <w:tc>
          <w:tcPr>
            <w:tcW w:w="2820" w:type="dxa"/>
            <w:tcBorders>
              <w:top w:val="nil"/>
              <w:left w:val="nil"/>
              <w:bottom w:val="single" w:sz="6" w:space="0" w:color="000000"/>
              <w:right w:val="nil"/>
            </w:tcBorders>
            <w:shd w:val="clear" w:color="auto" w:fill="auto"/>
            <w:tcMar>
              <w:top w:w="0" w:type="dxa"/>
              <w:left w:w="120" w:type="dxa"/>
              <w:bottom w:w="0" w:type="dxa"/>
              <w:right w:w="120" w:type="dxa"/>
            </w:tcMar>
          </w:tcPr>
          <w:p w14:paraId="26BE0382" w14:textId="77777777" w:rsidR="00044A7E" w:rsidRDefault="00044A7E">
            <w:pPr>
              <w:spacing w:line="276" w:lineRule="auto"/>
              <w:ind w:firstLine="420"/>
              <w:rPr>
                <w:color w:val="242424"/>
                <w:sz w:val="18"/>
                <w:szCs w:val="18"/>
              </w:rPr>
            </w:pPr>
          </w:p>
        </w:tc>
        <w:tc>
          <w:tcPr>
            <w:tcW w:w="1035" w:type="dxa"/>
            <w:tcBorders>
              <w:top w:val="nil"/>
              <w:left w:val="nil"/>
              <w:bottom w:val="nil"/>
              <w:right w:val="nil"/>
            </w:tcBorders>
            <w:shd w:val="clear" w:color="auto" w:fill="auto"/>
            <w:tcMar>
              <w:top w:w="0" w:type="dxa"/>
              <w:left w:w="120" w:type="dxa"/>
              <w:bottom w:w="0" w:type="dxa"/>
              <w:right w:w="120" w:type="dxa"/>
            </w:tcMar>
          </w:tcPr>
          <w:p w14:paraId="62995656" w14:textId="77777777" w:rsidR="00044A7E" w:rsidRDefault="00044A7E">
            <w:pPr>
              <w:spacing w:line="276" w:lineRule="auto"/>
              <w:ind w:firstLine="420"/>
              <w:rPr>
                <w:color w:val="242424"/>
                <w:sz w:val="18"/>
                <w:szCs w:val="18"/>
              </w:rPr>
            </w:pPr>
          </w:p>
        </w:tc>
      </w:tr>
      <w:tr w:rsidR="00044A7E" w14:paraId="1177B1E1" w14:textId="77777777">
        <w:trPr>
          <w:trHeight w:val="480"/>
        </w:trPr>
        <w:tc>
          <w:tcPr>
            <w:tcW w:w="4935" w:type="dxa"/>
            <w:tcBorders>
              <w:top w:val="nil"/>
              <w:left w:val="nil"/>
              <w:bottom w:val="nil"/>
              <w:right w:val="nil"/>
            </w:tcBorders>
            <w:shd w:val="clear" w:color="auto" w:fill="auto"/>
            <w:tcMar>
              <w:top w:w="0" w:type="dxa"/>
              <w:left w:w="120" w:type="dxa"/>
              <w:bottom w:w="0" w:type="dxa"/>
              <w:right w:w="120" w:type="dxa"/>
            </w:tcMar>
          </w:tcPr>
          <w:p w14:paraId="0EFDFEEF" w14:textId="77777777" w:rsidR="00044A7E" w:rsidRDefault="00044A7E">
            <w:pPr>
              <w:spacing w:line="276" w:lineRule="auto"/>
              <w:ind w:firstLine="420"/>
              <w:rPr>
                <w:color w:val="242424"/>
                <w:sz w:val="18"/>
                <w:szCs w:val="18"/>
              </w:rPr>
            </w:pPr>
          </w:p>
        </w:tc>
        <w:tc>
          <w:tcPr>
            <w:tcW w:w="2820" w:type="dxa"/>
            <w:tcBorders>
              <w:top w:val="single" w:sz="6" w:space="0" w:color="000000"/>
              <w:left w:val="nil"/>
              <w:bottom w:val="nil"/>
              <w:right w:val="nil"/>
            </w:tcBorders>
            <w:shd w:val="clear" w:color="auto" w:fill="auto"/>
            <w:tcMar>
              <w:top w:w="0" w:type="dxa"/>
              <w:left w:w="120" w:type="dxa"/>
              <w:bottom w:w="0" w:type="dxa"/>
              <w:right w:w="120" w:type="dxa"/>
            </w:tcMar>
          </w:tcPr>
          <w:p w14:paraId="4129C521"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jc w:val="center"/>
              <w:rPr>
                <w:color w:val="2D2D2D"/>
                <w:sz w:val="21"/>
                <w:szCs w:val="21"/>
              </w:rPr>
            </w:pPr>
            <w:r>
              <w:rPr>
                <w:color w:val="2D2D2D"/>
                <w:sz w:val="21"/>
                <w:szCs w:val="21"/>
              </w:rPr>
              <w:t>(подпись)</w:t>
            </w:r>
          </w:p>
        </w:tc>
        <w:tc>
          <w:tcPr>
            <w:tcW w:w="1035" w:type="dxa"/>
            <w:tcBorders>
              <w:top w:val="nil"/>
              <w:left w:val="nil"/>
              <w:bottom w:val="nil"/>
              <w:right w:val="nil"/>
            </w:tcBorders>
            <w:shd w:val="clear" w:color="auto" w:fill="auto"/>
            <w:tcMar>
              <w:top w:w="0" w:type="dxa"/>
              <w:left w:w="120" w:type="dxa"/>
              <w:bottom w:w="0" w:type="dxa"/>
              <w:right w:w="120" w:type="dxa"/>
            </w:tcMar>
          </w:tcPr>
          <w:p w14:paraId="7A7C6691" w14:textId="77777777" w:rsidR="00044A7E" w:rsidRDefault="00044A7E">
            <w:pPr>
              <w:spacing w:line="276" w:lineRule="auto"/>
              <w:ind w:firstLine="420"/>
              <w:rPr>
                <w:color w:val="242424"/>
                <w:sz w:val="18"/>
                <w:szCs w:val="18"/>
              </w:rPr>
            </w:pPr>
          </w:p>
        </w:tc>
      </w:tr>
      <w:tr w:rsidR="00044A7E" w14:paraId="46AF8F1C" w14:textId="77777777">
        <w:trPr>
          <w:trHeight w:val="780"/>
        </w:trPr>
        <w:tc>
          <w:tcPr>
            <w:tcW w:w="4935" w:type="dxa"/>
            <w:tcBorders>
              <w:top w:val="nil"/>
              <w:left w:val="nil"/>
              <w:bottom w:val="nil"/>
              <w:right w:val="nil"/>
            </w:tcBorders>
            <w:shd w:val="clear" w:color="auto" w:fill="auto"/>
            <w:tcMar>
              <w:top w:w="0" w:type="dxa"/>
              <w:left w:w="120" w:type="dxa"/>
              <w:bottom w:w="0" w:type="dxa"/>
              <w:right w:w="120" w:type="dxa"/>
            </w:tcMar>
          </w:tcPr>
          <w:p w14:paraId="37EFB91D"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rPr>
                <w:color w:val="2D2D2D"/>
                <w:sz w:val="21"/>
                <w:szCs w:val="21"/>
              </w:rPr>
            </w:pPr>
            <w:r>
              <w:rPr>
                <w:color w:val="2D2D2D"/>
                <w:sz w:val="21"/>
                <w:szCs w:val="21"/>
              </w:rPr>
              <w:t>Представитель лица, осуществляющего строительство</w:t>
            </w:r>
          </w:p>
        </w:tc>
        <w:tc>
          <w:tcPr>
            <w:tcW w:w="2820" w:type="dxa"/>
            <w:tcBorders>
              <w:top w:val="nil"/>
              <w:left w:val="nil"/>
              <w:bottom w:val="single" w:sz="6" w:space="0" w:color="000000"/>
              <w:right w:val="nil"/>
            </w:tcBorders>
            <w:shd w:val="clear" w:color="auto" w:fill="auto"/>
            <w:tcMar>
              <w:top w:w="0" w:type="dxa"/>
              <w:left w:w="120" w:type="dxa"/>
              <w:bottom w:w="0" w:type="dxa"/>
              <w:right w:w="120" w:type="dxa"/>
            </w:tcMar>
          </w:tcPr>
          <w:p w14:paraId="029D661B" w14:textId="77777777" w:rsidR="00044A7E" w:rsidRDefault="00044A7E">
            <w:pPr>
              <w:spacing w:line="276" w:lineRule="auto"/>
              <w:ind w:firstLine="420"/>
              <w:rPr>
                <w:color w:val="242424"/>
                <w:sz w:val="18"/>
                <w:szCs w:val="18"/>
              </w:rPr>
            </w:pPr>
          </w:p>
        </w:tc>
        <w:tc>
          <w:tcPr>
            <w:tcW w:w="1035" w:type="dxa"/>
            <w:tcBorders>
              <w:top w:val="nil"/>
              <w:left w:val="nil"/>
              <w:bottom w:val="nil"/>
              <w:right w:val="nil"/>
            </w:tcBorders>
            <w:shd w:val="clear" w:color="auto" w:fill="auto"/>
            <w:tcMar>
              <w:top w:w="0" w:type="dxa"/>
              <w:left w:w="120" w:type="dxa"/>
              <w:bottom w:w="0" w:type="dxa"/>
              <w:right w:w="120" w:type="dxa"/>
            </w:tcMar>
          </w:tcPr>
          <w:p w14:paraId="6B62C1BE" w14:textId="77777777" w:rsidR="00044A7E" w:rsidRDefault="00044A7E">
            <w:pPr>
              <w:spacing w:line="276" w:lineRule="auto"/>
              <w:ind w:firstLine="420"/>
              <w:rPr>
                <w:color w:val="242424"/>
                <w:sz w:val="18"/>
                <w:szCs w:val="18"/>
              </w:rPr>
            </w:pPr>
          </w:p>
        </w:tc>
      </w:tr>
      <w:tr w:rsidR="00044A7E" w14:paraId="517FDC72" w14:textId="77777777">
        <w:trPr>
          <w:trHeight w:val="480"/>
        </w:trPr>
        <w:tc>
          <w:tcPr>
            <w:tcW w:w="4935" w:type="dxa"/>
            <w:tcBorders>
              <w:top w:val="nil"/>
              <w:left w:val="nil"/>
              <w:bottom w:val="nil"/>
              <w:right w:val="nil"/>
            </w:tcBorders>
            <w:shd w:val="clear" w:color="auto" w:fill="auto"/>
            <w:tcMar>
              <w:top w:w="0" w:type="dxa"/>
              <w:left w:w="120" w:type="dxa"/>
              <w:bottom w:w="0" w:type="dxa"/>
              <w:right w:w="120" w:type="dxa"/>
            </w:tcMar>
          </w:tcPr>
          <w:p w14:paraId="5812041B" w14:textId="77777777" w:rsidR="00044A7E" w:rsidRDefault="00044A7E">
            <w:pPr>
              <w:spacing w:line="276" w:lineRule="auto"/>
              <w:ind w:firstLine="420"/>
              <w:rPr>
                <w:color w:val="242424"/>
                <w:sz w:val="18"/>
                <w:szCs w:val="18"/>
              </w:rPr>
            </w:pPr>
          </w:p>
        </w:tc>
        <w:tc>
          <w:tcPr>
            <w:tcW w:w="2820" w:type="dxa"/>
            <w:tcBorders>
              <w:top w:val="single" w:sz="6" w:space="0" w:color="000000"/>
              <w:left w:val="nil"/>
              <w:bottom w:val="nil"/>
              <w:right w:val="nil"/>
            </w:tcBorders>
            <w:shd w:val="clear" w:color="auto" w:fill="auto"/>
            <w:tcMar>
              <w:top w:w="0" w:type="dxa"/>
              <w:left w:w="120" w:type="dxa"/>
              <w:bottom w:w="0" w:type="dxa"/>
              <w:right w:w="120" w:type="dxa"/>
            </w:tcMar>
          </w:tcPr>
          <w:p w14:paraId="46345EF8" w14:textId="77777777" w:rsidR="00044A7E" w:rsidRDefault="00DA3001">
            <w:pPr>
              <w:pBdr>
                <w:top w:val="none" w:sz="0" w:space="3" w:color="000000"/>
                <w:left w:val="none" w:sz="0" w:space="2" w:color="000000"/>
                <w:bottom w:val="none" w:sz="0" w:space="3" w:color="000000"/>
                <w:right w:val="none" w:sz="0" w:space="2" w:color="000000"/>
                <w:between w:val="none" w:sz="0" w:space="3" w:color="000000"/>
              </w:pBdr>
              <w:spacing w:line="360" w:lineRule="auto"/>
              <w:ind w:firstLine="420"/>
              <w:jc w:val="center"/>
              <w:rPr>
                <w:color w:val="2D2D2D"/>
                <w:sz w:val="21"/>
                <w:szCs w:val="21"/>
              </w:rPr>
            </w:pPr>
            <w:r>
              <w:rPr>
                <w:color w:val="2D2D2D"/>
                <w:sz w:val="21"/>
                <w:szCs w:val="21"/>
              </w:rPr>
              <w:t>(подпись)</w:t>
            </w:r>
          </w:p>
        </w:tc>
        <w:tc>
          <w:tcPr>
            <w:tcW w:w="1035" w:type="dxa"/>
            <w:tcBorders>
              <w:top w:val="nil"/>
              <w:left w:val="nil"/>
              <w:bottom w:val="nil"/>
              <w:right w:val="nil"/>
            </w:tcBorders>
            <w:shd w:val="clear" w:color="auto" w:fill="auto"/>
            <w:tcMar>
              <w:top w:w="0" w:type="dxa"/>
              <w:left w:w="120" w:type="dxa"/>
              <w:bottom w:w="0" w:type="dxa"/>
              <w:right w:w="120" w:type="dxa"/>
            </w:tcMar>
          </w:tcPr>
          <w:p w14:paraId="622C1DCB" w14:textId="77777777" w:rsidR="00044A7E" w:rsidRDefault="00044A7E">
            <w:pPr>
              <w:spacing w:line="276" w:lineRule="auto"/>
              <w:ind w:firstLine="420"/>
              <w:rPr>
                <w:color w:val="242424"/>
                <w:sz w:val="18"/>
                <w:szCs w:val="18"/>
              </w:rPr>
            </w:pPr>
          </w:p>
        </w:tc>
      </w:tr>
    </w:tbl>
    <w:p w14:paraId="3138EA3D" w14:textId="77777777" w:rsidR="00044A7E" w:rsidRDefault="00044A7E">
      <w:pPr>
        <w:spacing w:line="276" w:lineRule="auto"/>
        <w:ind w:firstLine="420"/>
      </w:pPr>
    </w:p>
    <w:p w14:paraId="6F7F046B" w14:textId="77777777" w:rsidR="00044A7E" w:rsidRDefault="00044A7E">
      <w:pPr>
        <w:shd w:val="clear" w:color="auto" w:fill="FFFFFF"/>
        <w:ind w:firstLine="420"/>
        <w:jc w:val="both"/>
      </w:pPr>
    </w:p>
    <w:p w14:paraId="76D96A0A" w14:textId="77777777" w:rsidR="00044A7E" w:rsidRDefault="00044A7E">
      <w:pPr>
        <w:tabs>
          <w:tab w:val="left" w:pos="567"/>
          <w:tab w:val="left" w:pos="1134"/>
        </w:tabs>
        <w:ind w:firstLine="420"/>
        <w:jc w:val="both"/>
        <w:rPr>
          <w:b/>
        </w:rPr>
      </w:pPr>
    </w:p>
    <w:p w14:paraId="0DC5F480" w14:textId="77777777" w:rsidR="00044A7E" w:rsidRDefault="00044A7E">
      <w:pPr>
        <w:tabs>
          <w:tab w:val="left" w:pos="567"/>
          <w:tab w:val="left" w:pos="1134"/>
        </w:tabs>
        <w:ind w:firstLine="420"/>
        <w:jc w:val="both"/>
        <w:rPr>
          <w:b/>
        </w:rPr>
      </w:pPr>
    </w:p>
    <w:p w14:paraId="7E419781" w14:textId="77777777" w:rsidR="00044A7E" w:rsidRDefault="00044A7E">
      <w:pPr>
        <w:pBdr>
          <w:top w:val="nil"/>
          <w:left w:val="nil"/>
          <w:bottom w:val="nil"/>
          <w:right w:val="nil"/>
          <w:between w:val="nil"/>
        </w:pBdr>
        <w:ind w:firstLine="420"/>
        <w:jc w:val="center"/>
        <w:rPr>
          <w:highlight w:val="white"/>
        </w:rPr>
      </w:pPr>
    </w:p>
    <w:p w14:paraId="355E3B3B" w14:textId="77777777" w:rsidR="00044A7E" w:rsidRDefault="00044A7E">
      <w:pPr>
        <w:ind w:firstLine="420"/>
      </w:pPr>
    </w:p>
    <w:p w14:paraId="7B131A93" w14:textId="77777777" w:rsidR="00044A7E" w:rsidRDefault="00044A7E">
      <w:pPr>
        <w:pBdr>
          <w:top w:val="nil"/>
          <w:left w:val="nil"/>
          <w:bottom w:val="nil"/>
          <w:right w:val="nil"/>
          <w:between w:val="nil"/>
        </w:pBdr>
        <w:ind w:firstLine="420"/>
        <w:jc w:val="both"/>
        <w:rPr>
          <w:highlight w:val="white"/>
        </w:rPr>
      </w:pPr>
    </w:p>
    <w:p w14:paraId="26EF78EF" w14:textId="77777777" w:rsidR="00044A7E" w:rsidRDefault="00044A7E">
      <w:pPr>
        <w:tabs>
          <w:tab w:val="left" w:pos="567"/>
          <w:tab w:val="left" w:pos="1134"/>
        </w:tabs>
        <w:ind w:firstLine="420"/>
        <w:jc w:val="both"/>
        <w:rPr>
          <w:b/>
        </w:rPr>
      </w:pPr>
    </w:p>
    <w:p w14:paraId="4BFF224B" w14:textId="77777777" w:rsidR="00044A7E" w:rsidRDefault="00044A7E">
      <w:pPr>
        <w:tabs>
          <w:tab w:val="left" w:pos="567"/>
          <w:tab w:val="left" w:pos="1134"/>
        </w:tabs>
        <w:ind w:firstLine="420"/>
        <w:jc w:val="both"/>
        <w:rPr>
          <w:b/>
        </w:rPr>
      </w:pPr>
    </w:p>
    <w:p w14:paraId="15D37D4D" w14:textId="77777777" w:rsidR="00044A7E" w:rsidRDefault="00044A7E">
      <w:pPr>
        <w:tabs>
          <w:tab w:val="left" w:pos="567"/>
          <w:tab w:val="left" w:pos="1134"/>
        </w:tabs>
        <w:ind w:firstLine="420"/>
        <w:jc w:val="center"/>
      </w:pPr>
    </w:p>
    <w:p w14:paraId="6D7AB595" w14:textId="77777777" w:rsidR="00044A7E" w:rsidRDefault="00044A7E">
      <w:pPr>
        <w:tabs>
          <w:tab w:val="left" w:pos="567"/>
          <w:tab w:val="left" w:pos="1134"/>
        </w:tabs>
        <w:ind w:firstLine="420"/>
        <w:jc w:val="both"/>
      </w:pPr>
    </w:p>
    <w:p w14:paraId="17950154" w14:textId="77777777" w:rsidR="00044A7E" w:rsidRDefault="00044A7E">
      <w:pPr>
        <w:rPr>
          <w:highlight w:val="white"/>
        </w:rPr>
      </w:pPr>
    </w:p>
    <w:p w14:paraId="57019A9D" w14:textId="77777777" w:rsidR="00765E39" w:rsidRPr="00765E39" w:rsidRDefault="00765E39" w:rsidP="00765E39">
      <w:pPr>
        <w:shd w:val="clear" w:color="auto" w:fill="FFFFFF"/>
        <w:ind w:firstLine="420"/>
        <w:jc w:val="right"/>
        <w:rPr>
          <w:b/>
          <w:bCs/>
          <w:lang w:eastAsia="zh-CN"/>
        </w:rPr>
      </w:pPr>
      <w:r w:rsidRPr="00765E39">
        <w:rPr>
          <w:b/>
          <w:bCs/>
          <w:lang w:eastAsia="zh-CN"/>
        </w:rPr>
        <w:t>Приложение Д</w:t>
      </w:r>
    </w:p>
    <w:p w14:paraId="73956CB9" w14:textId="77777777" w:rsidR="00765E39" w:rsidRPr="00765E39" w:rsidRDefault="00765E39" w:rsidP="00765E39">
      <w:pPr>
        <w:shd w:val="clear" w:color="auto" w:fill="FFFFFF"/>
        <w:ind w:firstLine="420"/>
        <w:jc w:val="right"/>
        <w:rPr>
          <w:b/>
          <w:bCs/>
          <w:lang w:eastAsia="zh-CN"/>
        </w:rPr>
      </w:pPr>
    </w:p>
    <w:p w14:paraId="4678E06E" w14:textId="77777777" w:rsidR="00765E39" w:rsidRPr="00765E39" w:rsidRDefault="00765E39" w:rsidP="00765E39">
      <w:pPr>
        <w:shd w:val="clear" w:color="auto" w:fill="FFFFFF"/>
        <w:ind w:firstLine="420"/>
        <w:jc w:val="center"/>
        <w:rPr>
          <w:lang w:eastAsia="zh-CN"/>
        </w:rPr>
      </w:pPr>
      <w:r w:rsidRPr="00765E39">
        <w:rPr>
          <w:b/>
          <w:bCs/>
          <w:lang w:eastAsia="zh-CN"/>
        </w:rPr>
        <w:t>СТАНДАРТЫ</w:t>
      </w:r>
    </w:p>
    <w:p w14:paraId="2646B31B" w14:textId="77777777" w:rsidR="00765E39" w:rsidRPr="00765E39" w:rsidRDefault="00765E39" w:rsidP="00765E39">
      <w:pPr>
        <w:shd w:val="clear" w:color="auto" w:fill="FFFFFF"/>
        <w:ind w:firstLine="420"/>
        <w:jc w:val="center"/>
        <w:rPr>
          <w:lang w:eastAsia="zh-CN"/>
        </w:rPr>
      </w:pPr>
      <w:r w:rsidRPr="00765E39">
        <w:rPr>
          <w:b/>
          <w:bCs/>
          <w:lang w:eastAsia="zh-CN"/>
        </w:rPr>
        <w:t>БЕЗОПАСНОСТИ ПРИ ВЫПОЛНЕНИИ СТРОИТЕЛЬНО-МОНТАЖНЫХ РАБОТ</w:t>
      </w:r>
    </w:p>
    <w:p w14:paraId="0151CFCE" w14:textId="77777777" w:rsidR="00765E39" w:rsidRPr="00765E39" w:rsidRDefault="00765E39" w:rsidP="00765E39">
      <w:pPr>
        <w:shd w:val="clear" w:color="auto" w:fill="FFFFFF"/>
        <w:ind w:firstLine="420"/>
        <w:jc w:val="center"/>
        <w:rPr>
          <w:lang w:eastAsia="zh-CN"/>
        </w:rPr>
      </w:pPr>
    </w:p>
    <w:p w14:paraId="3A9DBFC5" w14:textId="77777777" w:rsidR="00765E39" w:rsidRPr="00765E39" w:rsidRDefault="00765E39" w:rsidP="00765E39">
      <w:pPr>
        <w:shd w:val="clear" w:color="auto" w:fill="FFFFFF"/>
        <w:ind w:firstLine="420"/>
        <w:jc w:val="both"/>
        <w:rPr>
          <w:b/>
          <w:bCs/>
          <w:lang w:eastAsia="zh-CN"/>
        </w:rPr>
      </w:pPr>
      <w:r w:rsidRPr="00765E39">
        <w:rPr>
          <w:b/>
          <w:bCs/>
          <w:lang w:eastAsia="zh-CN"/>
        </w:rPr>
        <w:t>1.</w:t>
      </w:r>
      <w:r w:rsidRPr="00765E39">
        <w:rPr>
          <w:lang w:eastAsia="zh-CN"/>
        </w:rPr>
        <w:tab/>
      </w:r>
      <w:r w:rsidRPr="00765E39">
        <w:rPr>
          <w:b/>
          <w:bCs/>
          <w:lang w:eastAsia="zh-CN"/>
        </w:rPr>
        <w:t>ЗАЩИТНОЕ ОГРАЖДЕНИЕ МОНТАЖНОГО ГОРИЗОНТА</w:t>
      </w:r>
    </w:p>
    <w:p w14:paraId="50D2A94E" w14:textId="77777777" w:rsidR="00765E39" w:rsidRPr="00765E39" w:rsidRDefault="00765E39" w:rsidP="00765E39">
      <w:pPr>
        <w:shd w:val="clear" w:color="auto" w:fill="FFFFFF"/>
        <w:ind w:firstLine="420"/>
        <w:jc w:val="both"/>
        <w:rPr>
          <w:lang w:eastAsia="zh-CN"/>
        </w:rPr>
      </w:pPr>
      <w:r w:rsidRPr="00765E39">
        <w:rPr>
          <w:lang w:eastAsia="zh-CN"/>
        </w:rPr>
        <w:t>Необходимые материалы:</w:t>
      </w:r>
    </w:p>
    <w:p w14:paraId="3CB5F83E" w14:textId="77777777" w:rsidR="00765E39" w:rsidRPr="00765E39" w:rsidRDefault="00765E39" w:rsidP="00765E39">
      <w:pPr>
        <w:shd w:val="clear" w:color="auto" w:fill="FFFFFF"/>
        <w:ind w:firstLine="420"/>
        <w:jc w:val="both"/>
        <w:rPr>
          <w:lang w:eastAsia="zh-CN"/>
        </w:rPr>
      </w:pPr>
      <w:r w:rsidRPr="00765E39">
        <w:rPr>
          <w:lang w:eastAsia="zh-CN"/>
        </w:rPr>
        <w:t>- Доска 25мм;</w:t>
      </w:r>
    </w:p>
    <w:p w14:paraId="2C01335F" w14:textId="77777777" w:rsidR="00765E39" w:rsidRPr="00765E39" w:rsidRDefault="00765E39" w:rsidP="00765E39">
      <w:pPr>
        <w:shd w:val="clear" w:color="auto" w:fill="FFFFFF"/>
        <w:ind w:firstLine="420"/>
        <w:jc w:val="both"/>
        <w:rPr>
          <w:lang w:eastAsia="zh-CN"/>
        </w:rPr>
      </w:pPr>
      <w:r w:rsidRPr="00765E39">
        <w:rPr>
          <w:lang w:eastAsia="zh-CN"/>
        </w:rPr>
        <w:t>- Струбцина ограждения металлическая;</w:t>
      </w:r>
    </w:p>
    <w:p w14:paraId="451C9CFA" w14:textId="77777777" w:rsidR="00765E39" w:rsidRPr="00765E39" w:rsidRDefault="00765E39" w:rsidP="00765E39">
      <w:pPr>
        <w:shd w:val="clear" w:color="auto" w:fill="FFFFFF"/>
        <w:ind w:firstLine="420"/>
        <w:jc w:val="both"/>
        <w:rPr>
          <w:lang w:eastAsia="zh-CN"/>
        </w:rPr>
      </w:pPr>
      <w:r w:rsidRPr="00765E39">
        <w:rPr>
          <w:lang w:eastAsia="zh-CN"/>
        </w:rPr>
        <w:t>- Краска белая;</w:t>
      </w:r>
    </w:p>
    <w:p w14:paraId="75BEF803" w14:textId="77777777" w:rsidR="00765E39" w:rsidRPr="00765E39" w:rsidRDefault="00765E39" w:rsidP="00765E39">
      <w:pPr>
        <w:shd w:val="clear" w:color="auto" w:fill="FFFFFF"/>
        <w:ind w:firstLine="420"/>
        <w:jc w:val="both"/>
        <w:rPr>
          <w:lang w:eastAsia="zh-CN"/>
        </w:rPr>
      </w:pPr>
      <w:r w:rsidRPr="00765E39">
        <w:rPr>
          <w:lang w:eastAsia="zh-CN"/>
        </w:rPr>
        <w:t>- Краска красная.</w:t>
      </w:r>
    </w:p>
    <w:p w14:paraId="3A3D7916" w14:textId="77777777" w:rsidR="00765E39" w:rsidRPr="00765E39" w:rsidRDefault="00765E39" w:rsidP="00765E39">
      <w:pPr>
        <w:shd w:val="clear" w:color="auto" w:fill="FFFFFF"/>
        <w:ind w:firstLine="420"/>
        <w:jc w:val="both"/>
        <w:rPr>
          <w:lang w:eastAsia="zh-CN"/>
        </w:rPr>
      </w:pPr>
      <w:r w:rsidRPr="00765E39">
        <w:rPr>
          <w:lang w:eastAsia="zh-CN"/>
        </w:rPr>
        <w:t>Технология установки:</w:t>
      </w:r>
    </w:p>
    <w:p w14:paraId="635B0D58" w14:textId="77777777" w:rsidR="00765E39" w:rsidRPr="00765E39" w:rsidRDefault="00765E39" w:rsidP="00765E39">
      <w:pPr>
        <w:shd w:val="clear" w:color="auto" w:fill="FFFFFF"/>
        <w:ind w:firstLine="420"/>
        <w:jc w:val="both"/>
        <w:rPr>
          <w:lang w:eastAsia="zh-CN"/>
        </w:rPr>
      </w:pPr>
      <w:r w:rsidRPr="00765E39">
        <w:rPr>
          <w:lang w:eastAsia="zh-CN"/>
        </w:rPr>
        <w:t xml:space="preserve">После установки телескопических стоек и набора части опалубочного стола фанерой, уложенной на ригели, монтажники приступают к установке защитного ограждения монтажного горизонта. Чтобы приблизиться к краю перепада высоты для осуществления монтажа, необходимо исключить возможность падения монтажника. Для этого монтажник обеспечивается </w:t>
      </w:r>
      <w:proofErr w:type="spellStart"/>
      <w:r w:rsidRPr="00765E39">
        <w:rPr>
          <w:lang w:eastAsia="zh-CN"/>
        </w:rPr>
        <w:t>пятилямочной</w:t>
      </w:r>
      <w:proofErr w:type="spellEnd"/>
      <w:r w:rsidRPr="00765E39">
        <w:rPr>
          <w:lang w:eastAsia="zh-CN"/>
        </w:rPr>
        <w:t xml:space="preserve"> страховочной привязью, устройством страховочным втягивающего типа (фалькон). Устройство крепится за жесткую, неподвижную конструкцию. </w:t>
      </w:r>
    </w:p>
    <w:p w14:paraId="371BC655" w14:textId="77777777" w:rsidR="00765E39" w:rsidRPr="00765E39" w:rsidRDefault="00765E39" w:rsidP="00765E39">
      <w:pPr>
        <w:shd w:val="clear" w:color="auto" w:fill="FFFFFF"/>
        <w:ind w:firstLine="420"/>
        <w:jc w:val="both"/>
        <w:rPr>
          <w:lang w:eastAsia="zh-CN"/>
        </w:rPr>
      </w:pPr>
      <w:r w:rsidRPr="00765E39">
        <w:rPr>
          <w:lang w:eastAsia="zh-CN"/>
        </w:rPr>
        <w:t>Доска ограждения предварительно, на земле, за пределами опасных зон окрашивается белой и красной краской поочередно с шагом 30 см.</w:t>
      </w:r>
    </w:p>
    <w:p w14:paraId="3F946ACB" w14:textId="77777777" w:rsidR="00765E39" w:rsidRPr="00765E39" w:rsidRDefault="00765E39" w:rsidP="00765E39">
      <w:pPr>
        <w:shd w:val="clear" w:color="auto" w:fill="FFFFFF"/>
        <w:ind w:firstLine="420"/>
        <w:jc w:val="both"/>
        <w:rPr>
          <w:lang w:eastAsia="zh-CN"/>
        </w:rPr>
      </w:pPr>
      <w:r w:rsidRPr="00765E39">
        <w:rPr>
          <w:lang w:eastAsia="zh-CN"/>
        </w:rPr>
        <w:t>Необходимое количество струбцин и досок ограждения заблаговременно поднимается башенным краном на монтажный горизонт. Монтажник соединяет карабин своей страховочной привязи с карабином устройства втягивающего типа, берет одну стойку, подходит к краю уложенной фанеры, раздвигает зажимные элементы струбцины, устанавливает ее на торец ригеля и производит затягивание струбцины (в зависимости от типа струбцин, затягивание происходит как руками, так и при помощи инструмента - молотка).</w:t>
      </w:r>
    </w:p>
    <w:p w14:paraId="3BD1C543" w14:textId="77777777" w:rsidR="00765E39" w:rsidRPr="00765E39" w:rsidRDefault="00765E39" w:rsidP="00765E39">
      <w:pPr>
        <w:shd w:val="clear" w:color="auto" w:fill="FFFFFF"/>
        <w:ind w:firstLine="420"/>
        <w:jc w:val="both"/>
        <w:rPr>
          <w:lang w:eastAsia="zh-CN"/>
        </w:rPr>
      </w:pPr>
      <w:r w:rsidRPr="00765E39">
        <w:rPr>
          <w:lang w:eastAsia="zh-CN"/>
        </w:rPr>
        <w:t xml:space="preserve">После установки четырех струбцин на расстоянии не менее 2 метров друг от друга, монтажник берет доски ограждения и устанавливает их поочередно во все три ряда, верхний, средний и нижний (бортовой). Высота верхнего элемента будущего ограждения должна быть 1,1 метра, высота среднего элемента - 0,5 метра, высота нижнего - не менее 0,10 метра. </w:t>
      </w:r>
    </w:p>
    <w:p w14:paraId="79897B2C" w14:textId="77777777" w:rsidR="00765E39" w:rsidRPr="00765E39" w:rsidRDefault="00765E39" w:rsidP="00765E39">
      <w:pPr>
        <w:shd w:val="clear" w:color="auto" w:fill="FFFFFF"/>
        <w:ind w:firstLine="420"/>
        <w:jc w:val="both"/>
        <w:rPr>
          <w:lang w:eastAsia="zh-CN"/>
        </w:rPr>
      </w:pPr>
      <w:r w:rsidRPr="00765E39">
        <w:rPr>
          <w:lang w:eastAsia="zh-CN"/>
        </w:rPr>
        <w:t>Далее продолжает установку стоек и досок на них до полного ограждения захватки.</w:t>
      </w:r>
    </w:p>
    <w:p w14:paraId="2A472D0A" w14:textId="77777777" w:rsidR="00765E39" w:rsidRPr="00765E39" w:rsidRDefault="00765E39" w:rsidP="00765E39">
      <w:pPr>
        <w:shd w:val="clear" w:color="auto" w:fill="FFFFFF"/>
        <w:ind w:firstLine="420"/>
        <w:jc w:val="both"/>
        <w:rPr>
          <w:lang w:eastAsia="zh-CN"/>
        </w:rPr>
      </w:pPr>
    </w:p>
    <w:p w14:paraId="07979B66" w14:textId="77777777" w:rsidR="00765E39" w:rsidRPr="00765E39" w:rsidRDefault="00765E39" w:rsidP="00765E39">
      <w:pPr>
        <w:shd w:val="clear" w:color="auto" w:fill="FFFFFF"/>
        <w:ind w:firstLine="420"/>
        <w:jc w:val="center"/>
        <w:rPr>
          <w:lang w:eastAsia="zh-CN"/>
        </w:rPr>
      </w:pPr>
      <w:r w:rsidRPr="00765E39">
        <w:rPr>
          <w:noProof/>
          <w:lang w:eastAsia="zh-CN"/>
        </w:rPr>
        <w:drawing>
          <wp:inline distT="0" distB="0" distL="0" distR="0" wp14:anchorId="24BB7859" wp14:editId="4704BB6F">
            <wp:extent cx="3880313" cy="2002255"/>
            <wp:effectExtent l="0" t="0" r="0" b="0"/>
            <wp:docPr id="1" name="Рисунок 1" descr="Изображение выглядит как кровать, мебель,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Изображение выглядит как кровать, мебель, дизайн&#10;&#10;Автоматически созданное описание"/>
                    <pic:cNvPicPr>
                      <a:picLocks noChangeAspect="1"/>
                    </pic:cNvPicPr>
                  </pic:nvPicPr>
                  <pic:blipFill>
                    <a:blip r:embed="rId8"/>
                    <a:stretch/>
                  </pic:blipFill>
                  <pic:spPr bwMode="auto">
                    <a:xfrm>
                      <a:off x="0" y="0"/>
                      <a:ext cx="3880312" cy="2002254"/>
                    </a:xfrm>
                    <a:prstGeom prst="rect">
                      <a:avLst/>
                    </a:prstGeom>
                  </pic:spPr>
                </pic:pic>
              </a:graphicData>
            </a:graphic>
          </wp:inline>
        </w:drawing>
      </w:r>
      <w:r w:rsidRPr="00765E39">
        <w:rPr>
          <w:noProof/>
          <w:lang w:eastAsia="zh-CN"/>
        </w:rPr>
        <w:drawing>
          <wp:anchor distT="0" distB="0" distL="115200" distR="115200" simplePos="0" relativeHeight="251659264" behindDoc="0" locked="0" layoutInCell="1" allowOverlap="1" wp14:anchorId="1B9767A5" wp14:editId="1A6FE203">
            <wp:simplePos x="0" y="0"/>
            <wp:positionH relativeFrom="column">
              <wp:posOffset>4485668</wp:posOffset>
            </wp:positionH>
            <wp:positionV relativeFrom="paragraph">
              <wp:posOffset>176190</wp:posOffset>
            </wp:positionV>
            <wp:extent cx="1909507" cy="3490916"/>
            <wp:effectExtent l="0" t="0" r="0" b="0"/>
            <wp:wrapTight wrapText="bothSides">
              <wp:wrapPolygon edited="1">
                <wp:start x="0" y="0"/>
                <wp:lineTo x="21600" y="0"/>
                <wp:lineTo x="21600" y="21600"/>
                <wp:lineTo x="0" y="21600"/>
              </wp:wrapPolygon>
            </wp:wrapTight>
            <wp:docPr id="2" name="Рисунок 2" descr="Изображение выглядит как зарисовка, рисунок, дизайн, иллюстрация&#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Изображение выглядит как зарисовка, рисунок, дизайн, иллюстрация&#10;&#10;Автоматически созданное описание"/>
                    <pic:cNvPicPr>
                      <a:picLocks noChangeAspect="1"/>
                    </pic:cNvPicPr>
                  </pic:nvPicPr>
                  <pic:blipFill>
                    <a:blip r:embed="rId9"/>
                    <a:stretch/>
                  </pic:blipFill>
                  <pic:spPr bwMode="auto">
                    <a:xfrm>
                      <a:off x="0" y="0"/>
                      <a:ext cx="1909506" cy="3490915"/>
                    </a:xfrm>
                    <a:prstGeom prst="rect">
                      <a:avLst/>
                    </a:prstGeom>
                  </pic:spPr>
                </pic:pic>
              </a:graphicData>
            </a:graphic>
          </wp:anchor>
        </w:drawing>
      </w:r>
    </w:p>
    <w:p w14:paraId="5E314576" w14:textId="77777777" w:rsidR="00765E39" w:rsidRPr="00765E39" w:rsidRDefault="00765E39" w:rsidP="00765E39">
      <w:pPr>
        <w:shd w:val="clear" w:color="auto" w:fill="FFFFFF"/>
        <w:ind w:firstLine="420"/>
        <w:jc w:val="center"/>
        <w:rPr>
          <w:lang w:eastAsia="zh-CN"/>
        </w:rPr>
      </w:pPr>
      <w:r w:rsidRPr="00765E39">
        <w:rPr>
          <w:noProof/>
          <w:lang w:eastAsia="zh-CN"/>
        </w:rPr>
        <w:drawing>
          <wp:anchor distT="0" distB="0" distL="115200" distR="115200" simplePos="0" relativeHeight="251660288" behindDoc="0" locked="0" layoutInCell="1" allowOverlap="1" wp14:anchorId="513E41FD" wp14:editId="5C7669E4">
            <wp:simplePos x="0" y="0"/>
            <wp:positionH relativeFrom="column">
              <wp:posOffset>266700</wp:posOffset>
            </wp:positionH>
            <wp:positionV relativeFrom="paragraph">
              <wp:posOffset>11448</wp:posOffset>
            </wp:positionV>
            <wp:extent cx="2191880" cy="2263003"/>
            <wp:effectExtent l="0" t="0" r="0" b="0"/>
            <wp:wrapSquare wrapText="bothSides"/>
            <wp:docPr id="3" name="Рисунок 3" descr="Изображение выглядит как линия,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descr="Изображение выглядит как линия, дизайн&#10;&#10;Автоматически созданное описание"/>
                    <pic:cNvPicPr>
                      <a:picLocks noChangeAspect="1"/>
                    </pic:cNvPicPr>
                  </pic:nvPicPr>
                  <pic:blipFill>
                    <a:blip r:embed="rId10"/>
                    <a:stretch/>
                  </pic:blipFill>
                  <pic:spPr bwMode="auto">
                    <a:xfrm>
                      <a:off x="0" y="0"/>
                      <a:ext cx="2191880" cy="2263002"/>
                    </a:xfrm>
                    <a:prstGeom prst="rect">
                      <a:avLst/>
                    </a:prstGeom>
                  </pic:spPr>
                </pic:pic>
              </a:graphicData>
            </a:graphic>
          </wp:anchor>
        </w:drawing>
      </w:r>
    </w:p>
    <w:p w14:paraId="23429C8E" w14:textId="77777777" w:rsidR="00765E39" w:rsidRPr="00765E39" w:rsidRDefault="00765E39" w:rsidP="00765E39">
      <w:pPr>
        <w:shd w:val="clear" w:color="auto" w:fill="FFFFFF"/>
        <w:ind w:firstLine="420"/>
        <w:jc w:val="both"/>
        <w:rPr>
          <w:lang w:eastAsia="zh-CN"/>
        </w:rPr>
      </w:pPr>
    </w:p>
    <w:p w14:paraId="4D7CC183" w14:textId="77777777" w:rsidR="00765E39" w:rsidRPr="00765E39" w:rsidRDefault="00765E39" w:rsidP="00765E39">
      <w:pPr>
        <w:shd w:val="clear" w:color="auto" w:fill="FFFFFF"/>
        <w:ind w:firstLine="420"/>
        <w:jc w:val="both"/>
        <w:rPr>
          <w:b/>
          <w:bCs/>
          <w:lang w:eastAsia="zh-CN"/>
        </w:rPr>
      </w:pPr>
    </w:p>
    <w:p w14:paraId="461894D5" w14:textId="77777777" w:rsidR="00765E39" w:rsidRPr="00765E39" w:rsidRDefault="00765E39" w:rsidP="00765E39">
      <w:pPr>
        <w:shd w:val="clear" w:color="auto" w:fill="FFFFFF"/>
        <w:ind w:firstLine="420"/>
        <w:jc w:val="both"/>
        <w:rPr>
          <w:b/>
          <w:bCs/>
          <w:lang w:eastAsia="zh-CN"/>
        </w:rPr>
      </w:pPr>
    </w:p>
    <w:p w14:paraId="38128BD7" w14:textId="77777777" w:rsidR="00765E39" w:rsidRPr="00765E39" w:rsidRDefault="00765E39" w:rsidP="00765E39">
      <w:pPr>
        <w:shd w:val="clear" w:color="auto" w:fill="FFFFFF"/>
        <w:ind w:firstLine="420"/>
        <w:jc w:val="both"/>
        <w:rPr>
          <w:b/>
          <w:bCs/>
          <w:lang w:eastAsia="zh-CN"/>
        </w:rPr>
      </w:pPr>
    </w:p>
    <w:p w14:paraId="3A8B967D" w14:textId="77777777" w:rsidR="00765E39" w:rsidRPr="00765E39" w:rsidRDefault="00765E39" w:rsidP="00765E39">
      <w:pPr>
        <w:shd w:val="clear" w:color="auto" w:fill="FFFFFF"/>
        <w:ind w:firstLine="420"/>
        <w:jc w:val="both"/>
        <w:rPr>
          <w:b/>
          <w:bCs/>
          <w:lang w:eastAsia="zh-CN"/>
        </w:rPr>
      </w:pPr>
    </w:p>
    <w:p w14:paraId="18191C05" w14:textId="77777777" w:rsidR="00765E39" w:rsidRPr="00765E39" w:rsidRDefault="00765E39" w:rsidP="00765E39">
      <w:pPr>
        <w:shd w:val="clear" w:color="auto" w:fill="FFFFFF"/>
        <w:ind w:firstLine="420"/>
        <w:jc w:val="both"/>
        <w:rPr>
          <w:b/>
          <w:bCs/>
          <w:lang w:eastAsia="zh-CN"/>
        </w:rPr>
      </w:pPr>
    </w:p>
    <w:p w14:paraId="1654A0CB" w14:textId="77777777" w:rsidR="00765E39" w:rsidRPr="00765E39" w:rsidRDefault="00765E39" w:rsidP="00765E39">
      <w:pPr>
        <w:shd w:val="clear" w:color="auto" w:fill="FFFFFF"/>
        <w:ind w:firstLine="420"/>
        <w:jc w:val="both"/>
        <w:rPr>
          <w:b/>
          <w:bCs/>
          <w:lang w:eastAsia="zh-CN"/>
        </w:rPr>
      </w:pPr>
    </w:p>
    <w:p w14:paraId="47A94F55" w14:textId="77777777" w:rsidR="00765E39" w:rsidRPr="00765E39" w:rsidRDefault="00765E39" w:rsidP="00765E39">
      <w:pPr>
        <w:shd w:val="clear" w:color="auto" w:fill="FFFFFF"/>
        <w:ind w:firstLine="420"/>
        <w:jc w:val="both"/>
        <w:rPr>
          <w:b/>
          <w:bCs/>
          <w:lang w:eastAsia="zh-CN"/>
        </w:rPr>
      </w:pPr>
    </w:p>
    <w:p w14:paraId="45554393" w14:textId="77777777" w:rsidR="00765E39" w:rsidRPr="00765E39" w:rsidRDefault="00765E39" w:rsidP="00765E39">
      <w:pPr>
        <w:shd w:val="clear" w:color="auto" w:fill="FFFFFF"/>
        <w:ind w:firstLine="420"/>
        <w:jc w:val="both"/>
        <w:rPr>
          <w:b/>
          <w:bCs/>
          <w:lang w:eastAsia="zh-CN"/>
        </w:rPr>
      </w:pPr>
    </w:p>
    <w:p w14:paraId="730E341E" w14:textId="77777777" w:rsidR="00765E39" w:rsidRPr="00765E39" w:rsidRDefault="00765E39" w:rsidP="00765E39">
      <w:pPr>
        <w:shd w:val="clear" w:color="auto" w:fill="FFFFFF"/>
        <w:ind w:firstLine="420"/>
        <w:jc w:val="both"/>
        <w:rPr>
          <w:b/>
          <w:bCs/>
          <w:lang w:eastAsia="zh-CN"/>
        </w:rPr>
      </w:pPr>
    </w:p>
    <w:p w14:paraId="02F25B50" w14:textId="77777777" w:rsidR="00765E39" w:rsidRPr="00765E39" w:rsidRDefault="00765E39" w:rsidP="00765E39">
      <w:pPr>
        <w:shd w:val="clear" w:color="auto" w:fill="FFFFFF"/>
        <w:ind w:firstLine="420"/>
        <w:jc w:val="both"/>
        <w:rPr>
          <w:b/>
          <w:bCs/>
          <w:lang w:eastAsia="zh-CN"/>
        </w:rPr>
      </w:pPr>
    </w:p>
    <w:p w14:paraId="26A5BBA5" w14:textId="77777777" w:rsidR="00765E39" w:rsidRPr="00765E39" w:rsidRDefault="00765E39" w:rsidP="00765E39">
      <w:pPr>
        <w:shd w:val="clear" w:color="auto" w:fill="FFFFFF"/>
        <w:ind w:firstLine="420"/>
        <w:jc w:val="both"/>
        <w:rPr>
          <w:b/>
          <w:bCs/>
          <w:lang w:eastAsia="zh-CN"/>
        </w:rPr>
      </w:pPr>
      <w:r w:rsidRPr="00765E39">
        <w:rPr>
          <w:b/>
          <w:bCs/>
          <w:lang w:eastAsia="zh-CN"/>
        </w:rPr>
        <w:t>2.</w:t>
      </w:r>
      <w:r w:rsidRPr="00765E39">
        <w:rPr>
          <w:lang w:eastAsia="zh-CN"/>
        </w:rPr>
        <w:tab/>
      </w:r>
      <w:r w:rsidRPr="00765E39">
        <w:rPr>
          <w:b/>
          <w:bCs/>
          <w:lang w:eastAsia="zh-CN"/>
        </w:rPr>
        <w:t>ЗАЩИТНОЕ ОГРАЖДЕНИЕ ЛИФТОВЫХ ШАХТ</w:t>
      </w:r>
    </w:p>
    <w:p w14:paraId="3F1C6988" w14:textId="77777777" w:rsidR="00765E39" w:rsidRPr="00765E39" w:rsidRDefault="00765E39" w:rsidP="00765E39">
      <w:pPr>
        <w:shd w:val="clear" w:color="auto" w:fill="FFFFFF"/>
        <w:ind w:firstLine="420"/>
        <w:jc w:val="both"/>
        <w:rPr>
          <w:lang w:eastAsia="zh-CN"/>
        </w:rPr>
      </w:pPr>
      <w:r w:rsidRPr="00765E39">
        <w:rPr>
          <w:lang w:eastAsia="zh-CN"/>
        </w:rPr>
        <w:t>Необходимые материалы:</w:t>
      </w:r>
    </w:p>
    <w:p w14:paraId="400966EA" w14:textId="77777777" w:rsidR="00765E39" w:rsidRPr="00765E39" w:rsidRDefault="00765E39" w:rsidP="00765E39">
      <w:pPr>
        <w:shd w:val="clear" w:color="auto" w:fill="FFFFFF"/>
        <w:ind w:firstLine="420"/>
        <w:jc w:val="both"/>
        <w:rPr>
          <w:lang w:eastAsia="zh-CN"/>
        </w:rPr>
      </w:pPr>
      <w:r w:rsidRPr="00765E39">
        <w:rPr>
          <w:lang w:eastAsia="zh-CN"/>
        </w:rPr>
        <w:t>- Доска 40мм;</w:t>
      </w:r>
    </w:p>
    <w:p w14:paraId="43BDF70C" w14:textId="77777777" w:rsidR="00765E39" w:rsidRPr="00765E39" w:rsidRDefault="00765E39" w:rsidP="00765E39">
      <w:pPr>
        <w:shd w:val="clear" w:color="auto" w:fill="FFFFFF"/>
        <w:ind w:firstLine="420"/>
        <w:jc w:val="both"/>
        <w:rPr>
          <w:lang w:eastAsia="zh-CN"/>
        </w:rPr>
      </w:pPr>
      <w:r w:rsidRPr="00765E39">
        <w:rPr>
          <w:lang w:eastAsia="zh-CN"/>
        </w:rPr>
        <w:t>- Опора для бруса металлическая;</w:t>
      </w:r>
    </w:p>
    <w:p w14:paraId="69BB719B" w14:textId="77777777" w:rsidR="00765E39" w:rsidRPr="00765E39" w:rsidRDefault="00765E39" w:rsidP="00765E39">
      <w:pPr>
        <w:shd w:val="clear" w:color="auto" w:fill="FFFFFF"/>
        <w:ind w:firstLine="420"/>
        <w:jc w:val="both"/>
        <w:rPr>
          <w:lang w:eastAsia="zh-CN"/>
        </w:rPr>
      </w:pPr>
      <w:r w:rsidRPr="00765E39">
        <w:rPr>
          <w:lang w:eastAsia="zh-CN"/>
        </w:rPr>
        <w:t>- Анкерный болт М8х60;</w:t>
      </w:r>
    </w:p>
    <w:p w14:paraId="570236E0" w14:textId="77777777" w:rsidR="00765E39" w:rsidRPr="00765E39" w:rsidRDefault="00765E39" w:rsidP="00765E39">
      <w:pPr>
        <w:shd w:val="clear" w:color="auto" w:fill="FFFFFF"/>
        <w:ind w:firstLine="420"/>
        <w:jc w:val="both"/>
        <w:rPr>
          <w:lang w:eastAsia="zh-CN"/>
        </w:rPr>
      </w:pPr>
      <w:r w:rsidRPr="00765E39">
        <w:rPr>
          <w:lang w:eastAsia="zh-CN"/>
        </w:rPr>
        <w:t>- Краска белая;</w:t>
      </w:r>
    </w:p>
    <w:p w14:paraId="0B001AFA" w14:textId="77777777" w:rsidR="00765E39" w:rsidRPr="00765E39" w:rsidRDefault="00765E39" w:rsidP="00765E39">
      <w:pPr>
        <w:shd w:val="clear" w:color="auto" w:fill="FFFFFF"/>
        <w:ind w:firstLine="420"/>
        <w:jc w:val="both"/>
        <w:rPr>
          <w:lang w:eastAsia="zh-CN"/>
        </w:rPr>
      </w:pPr>
      <w:r w:rsidRPr="00765E39">
        <w:rPr>
          <w:lang w:eastAsia="zh-CN"/>
        </w:rPr>
        <w:t>- Краска красная.</w:t>
      </w:r>
    </w:p>
    <w:p w14:paraId="1E179601" w14:textId="77777777" w:rsidR="00765E39" w:rsidRPr="00765E39" w:rsidRDefault="00765E39" w:rsidP="00765E39">
      <w:pPr>
        <w:shd w:val="clear" w:color="auto" w:fill="FFFFFF"/>
        <w:ind w:firstLine="420"/>
        <w:jc w:val="both"/>
        <w:rPr>
          <w:lang w:eastAsia="zh-CN"/>
        </w:rPr>
      </w:pPr>
    </w:p>
    <w:p w14:paraId="09E26C26" w14:textId="77777777" w:rsidR="00765E39" w:rsidRPr="00765E39" w:rsidRDefault="00765E39" w:rsidP="00765E39">
      <w:pPr>
        <w:shd w:val="clear" w:color="auto" w:fill="FFFFFF"/>
        <w:ind w:firstLine="420"/>
        <w:jc w:val="both"/>
        <w:rPr>
          <w:lang w:eastAsia="zh-CN"/>
        </w:rPr>
      </w:pPr>
      <w:r w:rsidRPr="00765E39">
        <w:rPr>
          <w:lang w:eastAsia="zh-CN"/>
        </w:rPr>
        <w:t>Технология установки:</w:t>
      </w:r>
    </w:p>
    <w:p w14:paraId="4E5BA1BB" w14:textId="77777777" w:rsidR="00765E39" w:rsidRPr="00765E39" w:rsidRDefault="00765E39" w:rsidP="00765E39">
      <w:pPr>
        <w:shd w:val="clear" w:color="auto" w:fill="FFFFFF"/>
        <w:ind w:firstLine="420"/>
        <w:jc w:val="both"/>
        <w:rPr>
          <w:lang w:eastAsia="zh-CN"/>
        </w:rPr>
      </w:pPr>
      <w:r w:rsidRPr="00765E39">
        <w:rPr>
          <w:lang w:eastAsia="zh-CN"/>
        </w:rPr>
        <w:t>Доска 40 мм окрашивается по всей длине белой и красной краской поочередно с шагом в 30 см. Измерив ширину дверного проема лифтовой шахты, монтажник отпиливает доски так, чтобы они вошли в дверной проем поперек и могли быть установлены параллельно полу во всю дину. Учитывая, что ширина доски составляет 200мм, высота верхнего элемента будущего ограждения должна быть 1,1 метра, высота среднего элемента - 0,5 метра, высота нижнего - не менее 0,10 метра.</w:t>
      </w:r>
    </w:p>
    <w:p w14:paraId="2C58580E" w14:textId="77777777" w:rsidR="00765E39" w:rsidRPr="00765E39" w:rsidRDefault="00765E39" w:rsidP="00765E39">
      <w:pPr>
        <w:shd w:val="clear" w:color="auto" w:fill="FFFFFF"/>
        <w:ind w:firstLine="420"/>
        <w:jc w:val="both"/>
        <w:rPr>
          <w:lang w:eastAsia="zh-CN"/>
        </w:rPr>
      </w:pPr>
      <w:r w:rsidRPr="00765E39">
        <w:rPr>
          <w:lang w:eastAsia="zh-CN"/>
        </w:rPr>
        <w:t xml:space="preserve">Отмерив нужные высоты и отметив места, где будет устанавливаться ограждение, монтажник берет дрель-перфоратор, устанавливает бур на Ø 8 мм, по заранее отмеченным меткам просверливает по два отверстия в торцах дверного проема под каждую опору для бруса металлическую. Далее берет опору, прикладывает напротив просверленных отверстий, забивает молотком анкер болт М8х60 на необходимую глубину и затягивает его соответствующим гаечным ключом. </w:t>
      </w:r>
    </w:p>
    <w:p w14:paraId="5436D1C0" w14:textId="77777777" w:rsidR="00765E39" w:rsidRPr="00765E39" w:rsidRDefault="00765E39" w:rsidP="00765E39">
      <w:pPr>
        <w:shd w:val="clear" w:color="auto" w:fill="FFFFFF"/>
        <w:ind w:firstLine="420"/>
        <w:jc w:val="both"/>
        <w:rPr>
          <w:lang w:eastAsia="zh-CN"/>
        </w:rPr>
      </w:pPr>
      <w:r w:rsidRPr="00765E39">
        <w:rPr>
          <w:lang w:eastAsia="zh-CN"/>
        </w:rPr>
        <w:t>После крепления всех 6-ти опор для бруса указанным способом, монтажник берет заранее подготовленные напиленные и окрашенные доски 40 мм и поочередно вставляет их в опоры.</w:t>
      </w:r>
    </w:p>
    <w:p w14:paraId="56198339" w14:textId="77777777" w:rsidR="00765E39" w:rsidRPr="00765E39" w:rsidRDefault="00765E39" w:rsidP="00765E39">
      <w:pPr>
        <w:shd w:val="clear" w:color="auto" w:fill="FFFFFF"/>
        <w:ind w:firstLine="420"/>
        <w:jc w:val="both"/>
        <w:rPr>
          <w:lang w:eastAsia="zh-CN"/>
        </w:rPr>
      </w:pPr>
      <w:r w:rsidRPr="00765E39">
        <w:rPr>
          <w:lang w:eastAsia="zh-CN"/>
        </w:rPr>
        <w:t>Выполняя работы вблизи перепада высот более 1,8 метра, монтажник обязательно обеспечивается страховочной привязью и осуществляет страховку от падения с высоты, цепляя карабин привязи к неподвижной части конструкций.</w:t>
      </w:r>
    </w:p>
    <w:p w14:paraId="2BCBFEB2" w14:textId="77777777" w:rsidR="00765E39" w:rsidRPr="00765E39" w:rsidRDefault="00765E39" w:rsidP="00765E39">
      <w:pPr>
        <w:shd w:val="clear" w:color="auto" w:fill="FFFFFF"/>
        <w:ind w:firstLine="420"/>
        <w:jc w:val="both"/>
        <w:rPr>
          <w:lang w:eastAsia="zh-CN"/>
        </w:rPr>
      </w:pPr>
    </w:p>
    <w:p w14:paraId="4BF6B619" w14:textId="77777777" w:rsidR="00765E39" w:rsidRPr="00765E39" w:rsidRDefault="00765E39" w:rsidP="00765E39">
      <w:pPr>
        <w:shd w:val="clear" w:color="auto" w:fill="FFFFFF"/>
        <w:ind w:firstLine="420"/>
        <w:jc w:val="center"/>
        <w:rPr>
          <w:lang w:eastAsia="zh-CN"/>
        </w:rPr>
      </w:pPr>
      <w:r w:rsidRPr="00765E39">
        <w:rPr>
          <w:noProof/>
          <w:lang w:eastAsia="zh-CN"/>
        </w:rPr>
        <w:lastRenderedPageBreak/>
        <w:drawing>
          <wp:anchor distT="0" distB="0" distL="115200" distR="115200" simplePos="0" relativeHeight="251661312" behindDoc="0" locked="0" layoutInCell="1" allowOverlap="1" wp14:anchorId="45C927A5" wp14:editId="5102BA49">
            <wp:simplePos x="0" y="0"/>
            <wp:positionH relativeFrom="column">
              <wp:posOffset>1009230</wp:posOffset>
            </wp:positionH>
            <wp:positionV relativeFrom="paragraph">
              <wp:posOffset>0</wp:posOffset>
            </wp:positionV>
            <wp:extent cx="4728550" cy="2046127"/>
            <wp:effectExtent l="0" t="0" r="0" b="0"/>
            <wp:wrapSquare wrapText="bothSides"/>
            <wp:docPr id="4" name="Рисунок 4" descr="Изображение выглядит как текст, Прямоугольник, снимок экрана, Параллельный&#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descr="Изображение выглядит как текст, Прямоугольник, снимок экрана, Параллельный&#10;&#10;Автоматически созданное описание"/>
                    <pic:cNvPicPr>
                      <a:picLocks noChangeAspect="1"/>
                    </pic:cNvPicPr>
                  </pic:nvPicPr>
                  <pic:blipFill>
                    <a:blip r:embed="rId11"/>
                    <a:stretch/>
                  </pic:blipFill>
                  <pic:spPr bwMode="auto">
                    <a:xfrm>
                      <a:off x="0" y="0"/>
                      <a:ext cx="4728548" cy="2046125"/>
                    </a:xfrm>
                    <a:prstGeom prst="rect">
                      <a:avLst/>
                    </a:prstGeom>
                  </pic:spPr>
                </pic:pic>
              </a:graphicData>
            </a:graphic>
          </wp:anchor>
        </w:drawing>
      </w:r>
    </w:p>
    <w:p w14:paraId="52B4C934" w14:textId="77777777" w:rsidR="00765E39" w:rsidRPr="00765E39" w:rsidRDefault="00765E39" w:rsidP="00765E39">
      <w:pPr>
        <w:shd w:val="clear" w:color="auto" w:fill="FFFFFF"/>
        <w:ind w:firstLine="420"/>
        <w:jc w:val="center"/>
        <w:rPr>
          <w:lang w:eastAsia="zh-CN"/>
        </w:rPr>
      </w:pPr>
    </w:p>
    <w:p w14:paraId="7C97ADD9" w14:textId="77777777" w:rsidR="00765E39" w:rsidRPr="00765E39" w:rsidRDefault="00765E39" w:rsidP="00765E39">
      <w:pPr>
        <w:shd w:val="clear" w:color="auto" w:fill="FFFFFF"/>
        <w:ind w:firstLine="420"/>
        <w:jc w:val="both"/>
        <w:rPr>
          <w:b/>
          <w:bCs/>
          <w:lang w:eastAsia="zh-CN"/>
        </w:rPr>
      </w:pPr>
    </w:p>
    <w:p w14:paraId="61F5557E" w14:textId="77777777" w:rsidR="00765E39" w:rsidRPr="00765E39" w:rsidRDefault="00765E39" w:rsidP="00765E39">
      <w:pPr>
        <w:shd w:val="clear" w:color="auto" w:fill="FFFFFF"/>
        <w:ind w:firstLine="420"/>
        <w:jc w:val="both"/>
        <w:rPr>
          <w:b/>
          <w:bCs/>
          <w:lang w:eastAsia="zh-CN"/>
        </w:rPr>
      </w:pPr>
    </w:p>
    <w:p w14:paraId="1BDD9FC3" w14:textId="77777777" w:rsidR="00765E39" w:rsidRPr="00765E39" w:rsidRDefault="00765E39" w:rsidP="00765E39">
      <w:pPr>
        <w:shd w:val="clear" w:color="auto" w:fill="FFFFFF"/>
        <w:ind w:firstLine="420"/>
        <w:jc w:val="both"/>
        <w:rPr>
          <w:b/>
          <w:bCs/>
          <w:lang w:eastAsia="zh-CN"/>
        </w:rPr>
      </w:pPr>
    </w:p>
    <w:p w14:paraId="2046BF47" w14:textId="77777777" w:rsidR="00765E39" w:rsidRPr="00765E39" w:rsidRDefault="00765E39" w:rsidP="00765E39">
      <w:pPr>
        <w:shd w:val="clear" w:color="auto" w:fill="FFFFFF"/>
        <w:ind w:firstLine="420"/>
        <w:jc w:val="both"/>
        <w:rPr>
          <w:b/>
          <w:bCs/>
          <w:lang w:eastAsia="zh-CN"/>
        </w:rPr>
      </w:pPr>
    </w:p>
    <w:p w14:paraId="5524CC8D" w14:textId="77777777" w:rsidR="00765E39" w:rsidRPr="00765E39" w:rsidRDefault="00765E39" w:rsidP="00765E39">
      <w:pPr>
        <w:shd w:val="clear" w:color="auto" w:fill="FFFFFF"/>
        <w:ind w:firstLine="420"/>
        <w:jc w:val="both"/>
        <w:rPr>
          <w:b/>
          <w:bCs/>
          <w:lang w:eastAsia="zh-CN"/>
        </w:rPr>
      </w:pPr>
    </w:p>
    <w:p w14:paraId="7FC81B2E" w14:textId="77777777" w:rsidR="00765E39" w:rsidRPr="00765E39" w:rsidRDefault="00765E39" w:rsidP="00765E39">
      <w:pPr>
        <w:shd w:val="clear" w:color="auto" w:fill="FFFFFF"/>
        <w:ind w:firstLine="420"/>
        <w:jc w:val="both"/>
        <w:rPr>
          <w:b/>
          <w:bCs/>
          <w:lang w:eastAsia="zh-CN"/>
        </w:rPr>
      </w:pPr>
    </w:p>
    <w:p w14:paraId="3AC7AB5F" w14:textId="77777777" w:rsidR="00765E39" w:rsidRPr="00765E39" w:rsidRDefault="00765E39" w:rsidP="00765E39">
      <w:pPr>
        <w:shd w:val="clear" w:color="auto" w:fill="FFFFFF"/>
        <w:ind w:firstLine="420"/>
        <w:jc w:val="both"/>
        <w:rPr>
          <w:b/>
          <w:bCs/>
          <w:lang w:eastAsia="zh-CN"/>
        </w:rPr>
      </w:pPr>
    </w:p>
    <w:p w14:paraId="19063880" w14:textId="77777777" w:rsidR="00765E39" w:rsidRPr="00765E39" w:rsidRDefault="00765E39" w:rsidP="00765E39">
      <w:pPr>
        <w:shd w:val="clear" w:color="auto" w:fill="FFFFFF"/>
        <w:ind w:firstLine="420"/>
        <w:jc w:val="both"/>
        <w:rPr>
          <w:b/>
          <w:bCs/>
          <w:lang w:eastAsia="zh-CN"/>
        </w:rPr>
      </w:pPr>
    </w:p>
    <w:p w14:paraId="1EB249F0" w14:textId="77777777" w:rsidR="00765E39" w:rsidRPr="00765E39" w:rsidRDefault="00765E39" w:rsidP="00765E39">
      <w:pPr>
        <w:shd w:val="clear" w:color="auto" w:fill="FFFFFF"/>
        <w:ind w:firstLine="420"/>
        <w:jc w:val="both"/>
        <w:rPr>
          <w:b/>
          <w:bCs/>
          <w:lang w:eastAsia="zh-CN"/>
        </w:rPr>
      </w:pPr>
    </w:p>
    <w:p w14:paraId="38CB41F2" w14:textId="77777777" w:rsidR="00765E39" w:rsidRPr="00765E39" w:rsidRDefault="00765E39" w:rsidP="00765E39">
      <w:pPr>
        <w:shd w:val="clear" w:color="auto" w:fill="FFFFFF"/>
        <w:ind w:firstLine="420"/>
        <w:jc w:val="both"/>
        <w:rPr>
          <w:b/>
          <w:bCs/>
          <w:lang w:eastAsia="zh-CN"/>
        </w:rPr>
      </w:pPr>
    </w:p>
    <w:p w14:paraId="68ADBEDF" w14:textId="77777777" w:rsidR="00765E39" w:rsidRPr="00765E39" w:rsidRDefault="00765E39" w:rsidP="00765E39">
      <w:pPr>
        <w:shd w:val="clear" w:color="auto" w:fill="FFFFFF"/>
        <w:ind w:firstLine="420"/>
        <w:jc w:val="both"/>
        <w:rPr>
          <w:b/>
          <w:bCs/>
          <w:lang w:eastAsia="zh-CN"/>
        </w:rPr>
      </w:pPr>
    </w:p>
    <w:p w14:paraId="6C8068AB" w14:textId="77777777" w:rsidR="00765E39" w:rsidRPr="00765E39" w:rsidRDefault="00765E39" w:rsidP="00765E39">
      <w:pPr>
        <w:shd w:val="clear" w:color="auto" w:fill="FFFFFF"/>
        <w:ind w:firstLine="420"/>
        <w:jc w:val="both"/>
        <w:rPr>
          <w:b/>
          <w:bCs/>
          <w:lang w:eastAsia="zh-CN"/>
        </w:rPr>
      </w:pPr>
      <w:r w:rsidRPr="00765E39">
        <w:rPr>
          <w:noProof/>
          <w:lang w:eastAsia="zh-CN"/>
        </w:rPr>
        <w:drawing>
          <wp:anchor distT="0" distB="0" distL="115200" distR="115200" simplePos="0" relativeHeight="251662336" behindDoc="0" locked="0" layoutInCell="1" allowOverlap="1" wp14:anchorId="70B15816" wp14:editId="5E8D2E77">
            <wp:simplePos x="0" y="0"/>
            <wp:positionH relativeFrom="column">
              <wp:posOffset>1737892</wp:posOffset>
            </wp:positionH>
            <wp:positionV relativeFrom="paragraph">
              <wp:posOffset>3414</wp:posOffset>
            </wp:positionV>
            <wp:extent cx="3271225" cy="2954156"/>
            <wp:effectExtent l="0" t="0" r="0" b="0"/>
            <wp:wrapSquare wrapText="bothSides"/>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938813" name=""/>
                    <pic:cNvPicPr>
                      <a:picLocks noChangeAspect="1"/>
                    </pic:cNvPicPr>
                  </pic:nvPicPr>
                  <pic:blipFill>
                    <a:blip r:embed="rId12"/>
                    <a:stretch/>
                  </pic:blipFill>
                  <pic:spPr bwMode="auto">
                    <a:xfrm>
                      <a:off x="0" y="0"/>
                      <a:ext cx="3271223" cy="2954153"/>
                    </a:xfrm>
                    <a:prstGeom prst="rect">
                      <a:avLst/>
                    </a:prstGeom>
                  </pic:spPr>
                </pic:pic>
              </a:graphicData>
            </a:graphic>
          </wp:anchor>
        </w:drawing>
      </w:r>
    </w:p>
    <w:p w14:paraId="153C6B66" w14:textId="77777777" w:rsidR="00765E39" w:rsidRPr="00765E39" w:rsidRDefault="00765E39" w:rsidP="00765E39">
      <w:pPr>
        <w:shd w:val="clear" w:color="auto" w:fill="FFFFFF"/>
        <w:ind w:firstLine="420"/>
        <w:jc w:val="both"/>
        <w:rPr>
          <w:b/>
          <w:bCs/>
          <w:lang w:eastAsia="zh-CN"/>
        </w:rPr>
      </w:pPr>
    </w:p>
    <w:p w14:paraId="49F0E486" w14:textId="77777777" w:rsidR="00765E39" w:rsidRPr="00765E39" w:rsidRDefault="00765E39" w:rsidP="00765E39">
      <w:pPr>
        <w:shd w:val="clear" w:color="auto" w:fill="FFFFFF"/>
        <w:ind w:firstLine="420"/>
        <w:jc w:val="both"/>
        <w:rPr>
          <w:b/>
          <w:bCs/>
          <w:lang w:eastAsia="zh-CN"/>
        </w:rPr>
      </w:pPr>
    </w:p>
    <w:p w14:paraId="397BB28F" w14:textId="77777777" w:rsidR="00765E39" w:rsidRPr="00765E39" w:rsidRDefault="00765E39" w:rsidP="00765E39">
      <w:pPr>
        <w:shd w:val="clear" w:color="auto" w:fill="FFFFFF"/>
        <w:ind w:firstLine="420"/>
        <w:jc w:val="both"/>
        <w:rPr>
          <w:b/>
          <w:bCs/>
          <w:lang w:eastAsia="zh-CN"/>
        </w:rPr>
      </w:pPr>
    </w:p>
    <w:p w14:paraId="597DF589" w14:textId="77777777" w:rsidR="00765E39" w:rsidRPr="00765E39" w:rsidRDefault="00765E39" w:rsidP="00765E39">
      <w:pPr>
        <w:shd w:val="clear" w:color="auto" w:fill="FFFFFF"/>
        <w:ind w:firstLine="420"/>
        <w:jc w:val="both"/>
        <w:rPr>
          <w:b/>
          <w:bCs/>
          <w:lang w:eastAsia="zh-CN"/>
        </w:rPr>
      </w:pPr>
    </w:p>
    <w:p w14:paraId="50415D96" w14:textId="77777777" w:rsidR="00765E39" w:rsidRPr="00765E39" w:rsidRDefault="00765E39" w:rsidP="00765E39">
      <w:pPr>
        <w:shd w:val="clear" w:color="auto" w:fill="FFFFFF"/>
        <w:ind w:firstLine="420"/>
        <w:jc w:val="both"/>
        <w:rPr>
          <w:b/>
          <w:bCs/>
          <w:lang w:eastAsia="zh-CN"/>
        </w:rPr>
      </w:pPr>
    </w:p>
    <w:p w14:paraId="76B03501" w14:textId="77777777" w:rsidR="00765E39" w:rsidRPr="00765E39" w:rsidRDefault="00765E39" w:rsidP="00765E39">
      <w:pPr>
        <w:shd w:val="clear" w:color="auto" w:fill="FFFFFF"/>
        <w:ind w:firstLine="420"/>
        <w:jc w:val="both"/>
        <w:rPr>
          <w:b/>
          <w:bCs/>
          <w:lang w:eastAsia="zh-CN"/>
        </w:rPr>
      </w:pPr>
    </w:p>
    <w:p w14:paraId="60EE6EAF" w14:textId="77777777" w:rsidR="00765E39" w:rsidRPr="00765E39" w:rsidRDefault="00765E39" w:rsidP="00765E39">
      <w:pPr>
        <w:shd w:val="clear" w:color="auto" w:fill="FFFFFF"/>
        <w:ind w:firstLine="420"/>
        <w:jc w:val="both"/>
        <w:rPr>
          <w:b/>
          <w:bCs/>
          <w:lang w:eastAsia="zh-CN"/>
        </w:rPr>
      </w:pPr>
    </w:p>
    <w:p w14:paraId="36190B36" w14:textId="77777777" w:rsidR="00765E39" w:rsidRPr="00765E39" w:rsidRDefault="00765E39" w:rsidP="00765E39">
      <w:pPr>
        <w:shd w:val="clear" w:color="auto" w:fill="FFFFFF"/>
        <w:ind w:firstLine="420"/>
        <w:jc w:val="both"/>
        <w:rPr>
          <w:b/>
          <w:bCs/>
          <w:lang w:eastAsia="zh-CN"/>
        </w:rPr>
      </w:pPr>
    </w:p>
    <w:p w14:paraId="79CFF613" w14:textId="77777777" w:rsidR="00765E39" w:rsidRPr="00765E39" w:rsidRDefault="00765E39" w:rsidP="00765E39">
      <w:pPr>
        <w:shd w:val="clear" w:color="auto" w:fill="FFFFFF"/>
        <w:ind w:firstLine="420"/>
        <w:jc w:val="both"/>
        <w:rPr>
          <w:b/>
          <w:bCs/>
          <w:lang w:eastAsia="zh-CN"/>
        </w:rPr>
      </w:pPr>
    </w:p>
    <w:p w14:paraId="3A20207A" w14:textId="77777777" w:rsidR="00765E39" w:rsidRPr="00765E39" w:rsidRDefault="00765E39" w:rsidP="00765E39">
      <w:pPr>
        <w:shd w:val="clear" w:color="auto" w:fill="FFFFFF"/>
        <w:ind w:firstLine="420"/>
        <w:jc w:val="both"/>
        <w:rPr>
          <w:b/>
          <w:bCs/>
          <w:lang w:eastAsia="zh-CN"/>
        </w:rPr>
      </w:pPr>
    </w:p>
    <w:p w14:paraId="7D8ABF9C" w14:textId="77777777" w:rsidR="00765E39" w:rsidRPr="00765E39" w:rsidRDefault="00765E39" w:rsidP="00765E39">
      <w:pPr>
        <w:shd w:val="clear" w:color="auto" w:fill="FFFFFF"/>
        <w:ind w:firstLine="420"/>
        <w:jc w:val="both"/>
        <w:rPr>
          <w:b/>
          <w:bCs/>
          <w:lang w:eastAsia="zh-CN"/>
        </w:rPr>
      </w:pPr>
    </w:p>
    <w:p w14:paraId="4EE5B4F6" w14:textId="77777777" w:rsidR="00765E39" w:rsidRPr="00765E39" w:rsidRDefault="00765E39" w:rsidP="00765E39">
      <w:pPr>
        <w:shd w:val="clear" w:color="auto" w:fill="FFFFFF"/>
        <w:ind w:firstLine="420"/>
        <w:jc w:val="both"/>
        <w:rPr>
          <w:b/>
          <w:bCs/>
          <w:lang w:eastAsia="zh-CN"/>
        </w:rPr>
      </w:pPr>
    </w:p>
    <w:p w14:paraId="5D5C33C8" w14:textId="77777777" w:rsidR="00765E39" w:rsidRPr="00765E39" w:rsidRDefault="00765E39" w:rsidP="00765E39">
      <w:pPr>
        <w:shd w:val="clear" w:color="auto" w:fill="FFFFFF"/>
        <w:ind w:firstLine="420"/>
        <w:jc w:val="both"/>
        <w:rPr>
          <w:b/>
          <w:bCs/>
          <w:lang w:eastAsia="zh-CN"/>
        </w:rPr>
      </w:pPr>
    </w:p>
    <w:p w14:paraId="353B6782" w14:textId="77777777" w:rsidR="00765E39" w:rsidRPr="00765E39" w:rsidRDefault="00765E39" w:rsidP="00765E39">
      <w:pPr>
        <w:shd w:val="clear" w:color="auto" w:fill="FFFFFF"/>
        <w:ind w:firstLine="420"/>
        <w:jc w:val="both"/>
        <w:rPr>
          <w:b/>
          <w:bCs/>
          <w:lang w:eastAsia="zh-CN"/>
        </w:rPr>
      </w:pPr>
    </w:p>
    <w:p w14:paraId="42FEB6A0" w14:textId="77777777" w:rsidR="00765E39" w:rsidRPr="00765E39" w:rsidRDefault="00765E39" w:rsidP="00765E39">
      <w:pPr>
        <w:shd w:val="clear" w:color="auto" w:fill="FFFFFF"/>
        <w:ind w:firstLine="420"/>
        <w:jc w:val="both"/>
        <w:rPr>
          <w:b/>
          <w:bCs/>
          <w:lang w:eastAsia="zh-CN"/>
        </w:rPr>
      </w:pPr>
    </w:p>
    <w:p w14:paraId="40B0EE25" w14:textId="77777777" w:rsidR="00765E39" w:rsidRPr="00765E39" w:rsidRDefault="00765E39" w:rsidP="00765E39">
      <w:pPr>
        <w:shd w:val="clear" w:color="auto" w:fill="FFFFFF"/>
        <w:ind w:firstLine="420"/>
        <w:jc w:val="both"/>
        <w:rPr>
          <w:b/>
          <w:bCs/>
          <w:lang w:eastAsia="zh-CN"/>
        </w:rPr>
      </w:pPr>
      <w:r w:rsidRPr="00765E39">
        <w:rPr>
          <w:b/>
          <w:bCs/>
          <w:lang w:eastAsia="zh-CN"/>
        </w:rPr>
        <w:t>3.</w:t>
      </w:r>
      <w:r w:rsidRPr="00765E39">
        <w:rPr>
          <w:b/>
          <w:bCs/>
          <w:lang w:eastAsia="zh-CN"/>
        </w:rPr>
        <w:tab/>
        <w:t>ЗАЩИТНОЕ ОГРАЖДЕНИЕ ПЕРЕПАДОВ ВЫСОТ БОЛЕЕ 1.8 МЕТРА</w:t>
      </w:r>
    </w:p>
    <w:p w14:paraId="5EACC8FF" w14:textId="77777777" w:rsidR="00765E39" w:rsidRPr="00765E39" w:rsidRDefault="00765E39" w:rsidP="00765E39">
      <w:pPr>
        <w:shd w:val="clear" w:color="auto" w:fill="FFFFFF"/>
        <w:ind w:firstLine="420"/>
        <w:jc w:val="both"/>
        <w:rPr>
          <w:lang w:eastAsia="zh-CN"/>
        </w:rPr>
      </w:pPr>
      <w:r w:rsidRPr="00765E39">
        <w:rPr>
          <w:lang w:eastAsia="zh-CN"/>
        </w:rPr>
        <w:t>Необходимые материалы:</w:t>
      </w:r>
    </w:p>
    <w:p w14:paraId="25A7CA63" w14:textId="77777777" w:rsidR="00765E39" w:rsidRPr="00765E39" w:rsidRDefault="00765E39" w:rsidP="00765E39">
      <w:pPr>
        <w:shd w:val="clear" w:color="auto" w:fill="FFFFFF"/>
        <w:ind w:firstLine="420"/>
        <w:jc w:val="both"/>
        <w:rPr>
          <w:lang w:eastAsia="zh-CN"/>
        </w:rPr>
      </w:pPr>
      <w:r w:rsidRPr="00765E39">
        <w:rPr>
          <w:lang w:eastAsia="zh-CN"/>
        </w:rPr>
        <w:t>- Доска 25мм;</w:t>
      </w:r>
    </w:p>
    <w:p w14:paraId="310BF316" w14:textId="77777777" w:rsidR="00765E39" w:rsidRPr="00765E39" w:rsidRDefault="00765E39" w:rsidP="00765E39">
      <w:pPr>
        <w:shd w:val="clear" w:color="auto" w:fill="FFFFFF"/>
        <w:ind w:firstLine="420"/>
        <w:jc w:val="both"/>
        <w:rPr>
          <w:lang w:eastAsia="zh-CN"/>
        </w:rPr>
      </w:pPr>
      <w:r w:rsidRPr="00765E39">
        <w:rPr>
          <w:lang w:eastAsia="zh-CN"/>
        </w:rPr>
        <w:t>- Арматура 16мм;</w:t>
      </w:r>
    </w:p>
    <w:p w14:paraId="32795288" w14:textId="77777777" w:rsidR="00765E39" w:rsidRPr="00765E39" w:rsidRDefault="00765E39" w:rsidP="00765E39">
      <w:pPr>
        <w:shd w:val="clear" w:color="auto" w:fill="FFFFFF"/>
        <w:ind w:firstLine="420"/>
        <w:jc w:val="both"/>
        <w:rPr>
          <w:lang w:eastAsia="zh-CN"/>
        </w:rPr>
      </w:pPr>
      <w:r w:rsidRPr="00765E39">
        <w:rPr>
          <w:lang w:eastAsia="zh-CN"/>
        </w:rPr>
        <w:t>- Арматура 12мм;</w:t>
      </w:r>
    </w:p>
    <w:p w14:paraId="73600671" w14:textId="77777777" w:rsidR="00765E39" w:rsidRPr="00765E39" w:rsidRDefault="00765E39" w:rsidP="00765E39">
      <w:pPr>
        <w:shd w:val="clear" w:color="auto" w:fill="FFFFFF"/>
        <w:ind w:firstLine="420"/>
        <w:jc w:val="both"/>
        <w:rPr>
          <w:lang w:eastAsia="zh-CN"/>
        </w:rPr>
      </w:pPr>
      <w:r w:rsidRPr="00765E39">
        <w:rPr>
          <w:lang w:eastAsia="zh-CN"/>
        </w:rPr>
        <w:t>- Арматура 8мм;</w:t>
      </w:r>
    </w:p>
    <w:p w14:paraId="45E4117D" w14:textId="77777777" w:rsidR="00765E39" w:rsidRPr="00765E39" w:rsidRDefault="00765E39" w:rsidP="00765E39">
      <w:pPr>
        <w:shd w:val="clear" w:color="auto" w:fill="FFFFFF"/>
        <w:ind w:firstLine="420"/>
        <w:jc w:val="both"/>
        <w:rPr>
          <w:lang w:eastAsia="zh-CN"/>
        </w:rPr>
      </w:pPr>
      <w:r w:rsidRPr="00765E39">
        <w:rPr>
          <w:lang w:eastAsia="zh-CN"/>
        </w:rPr>
        <w:t>- Трубка металлическая 25мм;</w:t>
      </w:r>
    </w:p>
    <w:p w14:paraId="597FCCBD" w14:textId="77777777" w:rsidR="00765E39" w:rsidRPr="00765E39" w:rsidRDefault="00765E39" w:rsidP="00765E39">
      <w:pPr>
        <w:shd w:val="clear" w:color="auto" w:fill="FFFFFF"/>
        <w:ind w:firstLine="420"/>
        <w:jc w:val="both"/>
        <w:rPr>
          <w:lang w:eastAsia="zh-CN"/>
        </w:rPr>
      </w:pPr>
      <w:r w:rsidRPr="00765E39">
        <w:rPr>
          <w:lang w:eastAsia="zh-CN"/>
        </w:rPr>
        <w:t>- Краска белая;</w:t>
      </w:r>
    </w:p>
    <w:p w14:paraId="16DE50D2" w14:textId="77777777" w:rsidR="00765E39" w:rsidRPr="00765E39" w:rsidRDefault="00765E39" w:rsidP="00765E39">
      <w:pPr>
        <w:shd w:val="clear" w:color="auto" w:fill="FFFFFF"/>
        <w:ind w:firstLine="420"/>
        <w:jc w:val="both"/>
        <w:rPr>
          <w:lang w:eastAsia="zh-CN"/>
        </w:rPr>
      </w:pPr>
      <w:r w:rsidRPr="00765E39">
        <w:rPr>
          <w:lang w:eastAsia="zh-CN"/>
        </w:rPr>
        <w:t>- Краска красная.</w:t>
      </w:r>
    </w:p>
    <w:p w14:paraId="69CF39D0" w14:textId="77777777" w:rsidR="00765E39" w:rsidRPr="00765E39" w:rsidRDefault="00765E39" w:rsidP="00765E39">
      <w:pPr>
        <w:shd w:val="clear" w:color="auto" w:fill="FFFFFF"/>
        <w:ind w:firstLine="420"/>
        <w:jc w:val="both"/>
        <w:rPr>
          <w:lang w:eastAsia="zh-CN"/>
        </w:rPr>
      </w:pPr>
      <w:r w:rsidRPr="00765E39">
        <w:rPr>
          <w:lang w:eastAsia="zh-CN"/>
        </w:rPr>
        <w:t>Технология установки:</w:t>
      </w:r>
    </w:p>
    <w:p w14:paraId="4DE9E33D" w14:textId="77777777" w:rsidR="00765E39" w:rsidRPr="00765E39" w:rsidRDefault="00765E39" w:rsidP="00765E39">
      <w:pPr>
        <w:shd w:val="clear" w:color="auto" w:fill="FFFFFF"/>
        <w:ind w:firstLine="420"/>
        <w:jc w:val="both"/>
        <w:rPr>
          <w:lang w:eastAsia="zh-CN"/>
        </w:rPr>
      </w:pPr>
      <w:r w:rsidRPr="00765E39">
        <w:rPr>
          <w:lang w:eastAsia="zh-CN"/>
        </w:rPr>
        <w:t xml:space="preserve">Чтобы приблизиться к краю перепада высоты для осуществления монтажа, необходимо исключить возможность падения монтажника. Для этого монтажник обеспечивается </w:t>
      </w:r>
      <w:proofErr w:type="spellStart"/>
      <w:r w:rsidRPr="00765E39">
        <w:rPr>
          <w:lang w:eastAsia="zh-CN"/>
        </w:rPr>
        <w:t>пятилямочной</w:t>
      </w:r>
      <w:proofErr w:type="spellEnd"/>
      <w:r w:rsidRPr="00765E39">
        <w:rPr>
          <w:lang w:eastAsia="zh-CN"/>
        </w:rPr>
        <w:t xml:space="preserve"> страховочной привязью, устройством страховочным втягивающего типа (фалькон). Устройство крепится за жесткую, неподвижную конструкцию. </w:t>
      </w:r>
    </w:p>
    <w:p w14:paraId="20BF6C9C" w14:textId="77777777" w:rsidR="00765E39" w:rsidRPr="00765E39" w:rsidRDefault="00765E39" w:rsidP="00765E39">
      <w:pPr>
        <w:shd w:val="clear" w:color="auto" w:fill="FFFFFF"/>
        <w:ind w:firstLine="420"/>
        <w:jc w:val="both"/>
        <w:rPr>
          <w:lang w:eastAsia="zh-CN"/>
        </w:rPr>
      </w:pPr>
      <w:r w:rsidRPr="00765E39">
        <w:rPr>
          <w:lang w:eastAsia="zh-CN"/>
        </w:rPr>
        <w:t xml:space="preserve">Доска ограждения предварительно, на земле, за пределами опасных зон окрашивается белой и красной краской поочередно с шагом 30 см. В арматурном цехе готовятся трубки 25мм для установки на них досок. Для этого трубки нарезаются при помощи болгарки длиной 120 см, после чего к ними привариваются отрезки арматуры 8 мм длиной 25см согнутые в П-образную форму и после приваривания образующие крюк. Приваривание происходит на высоте 110 см, 50 см и непосредственно в нижней части трубки примыкая к нижнему концу трубки. Арматура 12мм нарезается на отрезки длиной 40см, сгибается до угла в 45 градусов и приваривается к нижней части трубки образуя упор при нахождении трубки в вертикальном положении перпендикулярно полу. </w:t>
      </w:r>
      <w:proofErr w:type="spellStart"/>
      <w:r w:rsidRPr="00765E39">
        <w:rPr>
          <w:lang w:eastAsia="zh-CN"/>
        </w:rPr>
        <w:t>Армаура</w:t>
      </w:r>
      <w:proofErr w:type="spellEnd"/>
      <w:r w:rsidRPr="00765E39">
        <w:rPr>
          <w:lang w:eastAsia="zh-CN"/>
        </w:rPr>
        <w:t xml:space="preserve"> 16мм нарезается на отрезки длиной 30 см для последующего надевания на нее трубки с крюками.</w:t>
      </w:r>
    </w:p>
    <w:p w14:paraId="6AB66127" w14:textId="77777777" w:rsidR="00765E39" w:rsidRPr="00765E39" w:rsidRDefault="00765E39" w:rsidP="00765E39">
      <w:pPr>
        <w:shd w:val="clear" w:color="auto" w:fill="FFFFFF"/>
        <w:ind w:firstLine="420"/>
        <w:jc w:val="both"/>
        <w:rPr>
          <w:lang w:eastAsia="zh-CN"/>
        </w:rPr>
      </w:pPr>
      <w:r w:rsidRPr="00765E39">
        <w:rPr>
          <w:lang w:eastAsia="zh-CN"/>
        </w:rPr>
        <w:lastRenderedPageBreak/>
        <w:t xml:space="preserve">Выполнив мероприятия по безопасности от падения с высоты, монтажник замеряет длину кромки у перепада высоты на перекрытии. Исходя из замеров рассчитывает шаг установки стоек под ограждение, но не менее 2 метров друг от друга. При помощи перфоратора, используя бур 16мм просверливает в перекрытии отверстие глубиной от 10 до 15см. После этого в отверстия вставляются отрезки арматуры 12мм и забиваются молотком или мини-кувалдой на глубину до упора. На торчащие выпуски указанной арматуры надеваются трубки с крюками после чего на крюки двух установленных соседних трубок, расположенных </w:t>
      </w:r>
      <w:proofErr w:type="gramStart"/>
      <w:r w:rsidRPr="00765E39">
        <w:rPr>
          <w:lang w:eastAsia="zh-CN"/>
        </w:rPr>
        <w:t>на одинаковой высоте</w:t>
      </w:r>
      <w:proofErr w:type="gramEnd"/>
      <w:r w:rsidRPr="00765E39">
        <w:rPr>
          <w:lang w:eastAsia="zh-CN"/>
        </w:rPr>
        <w:t xml:space="preserve"> вставляется доска 25мм в три яруса. </w:t>
      </w:r>
    </w:p>
    <w:p w14:paraId="71BA161E" w14:textId="77777777" w:rsidR="00765E39" w:rsidRPr="00765E39" w:rsidRDefault="00765E39" w:rsidP="00765E39">
      <w:pPr>
        <w:shd w:val="clear" w:color="auto" w:fill="FFFFFF"/>
        <w:ind w:firstLine="420"/>
        <w:jc w:val="both"/>
        <w:rPr>
          <w:lang w:eastAsia="zh-CN"/>
        </w:rPr>
      </w:pPr>
      <w:r w:rsidRPr="00765E39">
        <w:rPr>
          <w:noProof/>
          <w:lang w:eastAsia="zh-CN"/>
        </w:rPr>
        <w:drawing>
          <wp:anchor distT="0" distB="0" distL="115200" distR="115200" simplePos="0" relativeHeight="251663360" behindDoc="0" locked="0" layoutInCell="1" allowOverlap="1" wp14:anchorId="693C696A" wp14:editId="4DA4EDB6">
            <wp:simplePos x="0" y="0"/>
            <wp:positionH relativeFrom="column">
              <wp:posOffset>0</wp:posOffset>
            </wp:positionH>
            <wp:positionV relativeFrom="paragraph">
              <wp:posOffset>160957</wp:posOffset>
            </wp:positionV>
            <wp:extent cx="1937725" cy="2853006"/>
            <wp:effectExtent l="0" t="0" r="0" b="0"/>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21940" name=""/>
                    <pic:cNvPicPr>
                      <a:picLocks noChangeAspect="1"/>
                    </pic:cNvPicPr>
                  </pic:nvPicPr>
                  <pic:blipFill>
                    <a:blip r:embed="rId13"/>
                    <a:stretch/>
                  </pic:blipFill>
                  <pic:spPr bwMode="auto">
                    <a:xfrm>
                      <a:off x="0" y="0"/>
                      <a:ext cx="1937722" cy="2853005"/>
                    </a:xfrm>
                    <a:prstGeom prst="rect">
                      <a:avLst/>
                    </a:prstGeom>
                  </pic:spPr>
                </pic:pic>
              </a:graphicData>
            </a:graphic>
          </wp:anchor>
        </w:drawing>
      </w:r>
    </w:p>
    <w:p w14:paraId="0AEF6DE5" w14:textId="77777777" w:rsidR="00765E39" w:rsidRPr="00765E39" w:rsidRDefault="00765E39" w:rsidP="00765E39">
      <w:pPr>
        <w:shd w:val="clear" w:color="auto" w:fill="FFFFFF"/>
        <w:tabs>
          <w:tab w:val="left" w:pos="3802"/>
          <w:tab w:val="left" w:pos="6082"/>
        </w:tabs>
        <w:ind w:firstLine="420"/>
        <w:jc w:val="both"/>
        <w:rPr>
          <w:lang w:eastAsia="zh-CN"/>
        </w:rPr>
      </w:pPr>
      <w:r w:rsidRPr="00765E39">
        <w:rPr>
          <w:lang w:eastAsia="zh-CN"/>
        </w:rPr>
        <w:tab/>
      </w:r>
      <w:r w:rsidRPr="00765E39">
        <w:rPr>
          <w:noProof/>
          <w:lang w:eastAsia="zh-CN"/>
        </w:rPr>
        <w:drawing>
          <wp:anchor distT="0" distB="0" distL="115200" distR="115200" simplePos="0" relativeHeight="251664384" behindDoc="0" locked="0" layoutInCell="1" allowOverlap="1" wp14:anchorId="4B402FAA" wp14:editId="787170B6">
            <wp:simplePos x="0" y="0"/>
            <wp:positionH relativeFrom="column">
              <wp:posOffset>2122305</wp:posOffset>
            </wp:positionH>
            <wp:positionV relativeFrom="paragraph">
              <wp:posOffset>14287</wp:posOffset>
            </wp:positionV>
            <wp:extent cx="1339312" cy="2824431"/>
            <wp:effectExtent l="0" t="0" r="0" b="0"/>
            <wp:wrapSquare wrapText="bothSides"/>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62869" name=""/>
                    <pic:cNvPicPr>
                      <a:picLocks noChangeAspect="1"/>
                    </pic:cNvPicPr>
                  </pic:nvPicPr>
                  <pic:blipFill>
                    <a:blip r:embed="rId14"/>
                    <a:stretch/>
                  </pic:blipFill>
                  <pic:spPr bwMode="auto">
                    <a:xfrm>
                      <a:off x="0" y="0"/>
                      <a:ext cx="1339310" cy="2824430"/>
                    </a:xfrm>
                    <a:prstGeom prst="rect">
                      <a:avLst/>
                    </a:prstGeom>
                  </pic:spPr>
                </pic:pic>
              </a:graphicData>
            </a:graphic>
          </wp:anchor>
        </w:drawing>
      </w:r>
      <w:r w:rsidRPr="00765E39">
        <w:rPr>
          <w:lang w:eastAsia="zh-CN"/>
        </w:rPr>
        <w:tab/>
      </w:r>
      <w:r w:rsidRPr="00765E39">
        <w:rPr>
          <w:noProof/>
          <w:lang w:eastAsia="zh-CN"/>
        </w:rPr>
        <w:drawing>
          <wp:anchor distT="0" distB="0" distL="115200" distR="115200" simplePos="0" relativeHeight="251665408" behindDoc="0" locked="0" layoutInCell="1" allowOverlap="1" wp14:anchorId="32FDDBCC" wp14:editId="4FE5E751">
            <wp:simplePos x="0" y="0"/>
            <wp:positionH relativeFrom="column">
              <wp:posOffset>3537675</wp:posOffset>
            </wp:positionH>
            <wp:positionV relativeFrom="paragraph">
              <wp:posOffset>14287</wp:posOffset>
            </wp:positionV>
            <wp:extent cx="3139432" cy="2887024"/>
            <wp:effectExtent l="0" t="0" r="0" b="0"/>
            <wp:wrapSquare wrapText="bothSides"/>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5672693" name=""/>
                    <pic:cNvPicPr>
                      <a:picLocks noChangeAspect="1"/>
                    </pic:cNvPicPr>
                  </pic:nvPicPr>
                  <pic:blipFill>
                    <a:blip r:embed="rId15"/>
                    <a:stretch/>
                  </pic:blipFill>
                  <pic:spPr bwMode="auto">
                    <a:xfrm>
                      <a:off x="0" y="0"/>
                      <a:ext cx="3139432" cy="2887023"/>
                    </a:xfrm>
                    <a:prstGeom prst="rect">
                      <a:avLst/>
                    </a:prstGeom>
                  </pic:spPr>
                </pic:pic>
              </a:graphicData>
            </a:graphic>
          </wp:anchor>
        </w:drawing>
      </w:r>
    </w:p>
    <w:p w14:paraId="1E579A5F" w14:textId="77777777" w:rsidR="00765E39" w:rsidRPr="00765E39" w:rsidRDefault="00765E39" w:rsidP="00765E39">
      <w:pPr>
        <w:shd w:val="clear" w:color="auto" w:fill="FFFFFF"/>
        <w:ind w:firstLine="420"/>
        <w:jc w:val="both"/>
        <w:rPr>
          <w:lang w:eastAsia="zh-CN"/>
        </w:rPr>
      </w:pPr>
    </w:p>
    <w:p w14:paraId="21CA007C" w14:textId="77777777" w:rsidR="00765E39" w:rsidRPr="00765E39" w:rsidRDefault="00765E39" w:rsidP="00765E39">
      <w:pPr>
        <w:shd w:val="clear" w:color="auto" w:fill="FFFFFF"/>
        <w:ind w:firstLine="420"/>
        <w:jc w:val="both"/>
        <w:rPr>
          <w:lang w:eastAsia="zh-CN"/>
        </w:rPr>
      </w:pPr>
    </w:p>
    <w:p w14:paraId="5D8163F2" w14:textId="77777777" w:rsidR="00765E39" w:rsidRPr="00765E39" w:rsidRDefault="00765E39" w:rsidP="00765E39">
      <w:pPr>
        <w:shd w:val="clear" w:color="auto" w:fill="FFFFFF"/>
        <w:ind w:firstLine="420"/>
        <w:jc w:val="both"/>
        <w:rPr>
          <w:b/>
          <w:bCs/>
          <w:lang w:eastAsia="zh-CN"/>
        </w:rPr>
      </w:pPr>
    </w:p>
    <w:p w14:paraId="47E41F05" w14:textId="77777777" w:rsidR="00765E39" w:rsidRPr="00765E39" w:rsidRDefault="00765E39" w:rsidP="00765E39">
      <w:pPr>
        <w:shd w:val="clear" w:color="auto" w:fill="FFFFFF"/>
        <w:ind w:firstLine="420"/>
        <w:jc w:val="both"/>
        <w:rPr>
          <w:b/>
          <w:bCs/>
          <w:lang w:eastAsia="zh-CN"/>
        </w:rPr>
      </w:pPr>
    </w:p>
    <w:p w14:paraId="1586D012" w14:textId="77777777" w:rsidR="00765E39" w:rsidRPr="00765E39" w:rsidRDefault="00765E39" w:rsidP="00765E39">
      <w:pPr>
        <w:shd w:val="clear" w:color="auto" w:fill="FFFFFF"/>
        <w:ind w:firstLine="420"/>
        <w:jc w:val="both"/>
        <w:rPr>
          <w:b/>
          <w:bCs/>
          <w:lang w:eastAsia="zh-CN"/>
        </w:rPr>
      </w:pPr>
    </w:p>
    <w:p w14:paraId="6FE9006D" w14:textId="77777777" w:rsidR="00765E39" w:rsidRPr="00765E39" w:rsidRDefault="00765E39" w:rsidP="00765E39">
      <w:pPr>
        <w:shd w:val="clear" w:color="auto" w:fill="FFFFFF"/>
        <w:ind w:firstLine="420"/>
        <w:jc w:val="both"/>
        <w:rPr>
          <w:b/>
          <w:bCs/>
          <w:lang w:eastAsia="zh-CN"/>
        </w:rPr>
      </w:pPr>
      <w:r w:rsidRPr="00765E39">
        <w:rPr>
          <w:b/>
          <w:bCs/>
          <w:lang w:eastAsia="zh-CN"/>
        </w:rPr>
        <w:t>4.</w:t>
      </w:r>
      <w:r w:rsidRPr="00765E39">
        <w:rPr>
          <w:b/>
          <w:bCs/>
          <w:lang w:eastAsia="zh-CN"/>
        </w:rPr>
        <w:tab/>
        <w:t>ЗАКРЫТИЕ ТЕХНОЛОГИЧЕСКИХ ПРОЕМОВ</w:t>
      </w:r>
    </w:p>
    <w:p w14:paraId="58C25726" w14:textId="77777777" w:rsidR="00765E39" w:rsidRPr="00765E39" w:rsidRDefault="00765E39" w:rsidP="00765E39">
      <w:pPr>
        <w:shd w:val="clear" w:color="auto" w:fill="FFFFFF"/>
        <w:ind w:firstLine="420"/>
        <w:jc w:val="both"/>
        <w:rPr>
          <w:lang w:eastAsia="zh-CN"/>
        </w:rPr>
      </w:pPr>
      <w:r w:rsidRPr="00765E39">
        <w:rPr>
          <w:lang w:eastAsia="zh-CN"/>
        </w:rPr>
        <w:t>Необходимые материалы:</w:t>
      </w:r>
    </w:p>
    <w:p w14:paraId="329628E5" w14:textId="77777777" w:rsidR="00765E39" w:rsidRPr="00765E39" w:rsidRDefault="00765E39" w:rsidP="00765E39">
      <w:pPr>
        <w:shd w:val="clear" w:color="auto" w:fill="FFFFFF"/>
        <w:ind w:firstLine="420"/>
        <w:jc w:val="both"/>
        <w:rPr>
          <w:lang w:eastAsia="zh-CN"/>
        </w:rPr>
      </w:pPr>
      <w:r w:rsidRPr="00765E39">
        <w:rPr>
          <w:lang w:eastAsia="zh-CN"/>
        </w:rPr>
        <w:t>- Фанера 18мм;</w:t>
      </w:r>
    </w:p>
    <w:p w14:paraId="45AB95BC" w14:textId="77777777" w:rsidR="00765E39" w:rsidRPr="00765E39" w:rsidRDefault="00765E39" w:rsidP="00765E39">
      <w:pPr>
        <w:shd w:val="clear" w:color="auto" w:fill="FFFFFF"/>
        <w:ind w:firstLine="420"/>
        <w:jc w:val="both"/>
        <w:rPr>
          <w:lang w:eastAsia="zh-CN"/>
        </w:rPr>
      </w:pPr>
      <w:r w:rsidRPr="00765E39">
        <w:rPr>
          <w:lang w:eastAsia="zh-CN"/>
        </w:rPr>
        <w:t>- Доска 40мм;</w:t>
      </w:r>
    </w:p>
    <w:p w14:paraId="629C1E25" w14:textId="77777777" w:rsidR="00765E39" w:rsidRPr="00765E39" w:rsidRDefault="00765E39" w:rsidP="00765E39">
      <w:pPr>
        <w:shd w:val="clear" w:color="auto" w:fill="FFFFFF"/>
        <w:ind w:firstLine="420"/>
        <w:jc w:val="both"/>
        <w:rPr>
          <w:lang w:eastAsia="zh-CN"/>
        </w:rPr>
      </w:pPr>
      <w:r w:rsidRPr="00765E39">
        <w:rPr>
          <w:lang w:eastAsia="zh-CN"/>
        </w:rPr>
        <w:t>- Пистолет монтажный пороховой;</w:t>
      </w:r>
    </w:p>
    <w:p w14:paraId="1A3D4AE9" w14:textId="77777777" w:rsidR="00765E39" w:rsidRPr="00765E39" w:rsidRDefault="00765E39" w:rsidP="00765E39">
      <w:pPr>
        <w:shd w:val="clear" w:color="auto" w:fill="FFFFFF"/>
        <w:ind w:firstLine="420"/>
        <w:jc w:val="both"/>
        <w:rPr>
          <w:lang w:eastAsia="zh-CN"/>
        </w:rPr>
      </w:pPr>
      <w:r w:rsidRPr="00765E39">
        <w:rPr>
          <w:lang w:eastAsia="zh-CN"/>
        </w:rPr>
        <w:t>- Патроны для пистолета монтажного;</w:t>
      </w:r>
    </w:p>
    <w:p w14:paraId="3C6F7B7A" w14:textId="77777777" w:rsidR="00765E39" w:rsidRPr="00765E39" w:rsidRDefault="00765E39" w:rsidP="00765E39">
      <w:pPr>
        <w:shd w:val="clear" w:color="auto" w:fill="FFFFFF"/>
        <w:ind w:firstLine="420"/>
        <w:jc w:val="both"/>
        <w:rPr>
          <w:lang w:eastAsia="zh-CN"/>
        </w:rPr>
      </w:pPr>
      <w:r w:rsidRPr="00765E39">
        <w:rPr>
          <w:lang w:eastAsia="zh-CN"/>
        </w:rPr>
        <w:t>- Дюбель 60мм;</w:t>
      </w:r>
    </w:p>
    <w:p w14:paraId="1BE0BEF4" w14:textId="77777777" w:rsidR="00765E39" w:rsidRPr="00765E39" w:rsidRDefault="00765E39" w:rsidP="00765E39">
      <w:pPr>
        <w:shd w:val="clear" w:color="auto" w:fill="FFFFFF"/>
        <w:ind w:firstLine="420"/>
        <w:jc w:val="both"/>
        <w:rPr>
          <w:lang w:eastAsia="zh-CN"/>
        </w:rPr>
      </w:pPr>
      <w:r w:rsidRPr="00765E39">
        <w:rPr>
          <w:lang w:eastAsia="zh-CN"/>
        </w:rPr>
        <w:t>- Гвозди 80мм;</w:t>
      </w:r>
    </w:p>
    <w:p w14:paraId="180A62FF" w14:textId="77777777" w:rsidR="00765E39" w:rsidRPr="00765E39" w:rsidRDefault="00765E39" w:rsidP="00765E39">
      <w:pPr>
        <w:shd w:val="clear" w:color="auto" w:fill="FFFFFF"/>
        <w:ind w:firstLine="420"/>
        <w:jc w:val="both"/>
        <w:rPr>
          <w:lang w:eastAsia="zh-CN"/>
        </w:rPr>
      </w:pPr>
      <w:r w:rsidRPr="00765E39">
        <w:rPr>
          <w:lang w:eastAsia="zh-CN"/>
        </w:rPr>
        <w:t>- Краска красная.</w:t>
      </w:r>
    </w:p>
    <w:p w14:paraId="618487A2" w14:textId="77777777" w:rsidR="00765E39" w:rsidRPr="00765E39" w:rsidRDefault="00765E39" w:rsidP="00765E39">
      <w:pPr>
        <w:shd w:val="clear" w:color="auto" w:fill="FFFFFF"/>
        <w:ind w:firstLine="420"/>
        <w:jc w:val="both"/>
        <w:rPr>
          <w:lang w:eastAsia="zh-CN"/>
        </w:rPr>
      </w:pPr>
    </w:p>
    <w:p w14:paraId="34543821" w14:textId="77777777" w:rsidR="00765E39" w:rsidRPr="00765E39" w:rsidRDefault="00765E39" w:rsidP="00765E39">
      <w:pPr>
        <w:shd w:val="clear" w:color="auto" w:fill="FFFFFF"/>
        <w:ind w:firstLine="420"/>
        <w:jc w:val="both"/>
        <w:rPr>
          <w:lang w:eastAsia="zh-CN"/>
        </w:rPr>
      </w:pPr>
      <w:r w:rsidRPr="00765E39">
        <w:rPr>
          <w:lang w:eastAsia="zh-CN"/>
        </w:rPr>
        <w:t>Технология установки:</w:t>
      </w:r>
    </w:p>
    <w:p w14:paraId="1DFA2182" w14:textId="77777777" w:rsidR="00765E39" w:rsidRPr="00765E39" w:rsidRDefault="00765E39" w:rsidP="00765E39">
      <w:pPr>
        <w:shd w:val="clear" w:color="auto" w:fill="FFFFFF"/>
        <w:ind w:firstLine="420"/>
        <w:jc w:val="both"/>
        <w:rPr>
          <w:lang w:eastAsia="zh-CN"/>
        </w:rPr>
      </w:pPr>
      <w:r w:rsidRPr="00765E39">
        <w:rPr>
          <w:lang w:eastAsia="zh-CN"/>
        </w:rPr>
        <w:t>Фанера 18 мм и доска 40мм для закрытия технологических проемов отпиливается таким образом, чтобы длина каждой стороны полученной заготовки была больше закрываемого проема на 100мм для полного его перекрывания.</w:t>
      </w:r>
    </w:p>
    <w:p w14:paraId="1FE431B3" w14:textId="77777777" w:rsidR="00765E39" w:rsidRPr="00765E39" w:rsidRDefault="00765E39" w:rsidP="00765E39">
      <w:pPr>
        <w:shd w:val="clear" w:color="auto" w:fill="FFFFFF"/>
        <w:ind w:firstLine="420"/>
        <w:jc w:val="both"/>
        <w:rPr>
          <w:lang w:eastAsia="zh-CN"/>
        </w:rPr>
      </w:pPr>
      <w:r w:rsidRPr="00765E39">
        <w:rPr>
          <w:lang w:eastAsia="zh-CN"/>
        </w:rPr>
        <w:t>Если проем закрывается доской 40 мм, то снизу крепиться брусок длиной равной проему для предотвращения скатывания настила.</w:t>
      </w:r>
    </w:p>
    <w:p w14:paraId="10535FB8" w14:textId="77777777" w:rsidR="00765E39" w:rsidRPr="00765E39" w:rsidRDefault="00765E39" w:rsidP="00765E39">
      <w:pPr>
        <w:shd w:val="clear" w:color="auto" w:fill="FFFFFF"/>
        <w:ind w:firstLine="420"/>
        <w:jc w:val="both"/>
        <w:rPr>
          <w:lang w:eastAsia="zh-CN"/>
        </w:rPr>
      </w:pPr>
      <w:r w:rsidRPr="00765E39">
        <w:rPr>
          <w:lang w:eastAsia="zh-CN"/>
        </w:rPr>
        <w:t xml:space="preserve">Монтажнику для крепления фанеры к перекрытию после закрытия проема оформляется наряд-допуск и выдается пороховой пистолет и дюбели 60мм. </w:t>
      </w:r>
      <w:proofErr w:type="gramStart"/>
      <w:r w:rsidRPr="00765E39">
        <w:rPr>
          <w:lang w:eastAsia="zh-CN"/>
        </w:rPr>
        <w:t>При помощи пистолета,</w:t>
      </w:r>
      <w:proofErr w:type="gramEnd"/>
      <w:r w:rsidRPr="00765E39">
        <w:rPr>
          <w:lang w:eastAsia="zh-CN"/>
        </w:rPr>
        <w:t xml:space="preserve"> монтажник пристреливает фанеру, закрывающую проем к бетонному перекрытию на количество дюбелей исходя из площади фанеры, но чтобы обеспечивалась надежность закрытия и невозможность случайного сдвига закрепленной фанеры.</w:t>
      </w:r>
    </w:p>
    <w:p w14:paraId="698BD874" w14:textId="77777777" w:rsidR="00765E39" w:rsidRPr="00765E39" w:rsidRDefault="00765E39" w:rsidP="00765E39">
      <w:pPr>
        <w:shd w:val="clear" w:color="auto" w:fill="FFFFFF"/>
        <w:ind w:firstLine="420"/>
        <w:jc w:val="both"/>
        <w:rPr>
          <w:lang w:eastAsia="zh-CN"/>
        </w:rPr>
      </w:pPr>
      <w:r w:rsidRPr="00765E39">
        <w:rPr>
          <w:lang w:eastAsia="zh-CN"/>
        </w:rPr>
        <w:t xml:space="preserve">После </w:t>
      </w:r>
      <w:proofErr w:type="spellStart"/>
      <w:r w:rsidRPr="00765E39">
        <w:rPr>
          <w:lang w:eastAsia="zh-CN"/>
        </w:rPr>
        <w:t>пристреливания</w:t>
      </w:r>
      <w:proofErr w:type="spellEnd"/>
      <w:r w:rsidRPr="00765E39">
        <w:rPr>
          <w:lang w:eastAsia="zh-CN"/>
        </w:rPr>
        <w:t xml:space="preserve">, </w:t>
      </w:r>
      <w:proofErr w:type="gramStart"/>
      <w:r w:rsidRPr="00765E39">
        <w:rPr>
          <w:lang w:eastAsia="zh-CN"/>
        </w:rPr>
        <w:t>фанера</w:t>
      </w:r>
      <w:proofErr w:type="gramEnd"/>
      <w:r w:rsidRPr="00765E39">
        <w:rPr>
          <w:lang w:eastAsia="zh-CN"/>
        </w:rPr>
        <w:t xml:space="preserve"> закрывающая проем окрашивается красной краской. Запрещено ставить и складировать тяжелые материалы на настил, закрывающий проем.</w:t>
      </w:r>
    </w:p>
    <w:p w14:paraId="34FBC657" w14:textId="77777777" w:rsidR="00765E39" w:rsidRPr="00765E39" w:rsidRDefault="00765E39" w:rsidP="00765E39">
      <w:pPr>
        <w:shd w:val="clear" w:color="auto" w:fill="FFFFFF"/>
        <w:ind w:firstLine="420"/>
        <w:jc w:val="both"/>
        <w:rPr>
          <w:lang w:eastAsia="zh-CN"/>
        </w:rPr>
      </w:pPr>
    </w:p>
    <w:p w14:paraId="39F4B62C" w14:textId="77777777" w:rsidR="00765E39" w:rsidRPr="00765E39" w:rsidRDefault="00765E39" w:rsidP="00765E39">
      <w:pPr>
        <w:shd w:val="clear" w:color="auto" w:fill="FFFFFF"/>
        <w:ind w:firstLine="420"/>
        <w:jc w:val="center"/>
        <w:rPr>
          <w:lang w:eastAsia="zh-CN"/>
        </w:rPr>
      </w:pPr>
      <w:r w:rsidRPr="00765E39">
        <w:rPr>
          <w:noProof/>
          <w:lang w:eastAsia="zh-CN"/>
        </w:rPr>
        <w:drawing>
          <wp:anchor distT="0" distB="0" distL="115200" distR="115200" simplePos="0" relativeHeight="251666432" behindDoc="0" locked="0" layoutInCell="1" allowOverlap="1" wp14:anchorId="41E7EFD5" wp14:editId="79E89D4F">
            <wp:simplePos x="0" y="0"/>
            <wp:positionH relativeFrom="column">
              <wp:posOffset>266700</wp:posOffset>
            </wp:positionH>
            <wp:positionV relativeFrom="paragraph">
              <wp:posOffset>0</wp:posOffset>
            </wp:positionV>
            <wp:extent cx="4061550" cy="1812555"/>
            <wp:effectExtent l="0" t="0" r="0" b="0"/>
            <wp:wrapSquare wrapText="bothSides"/>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743848" name=""/>
                    <pic:cNvPicPr>
                      <a:picLocks noChangeAspect="1"/>
                    </pic:cNvPicPr>
                  </pic:nvPicPr>
                  <pic:blipFill>
                    <a:blip r:embed="rId16"/>
                    <a:stretch/>
                  </pic:blipFill>
                  <pic:spPr bwMode="auto">
                    <a:xfrm>
                      <a:off x="0" y="0"/>
                      <a:ext cx="4061549" cy="1812555"/>
                    </a:xfrm>
                    <a:prstGeom prst="rect">
                      <a:avLst/>
                    </a:prstGeom>
                  </pic:spPr>
                </pic:pic>
              </a:graphicData>
            </a:graphic>
          </wp:anchor>
        </w:drawing>
      </w:r>
    </w:p>
    <w:p w14:paraId="7BFD8328" w14:textId="77777777" w:rsidR="00765E39" w:rsidRPr="00765E39" w:rsidRDefault="00765E39" w:rsidP="00765E39">
      <w:pPr>
        <w:shd w:val="clear" w:color="auto" w:fill="FFFFFF"/>
        <w:ind w:firstLine="420"/>
        <w:jc w:val="both"/>
        <w:rPr>
          <w:lang w:eastAsia="zh-CN"/>
        </w:rPr>
      </w:pPr>
    </w:p>
    <w:p w14:paraId="479D992E" w14:textId="77777777" w:rsidR="00765E39" w:rsidRPr="00765E39" w:rsidRDefault="00765E39" w:rsidP="00765E39">
      <w:pPr>
        <w:shd w:val="clear" w:color="auto" w:fill="FFFFFF"/>
        <w:ind w:firstLine="420"/>
        <w:jc w:val="both"/>
        <w:rPr>
          <w:lang w:eastAsia="zh-CN"/>
        </w:rPr>
      </w:pPr>
    </w:p>
    <w:p w14:paraId="040A5919" w14:textId="77777777" w:rsidR="00765E39" w:rsidRPr="00765E39" w:rsidRDefault="00765E39" w:rsidP="00765E39">
      <w:pPr>
        <w:shd w:val="clear" w:color="auto" w:fill="FFFFFF"/>
        <w:ind w:firstLine="420"/>
        <w:jc w:val="both"/>
        <w:rPr>
          <w:lang w:eastAsia="zh-CN"/>
        </w:rPr>
      </w:pPr>
    </w:p>
    <w:p w14:paraId="1C08D054" w14:textId="77777777" w:rsidR="00765E39" w:rsidRPr="00765E39" w:rsidRDefault="00765E39" w:rsidP="00765E39">
      <w:pPr>
        <w:shd w:val="clear" w:color="auto" w:fill="FFFFFF"/>
        <w:ind w:firstLine="420"/>
        <w:jc w:val="both"/>
        <w:rPr>
          <w:b/>
          <w:bCs/>
          <w:lang w:eastAsia="zh-CN"/>
        </w:rPr>
      </w:pPr>
    </w:p>
    <w:p w14:paraId="192CDB7E" w14:textId="77777777" w:rsidR="00765E39" w:rsidRPr="00765E39" w:rsidRDefault="00765E39" w:rsidP="00765E39">
      <w:pPr>
        <w:shd w:val="clear" w:color="auto" w:fill="FFFFFF"/>
        <w:ind w:firstLine="420"/>
        <w:jc w:val="center"/>
        <w:rPr>
          <w:b/>
          <w:bCs/>
          <w:lang w:eastAsia="zh-CN"/>
        </w:rPr>
      </w:pPr>
    </w:p>
    <w:p w14:paraId="68ED345B" w14:textId="77777777" w:rsidR="00765E39" w:rsidRPr="00765E39" w:rsidRDefault="00765E39" w:rsidP="00765E39">
      <w:pPr>
        <w:shd w:val="clear" w:color="auto" w:fill="FFFFFF"/>
        <w:ind w:firstLine="420"/>
        <w:jc w:val="both"/>
        <w:rPr>
          <w:b/>
          <w:bCs/>
          <w:lang w:eastAsia="zh-CN"/>
        </w:rPr>
      </w:pPr>
    </w:p>
    <w:p w14:paraId="6EFE811D" w14:textId="77777777" w:rsidR="00765E39" w:rsidRPr="00765E39" w:rsidRDefault="00765E39" w:rsidP="00765E39">
      <w:pPr>
        <w:shd w:val="clear" w:color="auto" w:fill="FFFFFF"/>
        <w:ind w:firstLine="420"/>
        <w:jc w:val="both"/>
        <w:rPr>
          <w:b/>
          <w:bCs/>
          <w:lang w:eastAsia="zh-CN"/>
        </w:rPr>
      </w:pPr>
    </w:p>
    <w:p w14:paraId="34AC319E" w14:textId="77777777" w:rsidR="00765E39" w:rsidRPr="00765E39" w:rsidRDefault="00765E39" w:rsidP="00765E39">
      <w:pPr>
        <w:shd w:val="clear" w:color="auto" w:fill="FFFFFF"/>
        <w:ind w:firstLine="420"/>
        <w:jc w:val="both"/>
        <w:rPr>
          <w:b/>
          <w:bCs/>
          <w:lang w:eastAsia="zh-CN"/>
        </w:rPr>
      </w:pPr>
    </w:p>
    <w:p w14:paraId="4CF84C72" w14:textId="77777777" w:rsidR="00765E39" w:rsidRPr="00765E39" w:rsidRDefault="00765E39" w:rsidP="00765E39">
      <w:pPr>
        <w:shd w:val="clear" w:color="auto" w:fill="FFFFFF"/>
        <w:ind w:firstLine="420"/>
        <w:jc w:val="both"/>
        <w:rPr>
          <w:b/>
          <w:bCs/>
          <w:lang w:eastAsia="zh-CN"/>
        </w:rPr>
      </w:pPr>
    </w:p>
    <w:p w14:paraId="6C998748" w14:textId="77777777" w:rsidR="00765E39" w:rsidRPr="00765E39" w:rsidRDefault="00765E39" w:rsidP="00765E39">
      <w:pPr>
        <w:shd w:val="clear" w:color="auto" w:fill="FFFFFF"/>
        <w:ind w:firstLine="420"/>
        <w:jc w:val="center"/>
        <w:rPr>
          <w:b/>
          <w:bCs/>
          <w:lang w:eastAsia="zh-CN"/>
        </w:rPr>
      </w:pPr>
      <w:r w:rsidRPr="00765E39">
        <w:rPr>
          <w:noProof/>
          <w:lang w:eastAsia="zh-CN"/>
        </w:rPr>
        <w:drawing>
          <wp:anchor distT="0" distB="0" distL="115200" distR="115200" simplePos="0" relativeHeight="251667456" behindDoc="0" locked="0" layoutInCell="1" allowOverlap="1" wp14:anchorId="6BE7E538" wp14:editId="3A51898F">
            <wp:simplePos x="0" y="0"/>
            <wp:positionH relativeFrom="column">
              <wp:posOffset>2709862</wp:posOffset>
            </wp:positionH>
            <wp:positionV relativeFrom="paragraph">
              <wp:posOffset>-27308</wp:posOffset>
            </wp:positionV>
            <wp:extent cx="3718650" cy="1415255"/>
            <wp:effectExtent l="0" t="0" r="0" b="0"/>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441481" name=""/>
                    <pic:cNvPicPr>
                      <a:picLocks noChangeAspect="1"/>
                    </pic:cNvPicPr>
                  </pic:nvPicPr>
                  <pic:blipFill>
                    <a:blip r:embed="rId17"/>
                    <a:stretch/>
                  </pic:blipFill>
                  <pic:spPr bwMode="auto">
                    <a:xfrm>
                      <a:off x="0" y="0"/>
                      <a:ext cx="3718649" cy="1415254"/>
                    </a:xfrm>
                    <a:prstGeom prst="rect">
                      <a:avLst/>
                    </a:prstGeom>
                  </pic:spPr>
                </pic:pic>
              </a:graphicData>
            </a:graphic>
          </wp:anchor>
        </w:drawing>
      </w:r>
    </w:p>
    <w:p w14:paraId="58E7B523" w14:textId="77777777" w:rsidR="00765E39" w:rsidRPr="00765E39" w:rsidRDefault="00765E39" w:rsidP="00765E39">
      <w:pPr>
        <w:shd w:val="clear" w:color="auto" w:fill="FFFFFF"/>
        <w:ind w:firstLine="420"/>
        <w:jc w:val="both"/>
        <w:rPr>
          <w:b/>
          <w:bCs/>
          <w:lang w:eastAsia="zh-CN"/>
        </w:rPr>
      </w:pPr>
    </w:p>
    <w:p w14:paraId="4C1CF3C7" w14:textId="77777777" w:rsidR="00765E39" w:rsidRPr="00765E39" w:rsidRDefault="00765E39" w:rsidP="00765E39">
      <w:pPr>
        <w:shd w:val="clear" w:color="auto" w:fill="FFFFFF"/>
        <w:ind w:firstLine="420"/>
        <w:jc w:val="both"/>
        <w:rPr>
          <w:b/>
          <w:bCs/>
          <w:lang w:eastAsia="zh-CN"/>
        </w:rPr>
      </w:pPr>
    </w:p>
    <w:p w14:paraId="0DC100FF" w14:textId="77777777" w:rsidR="00765E39" w:rsidRPr="00765E39" w:rsidRDefault="00765E39" w:rsidP="00765E39">
      <w:pPr>
        <w:shd w:val="clear" w:color="auto" w:fill="FFFFFF"/>
        <w:ind w:firstLine="420"/>
        <w:jc w:val="both"/>
        <w:rPr>
          <w:b/>
          <w:bCs/>
          <w:lang w:eastAsia="zh-CN"/>
        </w:rPr>
      </w:pPr>
    </w:p>
    <w:p w14:paraId="404FF919" w14:textId="77777777" w:rsidR="00765E39" w:rsidRPr="00765E39" w:rsidRDefault="00765E39" w:rsidP="00765E39">
      <w:pPr>
        <w:shd w:val="clear" w:color="auto" w:fill="FFFFFF"/>
        <w:ind w:firstLine="420"/>
        <w:jc w:val="both"/>
        <w:rPr>
          <w:b/>
          <w:bCs/>
          <w:lang w:eastAsia="zh-CN"/>
        </w:rPr>
      </w:pPr>
    </w:p>
    <w:p w14:paraId="57141257" w14:textId="77777777" w:rsidR="00765E39" w:rsidRPr="00765E39" w:rsidRDefault="00765E39" w:rsidP="00765E39">
      <w:pPr>
        <w:shd w:val="clear" w:color="auto" w:fill="FFFFFF"/>
        <w:ind w:firstLine="420"/>
        <w:jc w:val="both"/>
        <w:rPr>
          <w:b/>
          <w:bCs/>
          <w:lang w:eastAsia="zh-CN"/>
        </w:rPr>
      </w:pPr>
    </w:p>
    <w:p w14:paraId="381080C7" w14:textId="77777777" w:rsidR="00765E39" w:rsidRPr="00765E39" w:rsidRDefault="00765E39" w:rsidP="00765E39">
      <w:pPr>
        <w:shd w:val="clear" w:color="auto" w:fill="FFFFFF"/>
        <w:ind w:firstLine="420"/>
        <w:jc w:val="both"/>
        <w:rPr>
          <w:b/>
          <w:bCs/>
          <w:lang w:eastAsia="zh-CN"/>
        </w:rPr>
      </w:pPr>
    </w:p>
    <w:p w14:paraId="6C291EB8" w14:textId="77777777" w:rsidR="00765E39" w:rsidRPr="00765E39" w:rsidRDefault="00765E39" w:rsidP="00765E39">
      <w:pPr>
        <w:shd w:val="clear" w:color="auto" w:fill="FFFFFF"/>
        <w:ind w:firstLine="420"/>
        <w:jc w:val="both"/>
        <w:rPr>
          <w:b/>
          <w:bCs/>
          <w:lang w:eastAsia="zh-CN"/>
        </w:rPr>
      </w:pPr>
      <w:r w:rsidRPr="00765E39">
        <w:rPr>
          <w:noProof/>
          <w:lang w:eastAsia="zh-CN"/>
        </w:rPr>
        <w:drawing>
          <wp:anchor distT="0" distB="0" distL="115200" distR="115200" simplePos="0" relativeHeight="251668480" behindDoc="0" locked="0" layoutInCell="1" allowOverlap="1" wp14:anchorId="6517024C" wp14:editId="3EC00529">
            <wp:simplePos x="0" y="0"/>
            <wp:positionH relativeFrom="column">
              <wp:posOffset>395287</wp:posOffset>
            </wp:positionH>
            <wp:positionV relativeFrom="paragraph">
              <wp:posOffset>161231</wp:posOffset>
            </wp:positionV>
            <wp:extent cx="3804375" cy="2345269"/>
            <wp:effectExtent l="0" t="0" r="0" b="0"/>
            <wp:wrapSquare wrapText="bothSides"/>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239712" name=""/>
                    <pic:cNvPicPr>
                      <a:picLocks noChangeAspect="1"/>
                    </pic:cNvPicPr>
                  </pic:nvPicPr>
                  <pic:blipFill>
                    <a:blip r:embed="rId18"/>
                    <a:stretch/>
                  </pic:blipFill>
                  <pic:spPr bwMode="auto">
                    <a:xfrm>
                      <a:off x="0" y="0"/>
                      <a:ext cx="3804374" cy="2345268"/>
                    </a:xfrm>
                    <a:prstGeom prst="rect">
                      <a:avLst/>
                    </a:prstGeom>
                  </pic:spPr>
                </pic:pic>
              </a:graphicData>
            </a:graphic>
          </wp:anchor>
        </w:drawing>
      </w:r>
    </w:p>
    <w:p w14:paraId="008C5D2D" w14:textId="77777777" w:rsidR="00765E39" w:rsidRPr="00765E39" w:rsidRDefault="00765E39" w:rsidP="00765E39">
      <w:pPr>
        <w:shd w:val="clear" w:color="auto" w:fill="FFFFFF"/>
        <w:ind w:firstLine="420"/>
        <w:jc w:val="both"/>
        <w:rPr>
          <w:b/>
          <w:bCs/>
          <w:lang w:eastAsia="zh-CN"/>
        </w:rPr>
      </w:pPr>
    </w:p>
    <w:p w14:paraId="23DF4338" w14:textId="77777777" w:rsidR="00765E39" w:rsidRPr="00765E39" w:rsidRDefault="00765E39" w:rsidP="00765E39">
      <w:pPr>
        <w:shd w:val="clear" w:color="auto" w:fill="FFFFFF"/>
        <w:ind w:firstLine="420"/>
        <w:jc w:val="both"/>
        <w:rPr>
          <w:b/>
          <w:bCs/>
          <w:lang w:eastAsia="zh-CN"/>
        </w:rPr>
      </w:pPr>
    </w:p>
    <w:p w14:paraId="472273D7" w14:textId="77777777" w:rsidR="00765E39" w:rsidRPr="00765E39" w:rsidRDefault="00765E39" w:rsidP="00765E39">
      <w:pPr>
        <w:shd w:val="clear" w:color="auto" w:fill="FFFFFF"/>
        <w:ind w:firstLine="420"/>
        <w:jc w:val="both"/>
        <w:rPr>
          <w:b/>
          <w:bCs/>
          <w:lang w:eastAsia="zh-CN"/>
        </w:rPr>
      </w:pPr>
    </w:p>
    <w:p w14:paraId="0FC2E2CD" w14:textId="77777777" w:rsidR="00765E39" w:rsidRPr="00765E39" w:rsidRDefault="00765E39" w:rsidP="00765E39">
      <w:pPr>
        <w:shd w:val="clear" w:color="auto" w:fill="FFFFFF"/>
        <w:ind w:firstLine="420"/>
        <w:jc w:val="both"/>
        <w:rPr>
          <w:b/>
          <w:bCs/>
          <w:lang w:eastAsia="zh-CN"/>
        </w:rPr>
      </w:pPr>
    </w:p>
    <w:p w14:paraId="42838C9E" w14:textId="77777777" w:rsidR="00765E39" w:rsidRPr="00765E39" w:rsidRDefault="00765E39" w:rsidP="00765E39">
      <w:pPr>
        <w:shd w:val="clear" w:color="auto" w:fill="FFFFFF"/>
        <w:ind w:firstLine="420"/>
        <w:jc w:val="both"/>
        <w:rPr>
          <w:b/>
          <w:bCs/>
          <w:lang w:eastAsia="zh-CN"/>
        </w:rPr>
      </w:pPr>
    </w:p>
    <w:p w14:paraId="4BB66170" w14:textId="77777777" w:rsidR="00765E39" w:rsidRPr="00765E39" w:rsidRDefault="00765E39" w:rsidP="00765E39">
      <w:pPr>
        <w:shd w:val="clear" w:color="auto" w:fill="FFFFFF"/>
        <w:ind w:firstLine="420"/>
        <w:jc w:val="both"/>
        <w:rPr>
          <w:b/>
          <w:bCs/>
          <w:lang w:eastAsia="zh-CN"/>
        </w:rPr>
      </w:pPr>
    </w:p>
    <w:p w14:paraId="2EC4EFF0" w14:textId="77777777" w:rsidR="00765E39" w:rsidRPr="00765E39" w:rsidRDefault="00765E39" w:rsidP="00765E39">
      <w:pPr>
        <w:shd w:val="clear" w:color="auto" w:fill="FFFFFF"/>
        <w:ind w:firstLine="420"/>
        <w:jc w:val="both"/>
        <w:rPr>
          <w:b/>
          <w:bCs/>
          <w:lang w:eastAsia="zh-CN"/>
        </w:rPr>
      </w:pPr>
    </w:p>
    <w:p w14:paraId="54359364" w14:textId="77777777" w:rsidR="00765E39" w:rsidRPr="00765E39" w:rsidRDefault="00765E39" w:rsidP="00765E39">
      <w:pPr>
        <w:shd w:val="clear" w:color="auto" w:fill="FFFFFF"/>
        <w:ind w:firstLine="420"/>
        <w:jc w:val="both"/>
        <w:rPr>
          <w:b/>
          <w:bCs/>
          <w:lang w:eastAsia="zh-CN"/>
        </w:rPr>
      </w:pPr>
    </w:p>
    <w:p w14:paraId="26644EED" w14:textId="77777777" w:rsidR="00765E39" w:rsidRPr="00765E39" w:rsidRDefault="00765E39" w:rsidP="00765E39">
      <w:pPr>
        <w:shd w:val="clear" w:color="auto" w:fill="FFFFFF"/>
        <w:ind w:firstLine="420"/>
        <w:jc w:val="both"/>
        <w:rPr>
          <w:b/>
          <w:bCs/>
          <w:lang w:eastAsia="zh-CN"/>
        </w:rPr>
      </w:pPr>
    </w:p>
    <w:p w14:paraId="7134ADA4" w14:textId="77777777" w:rsidR="00765E39" w:rsidRPr="00765E39" w:rsidRDefault="00765E39" w:rsidP="00765E39">
      <w:pPr>
        <w:shd w:val="clear" w:color="auto" w:fill="FFFFFF"/>
        <w:ind w:firstLine="420"/>
        <w:jc w:val="both"/>
        <w:rPr>
          <w:b/>
          <w:bCs/>
          <w:lang w:eastAsia="zh-CN"/>
        </w:rPr>
      </w:pPr>
    </w:p>
    <w:p w14:paraId="0CF65ABA" w14:textId="77777777" w:rsidR="00765E39" w:rsidRPr="00765E39" w:rsidRDefault="00765E39" w:rsidP="00765E39">
      <w:pPr>
        <w:shd w:val="clear" w:color="auto" w:fill="FFFFFF"/>
        <w:ind w:firstLine="420"/>
        <w:jc w:val="both"/>
        <w:rPr>
          <w:b/>
          <w:bCs/>
          <w:lang w:eastAsia="zh-CN"/>
        </w:rPr>
      </w:pPr>
    </w:p>
    <w:p w14:paraId="620345A5" w14:textId="77777777" w:rsidR="00765E39" w:rsidRPr="00765E39" w:rsidRDefault="00765E39" w:rsidP="00765E39">
      <w:pPr>
        <w:shd w:val="clear" w:color="auto" w:fill="FFFFFF"/>
        <w:ind w:firstLine="420"/>
        <w:jc w:val="both"/>
        <w:rPr>
          <w:b/>
          <w:bCs/>
          <w:lang w:eastAsia="zh-CN"/>
        </w:rPr>
      </w:pPr>
    </w:p>
    <w:p w14:paraId="3293ADFF" w14:textId="77777777" w:rsidR="00765E39" w:rsidRPr="00765E39" w:rsidRDefault="00765E39" w:rsidP="00765E39">
      <w:pPr>
        <w:shd w:val="clear" w:color="auto" w:fill="FFFFFF"/>
        <w:ind w:firstLine="420"/>
        <w:jc w:val="both"/>
        <w:rPr>
          <w:b/>
          <w:bCs/>
          <w:lang w:eastAsia="zh-CN"/>
        </w:rPr>
      </w:pPr>
      <w:r w:rsidRPr="00765E39">
        <w:rPr>
          <w:b/>
          <w:bCs/>
          <w:lang w:eastAsia="zh-CN"/>
        </w:rPr>
        <w:t>5.</w:t>
      </w:r>
      <w:r w:rsidRPr="00765E39">
        <w:rPr>
          <w:b/>
          <w:bCs/>
          <w:lang w:eastAsia="zh-CN"/>
        </w:rPr>
        <w:tab/>
        <w:t>ПОЭТАЖНОЕ ПЕРЕКРЫТИЕ В ЛИФТОВЫХ ШАХТАХ</w:t>
      </w:r>
    </w:p>
    <w:p w14:paraId="6686EE6B" w14:textId="77777777" w:rsidR="00765E39" w:rsidRPr="00765E39" w:rsidRDefault="00765E39" w:rsidP="00765E39">
      <w:pPr>
        <w:shd w:val="clear" w:color="auto" w:fill="FFFFFF"/>
        <w:ind w:firstLine="420"/>
        <w:jc w:val="both"/>
        <w:rPr>
          <w:lang w:eastAsia="zh-CN"/>
        </w:rPr>
      </w:pPr>
      <w:r w:rsidRPr="00765E39">
        <w:rPr>
          <w:lang w:eastAsia="zh-CN"/>
        </w:rPr>
        <w:t>Необходимые материалы:</w:t>
      </w:r>
    </w:p>
    <w:p w14:paraId="61757674" w14:textId="77777777" w:rsidR="00765E39" w:rsidRPr="00765E39" w:rsidRDefault="00765E39" w:rsidP="00765E39">
      <w:pPr>
        <w:shd w:val="clear" w:color="auto" w:fill="FFFFFF"/>
        <w:ind w:firstLine="420"/>
        <w:jc w:val="both"/>
        <w:rPr>
          <w:lang w:eastAsia="zh-CN"/>
        </w:rPr>
      </w:pPr>
      <w:r w:rsidRPr="00765E39">
        <w:rPr>
          <w:lang w:eastAsia="zh-CN"/>
        </w:rPr>
        <w:t>- Доска 150х40мм;</w:t>
      </w:r>
    </w:p>
    <w:p w14:paraId="724E3C72" w14:textId="77777777" w:rsidR="00765E39" w:rsidRPr="00765E39" w:rsidRDefault="00765E39" w:rsidP="00765E39">
      <w:pPr>
        <w:shd w:val="clear" w:color="auto" w:fill="FFFFFF"/>
        <w:ind w:firstLine="420"/>
        <w:jc w:val="both"/>
        <w:rPr>
          <w:lang w:eastAsia="zh-CN"/>
        </w:rPr>
      </w:pPr>
      <w:r w:rsidRPr="00765E39">
        <w:rPr>
          <w:lang w:eastAsia="zh-CN"/>
        </w:rPr>
        <w:t>- Арматура 16мм;</w:t>
      </w:r>
    </w:p>
    <w:p w14:paraId="3E71C85E" w14:textId="77777777" w:rsidR="00765E39" w:rsidRPr="00765E39" w:rsidRDefault="00765E39" w:rsidP="00765E39">
      <w:pPr>
        <w:shd w:val="clear" w:color="auto" w:fill="FFFFFF"/>
        <w:ind w:firstLine="420"/>
        <w:jc w:val="both"/>
        <w:rPr>
          <w:lang w:eastAsia="zh-CN"/>
        </w:rPr>
      </w:pPr>
      <w:r w:rsidRPr="00765E39">
        <w:rPr>
          <w:lang w:eastAsia="zh-CN"/>
        </w:rPr>
        <w:t>- Брус 100х100мм;</w:t>
      </w:r>
    </w:p>
    <w:p w14:paraId="2E2087CE" w14:textId="77777777" w:rsidR="00765E39" w:rsidRPr="00765E39" w:rsidRDefault="00765E39" w:rsidP="00765E39">
      <w:pPr>
        <w:shd w:val="clear" w:color="auto" w:fill="FFFFFF"/>
        <w:ind w:firstLine="420"/>
        <w:jc w:val="both"/>
        <w:rPr>
          <w:lang w:eastAsia="zh-CN"/>
        </w:rPr>
      </w:pPr>
      <w:r w:rsidRPr="00765E39">
        <w:rPr>
          <w:lang w:eastAsia="zh-CN"/>
        </w:rPr>
        <w:t>- Швеллер №12;</w:t>
      </w:r>
    </w:p>
    <w:p w14:paraId="3106B285" w14:textId="77777777" w:rsidR="00765E39" w:rsidRPr="00765E39" w:rsidRDefault="00765E39" w:rsidP="00765E39">
      <w:pPr>
        <w:shd w:val="clear" w:color="auto" w:fill="FFFFFF"/>
        <w:ind w:firstLine="420"/>
        <w:jc w:val="both"/>
        <w:rPr>
          <w:lang w:eastAsia="zh-CN"/>
        </w:rPr>
      </w:pPr>
      <w:r w:rsidRPr="00765E39">
        <w:rPr>
          <w:lang w:eastAsia="zh-CN"/>
        </w:rPr>
        <w:t>- Гвозди 100мм.</w:t>
      </w:r>
    </w:p>
    <w:p w14:paraId="68FB5322" w14:textId="77777777" w:rsidR="00765E39" w:rsidRPr="00765E39" w:rsidRDefault="00765E39" w:rsidP="00765E39">
      <w:pPr>
        <w:shd w:val="clear" w:color="auto" w:fill="FFFFFF"/>
        <w:ind w:firstLine="420"/>
        <w:jc w:val="both"/>
        <w:rPr>
          <w:lang w:eastAsia="zh-CN"/>
        </w:rPr>
      </w:pPr>
    </w:p>
    <w:p w14:paraId="0CB12FBF" w14:textId="77777777" w:rsidR="00765E39" w:rsidRPr="00765E39" w:rsidRDefault="00765E39" w:rsidP="00765E39">
      <w:pPr>
        <w:shd w:val="clear" w:color="auto" w:fill="FFFFFF"/>
        <w:ind w:firstLine="420"/>
        <w:jc w:val="both"/>
        <w:rPr>
          <w:lang w:eastAsia="zh-CN"/>
        </w:rPr>
      </w:pPr>
      <w:r w:rsidRPr="00765E39">
        <w:rPr>
          <w:lang w:eastAsia="zh-CN"/>
        </w:rPr>
        <w:t>Технология установки:</w:t>
      </w:r>
    </w:p>
    <w:p w14:paraId="0481778D" w14:textId="77777777" w:rsidR="00765E39" w:rsidRPr="00765E39" w:rsidRDefault="00765E39" w:rsidP="00765E39">
      <w:pPr>
        <w:shd w:val="clear" w:color="auto" w:fill="FFFFFF"/>
        <w:ind w:firstLine="420"/>
        <w:jc w:val="both"/>
        <w:rPr>
          <w:lang w:eastAsia="zh-CN"/>
        </w:rPr>
      </w:pPr>
      <w:r w:rsidRPr="00765E39">
        <w:rPr>
          <w:lang w:eastAsia="zh-CN"/>
        </w:rPr>
        <w:t xml:space="preserve">Установка настила выполняется параллельно с набором палубы перекрытия. Арматура 16мм нарезается на 4 отрезка длиной по 30см каждый. Швеллер № 12 нарезается на куски длиной 20см. Кусок швеллера приваривается сплошной частью к отрезку арматуры вровень с одним из ее концов. Полученная конструкция вставляется в отверстия в лифтовой шахте образованные от шпилек опалубки. </w:t>
      </w:r>
    </w:p>
    <w:p w14:paraId="75D4026F" w14:textId="77777777" w:rsidR="00765E39" w:rsidRPr="00765E39" w:rsidRDefault="00765E39" w:rsidP="00765E39">
      <w:pPr>
        <w:shd w:val="clear" w:color="auto" w:fill="FFFFFF"/>
        <w:ind w:firstLine="420"/>
        <w:jc w:val="both"/>
        <w:rPr>
          <w:lang w:eastAsia="zh-CN"/>
        </w:rPr>
      </w:pPr>
      <w:r w:rsidRPr="00765E39">
        <w:rPr>
          <w:lang w:eastAsia="zh-CN"/>
        </w:rPr>
        <w:t xml:space="preserve">Брус 100х100мм отпиливается по длине шахты и вставляется концами в выступающие друг напротив друга части швеллера. Доска 150х40мм отпиливается под ширину лифтовой шахты. Далее монтажник, предварительно надев страховочную привязь и осуществив страховку на неподвижные части конструкций и находясь на палубе кладет первую доску перпендикулярно брусу и прибивает ее двух местах пересечения с брусом. Далее таким же образом кладет и прибивает доски </w:t>
      </w:r>
      <w:proofErr w:type="gramStart"/>
      <w:r w:rsidRPr="00765E39">
        <w:rPr>
          <w:lang w:eastAsia="zh-CN"/>
        </w:rPr>
        <w:t>до тех пор пока</w:t>
      </w:r>
      <w:proofErr w:type="gramEnd"/>
      <w:r w:rsidRPr="00765E39">
        <w:rPr>
          <w:lang w:eastAsia="zh-CN"/>
        </w:rPr>
        <w:t xml:space="preserve"> не будет обеспечена ширина более 600мм, для того чтобы появилась возможность встать на </w:t>
      </w:r>
      <w:r w:rsidRPr="00765E39">
        <w:rPr>
          <w:lang w:eastAsia="zh-CN"/>
        </w:rPr>
        <w:lastRenderedPageBreak/>
        <w:t xml:space="preserve">готовую часть настила и продолжает укладывать и прибивать доски до полного перекрытия лифтовой шахты. </w:t>
      </w:r>
    </w:p>
    <w:p w14:paraId="616E4E97" w14:textId="77777777" w:rsidR="00765E39" w:rsidRPr="00765E39" w:rsidRDefault="00765E39" w:rsidP="00765E39">
      <w:pPr>
        <w:shd w:val="clear" w:color="auto" w:fill="FFFFFF"/>
        <w:ind w:firstLine="420"/>
        <w:jc w:val="both"/>
        <w:rPr>
          <w:lang w:eastAsia="zh-CN"/>
        </w:rPr>
      </w:pPr>
      <w:r w:rsidRPr="00765E39">
        <w:rPr>
          <w:lang w:eastAsia="zh-CN"/>
        </w:rPr>
        <w:t>Три крайних доски, укладываемые и прибиваемые с обеих сторон, должны быть отпилены короче ширины остальных досок так, чтобы в каждом углу лифтовой шахты в настиле были оставлены проемы 400х400мм, для последующего провешивания лифтовых шахт подрядной организацией по монтажу лифтового оборудования.</w:t>
      </w:r>
    </w:p>
    <w:p w14:paraId="5FC9D0D8" w14:textId="77777777" w:rsidR="00765E39" w:rsidRPr="00765E39" w:rsidRDefault="00765E39" w:rsidP="00765E39">
      <w:pPr>
        <w:shd w:val="clear" w:color="auto" w:fill="FFFFFF"/>
        <w:ind w:firstLine="420"/>
        <w:jc w:val="both"/>
        <w:rPr>
          <w:lang w:eastAsia="zh-CN"/>
        </w:rPr>
      </w:pPr>
      <w:r w:rsidRPr="00765E39">
        <w:rPr>
          <w:lang w:eastAsia="zh-CN"/>
        </w:rPr>
        <w:tab/>
      </w:r>
    </w:p>
    <w:p w14:paraId="5C5DCE13" w14:textId="77777777" w:rsidR="00765E39" w:rsidRPr="00765E39" w:rsidRDefault="00765E39" w:rsidP="00765E39">
      <w:pPr>
        <w:shd w:val="clear" w:color="auto" w:fill="FFFFFF"/>
        <w:ind w:firstLine="420"/>
        <w:jc w:val="center"/>
        <w:rPr>
          <w:lang w:eastAsia="zh-CN"/>
        </w:rPr>
      </w:pPr>
      <w:r w:rsidRPr="00765E39">
        <w:rPr>
          <w:noProof/>
          <w:lang w:eastAsia="zh-CN"/>
        </w:rPr>
        <w:drawing>
          <wp:inline distT="0" distB="0" distL="0" distR="0" wp14:anchorId="6792D0C8" wp14:editId="06606F29">
            <wp:extent cx="6248497" cy="4448082"/>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414374" name=""/>
                    <pic:cNvPicPr>
                      <a:picLocks noChangeAspect="1"/>
                    </pic:cNvPicPr>
                  </pic:nvPicPr>
                  <pic:blipFill>
                    <a:blip r:embed="rId19"/>
                    <a:stretch/>
                  </pic:blipFill>
                  <pic:spPr bwMode="auto">
                    <a:xfrm>
                      <a:off x="0" y="0"/>
                      <a:ext cx="6248496" cy="4448081"/>
                    </a:xfrm>
                    <a:prstGeom prst="rect">
                      <a:avLst/>
                    </a:prstGeom>
                  </pic:spPr>
                </pic:pic>
              </a:graphicData>
            </a:graphic>
          </wp:inline>
        </w:drawing>
      </w:r>
    </w:p>
    <w:p w14:paraId="15B7A66A" w14:textId="77777777" w:rsidR="00765E39" w:rsidRPr="00765E39" w:rsidRDefault="00765E39" w:rsidP="00765E39">
      <w:pPr>
        <w:shd w:val="clear" w:color="auto" w:fill="FFFFFF"/>
        <w:ind w:firstLine="420"/>
        <w:jc w:val="center"/>
        <w:rPr>
          <w:lang w:eastAsia="zh-CN"/>
        </w:rPr>
      </w:pPr>
      <w:r w:rsidRPr="00765E39">
        <w:rPr>
          <w:noProof/>
          <w:lang w:eastAsia="zh-CN"/>
        </w:rPr>
        <w:drawing>
          <wp:anchor distT="0" distB="0" distL="115200" distR="115200" simplePos="0" relativeHeight="251669504" behindDoc="0" locked="0" layoutInCell="1" allowOverlap="1" wp14:anchorId="3C953DF4" wp14:editId="44768D1C">
            <wp:simplePos x="0" y="0"/>
            <wp:positionH relativeFrom="column">
              <wp:posOffset>1294980</wp:posOffset>
            </wp:positionH>
            <wp:positionV relativeFrom="paragraph">
              <wp:posOffset>0</wp:posOffset>
            </wp:positionV>
            <wp:extent cx="3985770" cy="3418507"/>
            <wp:effectExtent l="0" t="0" r="0" b="0"/>
            <wp:wrapSquare wrapText="bothSides"/>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0789839" name=""/>
                    <pic:cNvPicPr>
                      <a:picLocks noChangeAspect="1"/>
                    </pic:cNvPicPr>
                  </pic:nvPicPr>
                  <pic:blipFill>
                    <a:blip r:embed="rId20"/>
                    <a:stretch/>
                  </pic:blipFill>
                  <pic:spPr bwMode="auto">
                    <a:xfrm>
                      <a:off x="0" y="0"/>
                      <a:ext cx="3985769" cy="3418506"/>
                    </a:xfrm>
                    <a:prstGeom prst="rect">
                      <a:avLst/>
                    </a:prstGeom>
                  </pic:spPr>
                </pic:pic>
              </a:graphicData>
            </a:graphic>
          </wp:anchor>
        </w:drawing>
      </w:r>
    </w:p>
    <w:p w14:paraId="4177FF7C" w14:textId="77777777" w:rsidR="00765E39" w:rsidRPr="00765E39" w:rsidRDefault="00765E39" w:rsidP="00765E39">
      <w:pPr>
        <w:shd w:val="clear" w:color="auto" w:fill="FFFFFF"/>
        <w:ind w:firstLine="420"/>
        <w:jc w:val="both"/>
        <w:rPr>
          <w:lang w:eastAsia="zh-CN"/>
        </w:rPr>
      </w:pPr>
    </w:p>
    <w:p w14:paraId="3390FCC2" w14:textId="77777777" w:rsidR="00765E39" w:rsidRPr="00765E39" w:rsidRDefault="00765E39" w:rsidP="00765E39">
      <w:pPr>
        <w:shd w:val="clear" w:color="auto" w:fill="FFFFFF"/>
        <w:ind w:firstLine="420"/>
        <w:jc w:val="both"/>
        <w:rPr>
          <w:lang w:eastAsia="zh-CN"/>
        </w:rPr>
      </w:pPr>
    </w:p>
    <w:p w14:paraId="5C3D679B" w14:textId="77777777" w:rsidR="00765E39" w:rsidRPr="00765E39" w:rsidRDefault="00765E39" w:rsidP="00765E39">
      <w:pPr>
        <w:shd w:val="clear" w:color="auto" w:fill="FFFFFF"/>
        <w:ind w:firstLine="420"/>
        <w:jc w:val="both"/>
        <w:rPr>
          <w:lang w:eastAsia="zh-CN"/>
        </w:rPr>
      </w:pPr>
    </w:p>
    <w:p w14:paraId="3ABC89F0" w14:textId="77777777" w:rsidR="00765E39" w:rsidRPr="00765E39" w:rsidRDefault="00765E39" w:rsidP="00765E39">
      <w:pPr>
        <w:shd w:val="clear" w:color="auto" w:fill="FFFFFF"/>
        <w:ind w:firstLine="420"/>
        <w:jc w:val="both"/>
        <w:rPr>
          <w:b/>
          <w:bCs/>
          <w:lang w:eastAsia="zh-CN"/>
        </w:rPr>
      </w:pPr>
    </w:p>
    <w:p w14:paraId="6E0493DA" w14:textId="77777777" w:rsidR="00765E39" w:rsidRPr="00765E39" w:rsidRDefault="00765E39" w:rsidP="00765E39">
      <w:pPr>
        <w:shd w:val="clear" w:color="auto" w:fill="FFFFFF"/>
        <w:ind w:firstLine="420"/>
        <w:jc w:val="both"/>
        <w:rPr>
          <w:b/>
          <w:bCs/>
          <w:lang w:eastAsia="zh-CN"/>
        </w:rPr>
      </w:pPr>
    </w:p>
    <w:p w14:paraId="40A8FFF7" w14:textId="77777777" w:rsidR="00765E39" w:rsidRPr="00765E39" w:rsidRDefault="00765E39" w:rsidP="00765E39">
      <w:pPr>
        <w:shd w:val="clear" w:color="auto" w:fill="FFFFFF"/>
        <w:ind w:firstLine="420"/>
        <w:jc w:val="both"/>
        <w:rPr>
          <w:b/>
          <w:bCs/>
          <w:lang w:eastAsia="zh-CN"/>
        </w:rPr>
      </w:pPr>
    </w:p>
    <w:p w14:paraId="2E70849E" w14:textId="77777777" w:rsidR="00765E39" w:rsidRPr="00765E39" w:rsidRDefault="00765E39" w:rsidP="00765E39">
      <w:pPr>
        <w:shd w:val="clear" w:color="auto" w:fill="FFFFFF"/>
        <w:ind w:firstLine="420"/>
        <w:jc w:val="both"/>
        <w:rPr>
          <w:b/>
          <w:bCs/>
          <w:lang w:eastAsia="zh-CN"/>
        </w:rPr>
      </w:pPr>
    </w:p>
    <w:p w14:paraId="2D9C6BBB" w14:textId="77777777" w:rsidR="00765E39" w:rsidRPr="00765E39" w:rsidRDefault="00765E39" w:rsidP="00765E39">
      <w:pPr>
        <w:shd w:val="clear" w:color="auto" w:fill="FFFFFF"/>
        <w:ind w:firstLine="420"/>
        <w:jc w:val="both"/>
        <w:rPr>
          <w:b/>
          <w:bCs/>
          <w:lang w:eastAsia="zh-CN"/>
        </w:rPr>
      </w:pPr>
    </w:p>
    <w:p w14:paraId="64DD9F9A" w14:textId="77777777" w:rsidR="00765E39" w:rsidRPr="00765E39" w:rsidRDefault="00765E39" w:rsidP="00765E39">
      <w:pPr>
        <w:shd w:val="clear" w:color="auto" w:fill="FFFFFF"/>
        <w:ind w:firstLine="420"/>
        <w:jc w:val="both"/>
        <w:rPr>
          <w:b/>
          <w:bCs/>
          <w:lang w:eastAsia="zh-CN"/>
        </w:rPr>
      </w:pPr>
    </w:p>
    <w:p w14:paraId="2540B967" w14:textId="77777777" w:rsidR="00765E39" w:rsidRPr="00765E39" w:rsidRDefault="00765E39" w:rsidP="00765E39">
      <w:pPr>
        <w:shd w:val="clear" w:color="auto" w:fill="FFFFFF"/>
        <w:ind w:firstLine="420"/>
        <w:jc w:val="both"/>
        <w:rPr>
          <w:b/>
          <w:bCs/>
          <w:lang w:eastAsia="zh-CN"/>
        </w:rPr>
      </w:pPr>
    </w:p>
    <w:p w14:paraId="3F1571D2" w14:textId="77777777" w:rsidR="00765E39" w:rsidRPr="00765E39" w:rsidRDefault="00765E39" w:rsidP="00765E39">
      <w:pPr>
        <w:shd w:val="clear" w:color="auto" w:fill="FFFFFF"/>
        <w:ind w:firstLine="420"/>
        <w:jc w:val="both"/>
        <w:rPr>
          <w:b/>
          <w:bCs/>
          <w:lang w:eastAsia="zh-CN"/>
        </w:rPr>
      </w:pPr>
    </w:p>
    <w:p w14:paraId="34BC511E" w14:textId="77777777" w:rsidR="00765E39" w:rsidRPr="00765E39" w:rsidRDefault="00765E39" w:rsidP="00765E39">
      <w:pPr>
        <w:shd w:val="clear" w:color="auto" w:fill="FFFFFF"/>
        <w:ind w:firstLine="420"/>
        <w:jc w:val="both"/>
        <w:rPr>
          <w:b/>
          <w:bCs/>
          <w:lang w:eastAsia="zh-CN"/>
        </w:rPr>
      </w:pPr>
    </w:p>
    <w:p w14:paraId="3780BED8" w14:textId="77777777" w:rsidR="00765E39" w:rsidRPr="00765E39" w:rsidRDefault="00765E39" w:rsidP="00765E39">
      <w:pPr>
        <w:shd w:val="clear" w:color="auto" w:fill="FFFFFF"/>
        <w:ind w:firstLine="420"/>
        <w:jc w:val="both"/>
        <w:rPr>
          <w:b/>
          <w:bCs/>
          <w:lang w:eastAsia="zh-CN"/>
        </w:rPr>
      </w:pPr>
    </w:p>
    <w:p w14:paraId="6126413A" w14:textId="77777777" w:rsidR="00765E39" w:rsidRPr="00765E39" w:rsidRDefault="00765E39" w:rsidP="00765E39">
      <w:pPr>
        <w:shd w:val="clear" w:color="auto" w:fill="FFFFFF"/>
        <w:ind w:firstLine="420"/>
        <w:jc w:val="both"/>
        <w:rPr>
          <w:b/>
          <w:bCs/>
          <w:lang w:eastAsia="zh-CN"/>
        </w:rPr>
      </w:pPr>
    </w:p>
    <w:p w14:paraId="13A14955" w14:textId="77777777" w:rsidR="00765E39" w:rsidRPr="00765E39" w:rsidRDefault="00765E39" w:rsidP="00765E39">
      <w:pPr>
        <w:shd w:val="clear" w:color="auto" w:fill="FFFFFF"/>
        <w:ind w:firstLine="420"/>
        <w:jc w:val="both"/>
        <w:rPr>
          <w:b/>
          <w:bCs/>
          <w:lang w:eastAsia="zh-CN"/>
        </w:rPr>
      </w:pPr>
    </w:p>
    <w:p w14:paraId="2D86EDA3" w14:textId="77777777" w:rsidR="00765E39" w:rsidRPr="00765E39" w:rsidRDefault="00765E39" w:rsidP="00765E39">
      <w:pPr>
        <w:shd w:val="clear" w:color="auto" w:fill="FFFFFF"/>
        <w:ind w:firstLine="420"/>
        <w:jc w:val="both"/>
        <w:rPr>
          <w:b/>
          <w:bCs/>
          <w:lang w:eastAsia="zh-CN"/>
        </w:rPr>
      </w:pPr>
    </w:p>
    <w:p w14:paraId="2C57630D" w14:textId="77777777" w:rsidR="00765E39" w:rsidRPr="00765E39" w:rsidRDefault="00765E39" w:rsidP="00765E39">
      <w:pPr>
        <w:shd w:val="clear" w:color="auto" w:fill="FFFFFF"/>
        <w:ind w:firstLine="420"/>
        <w:jc w:val="both"/>
        <w:rPr>
          <w:b/>
          <w:bCs/>
          <w:lang w:eastAsia="zh-CN"/>
        </w:rPr>
      </w:pPr>
    </w:p>
    <w:p w14:paraId="2F7FC596" w14:textId="77777777" w:rsidR="00765E39" w:rsidRPr="00765E39" w:rsidRDefault="00765E39" w:rsidP="00765E39">
      <w:pPr>
        <w:shd w:val="clear" w:color="auto" w:fill="FFFFFF"/>
        <w:ind w:firstLine="420"/>
        <w:jc w:val="both"/>
        <w:rPr>
          <w:b/>
          <w:bCs/>
          <w:lang w:eastAsia="zh-CN"/>
        </w:rPr>
      </w:pPr>
    </w:p>
    <w:p w14:paraId="53CBD97E" w14:textId="77777777" w:rsidR="00765E39" w:rsidRPr="00765E39" w:rsidRDefault="00765E39" w:rsidP="00765E39">
      <w:pPr>
        <w:shd w:val="clear" w:color="auto" w:fill="FFFFFF"/>
        <w:ind w:firstLine="420"/>
        <w:jc w:val="both"/>
        <w:rPr>
          <w:b/>
          <w:bCs/>
          <w:lang w:eastAsia="zh-CN"/>
        </w:rPr>
      </w:pPr>
    </w:p>
    <w:p w14:paraId="4E6393FC" w14:textId="77777777" w:rsidR="00765E39" w:rsidRPr="00765E39" w:rsidRDefault="00765E39" w:rsidP="00765E39">
      <w:pPr>
        <w:shd w:val="clear" w:color="auto" w:fill="FFFFFF"/>
        <w:ind w:firstLine="420"/>
        <w:jc w:val="both"/>
        <w:rPr>
          <w:b/>
          <w:bCs/>
          <w:lang w:eastAsia="zh-CN"/>
        </w:rPr>
      </w:pPr>
    </w:p>
    <w:p w14:paraId="5D3102E3" w14:textId="77777777" w:rsidR="00765E39" w:rsidRPr="00765E39" w:rsidRDefault="00765E39" w:rsidP="00765E39">
      <w:pPr>
        <w:shd w:val="clear" w:color="auto" w:fill="FFFFFF"/>
        <w:ind w:firstLine="420"/>
        <w:jc w:val="both"/>
        <w:rPr>
          <w:b/>
          <w:bCs/>
          <w:lang w:eastAsia="zh-CN"/>
        </w:rPr>
      </w:pPr>
    </w:p>
    <w:p w14:paraId="3C489E39" w14:textId="77777777" w:rsidR="00765E39" w:rsidRPr="00765E39" w:rsidRDefault="00765E39" w:rsidP="00765E39">
      <w:pPr>
        <w:shd w:val="clear" w:color="auto" w:fill="FFFFFF"/>
        <w:ind w:firstLine="420"/>
        <w:jc w:val="both"/>
        <w:rPr>
          <w:b/>
          <w:bCs/>
          <w:lang w:eastAsia="zh-CN"/>
        </w:rPr>
      </w:pPr>
    </w:p>
    <w:p w14:paraId="48EACFCA" w14:textId="77777777" w:rsidR="00765E39" w:rsidRPr="00765E39" w:rsidRDefault="00765E39" w:rsidP="00765E39">
      <w:pPr>
        <w:shd w:val="clear" w:color="auto" w:fill="FFFFFF"/>
        <w:ind w:firstLine="420"/>
        <w:jc w:val="both"/>
        <w:rPr>
          <w:b/>
          <w:bCs/>
          <w:lang w:eastAsia="zh-CN"/>
        </w:rPr>
      </w:pPr>
      <w:r w:rsidRPr="00765E39">
        <w:rPr>
          <w:b/>
          <w:bCs/>
          <w:lang w:eastAsia="zh-CN"/>
        </w:rPr>
        <w:lastRenderedPageBreak/>
        <w:t>6.</w:t>
      </w:r>
      <w:r w:rsidRPr="00765E39">
        <w:rPr>
          <w:b/>
          <w:bCs/>
          <w:lang w:eastAsia="zh-CN"/>
        </w:rPr>
        <w:tab/>
        <w:t>ПРОТИВОПОЖАРНАЯ СТЕНА В БЫТОВЫХ ГОРОДКАХ</w:t>
      </w:r>
    </w:p>
    <w:p w14:paraId="7332657A" w14:textId="77777777" w:rsidR="00765E39" w:rsidRPr="00765E39" w:rsidRDefault="00765E39" w:rsidP="00765E39">
      <w:pPr>
        <w:shd w:val="clear" w:color="auto" w:fill="FFFFFF"/>
        <w:ind w:firstLine="420"/>
        <w:jc w:val="both"/>
        <w:rPr>
          <w:lang w:eastAsia="zh-CN"/>
        </w:rPr>
      </w:pPr>
      <w:r w:rsidRPr="00765E39">
        <w:rPr>
          <w:lang w:eastAsia="zh-CN"/>
        </w:rPr>
        <w:t>Необходимые материалы:</w:t>
      </w:r>
    </w:p>
    <w:p w14:paraId="6F6BE524" w14:textId="77777777" w:rsidR="00765E39" w:rsidRPr="00765E39" w:rsidRDefault="00765E39" w:rsidP="00765E39">
      <w:pPr>
        <w:shd w:val="clear" w:color="auto" w:fill="FFFFFF"/>
        <w:ind w:firstLine="420"/>
        <w:jc w:val="both"/>
        <w:rPr>
          <w:lang w:eastAsia="zh-CN"/>
        </w:rPr>
      </w:pPr>
      <w:r w:rsidRPr="00765E39">
        <w:rPr>
          <w:lang w:eastAsia="zh-CN"/>
        </w:rPr>
        <w:t>- опора- О-1;</w:t>
      </w:r>
    </w:p>
    <w:p w14:paraId="19427E9B" w14:textId="77777777" w:rsidR="00765E39" w:rsidRPr="00765E39" w:rsidRDefault="00765E39" w:rsidP="00765E39">
      <w:pPr>
        <w:shd w:val="clear" w:color="auto" w:fill="FFFFFF"/>
        <w:ind w:firstLine="420"/>
        <w:jc w:val="both"/>
        <w:rPr>
          <w:lang w:eastAsia="zh-CN"/>
        </w:rPr>
      </w:pPr>
      <w:r w:rsidRPr="00765E39">
        <w:rPr>
          <w:lang w:eastAsia="zh-CN"/>
        </w:rPr>
        <w:t>- для защиты бытовок в 1 этаж -стойка С-1;</w:t>
      </w:r>
    </w:p>
    <w:p w14:paraId="26FFC2C6" w14:textId="77777777" w:rsidR="00765E39" w:rsidRPr="00765E39" w:rsidRDefault="00765E39" w:rsidP="00765E39">
      <w:pPr>
        <w:shd w:val="clear" w:color="auto" w:fill="FFFFFF"/>
        <w:ind w:firstLine="420"/>
        <w:jc w:val="both"/>
        <w:rPr>
          <w:lang w:eastAsia="zh-CN"/>
        </w:rPr>
      </w:pPr>
      <w:r w:rsidRPr="00765E39">
        <w:rPr>
          <w:lang w:eastAsia="zh-CN"/>
        </w:rPr>
        <w:t>- для защиты бытовок в 2 этажа - стойка С -2;</w:t>
      </w:r>
    </w:p>
    <w:p w14:paraId="3CDFDDD4" w14:textId="77777777" w:rsidR="00765E39" w:rsidRPr="00765E39" w:rsidRDefault="00765E39" w:rsidP="00765E39">
      <w:pPr>
        <w:shd w:val="clear" w:color="auto" w:fill="FFFFFF"/>
        <w:ind w:firstLine="420"/>
        <w:jc w:val="both"/>
        <w:rPr>
          <w:lang w:eastAsia="zh-CN"/>
        </w:rPr>
      </w:pPr>
      <w:r w:rsidRPr="00765E39">
        <w:rPr>
          <w:lang w:eastAsia="zh-CN"/>
        </w:rPr>
        <w:t>- сэндвич-панели толщиной не менее 120мм, обеспечивающие необходимый уровень огнестойкости;</w:t>
      </w:r>
    </w:p>
    <w:p w14:paraId="734DD4D2" w14:textId="77777777" w:rsidR="00765E39" w:rsidRPr="00765E39" w:rsidRDefault="00765E39" w:rsidP="00765E39">
      <w:pPr>
        <w:shd w:val="clear" w:color="auto" w:fill="FFFFFF"/>
        <w:ind w:firstLine="420"/>
        <w:jc w:val="both"/>
        <w:rPr>
          <w:lang w:eastAsia="zh-CN"/>
        </w:rPr>
      </w:pPr>
      <w:r w:rsidRPr="00765E39">
        <w:rPr>
          <w:lang w:eastAsia="zh-CN"/>
        </w:rPr>
        <w:t>- Краска огнезащитная.</w:t>
      </w:r>
    </w:p>
    <w:p w14:paraId="0BEA6F15" w14:textId="77777777" w:rsidR="00765E39" w:rsidRPr="00765E39" w:rsidRDefault="00765E39" w:rsidP="00765E39">
      <w:pPr>
        <w:shd w:val="clear" w:color="auto" w:fill="FFFFFF"/>
        <w:ind w:firstLine="420"/>
        <w:jc w:val="both"/>
        <w:rPr>
          <w:lang w:eastAsia="zh-CN"/>
        </w:rPr>
      </w:pPr>
    </w:p>
    <w:p w14:paraId="3BB43698" w14:textId="77777777" w:rsidR="00765E39" w:rsidRPr="00765E39" w:rsidRDefault="00765E39" w:rsidP="00765E39">
      <w:pPr>
        <w:shd w:val="clear" w:color="auto" w:fill="FFFFFF"/>
        <w:ind w:firstLine="420"/>
        <w:jc w:val="both"/>
        <w:rPr>
          <w:lang w:eastAsia="zh-CN"/>
        </w:rPr>
      </w:pPr>
      <w:r w:rsidRPr="00765E39">
        <w:rPr>
          <w:lang w:eastAsia="zh-CN"/>
        </w:rPr>
        <w:t>Технология установки:</w:t>
      </w:r>
    </w:p>
    <w:p w14:paraId="0B9F4761" w14:textId="77777777" w:rsidR="00765E39" w:rsidRPr="00765E39" w:rsidRDefault="00765E39" w:rsidP="00765E39">
      <w:pPr>
        <w:shd w:val="clear" w:color="auto" w:fill="FFFFFF"/>
        <w:ind w:firstLine="420"/>
        <w:jc w:val="both"/>
        <w:rPr>
          <w:lang w:eastAsia="zh-CN"/>
        </w:rPr>
      </w:pPr>
      <w:r w:rsidRPr="00765E39">
        <w:rPr>
          <w:lang w:eastAsia="zh-CN"/>
        </w:rPr>
        <w:t xml:space="preserve">На площадке складирования выполнить подготовку металлических стоек и опор, сэндвич-панелей. </w:t>
      </w:r>
    </w:p>
    <w:p w14:paraId="788205C3" w14:textId="77777777" w:rsidR="00765E39" w:rsidRPr="00765E39" w:rsidRDefault="00765E39" w:rsidP="00765E39">
      <w:pPr>
        <w:shd w:val="clear" w:color="auto" w:fill="FFFFFF"/>
        <w:ind w:firstLine="420"/>
        <w:jc w:val="both"/>
        <w:rPr>
          <w:lang w:eastAsia="zh-CN"/>
        </w:rPr>
      </w:pPr>
      <w:r w:rsidRPr="00765E39">
        <w:rPr>
          <w:lang w:eastAsia="zh-CN"/>
        </w:rPr>
        <w:t>Установить стойки в вертикальное положение. Противопожарную стену монтировать в следующей технологической последовательности:</w:t>
      </w:r>
    </w:p>
    <w:p w14:paraId="2F240C84" w14:textId="77777777" w:rsidR="00765E39" w:rsidRPr="00765E39" w:rsidRDefault="00765E39" w:rsidP="00765E39">
      <w:pPr>
        <w:shd w:val="clear" w:color="auto" w:fill="FFFFFF"/>
        <w:ind w:firstLine="420"/>
        <w:jc w:val="both"/>
        <w:rPr>
          <w:lang w:eastAsia="zh-CN"/>
        </w:rPr>
      </w:pPr>
      <w:r w:rsidRPr="00765E39">
        <w:rPr>
          <w:lang w:eastAsia="zh-CN"/>
        </w:rPr>
        <w:t>- выполнить строповку стойки;</w:t>
      </w:r>
    </w:p>
    <w:p w14:paraId="1500F567" w14:textId="77777777" w:rsidR="00765E39" w:rsidRPr="00765E39" w:rsidRDefault="00765E39" w:rsidP="00765E39">
      <w:pPr>
        <w:shd w:val="clear" w:color="auto" w:fill="FFFFFF"/>
        <w:ind w:firstLine="420"/>
        <w:jc w:val="both"/>
        <w:rPr>
          <w:lang w:eastAsia="zh-CN"/>
        </w:rPr>
      </w:pPr>
      <w:r w:rsidRPr="00765E39">
        <w:rPr>
          <w:lang w:eastAsia="zh-CN"/>
        </w:rPr>
        <w:t>- приподнять стойку над уровнем земли на 300мм, убедиться в надежности закрепления строп</w:t>
      </w:r>
    </w:p>
    <w:p w14:paraId="60D334E7" w14:textId="77777777" w:rsidR="00765E39" w:rsidRPr="00765E39" w:rsidRDefault="00765E39" w:rsidP="00765E39">
      <w:pPr>
        <w:shd w:val="clear" w:color="auto" w:fill="FFFFFF"/>
        <w:ind w:firstLine="420"/>
        <w:jc w:val="both"/>
        <w:rPr>
          <w:lang w:eastAsia="zh-CN"/>
        </w:rPr>
      </w:pPr>
      <w:r w:rsidRPr="00765E39">
        <w:rPr>
          <w:lang w:eastAsia="zh-CN"/>
        </w:rPr>
        <w:t>- подать стойку к месту установки. Стойку подавать к месту монтажа на высоте выше 500мм от встречающихся на пути препятствий</w:t>
      </w:r>
    </w:p>
    <w:p w14:paraId="21A15C82" w14:textId="77777777" w:rsidR="00765E39" w:rsidRPr="00765E39" w:rsidRDefault="00765E39" w:rsidP="00765E39">
      <w:pPr>
        <w:shd w:val="clear" w:color="auto" w:fill="FFFFFF"/>
        <w:ind w:firstLine="420"/>
        <w:jc w:val="both"/>
        <w:rPr>
          <w:lang w:eastAsia="zh-CN"/>
        </w:rPr>
      </w:pPr>
      <w:r w:rsidRPr="00765E39">
        <w:rPr>
          <w:lang w:eastAsia="zh-CN"/>
        </w:rPr>
        <w:t>- установить стойку в вертикальное положение, закрепить опоры к основанию из дорожных плит анкерами типа HILTI HST M16х120;</w:t>
      </w:r>
    </w:p>
    <w:p w14:paraId="4666B1DB" w14:textId="77777777" w:rsidR="00765E39" w:rsidRPr="00765E39" w:rsidRDefault="00765E39" w:rsidP="00765E39">
      <w:pPr>
        <w:shd w:val="clear" w:color="auto" w:fill="FFFFFF"/>
        <w:ind w:firstLine="420"/>
        <w:jc w:val="both"/>
        <w:rPr>
          <w:lang w:eastAsia="zh-CN"/>
        </w:rPr>
      </w:pPr>
      <w:r w:rsidRPr="00765E39">
        <w:rPr>
          <w:lang w:eastAsia="zh-CN"/>
        </w:rPr>
        <w:t xml:space="preserve">- выполнить </w:t>
      </w:r>
      <w:proofErr w:type="spellStart"/>
      <w:r w:rsidRPr="00765E39">
        <w:rPr>
          <w:lang w:eastAsia="zh-CN"/>
        </w:rPr>
        <w:t>расстроповку</w:t>
      </w:r>
      <w:proofErr w:type="spellEnd"/>
      <w:r w:rsidRPr="00765E39">
        <w:rPr>
          <w:lang w:eastAsia="zh-CN"/>
        </w:rPr>
        <w:t xml:space="preserve"> стойки</w:t>
      </w:r>
    </w:p>
    <w:p w14:paraId="6CC1F519" w14:textId="77777777" w:rsidR="00765E39" w:rsidRPr="00765E39" w:rsidRDefault="00765E39" w:rsidP="00765E39">
      <w:pPr>
        <w:shd w:val="clear" w:color="auto" w:fill="FFFFFF"/>
        <w:ind w:firstLine="420"/>
        <w:jc w:val="both"/>
        <w:rPr>
          <w:lang w:eastAsia="zh-CN"/>
        </w:rPr>
      </w:pPr>
      <w:r w:rsidRPr="00765E39">
        <w:rPr>
          <w:lang w:eastAsia="zh-CN"/>
        </w:rPr>
        <w:t>Монтаж сэндвич-панелей:</w:t>
      </w:r>
    </w:p>
    <w:p w14:paraId="67E4B86A" w14:textId="77777777" w:rsidR="00765E39" w:rsidRPr="00765E39" w:rsidRDefault="00765E39" w:rsidP="00765E39">
      <w:pPr>
        <w:shd w:val="clear" w:color="auto" w:fill="FFFFFF"/>
        <w:ind w:firstLine="420"/>
        <w:jc w:val="both"/>
        <w:rPr>
          <w:lang w:eastAsia="zh-CN"/>
        </w:rPr>
      </w:pPr>
      <w:r w:rsidRPr="00765E39">
        <w:rPr>
          <w:lang w:eastAsia="zh-CN"/>
        </w:rPr>
        <w:t xml:space="preserve">- выполнить строповку </w:t>
      </w:r>
      <w:proofErr w:type="spellStart"/>
      <w:r w:rsidRPr="00765E39">
        <w:rPr>
          <w:lang w:eastAsia="zh-CN"/>
        </w:rPr>
        <w:t>сендвич</w:t>
      </w:r>
      <w:proofErr w:type="spellEnd"/>
      <w:r w:rsidRPr="00765E39">
        <w:rPr>
          <w:lang w:eastAsia="zh-CN"/>
        </w:rPr>
        <w:t>-панели</w:t>
      </w:r>
    </w:p>
    <w:p w14:paraId="4C83AFEC" w14:textId="77777777" w:rsidR="00765E39" w:rsidRPr="00765E39" w:rsidRDefault="00765E39" w:rsidP="00765E39">
      <w:pPr>
        <w:shd w:val="clear" w:color="auto" w:fill="FFFFFF"/>
        <w:ind w:firstLine="420"/>
        <w:jc w:val="both"/>
        <w:rPr>
          <w:lang w:eastAsia="zh-CN"/>
        </w:rPr>
      </w:pPr>
      <w:r w:rsidRPr="00765E39">
        <w:rPr>
          <w:lang w:eastAsia="zh-CN"/>
        </w:rPr>
        <w:t>- приподнять панель над уровнем земли на 300мм, убедиться в надежности закрепления строп</w:t>
      </w:r>
    </w:p>
    <w:p w14:paraId="7300BC69" w14:textId="77777777" w:rsidR="00765E39" w:rsidRPr="00765E39" w:rsidRDefault="00765E39" w:rsidP="00765E39">
      <w:pPr>
        <w:shd w:val="clear" w:color="auto" w:fill="FFFFFF"/>
        <w:ind w:firstLine="420"/>
        <w:jc w:val="both"/>
        <w:rPr>
          <w:lang w:eastAsia="zh-CN"/>
        </w:rPr>
      </w:pPr>
      <w:r w:rsidRPr="00765E39">
        <w:rPr>
          <w:lang w:eastAsia="zh-CN"/>
        </w:rPr>
        <w:t>- подать панель к месту установки. Панель подавать к месту монтажа на высоте выше 500мм от встречающихся на пути препятствий</w:t>
      </w:r>
    </w:p>
    <w:p w14:paraId="7E48F383" w14:textId="77777777" w:rsidR="00765E39" w:rsidRPr="00765E39" w:rsidRDefault="00765E39" w:rsidP="00765E39">
      <w:pPr>
        <w:shd w:val="clear" w:color="auto" w:fill="FFFFFF"/>
        <w:ind w:firstLine="420"/>
        <w:jc w:val="both"/>
        <w:rPr>
          <w:lang w:eastAsia="zh-CN"/>
        </w:rPr>
      </w:pPr>
      <w:r w:rsidRPr="00765E39">
        <w:rPr>
          <w:lang w:eastAsia="zh-CN"/>
        </w:rPr>
        <w:t>- установить панель в вертикальное положение, закрепить на несущих конструкциях противопожарной стенки</w:t>
      </w:r>
    </w:p>
    <w:p w14:paraId="4FB2F408" w14:textId="77777777" w:rsidR="00765E39" w:rsidRPr="00765E39" w:rsidRDefault="00765E39" w:rsidP="00765E39">
      <w:pPr>
        <w:shd w:val="clear" w:color="auto" w:fill="FFFFFF"/>
        <w:ind w:firstLine="420"/>
        <w:jc w:val="both"/>
        <w:rPr>
          <w:lang w:eastAsia="zh-CN"/>
        </w:rPr>
      </w:pPr>
      <w:r w:rsidRPr="00765E39">
        <w:rPr>
          <w:lang w:eastAsia="zh-CN"/>
        </w:rPr>
        <w:t xml:space="preserve">- выполнить </w:t>
      </w:r>
      <w:proofErr w:type="spellStart"/>
      <w:r w:rsidRPr="00765E39">
        <w:rPr>
          <w:lang w:eastAsia="zh-CN"/>
        </w:rPr>
        <w:t>расстроповку</w:t>
      </w:r>
      <w:proofErr w:type="spellEnd"/>
      <w:r w:rsidRPr="00765E39">
        <w:rPr>
          <w:lang w:eastAsia="zh-CN"/>
        </w:rPr>
        <w:t xml:space="preserve"> панели</w:t>
      </w:r>
    </w:p>
    <w:p w14:paraId="1F48B219" w14:textId="77777777" w:rsidR="00765E39" w:rsidRPr="00765E39" w:rsidRDefault="00765E39" w:rsidP="00765E39">
      <w:pPr>
        <w:shd w:val="clear" w:color="auto" w:fill="FFFFFF"/>
        <w:ind w:firstLine="420"/>
        <w:jc w:val="both"/>
        <w:rPr>
          <w:lang w:eastAsia="zh-CN"/>
        </w:rPr>
      </w:pPr>
      <w:r w:rsidRPr="00765E39">
        <w:rPr>
          <w:lang w:eastAsia="zh-CN"/>
        </w:rPr>
        <w:t>Строповка грузов производиться в соответствии со схемами строповки. Для работ применяются стропы, соответствующие массе и характеру поднимаемого груза, с учетом числа ветвей и угла их наклона, стропы подбираются так, чтобы угол между их ветвями не превышал 90˚.</w:t>
      </w:r>
    </w:p>
    <w:p w14:paraId="42E51EBB" w14:textId="77777777" w:rsidR="00765E39" w:rsidRPr="00765E39" w:rsidRDefault="00765E39" w:rsidP="00765E39">
      <w:pPr>
        <w:shd w:val="clear" w:color="auto" w:fill="FFFFFF"/>
        <w:ind w:firstLine="420"/>
        <w:jc w:val="both"/>
        <w:rPr>
          <w:lang w:eastAsia="zh-CN"/>
        </w:rPr>
      </w:pPr>
      <w:r w:rsidRPr="00765E39">
        <w:rPr>
          <w:noProof/>
          <w:lang w:eastAsia="zh-CN"/>
        </w:rPr>
        <w:drawing>
          <wp:anchor distT="0" distB="0" distL="115200" distR="115200" simplePos="0" relativeHeight="251670528" behindDoc="0" locked="0" layoutInCell="1" allowOverlap="1" wp14:anchorId="1310525A" wp14:editId="7433FEBD">
            <wp:simplePos x="0" y="0"/>
            <wp:positionH relativeFrom="column">
              <wp:posOffset>533389</wp:posOffset>
            </wp:positionH>
            <wp:positionV relativeFrom="paragraph">
              <wp:posOffset>0</wp:posOffset>
            </wp:positionV>
            <wp:extent cx="2821208" cy="3759295"/>
            <wp:effectExtent l="0" t="0" r="0" b="0"/>
            <wp:wrapSquare wrapText="bothSides"/>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739053" name=""/>
                    <pic:cNvPicPr>
                      <a:picLocks noChangeAspect="1"/>
                    </pic:cNvPicPr>
                  </pic:nvPicPr>
                  <pic:blipFill>
                    <a:blip r:embed="rId21"/>
                    <a:stretch/>
                  </pic:blipFill>
                  <pic:spPr bwMode="auto">
                    <a:xfrm>
                      <a:off x="0" y="0"/>
                      <a:ext cx="2821207" cy="3759293"/>
                    </a:xfrm>
                    <a:prstGeom prst="rect">
                      <a:avLst/>
                    </a:prstGeom>
                  </pic:spPr>
                </pic:pic>
              </a:graphicData>
            </a:graphic>
          </wp:anchor>
        </w:drawing>
      </w:r>
      <w:r w:rsidRPr="00765E39">
        <w:rPr>
          <w:noProof/>
          <w:lang w:eastAsia="zh-CN"/>
        </w:rPr>
        <w:drawing>
          <wp:anchor distT="0" distB="0" distL="115200" distR="115200" simplePos="0" relativeHeight="251671552" behindDoc="0" locked="0" layoutInCell="1" allowOverlap="1" wp14:anchorId="09C093C5" wp14:editId="3BF1B0D4">
            <wp:simplePos x="0" y="0"/>
            <wp:positionH relativeFrom="column">
              <wp:posOffset>3667801</wp:posOffset>
            </wp:positionH>
            <wp:positionV relativeFrom="paragraph">
              <wp:posOffset>-53485</wp:posOffset>
            </wp:positionV>
            <wp:extent cx="2812509" cy="3759295"/>
            <wp:effectExtent l="0" t="0" r="0" b="0"/>
            <wp:wrapSquare wrapText="bothSides"/>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0670162" name=""/>
                    <pic:cNvPicPr>
                      <a:picLocks noChangeAspect="1"/>
                    </pic:cNvPicPr>
                  </pic:nvPicPr>
                  <pic:blipFill>
                    <a:blip r:embed="rId22"/>
                    <a:stretch/>
                  </pic:blipFill>
                  <pic:spPr bwMode="auto">
                    <a:xfrm>
                      <a:off x="0" y="0"/>
                      <a:ext cx="2812508" cy="3759293"/>
                    </a:xfrm>
                    <a:prstGeom prst="rect">
                      <a:avLst/>
                    </a:prstGeom>
                  </pic:spPr>
                </pic:pic>
              </a:graphicData>
            </a:graphic>
          </wp:anchor>
        </w:drawing>
      </w:r>
    </w:p>
    <w:p w14:paraId="6AD8C7DE" w14:textId="77777777" w:rsidR="00765E39" w:rsidRPr="00765E39" w:rsidRDefault="00765E39" w:rsidP="00765E39">
      <w:pPr>
        <w:shd w:val="clear" w:color="auto" w:fill="FFFFFF"/>
        <w:ind w:firstLine="420"/>
        <w:jc w:val="both"/>
        <w:rPr>
          <w:lang w:eastAsia="zh-CN"/>
        </w:rPr>
      </w:pPr>
      <w:r w:rsidRPr="00765E39">
        <w:rPr>
          <w:lang w:eastAsia="zh-CN"/>
        </w:rPr>
        <w:t xml:space="preserve">       </w:t>
      </w:r>
    </w:p>
    <w:p w14:paraId="19788AFC" w14:textId="77777777" w:rsidR="00765E39" w:rsidRPr="00765E39" w:rsidRDefault="00765E39" w:rsidP="00765E39">
      <w:pPr>
        <w:shd w:val="clear" w:color="auto" w:fill="FFFFFF"/>
        <w:ind w:firstLine="420"/>
        <w:jc w:val="both"/>
        <w:rPr>
          <w:lang w:eastAsia="zh-CN"/>
        </w:rPr>
      </w:pPr>
      <w:r w:rsidRPr="00765E39">
        <w:rPr>
          <w:lang w:eastAsia="zh-CN"/>
        </w:rPr>
        <w:t xml:space="preserve"> </w:t>
      </w:r>
    </w:p>
    <w:p w14:paraId="4078986C" w14:textId="77777777" w:rsidR="00765E39" w:rsidRPr="00765E39" w:rsidRDefault="00765E39" w:rsidP="00765E39">
      <w:pPr>
        <w:shd w:val="clear" w:color="auto" w:fill="FFFFFF"/>
        <w:ind w:firstLine="420"/>
        <w:jc w:val="center"/>
        <w:rPr>
          <w:lang w:eastAsia="zh-CN"/>
        </w:rPr>
      </w:pPr>
      <w:r w:rsidRPr="00765E39">
        <w:rPr>
          <w:noProof/>
          <w:lang w:eastAsia="zh-CN"/>
        </w:rPr>
        <w:lastRenderedPageBreak/>
        <w:drawing>
          <wp:inline distT="0" distB="0" distL="0" distR="0" wp14:anchorId="42197AB3" wp14:editId="6684FC04">
            <wp:extent cx="5966800" cy="3042338"/>
            <wp:effectExtent l="0" t="0" r="0" b="0"/>
            <wp:docPr id="16" name="Рисунок 16" descr="Изображение выглядит как текст, диаграмма, Прямоугольник, линия&#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16" descr="Изображение выглядит как текст, диаграмма, Прямоугольник, линия&#10;&#10;Автоматически созданное описание"/>
                    <pic:cNvPicPr>
                      <a:picLocks noChangeAspect="1"/>
                    </pic:cNvPicPr>
                  </pic:nvPicPr>
                  <pic:blipFill>
                    <a:blip r:embed="rId23"/>
                    <a:stretch/>
                  </pic:blipFill>
                  <pic:spPr bwMode="auto">
                    <a:xfrm>
                      <a:off x="0" y="0"/>
                      <a:ext cx="5966799" cy="3042338"/>
                    </a:xfrm>
                    <a:prstGeom prst="rect">
                      <a:avLst/>
                    </a:prstGeom>
                  </pic:spPr>
                </pic:pic>
              </a:graphicData>
            </a:graphic>
          </wp:inline>
        </w:drawing>
      </w:r>
    </w:p>
    <w:p w14:paraId="6D7C4DE2" w14:textId="77777777" w:rsidR="00765E39" w:rsidRPr="00765E39" w:rsidRDefault="00765E39" w:rsidP="00765E39">
      <w:pPr>
        <w:shd w:val="clear" w:color="auto" w:fill="FFFFFF"/>
        <w:ind w:firstLine="420"/>
        <w:jc w:val="center"/>
        <w:rPr>
          <w:lang w:eastAsia="zh-CN"/>
        </w:rPr>
      </w:pPr>
      <w:r w:rsidRPr="00765E39">
        <w:rPr>
          <w:noProof/>
          <w:lang w:eastAsia="zh-CN"/>
        </w:rPr>
        <w:drawing>
          <wp:anchor distT="0" distB="0" distL="115200" distR="115200" simplePos="0" relativeHeight="251672576" behindDoc="0" locked="0" layoutInCell="1" allowOverlap="1" wp14:anchorId="16C5213D" wp14:editId="2398D756">
            <wp:simplePos x="0" y="0"/>
            <wp:positionH relativeFrom="column">
              <wp:posOffset>955066</wp:posOffset>
            </wp:positionH>
            <wp:positionV relativeFrom="paragraph">
              <wp:posOffset>409956</wp:posOffset>
            </wp:positionV>
            <wp:extent cx="4411409" cy="6091067"/>
            <wp:effectExtent l="0" t="0" r="0" b="0"/>
            <wp:wrapSquare wrapText="bothSides"/>
            <wp:docPr id="17" name="Рисунок 17" descr="Изображение выглядит как диаграмма, Технический чертеж, План,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17" descr="Изображение выглядит как диаграмма, Технический чертеж, План, текст&#10;&#10;Автоматически созданное описание"/>
                    <pic:cNvPicPr>
                      <a:picLocks noChangeAspect="1"/>
                    </pic:cNvPicPr>
                  </pic:nvPicPr>
                  <pic:blipFill>
                    <a:blip r:embed="rId24"/>
                    <a:stretch/>
                  </pic:blipFill>
                  <pic:spPr bwMode="auto">
                    <a:xfrm>
                      <a:off x="0" y="0"/>
                      <a:ext cx="4411409" cy="6091067"/>
                    </a:xfrm>
                    <a:prstGeom prst="rect">
                      <a:avLst/>
                    </a:prstGeom>
                  </pic:spPr>
                </pic:pic>
              </a:graphicData>
            </a:graphic>
          </wp:anchor>
        </w:drawing>
      </w:r>
    </w:p>
    <w:p w14:paraId="54C4D175" w14:textId="77777777" w:rsidR="00765E39" w:rsidRPr="00765E39" w:rsidRDefault="00765E39" w:rsidP="00765E39">
      <w:pPr>
        <w:shd w:val="clear" w:color="auto" w:fill="FFFFFF"/>
        <w:ind w:firstLine="420"/>
        <w:jc w:val="center"/>
        <w:rPr>
          <w:lang w:eastAsia="zh-CN"/>
        </w:rPr>
      </w:pPr>
    </w:p>
    <w:p w14:paraId="1DA4672C" w14:textId="77777777" w:rsidR="00765E39" w:rsidRPr="00765E39" w:rsidRDefault="00765E39" w:rsidP="00765E39">
      <w:pPr>
        <w:shd w:val="clear" w:color="auto" w:fill="FFFFFF"/>
        <w:ind w:firstLine="420"/>
        <w:jc w:val="both"/>
        <w:rPr>
          <w:lang w:eastAsia="zh-CN"/>
        </w:rPr>
      </w:pPr>
      <w:r w:rsidRPr="00765E39">
        <w:rPr>
          <w:lang w:eastAsia="zh-CN"/>
        </w:rPr>
        <w:t xml:space="preserve"> </w:t>
      </w:r>
    </w:p>
    <w:p w14:paraId="4716CB84" w14:textId="77777777" w:rsidR="00765E39" w:rsidRPr="00765E39" w:rsidRDefault="00765E39" w:rsidP="00765E39">
      <w:pPr>
        <w:shd w:val="clear" w:color="auto" w:fill="FFFFFF"/>
        <w:ind w:firstLine="420"/>
        <w:jc w:val="both"/>
        <w:rPr>
          <w:lang w:eastAsia="zh-CN"/>
        </w:rPr>
      </w:pPr>
    </w:p>
    <w:p w14:paraId="508A5A33" w14:textId="77777777" w:rsidR="00765E39" w:rsidRPr="00765E39" w:rsidRDefault="00765E39" w:rsidP="00765E39">
      <w:pPr>
        <w:shd w:val="clear" w:color="auto" w:fill="FFFFFF"/>
        <w:ind w:firstLine="420"/>
        <w:jc w:val="both"/>
        <w:rPr>
          <w:lang w:eastAsia="zh-CN"/>
        </w:rPr>
      </w:pPr>
    </w:p>
    <w:p w14:paraId="66B328CC" w14:textId="77777777" w:rsidR="00765E39" w:rsidRPr="00765E39" w:rsidRDefault="00765E39" w:rsidP="00765E39">
      <w:pPr>
        <w:shd w:val="clear" w:color="auto" w:fill="FFFFFF"/>
        <w:ind w:firstLine="420"/>
        <w:jc w:val="both"/>
        <w:rPr>
          <w:lang w:eastAsia="zh-CN"/>
        </w:rPr>
      </w:pPr>
    </w:p>
    <w:p w14:paraId="023104E3" w14:textId="77777777" w:rsidR="00765E39" w:rsidRPr="00765E39" w:rsidRDefault="00765E39" w:rsidP="00765E39">
      <w:pPr>
        <w:shd w:val="clear" w:color="auto" w:fill="FFFFFF"/>
        <w:ind w:firstLine="420"/>
        <w:jc w:val="both"/>
        <w:rPr>
          <w:lang w:eastAsia="zh-CN"/>
        </w:rPr>
      </w:pPr>
    </w:p>
    <w:p w14:paraId="2D9525B9" w14:textId="77777777" w:rsidR="00765E39" w:rsidRPr="00765E39" w:rsidRDefault="00765E39" w:rsidP="00765E39">
      <w:pPr>
        <w:shd w:val="clear" w:color="auto" w:fill="FFFFFF"/>
        <w:ind w:firstLine="420"/>
        <w:jc w:val="both"/>
        <w:rPr>
          <w:lang w:eastAsia="zh-CN"/>
        </w:rPr>
      </w:pPr>
    </w:p>
    <w:p w14:paraId="4DD4F8F5" w14:textId="77777777" w:rsidR="00765E39" w:rsidRPr="00765E39" w:rsidRDefault="00765E39" w:rsidP="00765E39">
      <w:pPr>
        <w:shd w:val="clear" w:color="auto" w:fill="FFFFFF"/>
        <w:ind w:firstLine="420"/>
        <w:jc w:val="both"/>
        <w:rPr>
          <w:lang w:eastAsia="zh-CN"/>
        </w:rPr>
      </w:pPr>
    </w:p>
    <w:p w14:paraId="7E5FBC2C" w14:textId="77777777" w:rsidR="00765E39" w:rsidRPr="00765E39" w:rsidRDefault="00765E39" w:rsidP="00765E39">
      <w:pPr>
        <w:shd w:val="clear" w:color="auto" w:fill="FFFFFF"/>
        <w:ind w:firstLine="420"/>
        <w:jc w:val="both"/>
        <w:rPr>
          <w:lang w:eastAsia="zh-CN"/>
        </w:rPr>
      </w:pPr>
    </w:p>
    <w:p w14:paraId="39C2D6C6" w14:textId="77777777" w:rsidR="00765E39" w:rsidRPr="00765E39" w:rsidRDefault="00765E39" w:rsidP="00765E39">
      <w:pPr>
        <w:shd w:val="clear" w:color="auto" w:fill="FFFFFF"/>
        <w:ind w:firstLine="420"/>
        <w:jc w:val="both"/>
        <w:rPr>
          <w:lang w:eastAsia="zh-CN"/>
        </w:rPr>
      </w:pPr>
    </w:p>
    <w:p w14:paraId="02B64E43" w14:textId="77777777" w:rsidR="00765E39" w:rsidRPr="00765E39" w:rsidRDefault="00765E39" w:rsidP="00765E39">
      <w:pPr>
        <w:shd w:val="clear" w:color="auto" w:fill="FFFFFF"/>
        <w:ind w:firstLine="420"/>
        <w:jc w:val="both"/>
        <w:rPr>
          <w:lang w:eastAsia="zh-CN"/>
        </w:rPr>
      </w:pPr>
    </w:p>
    <w:p w14:paraId="26E51C22" w14:textId="77777777" w:rsidR="00765E39" w:rsidRPr="00765E39" w:rsidRDefault="00765E39" w:rsidP="00765E39">
      <w:pPr>
        <w:shd w:val="clear" w:color="auto" w:fill="FFFFFF"/>
        <w:ind w:firstLine="420"/>
        <w:jc w:val="both"/>
        <w:rPr>
          <w:lang w:eastAsia="zh-CN"/>
        </w:rPr>
      </w:pPr>
    </w:p>
    <w:p w14:paraId="3E751C3F" w14:textId="77777777" w:rsidR="00765E39" w:rsidRPr="00765E39" w:rsidRDefault="00765E39" w:rsidP="00765E39">
      <w:pPr>
        <w:shd w:val="clear" w:color="auto" w:fill="FFFFFF"/>
        <w:ind w:firstLine="420"/>
        <w:jc w:val="both"/>
        <w:rPr>
          <w:lang w:eastAsia="zh-CN"/>
        </w:rPr>
      </w:pPr>
    </w:p>
    <w:p w14:paraId="2DC969D7" w14:textId="77777777" w:rsidR="00765E39" w:rsidRPr="00765E39" w:rsidRDefault="00765E39" w:rsidP="00765E39">
      <w:pPr>
        <w:shd w:val="clear" w:color="auto" w:fill="FFFFFF"/>
        <w:ind w:firstLine="420"/>
        <w:jc w:val="both"/>
        <w:rPr>
          <w:lang w:eastAsia="zh-CN"/>
        </w:rPr>
      </w:pPr>
    </w:p>
    <w:p w14:paraId="22EE257D" w14:textId="77777777" w:rsidR="00765E39" w:rsidRPr="00765E39" w:rsidRDefault="00765E39" w:rsidP="00765E39">
      <w:pPr>
        <w:shd w:val="clear" w:color="auto" w:fill="FFFFFF"/>
        <w:ind w:firstLine="420"/>
        <w:jc w:val="both"/>
        <w:rPr>
          <w:lang w:eastAsia="zh-CN"/>
        </w:rPr>
      </w:pPr>
    </w:p>
    <w:p w14:paraId="2520F1B9" w14:textId="77777777" w:rsidR="00765E39" w:rsidRPr="00765E39" w:rsidRDefault="00765E39" w:rsidP="00765E39">
      <w:pPr>
        <w:shd w:val="clear" w:color="auto" w:fill="FFFFFF"/>
        <w:ind w:firstLine="420"/>
        <w:jc w:val="both"/>
        <w:rPr>
          <w:lang w:eastAsia="zh-CN"/>
        </w:rPr>
      </w:pPr>
    </w:p>
    <w:p w14:paraId="7BE5FA5B" w14:textId="77777777" w:rsidR="00765E39" w:rsidRPr="00765E39" w:rsidRDefault="00765E39" w:rsidP="00765E39">
      <w:pPr>
        <w:shd w:val="clear" w:color="auto" w:fill="FFFFFF"/>
        <w:ind w:firstLine="420"/>
        <w:jc w:val="both"/>
        <w:rPr>
          <w:lang w:eastAsia="zh-CN"/>
        </w:rPr>
      </w:pPr>
    </w:p>
    <w:p w14:paraId="40C25F15" w14:textId="77777777" w:rsidR="00765E39" w:rsidRPr="00765E39" w:rsidRDefault="00765E39" w:rsidP="00765E39">
      <w:pPr>
        <w:shd w:val="clear" w:color="auto" w:fill="FFFFFF"/>
        <w:ind w:firstLine="420"/>
        <w:jc w:val="both"/>
        <w:rPr>
          <w:lang w:eastAsia="zh-CN"/>
        </w:rPr>
      </w:pPr>
    </w:p>
    <w:p w14:paraId="7BC6835D" w14:textId="77777777" w:rsidR="00765E39" w:rsidRPr="00765E39" w:rsidRDefault="00765E39" w:rsidP="00765E39">
      <w:pPr>
        <w:shd w:val="clear" w:color="auto" w:fill="FFFFFF"/>
        <w:ind w:firstLine="420"/>
        <w:jc w:val="both"/>
        <w:rPr>
          <w:lang w:eastAsia="zh-CN"/>
        </w:rPr>
      </w:pPr>
    </w:p>
    <w:p w14:paraId="09AA85B8" w14:textId="77777777" w:rsidR="00765E39" w:rsidRPr="00765E39" w:rsidRDefault="00765E39" w:rsidP="00765E39">
      <w:pPr>
        <w:shd w:val="clear" w:color="auto" w:fill="FFFFFF"/>
        <w:ind w:firstLine="420"/>
        <w:jc w:val="both"/>
        <w:rPr>
          <w:lang w:eastAsia="zh-CN"/>
        </w:rPr>
      </w:pPr>
    </w:p>
    <w:p w14:paraId="6DD88BEE" w14:textId="77777777" w:rsidR="00765E39" w:rsidRPr="00765E39" w:rsidRDefault="00765E39" w:rsidP="00765E39">
      <w:pPr>
        <w:shd w:val="clear" w:color="auto" w:fill="FFFFFF"/>
        <w:ind w:firstLine="420"/>
        <w:jc w:val="both"/>
        <w:rPr>
          <w:lang w:eastAsia="zh-CN"/>
        </w:rPr>
      </w:pPr>
    </w:p>
    <w:p w14:paraId="277D0A1F" w14:textId="77777777" w:rsidR="00765E39" w:rsidRPr="00765E39" w:rsidRDefault="00765E39" w:rsidP="00765E39">
      <w:pPr>
        <w:shd w:val="clear" w:color="auto" w:fill="FFFFFF"/>
        <w:ind w:firstLine="420"/>
        <w:jc w:val="both"/>
        <w:rPr>
          <w:lang w:eastAsia="zh-CN"/>
        </w:rPr>
      </w:pPr>
    </w:p>
    <w:p w14:paraId="02FA0708" w14:textId="77777777" w:rsidR="00765E39" w:rsidRPr="00765E39" w:rsidRDefault="00765E39" w:rsidP="00765E39">
      <w:pPr>
        <w:shd w:val="clear" w:color="auto" w:fill="FFFFFF"/>
        <w:ind w:firstLine="420"/>
        <w:jc w:val="both"/>
        <w:rPr>
          <w:lang w:eastAsia="zh-CN"/>
        </w:rPr>
      </w:pPr>
    </w:p>
    <w:p w14:paraId="4CEC611F" w14:textId="77777777" w:rsidR="00765E39" w:rsidRPr="00765E39" w:rsidRDefault="00765E39" w:rsidP="00765E39">
      <w:pPr>
        <w:shd w:val="clear" w:color="auto" w:fill="FFFFFF"/>
        <w:ind w:firstLine="420"/>
        <w:jc w:val="both"/>
        <w:rPr>
          <w:lang w:eastAsia="zh-CN"/>
        </w:rPr>
      </w:pPr>
    </w:p>
    <w:p w14:paraId="2356CA57" w14:textId="77777777" w:rsidR="00765E39" w:rsidRPr="00765E39" w:rsidRDefault="00765E39" w:rsidP="00765E39">
      <w:pPr>
        <w:shd w:val="clear" w:color="auto" w:fill="FFFFFF"/>
        <w:ind w:firstLine="420"/>
        <w:jc w:val="both"/>
        <w:rPr>
          <w:lang w:eastAsia="zh-CN"/>
        </w:rPr>
      </w:pPr>
    </w:p>
    <w:p w14:paraId="539D418C" w14:textId="77777777" w:rsidR="00765E39" w:rsidRPr="00765E39" w:rsidRDefault="00765E39" w:rsidP="00765E39">
      <w:pPr>
        <w:shd w:val="clear" w:color="auto" w:fill="FFFFFF"/>
        <w:ind w:firstLine="420"/>
        <w:jc w:val="both"/>
        <w:rPr>
          <w:lang w:eastAsia="zh-CN"/>
        </w:rPr>
      </w:pPr>
    </w:p>
    <w:p w14:paraId="52E87ECF" w14:textId="77777777" w:rsidR="00765E39" w:rsidRPr="00765E39" w:rsidRDefault="00765E39" w:rsidP="00765E39">
      <w:pPr>
        <w:shd w:val="clear" w:color="auto" w:fill="FFFFFF"/>
        <w:ind w:firstLine="420"/>
        <w:jc w:val="both"/>
        <w:rPr>
          <w:lang w:eastAsia="zh-CN"/>
        </w:rPr>
      </w:pPr>
    </w:p>
    <w:p w14:paraId="3C55BB11" w14:textId="77777777" w:rsidR="00765E39" w:rsidRPr="00765E39" w:rsidRDefault="00765E39" w:rsidP="00765E39">
      <w:pPr>
        <w:shd w:val="clear" w:color="auto" w:fill="FFFFFF"/>
        <w:ind w:firstLine="420"/>
        <w:jc w:val="both"/>
        <w:rPr>
          <w:lang w:eastAsia="zh-CN"/>
        </w:rPr>
      </w:pPr>
    </w:p>
    <w:p w14:paraId="3FF65C48" w14:textId="77777777" w:rsidR="00765E39" w:rsidRPr="00765E39" w:rsidRDefault="00765E39" w:rsidP="00765E39">
      <w:pPr>
        <w:shd w:val="clear" w:color="auto" w:fill="FFFFFF"/>
        <w:ind w:firstLine="420"/>
        <w:jc w:val="both"/>
        <w:rPr>
          <w:lang w:eastAsia="zh-CN"/>
        </w:rPr>
      </w:pPr>
    </w:p>
    <w:p w14:paraId="693F1F94" w14:textId="77777777" w:rsidR="00765E39" w:rsidRPr="00765E39" w:rsidRDefault="00765E39" w:rsidP="00765E39">
      <w:pPr>
        <w:shd w:val="clear" w:color="auto" w:fill="FFFFFF"/>
        <w:ind w:firstLine="420"/>
        <w:jc w:val="both"/>
        <w:rPr>
          <w:lang w:eastAsia="zh-CN"/>
        </w:rPr>
      </w:pPr>
    </w:p>
    <w:p w14:paraId="35AB6069" w14:textId="77777777" w:rsidR="00765E39" w:rsidRPr="00765E39" w:rsidRDefault="00765E39" w:rsidP="00765E39">
      <w:pPr>
        <w:shd w:val="clear" w:color="auto" w:fill="FFFFFF"/>
        <w:ind w:firstLine="420"/>
        <w:jc w:val="both"/>
        <w:rPr>
          <w:lang w:eastAsia="zh-CN"/>
        </w:rPr>
      </w:pPr>
    </w:p>
    <w:p w14:paraId="0A9E685A" w14:textId="77777777" w:rsidR="00765E39" w:rsidRPr="00765E39" w:rsidRDefault="00765E39" w:rsidP="00765E39">
      <w:pPr>
        <w:shd w:val="clear" w:color="auto" w:fill="FFFFFF"/>
        <w:ind w:firstLine="420"/>
        <w:jc w:val="both"/>
        <w:rPr>
          <w:lang w:eastAsia="zh-CN"/>
        </w:rPr>
      </w:pPr>
    </w:p>
    <w:p w14:paraId="7A15EDC1" w14:textId="77777777" w:rsidR="00765E39" w:rsidRPr="00765E39" w:rsidRDefault="00765E39" w:rsidP="00765E39">
      <w:pPr>
        <w:shd w:val="clear" w:color="auto" w:fill="FFFFFF"/>
        <w:ind w:firstLine="420"/>
        <w:jc w:val="both"/>
        <w:rPr>
          <w:lang w:eastAsia="zh-CN"/>
        </w:rPr>
      </w:pPr>
    </w:p>
    <w:p w14:paraId="364EF3A2" w14:textId="77777777" w:rsidR="00765E39" w:rsidRPr="00765E39" w:rsidRDefault="00765E39" w:rsidP="00765E39">
      <w:pPr>
        <w:shd w:val="clear" w:color="auto" w:fill="FFFFFF"/>
        <w:ind w:firstLine="420"/>
        <w:jc w:val="both"/>
        <w:rPr>
          <w:lang w:eastAsia="zh-CN"/>
        </w:rPr>
      </w:pPr>
    </w:p>
    <w:p w14:paraId="0DE564B2" w14:textId="77777777" w:rsidR="00765E39" w:rsidRPr="00765E39" w:rsidRDefault="00765E39" w:rsidP="00765E39">
      <w:pPr>
        <w:shd w:val="clear" w:color="auto" w:fill="FFFFFF"/>
        <w:ind w:firstLine="420"/>
        <w:jc w:val="both"/>
        <w:rPr>
          <w:lang w:eastAsia="zh-CN"/>
        </w:rPr>
      </w:pPr>
    </w:p>
    <w:p w14:paraId="3454C826" w14:textId="77777777" w:rsidR="00765E39" w:rsidRPr="00765E39" w:rsidRDefault="00765E39" w:rsidP="00765E39">
      <w:pPr>
        <w:shd w:val="clear" w:color="auto" w:fill="FFFFFF"/>
        <w:ind w:firstLine="420"/>
        <w:jc w:val="both"/>
        <w:rPr>
          <w:lang w:eastAsia="zh-CN"/>
        </w:rPr>
      </w:pPr>
    </w:p>
    <w:p w14:paraId="338F1839" w14:textId="77777777" w:rsidR="00765E39" w:rsidRPr="00765E39" w:rsidRDefault="00765E39" w:rsidP="00765E39">
      <w:pPr>
        <w:shd w:val="clear" w:color="auto" w:fill="FFFFFF"/>
        <w:ind w:firstLine="420"/>
        <w:jc w:val="both"/>
        <w:rPr>
          <w:lang w:eastAsia="zh-CN"/>
        </w:rPr>
      </w:pPr>
      <w:r w:rsidRPr="00765E39">
        <w:rPr>
          <w:noProof/>
          <w:lang w:eastAsia="zh-CN"/>
        </w:rPr>
        <w:lastRenderedPageBreak/>
        <w:drawing>
          <wp:anchor distT="0" distB="0" distL="115200" distR="115200" simplePos="0" relativeHeight="251673600" behindDoc="0" locked="0" layoutInCell="1" allowOverlap="1" wp14:anchorId="3989BE3B" wp14:editId="7453BBEA">
            <wp:simplePos x="0" y="0"/>
            <wp:positionH relativeFrom="column">
              <wp:posOffset>570660</wp:posOffset>
            </wp:positionH>
            <wp:positionV relativeFrom="paragraph">
              <wp:posOffset>80085</wp:posOffset>
            </wp:positionV>
            <wp:extent cx="5862025" cy="7047420"/>
            <wp:effectExtent l="0" t="0" r="0" b="0"/>
            <wp:wrapSquare wrapText="bothSides"/>
            <wp:docPr id="18" name="Рисунок 18" descr="Изображение выглядит как диаграмма, текст, Технический чертеж, Пла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18" descr="Изображение выглядит как диаграмма, текст, Технический чертеж, План&#10;&#10;Автоматически созданное описание"/>
                    <pic:cNvPicPr>
                      <a:picLocks noChangeAspect="1"/>
                    </pic:cNvPicPr>
                  </pic:nvPicPr>
                  <pic:blipFill>
                    <a:blip r:embed="rId25"/>
                    <a:stretch/>
                  </pic:blipFill>
                  <pic:spPr bwMode="auto">
                    <a:xfrm>
                      <a:off x="0" y="0"/>
                      <a:ext cx="5862024" cy="7047419"/>
                    </a:xfrm>
                    <a:prstGeom prst="rect">
                      <a:avLst/>
                    </a:prstGeom>
                  </pic:spPr>
                </pic:pic>
              </a:graphicData>
            </a:graphic>
          </wp:anchor>
        </w:drawing>
      </w:r>
    </w:p>
    <w:p w14:paraId="13A101F3" w14:textId="77777777" w:rsidR="00765E39" w:rsidRPr="00765E39" w:rsidRDefault="00765E39" w:rsidP="00765E39">
      <w:pPr>
        <w:shd w:val="clear" w:color="auto" w:fill="FFFFFF"/>
        <w:ind w:firstLine="420"/>
        <w:jc w:val="both"/>
        <w:rPr>
          <w:lang w:eastAsia="zh-CN"/>
        </w:rPr>
      </w:pPr>
    </w:p>
    <w:p w14:paraId="22D48672" w14:textId="77777777" w:rsidR="00765E39" w:rsidRPr="00765E39" w:rsidRDefault="00765E39" w:rsidP="00765E39">
      <w:pPr>
        <w:shd w:val="clear" w:color="auto" w:fill="FFFFFF"/>
        <w:ind w:firstLine="420"/>
        <w:jc w:val="both"/>
        <w:rPr>
          <w:lang w:eastAsia="zh-CN"/>
        </w:rPr>
      </w:pPr>
    </w:p>
    <w:p w14:paraId="4E367B9C" w14:textId="77777777" w:rsidR="00765E39" w:rsidRPr="00765E39" w:rsidRDefault="00765E39" w:rsidP="00765E39">
      <w:pPr>
        <w:shd w:val="clear" w:color="auto" w:fill="FFFFFF"/>
        <w:ind w:firstLine="420"/>
        <w:jc w:val="both"/>
        <w:rPr>
          <w:lang w:eastAsia="zh-CN"/>
        </w:rPr>
      </w:pPr>
    </w:p>
    <w:p w14:paraId="1B30F25B" w14:textId="77777777" w:rsidR="00765E39" w:rsidRPr="00765E39" w:rsidRDefault="00765E39" w:rsidP="00765E39">
      <w:pPr>
        <w:shd w:val="clear" w:color="auto" w:fill="FFFFFF"/>
        <w:ind w:firstLine="420"/>
        <w:jc w:val="both"/>
        <w:rPr>
          <w:lang w:eastAsia="zh-CN"/>
        </w:rPr>
      </w:pPr>
    </w:p>
    <w:p w14:paraId="3FCE4900" w14:textId="77777777" w:rsidR="00765E39" w:rsidRPr="00765E39" w:rsidRDefault="00765E39" w:rsidP="00765E39">
      <w:pPr>
        <w:shd w:val="clear" w:color="auto" w:fill="FFFFFF"/>
        <w:ind w:firstLine="420"/>
        <w:jc w:val="both"/>
        <w:rPr>
          <w:lang w:eastAsia="zh-CN"/>
        </w:rPr>
      </w:pPr>
    </w:p>
    <w:p w14:paraId="67D36AD3" w14:textId="77777777" w:rsidR="00765E39" w:rsidRPr="00765E39" w:rsidRDefault="00765E39" w:rsidP="00765E39">
      <w:pPr>
        <w:shd w:val="clear" w:color="auto" w:fill="FFFFFF"/>
        <w:ind w:firstLine="420"/>
        <w:jc w:val="both"/>
        <w:rPr>
          <w:lang w:eastAsia="zh-CN"/>
        </w:rPr>
      </w:pPr>
    </w:p>
    <w:p w14:paraId="34B61B16" w14:textId="77777777" w:rsidR="00765E39" w:rsidRPr="00765E39" w:rsidRDefault="00765E39" w:rsidP="00765E39">
      <w:pPr>
        <w:shd w:val="clear" w:color="auto" w:fill="FFFFFF"/>
        <w:ind w:firstLine="420"/>
        <w:jc w:val="both"/>
        <w:rPr>
          <w:lang w:eastAsia="zh-CN"/>
        </w:rPr>
      </w:pPr>
    </w:p>
    <w:p w14:paraId="4939ED30" w14:textId="77777777" w:rsidR="00765E39" w:rsidRPr="00765E39" w:rsidRDefault="00765E39" w:rsidP="00765E39">
      <w:pPr>
        <w:shd w:val="clear" w:color="auto" w:fill="FFFFFF"/>
        <w:ind w:firstLine="420"/>
        <w:jc w:val="both"/>
        <w:rPr>
          <w:lang w:eastAsia="zh-CN"/>
        </w:rPr>
      </w:pPr>
    </w:p>
    <w:p w14:paraId="4E4D2E3E" w14:textId="77777777" w:rsidR="00765E39" w:rsidRPr="00765E39" w:rsidRDefault="00765E39" w:rsidP="00765E39">
      <w:pPr>
        <w:shd w:val="clear" w:color="auto" w:fill="FFFFFF"/>
        <w:ind w:firstLine="420"/>
        <w:jc w:val="both"/>
        <w:rPr>
          <w:lang w:eastAsia="zh-CN"/>
        </w:rPr>
      </w:pPr>
    </w:p>
    <w:p w14:paraId="01F3D845" w14:textId="77777777" w:rsidR="00765E39" w:rsidRPr="00765E39" w:rsidRDefault="00765E39" w:rsidP="00765E39">
      <w:pPr>
        <w:shd w:val="clear" w:color="auto" w:fill="FFFFFF"/>
        <w:ind w:firstLine="420"/>
        <w:jc w:val="both"/>
        <w:rPr>
          <w:lang w:eastAsia="zh-CN"/>
        </w:rPr>
      </w:pPr>
    </w:p>
    <w:p w14:paraId="02BC7715" w14:textId="77777777" w:rsidR="00765E39" w:rsidRPr="00765E39" w:rsidRDefault="00765E39" w:rsidP="00765E39">
      <w:pPr>
        <w:shd w:val="clear" w:color="auto" w:fill="FFFFFF"/>
        <w:ind w:firstLine="420"/>
        <w:jc w:val="both"/>
        <w:rPr>
          <w:lang w:eastAsia="zh-CN"/>
        </w:rPr>
      </w:pPr>
    </w:p>
    <w:p w14:paraId="133113F6" w14:textId="77777777" w:rsidR="00765E39" w:rsidRPr="00765E39" w:rsidRDefault="00765E39" w:rsidP="00765E39">
      <w:pPr>
        <w:shd w:val="clear" w:color="auto" w:fill="FFFFFF"/>
        <w:ind w:firstLine="420"/>
        <w:jc w:val="both"/>
        <w:rPr>
          <w:lang w:eastAsia="zh-CN"/>
        </w:rPr>
      </w:pPr>
    </w:p>
    <w:p w14:paraId="5CD778BC" w14:textId="77777777" w:rsidR="00765E39" w:rsidRPr="00765E39" w:rsidRDefault="00765E39" w:rsidP="00765E39">
      <w:pPr>
        <w:shd w:val="clear" w:color="auto" w:fill="FFFFFF"/>
        <w:ind w:firstLine="420"/>
        <w:jc w:val="both"/>
        <w:rPr>
          <w:lang w:eastAsia="zh-CN"/>
        </w:rPr>
      </w:pPr>
    </w:p>
    <w:p w14:paraId="513FBB9A" w14:textId="77777777" w:rsidR="00765E39" w:rsidRPr="00765E39" w:rsidRDefault="00765E39" w:rsidP="00765E39">
      <w:pPr>
        <w:shd w:val="clear" w:color="auto" w:fill="FFFFFF"/>
        <w:ind w:firstLine="420"/>
        <w:jc w:val="both"/>
        <w:rPr>
          <w:lang w:eastAsia="zh-CN"/>
        </w:rPr>
      </w:pPr>
    </w:p>
    <w:p w14:paraId="150CDB83" w14:textId="77777777" w:rsidR="00765E39" w:rsidRPr="00765E39" w:rsidRDefault="00765E39" w:rsidP="00765E39">
      <w:pPr>
        <w:shd w:val="clear" w:color="auto" w:fill="FFFFFF"/>
        <w:ind w:firstLine="420"/>
        <w:jc w:val="both"/>
        <w:rPr>
          <w:lang w:eastAsia="zh-CN"/>
        </w:rPr>
      </w:pPr>
    </w:p>
    <w:p w14:paraId="294DFEE4" w14:textId="77777777" w:rsidR="00765E39" w:rsidRPr="00765E39" w:rsidRDefault="00765E39" w:rsidP="00765E39">
      <w:pPr>
        <w:shd w:val="clear" w:color="auto" w:fill="FFFFFF"/>
        <w:ind w:firstLine="420"/>
        <w:jc w:val="both"/>
        <w:rPr>
          <w:lang w:eastAsia="zh-CN"/>
        </w:rPr>
      </w:pPr>
    </w:p>
    <w:p w14:paraId="3038438D" w14:textId="77777777" w:rsidR="00765E39" w:rsidRPr="00765E39" w:rsidRDefault="00765E39" w:rsidP="00765E39">
      <w:pPr>
        <w:shd w:val="clear" w:color="auto" w:fill="FFFFFF"/>
        <w:ind w:firstLine="420"/>
        <w:jc w:val="both"/>
        <w:rPr>
          <w:lang w:eastAsia="zh-CN"/>
        </w:rPr>
      </w:pPr>
    </w:p>
    <w:p w14:paraId="79844013" w14:textId="77777777" w:rsidR="00765E39" w:rsidRPr="00765E39" w:rsidRDefault="00765E39" w:rsidP="00765E39">
      <w:pPr>
        <w:shd w:val="clear" w:color="auto" w:fill="FFFFFF"/>
        <w:ind w:firstLine="420"/>
        <w:jc w:val="both"/>
        <w:rPr>
          <w:lang w:eastAsia="zh-CN"/>
        </w:rPr>
      </w:pPr>
    </w:p>
    <w:p w14:paraId="619B2085" w14:textId="77777777" w:rsidR="00765E39" w:rsidRPr="00765E39" w:rsidRDefault="00765E39" w:rsidP="00765E39">
      <w:pPr>
        <w:shd w:val="clear" w:color="auto" w:fill="FFFFFF"/>
        <w:ind w:firstLine="420"/>
        <w:jc w:val="both"/>
        <w:rPr>
          <w:lang w:eastAsia="zh-CN"/>
        </w:rPr>
      </w:pPr>
    </w:p>
    <w:p w14:paraId="173B85D4" w14:textId="77777777" w:rsidR="00765E39" w:rsidRPr="00765E39" w:rsidRDefault="00765E39" w:rsidP="00765E39">
      <w:pPr>
        <w:shd w:val="clear" w:color="auto" w:fill="FFFFFF"/>
        <w:ind w:firstLine="420"/>
        <w:jc w:val="both"/>
        <w:rPr>
          <w:lang w:eastAsia="zh-CN"/>
        </w:rPr>
      </w:pPr>
    </w:p>
    <w:p w14:paraId="6189E4FD" w14:textId="77777777" w:rsidR="00765E39" w:rsidRPr="00765E39" w:rsidRDefault="00765E39" w:rsidP="00765E39">
      <w:pPr>
        <w:shd w:val="clear" w:color="auto" w:fill="FFFFFF"/>
        <w:ind w:firstLine="420"/>
        <w:jc w:val="both"/>
        <w:rPr>
          <w:lang w:eastAsia="zh-CN"/>
        </w:rPr>
      </w:pPr>
    </w:p>
    <w:p w14:paraId="0222A8FD" w14:textId="77777777" w:rsidR="00765E39" w:rsidRPr="00765E39" w:rsidRDefault="00765E39" w:rsidP="00765E39">
      <w:pPr>
        <w:shd w:val="clear" w:color="auto" w:fill="FFFFFF"/>
        <w:ind w:firstLine="420"/>
        <w:jc w:val="both"/>
        <w:rPr>
          <w:lang w:eastAsia="zh-CN"/>
        </w:rPr>
      </w:pPr>
    </w:p>
    <w:p w14:paraId="06B994AE" w14:textId="77777777" w:rsidR="00765E39" w:rsidRPr="00765E39" w:rsidRDefault="00765E39" w:rsidP="00765E39">
      <w:pPr>
        <w:shd w:val="clear" w:color="auto" w:fill="FFFFFF"/>
        <w:ind w:firstLine="420"/>
        <w:jc w:val="both"/>
        <w:rPr>
          <w:lang w:eastAsia="zh-CN"/>
        </w:rPr>
      </w:pPr>
    </w:p>
    <w:p w14:paraId="1889957B" w14:textId="77777777" w:rsidR="00765E39" w:rsidRPr="00765E39" w:rsidRDefault="00765E39" w:rsidP="00765E39">
      <w:pPr>
        <w:shd w:val="clear" w:color="auto" w:fill="FFFFFF"/>
        <w:ind w:firstLine="420"/>
        <w:jc w:val="both"/>
        <w:rPr>
          <w:lang w:eastAsia="zh-CN"/>
        </w:rPr>
      </w:pPr>
    </w:p>
    <w:p w14:paraId="713857FA" w14:textId="77777777" w:rsidR="00765E39" w:rsidRPr="00765E39" w:rsidRDefault="00765E39" w:rsidP="00765E39">
      <w:pPr>
        <w:shd w:val="clear" w:color="auto" w:fill="FFFFFF"/>
        <w:ind w:firstLine="420"/>
        <w:jc w:val="both"/>
        <w:rPr>
          <w:b/>
          <w:bCs/>
          <w:lang w:eastAsia="zh-CN"/>
        </w:rPr>
      </w:pPr>
    </w:p>
    <w:p w14:paraId="19940DA4" w14:textId="77777777" w:rsidR="00765E39" w:rsidRPr="00765E39" w:rsidRDefault="00765E39" w:rsidP="00765E39">
      <w:pPr>
        <w:shd w:val="clear" w:color="auto" w:fill="FFFFFF"/>
        <w:ind w:firstLine="420"/>
        <w:jc w:val="both"/>
        <w:rPr>
          <w:b/>
          <w:bCs/>
          <w:lang w:eastAsia="zh-CN"/>
        </w:rPr>
      </w:pPr>
    </w:p>
    <w:p w14:paraId="5FDC1987" w14:textId="77777777" w:rsidR="00765E39" w:rsidRPr="00765E39" w:rsidRDefault="00765E39" w:rsidP="00765E39">
      <w:pPr>
        <w:shd w:val="clear" w:color="auto" w:fill="FFFFFF"/>
        <w:ind w:firstLine="420"/>
        <w:jc w:val="both"/>
        <w:rPr>
          <w:b/>
          <w:bCs/>
          <w:lang w:eastAsia="zh-CN"/>
        </w:rPr>
      </w:pPr>
    </w:p>
    <w:p w14:paraId="19CC3ECA" w14:textId="77777777" w:rsidR="00765E39" w:rsidRPr="00765E39" w:rsidRDefault="00765E39" w:rsidP="00765E39">
      <w:pPr>
        <w:shd w:val="clear" w:color="auto" w:fill="FFFFFF"/>
        <w:ind w:firstLine="420"/>
        <w:jc w:val="both"/>
        <w:rPr>
          <w:b/>
          <w:bCs/>
          <w:lang w:eastAsia="zh-CN"/>
        </w:rPr>
      </w:pPr>
    </w:p>
    <w:p w14:paraId="4B9190B1" w14:textId="77777777" w:rsidR="00765E39" w:rsidRPr="00765E39" w:rsidRDefault="00765E39" w:rsidP="00765E39">
      <w:pPr>
        <w:shd w:val="clear" w:color="auto" w:fill="FFFFFF"/>
        <w:ind w:firstLine="420"/>
        <w:jc w:val="both"/>
        <w:rPr>
          <w:b/>
          <w:bCs/>
          <w:lang w:eastAsia="zh-CN"/>
        </w:rPr>
      </w:pPr>
    </w:p>
    <w:p w14:paraId="2A68B0D1" w14:textId="77777777" w:rsidR="00765E39" w:rsidRPr="00765E39" w:rsidRDefault="00765E39" w:rsidP="00765E39">
      <w:pPr>
        <w:shd w:val="clear" w:color="auto" w:fill="FFFFFF"/>
        <w:ind w:firstLine="420"/>
        <w:jc w:val="both"/>
        <w:rPr>
          <w:b/>
          <w:bCs/>
          <w:lang w:eastAsia="zh-CN"/>
        </w:rPr>
      </w:pPr>
    </w:p>
    <w:p w14:paraId="0D540597" w14:textId="77777777" w:rsidR="00765E39" w:rsidRPr="00765E39" w:rsidRDefault="00765E39" w:rsidP="00765E39">
      <w:pPr>
        <w:shd w:val="clear" w:color="auto" w:fill="FFFFFF"/>
        <w:ind w:firstLine="420"/>
        <w:jc w:val="both"/>
        <w:rPr>
          <w:b/>
          <w:bCs/>
          <w:lang w:eastAsia="zh-CN"/>
        </w:rPr>
      </w:pPr>
    </w:p>
    <w:p w14:paraId="6B672627" w14:textId="77777777" w:rsidR="00765E39" w:rsidRPr="00765E39" w:rsidRDefault="00765E39" w:rsidP="00765E39">
      <w:pPr>
        <w:shd w:val="clear" w:color="auto" w:fill="FFFFFF"/>
        <w:ind w:firstLine="420"/>
        <w:jc w:val="both"/>
        <w:rPr>
          <w:b/>
          <w:bCs/>
          <w:lang w:eastAsia="zh-CN"/>
        </w:rPr>
      </w:pPr>
    </w:p>
    <w:p w14:paraId="6F2F9E20" w14:textId="77777777" w:rsidR="00765E39" w:rsidRPr="00765E39" w:rsidRDefault="00765E39" w:rsidP="00765E39">
      <w:pPr>
        <w:shd w:val="clear" w:color="auto" w:fill="FFFFFF"/>
        <w:ind w:firstLine="420"/>
        <w:jc w:val="both"/>
        <w:rPr>
          <w:b/>
          <w:bCs/>
          <w:lang w:eastAsia="zh-CN"/>
        </w:rPr>
      </w:pPr>
    </w:p>
    <w:p w14:paraId="10D22A7D" w14:textId="77777777" w:rsidR="00765E39" w:rsidRPr="00765E39" w:rsidRDefault="00765E39" w:rsidP="00765E39">
      <w:pPr>
        <w:shd w:val="clear" w:color="auto" w:fill="FFFFFF"/>
        <w:ind w:firstLine="420"/>
        <w:jc w:val="both"/>
        <w:rPr>
          <w:b/>
          <w:bCs/>
          <w:lang w:eastAsia="zh-CN"/>
        </w:rPr>
      </w:pPr>
    </w:p>
    <w:p w14:paraId="69B4B06F" w14:textId="77777777" w:rsidR="00765E39" w:rsidRPr="00765E39" w:rsidRDefault="00765E39" w:rsidP="00765E39">
      <w:pPr>
        <w:shd w:val="clear" w:color="auto" w:fill="FFFFFF"/>
        <w:ind w:firstLine="420"/>
        <w:jc w:val="both"/>
        <w:rPr>
          <w:b/>
          <w:bCs/>
          <w:lang w:eastAsia="zh-CN"/>
        </w:rPr>
      </w:pPr>
    </w:p>
    <w:p w14:paraId="53E186E9" w14:textId="77777777" w:rsidR="00765E39" w:rsidRPr="00765E39" w:rsidRDefault="00765E39" w:rsidP="00765E39">
      <w:pPr>
        <w:shd w:val="clear" w:color="auto" w:fill="FFFFFF"/>
        <w:ind w:firstLine="420"/>
        <w:jc w:val="both"/>
        <w:rPr>
          <w:b/>
          <w:bCs/>
          <w:lang w:eastAsia="zh-CN"/>
        </w:rPr>
      </w:pPr>
    </w:p>
    <w:p w14:paraId="0E018AC4" w14:textId="77777777" w:rsidR="00765E39" w:rsidRPr="00765E39" w:rsidRDefault="00765E39" w:rsidP="00765E39">
      <w:pPr>
        <w:shd w:val="clear" w:color="auto" w:fill="FFFFFF"/>
        <w:ind w:firstLine="420"/>
        <w:jc w:val="both"/>
        <w:rPr>
          <w:b/>
          <w:bCs/>
          <w:lang w:eastAsia="zh-CN"/>
        </w:rPr>
      </w:pPr>
    </w:p>
    <w:p w14:paraId="6C3526D1" w14:textId="77777777" w:rsidR="00765E39" w:rsidRPr="00765E39" w:rsidRDefault="00765E39" w:rsidP="00765E39">
      <w:pPr>
        <w:shd w:val="clear" w:color="auto" w:fill="FFFFFF"/>
        <w:ind w:firstLine="420"/>
        <w:jc w:val="both"/>
        <w:rPr>
          <w:b/>
          <w:bCs/>
          <w:lang w:eastAsia="zh-CN"/>
        </w:rPr>
      </w:pPr>
    </w:p>
    <w:p w14:paraId="4E1F00CF" w14:textId="77777777" w:rsidR="00765E39" w:rsidRPr="00765E39" w:rsidRDefault="00765E39" w:rsidP="00765E39">
      <w:pPr>
        <w:shd w:val="clear" w:color="auto" w:fill="FFFFFF"/>
        <w:ind w:firstLine="420"/>
        <w:jc w:val="both"/>
        <w:rPr>
          <w:b/>
          <w:bCs/>
          <w:lang w:eastAsia="zh-CN"/>
        </w:rPr>
      </w:pPr>
    </w:p>
    <w:p w14:paraId="166ED9CC" w14:textId="77777777" w:rsidR="00765E39" w:rsidRPr="00765E39" w:rsidRDefault="00765E39" w:rsidP="00765E39">
      <w:pPr>
        <w:shd w:val="clear" w:color="auto" w:fill="FFFFFF"/>
        <w:ind w:firstLine="420"/>
        <w:jc w:val="both"/>
        <w:rPr>
          <w:b/>
          <w:bCs/>
          <w:lang w:eastAsia="zh-CN"/>
        </w:rPr>
      </w:pPr>
    </w:p>
    <w:p w14:paraId="35A61D5C" w14:textId="77777777" w:rsidR="00765E39" w:rsidRPr="00765E39" w:rsidRDefault="00765E39" w:rsidP="00765E39">
      <w:pPr>
        <w:shd w:val="clear" w:color="auto" w:fill="FFFFFF"/>
        <w:ind w:firstLine="420"/>
        <w:jc w:val="both"/>
        <w:rPr>
          <w:b/>
          <w:bCs/>
          <w:lang w:eastAsia="zh-CN"/>
        </w:rPr>
      </w:pPr>
    </w:p>
    <w:p w14:paraId="40C11961" w14:textId="77777777" w:rsidR="00765E39" w:rsidRPr="00765E39" w:rsidRDefault="00765E39" w:rsidP="00765E39">
      <w:pPr>
        <w:shd w:val="clear" w:color="auto" w:fill="FFFFFF"/>
        <w:ind w:firstLine="420"/>
        <w:jc w:val="both"/>
        <w:rPr>
          <w:b/>
          <w:bCs/>
          <w:lang w:eastAsia="zh-CN"/>
        </w:rPr>
      </w:pPr>
    </w:p>
    <w:p w14:paraId="4AF7789A" w14:textId="77777777" w:rsidR="00765E39" w:rsidRPr="00765E39" w:rsidRDefault="00765E39" w:rsidP="00765E39">
      <w:pPr>
        <w:shd w:val="clear" w:color="auto" w:fill="FFFFFF"/>
        <w:ind w:firstLine="420"/>
        <w:jc w:val="both"/>
        <w:rPr>
          <w:b/>
          <w:bCs/>
          <w:lang w:eastAsia="zh-CN"/>
        </w:rPr>
      </w:pPr>
    </w:p>
    <w:p w14:paraId="12DA8809" w14:textId="77777777" w:rsidR="00765E39" w:rsidRPr="00765E39" w:rsidRDefault="00765E39" w:rsidP="00765E39">
      <w:pPr>
        <w:shd w:val="clear" w:color="auto" w:fill="FFFFFF"/>
        <w:ind w:firstLine="420"/>
        <w:jc w:val="both"/>
        <w:rPr>
          <w:b/>
          <w:bCs/>
          <w:lang w:eastAsia="zh-CN"/>
        </w:rPr>
      </w:pPr>
    </w:p>
    <w:p w14:paraId="64A17DCF" w14:textId="77777777" w:rsidR="00765E39" w:rsidRPr="00765E39" w:rsidRDefault="00765E39" w:rsidP="00765E39">
      <w:pPr>
        <w:shd w:val="clear" w:color="auto" w:fill="FFFFFF"/>
        <w:ind w:firstLine="420"/>
        <w:jc w:val="both"/>
        <w:rPr>
          <w:b/>
          <w:bCs/>
          <w:lang w:eastAsia="zh-CN"/>
        </w:rPr>
      </w:pPr>
    </w:p>
    <w:p w14:paraId="2264656A" w14:textId="77777777" w:rsidR="00765E39" w:rsidRPr="00765E39" w:rsidRDefault="00765E39" w:rsidP="00765E39">
      <w:pPr>
        <w:shd w:val="clear" w:color="auto" w:fill="FFFFFF"/>
        <w:ind w:firstLine="420"/>
        <w:jc w:val="both"/>
        <w:rPr>
          <w:b/>
          <w:bCs/>
          <w:lang w:eastAsia="zh-CN"/>
        </w:rPr>
      </w:pPr>
    </w:p>
    <w:p w14:paraId="0093469D" w14:textId="77777777" w:rsidR="00765E39" w:rsidRPr="00765E39" w:rsidRDefault="00765E39" w:rsidP="00765E39">
      <w:pPr>
        <w:shd w:val="clear" w:color="auto" w:fill="FFFFFF"/>
        <w:ind w:firstLine="420"/>
        <w:jc w:val="both"/>
        <w:rPr>
          <w:b/>
          <w:bCs/>
          <w:lang w:eastAsia="zh-CN"/>
        </w:rPr>
      </w:pPr>
    </w:p>
    <w:p w14:paraId="2D08A3DE" w14:textId="77777777" w:rsidR="00765E39" w:rsidRPr="00765E39" w:rsidRDefault="00765E39" w:rsidP="00765E39">
      <w:pPr>
        <w:shd w:val="clear" w:color="auto" w:fill="FFFFFF"/>
        <w:ind w:firstLine="420"/>
        <w:jc w:val="both"/>
        <w:rPr>
          <w:b/>
          <w:bCs/>
          <w:lang w:eastAsia="zh-CN"/>
        </w:rPr>
      </w:pPr>
    </w:p>
    <w:p w14:paraId="3F834348" w14:textId="77777777" w:rsidR="00765E39" w:rsidRPr="00765E39" w:rsidRDefault="00765E39" w:rsidP="00765E39">
      <w:pPr>
        <w:shd w:val="clear" w:color="auto" w:fill="FFFFFF"/>
        <w:ind w:firstLine="420"/>
        <w:jc w:val="both"/>
        <w:rPr>
          <w:b/>
          <w:bCs/>
          <w:lang w:eastAsia="zh-CN"/>
        </w:rPr>
      </w:pPr>
    </w:p>
    <w:p w14:paraId="29B8F903" w14:textId="77777777" w:rsidR="00765E39" w:rsidRPr="00765E39" w:rsidRDefault="00765E39" w:rsidP="00765E39">
      <w:pPr>
        <w:shd w:val="clear" w:color="auto" w:fill="FFFFFF"/>
        <w:ind w:firstLine="420"/>
        <w:jc w:val="both"/>
        <w:rPr>
          <w:b/>
          <w:bCs/>
          <w:lang w:eastAsia="zh-CN"/>
        </w:rPr>
      </w:pPr>
    </w:p>
    <w:p w14:paraId="3835ADC6" w14:textId="77777777" w:rsidR="00765E39" w:rsidRPr="00765E39" w:rsidRDefault="00765E39" w:rsidP="00765E39">
      <w:pPr>
        <w:shd w:val="clear" w:color="auto" w:fill="FFFFFF"/>
        <w:ind w:firstLine="420"/>
        <w:jc w:val="both"/>
        <w:rPr>
          <w:b/>
          <w:bCs/>
          <w:lang w:eastAsia="zh-CN"/>
        </w:rPr>
      </w:pPr>
    </w:p>
    <w:p w14:paraId="7E585BEB" w14:textId="77777777" w:rsidR="00765E39" w:rsidRPr="00765E39" w:rsidRDefault="00765E39" w:rsidP="00765E39">
      <w:pPr>
        <w:shd w:val="clear" w:color="auto" w:fill="FFFFFF"/>
        <w:ind w:firstLine="420"/>
        <w:jc w:val="both"/>
        <w:rPr>
          <w:b/>
          <w:bCs/>
          <w:lang w:eastAsia="zh-CN"/>
        </w:rPr>
      </w:pPr>
    </w:p>
    <w:p w14:paraId="1ECB4228" w14:textId="77777777" w:rsidR="00765E39" w:rsidRPr="00765E39" w:rsidRDefault="00765E39" w:rsidP="00765E39">
      <w:pPr>
        <w:shd w:val="clear" w:color="auto" w:fill="FFFFFF"/>
        <w:ind w:firstLine="420"/>
        <w:jc w:val="both"/>
        <w:rPr>
          <w:b/>
          <w:bCs/>
          <w:lang w:eastAsia="zh-CN"/>
        </w:rPr>
      </w:pPr>
    </w:p>
    <w:p w14:paraId="76B5AEB4" w14:textId="77777777" w:rsidR="00765E39" w:rsidRPr="00765E39" w:rsidRDefault="00765E39" w:rsidP="00765E39">
      <w:pPr>
        <w:shd w:val="clear" w:color="auto" w:fill="FFFFFF"/>
        <w:ind w:firstLine="425"/>
        <w:jc w:val="both"/>
        <w:rPr>
          <w:b/>
          <w:bCs/>
          <w:lang w:eastAsia="zh-CN"/>
        </w:rPr>
      </w:pPr>
      <w:r w:rsidRPr="00765E39">
        <w:rPr>
          <w:b/>
          <w:bCs/>
          <w:lang w:eastAsia="zh-CN"/>
        </w:rPr>
        <w:t>7.</w:t>
      </w:r>
      <w:r w:rsidRPr="00765E39">
        <w:rPr>
          <w:b/>
          <w:bCs/>
          <w:lang w:eastAsia="zh-CN"/>
        </w:rPr>
        <w:tab/>
        <w:t>ГАЛЕРЕЯ ПРИ ВХОДЕ В СТРОЯЩЕЕСЯ ЗДАНИЕ</w:t>
      </w:r>
    </w:p>
    <w:p w14:paraId="32FC15BE" w14:textId="77777777" w:rsidR="00765E39" w:rsidRPr="00765E39" w:rsidRDefault="00765E39" w:rsidP="00765E39">
      <w:pPr>
        <w:shd w:val="clear" w:color="auto" w:fill="FFFFFF"/>
        <w:ind w:firstLine="420"/>
        <w:jc w:val="both"/>
        <w:rPr>
          <w:lang w:eastAsia="zh-CN"/>
        </w:rPr>
      </w:pPr>
      <w:r w:rsidRPr="00765E39">
        <w:rPr>
          <w:lang w:eastAsia="zh-CN"/>
        </w:rPr>
        <w:lastRenderedPageBreak/>
        <w:t>Необходимые материалы:</w:t>
      </w:r>
    </w:p>
    <w:p w14:paraId="0BDAF8A9" w14:textId="77777777" w:rsidR="00765E39" w:rsidRPr="00765E39" w:rsidRDefault="00765E39" w:rsidP="00765E39">
      <w:pPr>
        <w:shd w:val="clear" w:color="auto" w:fill="FFFFFF"/>
        <w:ind w:firstLine="420"/>
        <w:jc w:val="both"/>
        <w:rPr>
          <w:lang w:eastAsia="zh-CN"/>
        </w:rPr>
      </w:pPr>
      <w:r w:rsidRPr="00765E39">
        <w:rPr>
          <w:lang w:eastAsia="zh-CN"/>
        </w:rPr>
        <w:t>- Брус 100х100мм;</w:t>
      </w:r>
    </w:p>
    <w:p w14:paraId="6A822EAE" w14:textId="77777777" w:rsidR="00765E39" w:rsidRPr="00765E39" w:rsidRDefault="00765E39" w:rsidP="00765E39">
      <w:pPr>
        <w:shd w:val="clear" w:color="auto" w:fill="FFFFFF"/>
        <w:ind w:firstLine="420"/>
        <w:jc w:val="both"/>
        <w:rPr>
          <w:lang w:eastAsia="zh-CN"/>
        </w:rPr>
      </w:pPr>
      <w:r w:rsidRPr="00765E39">
        <w:rPr>
          <w:lang w:eastAsia="zh-CN"/>
        </w:rPr>
        <w:t>- Доска 50мм;</w:t>
      </w:r>
    </w:p>
    <w:p w14:paraId="1F45A766" w14:textId="77777777" w:rsidR="00765E39" w:rsidRPr="00765E39" w:rsidRDefault="00765E39" w:rsidP="00765E39">
      <w:pPr>
        <w:shd w:val="clear" w:color="auto" w:fill="FFFFFF"/>
        <w:ind w:firstLine="420"/>
        <w:jc w:val="both"/>
        <w:rPr>
          <w:lang w:eastAsia="zh-CN"/>
        </w:rPr>
      </w:pPr>
      <w:r w:rsidRPr="00765E39">
        <w:rPr>
          <w:lang w:eastAsia="zh-CN"/>
        </w:rPr>
        <w:t>- Доска 40мм;</w:t>
      </w:r>
    </w:p>
    <w:p w14:paraId="4E33B3E5" w14:textId="77777777" w:rsidR="00765E39" w:rsidRPr="00765E39" w:rsidRDefault="00765E39" w:rsidP="00765E39">
      <w:pPr>
        <w:shd w:val="clear" w:color="auto" w:fill="FFFFFF"/>
        <w:ind w:firstLine="420"/>
        <w:jc w:val="both"/>
        <w:rPr>
          <w:lang w:eastAsia="zh-CN"/>
        </w:rPr>
      </w:pPr>
      <w:r w:rsidRPr="00765E39">
        <w:rPr>
          <w:lang w:eastAsia="zh-CN"/>
        </w:rPr>
        <w:t>- Доска 25мм;</w:t>
      </w:r>
    </w:p>
    <w:p w14:paraId="308928BE" w14:textId="77777777" w:rsidR="00765E39" w:rsidRPr="00765E39" w:rsidRDefault="00765E39" w:rsidP="00765E39">
      <w:pPr>
        <w:shd w:val="clear" w:color="auto" w:fill="FFFFFF"/>
        <w:ind w:firstLine="420"/>
        <w:jc w:val="both"/>
        <w:rPr>
          <w:lang w:eastAsia="zh-CN"/>
        </w:rPr>
      </w:pPr>
      <w:r w:rsidRPr="00765E39">
        <w:rPr>
          <w:lang w:eastAsia="zh-CN"/>
        </w:rPr>
        <w:t>- Гвозди 100мм;</w:t>
      </w:r>
    </w:p>
    <w:p w14:paraId="18ECBE9E" w14:textId="77777777" w:rsidR="00765E39" w:rsidRPr="00765E39" w:rsidRDefault="00765E39" w:rsidP="00765E39">
      <w:pPr>
        <w:shd w:val="clear" w:color="auto" w:fill="FFFFFF"/>
        <w:ind w:firstLine="420"/>
        <w:jc w:val="both"/>
        <w:rPr>
          <w:lang w:eastAsia="zh-CN"/>
        </w:rPr>
      </w:pPr>
      <w:r w:rsidRPr="00765E39">
        <w:rPr>
          <w:lang w:eastAsia="zh-CN"/>
        </w:rPr>
        <w:t>- Краска белая;</w:t>
      </w:r>
    </w:p>
    <w:p w14:paraId="4D5972B6" w14:textId="77777777" w:rsidR="00765E39" w:rsidRPr="00765E39" w:rsidRDefault="00765E39" w:rsidP="00765E39">
      <w:pPr>
        <w:shd w:val="clear" w:color="auto" w:fill="FFFFFF"/>
        <w:ind w:firstLine="420"/>
        <w:jc w:val="both"/>
        <w:rPr>
          <w:lang w:eastAsia="zh-CN"/>
        </w:rPr>
      </w:pPr>
      <w:r w:rsidRPr="00765E39">
        <w:rPr>
          <w:lang w:eastAsia="zh-CN"/>
        </w:rPr>
        <w:t>- Краска красная.</w:t>
      </w:r>
    </w:p>
    <w:p w14:paraId="7B929C9C" w14:textId="77777777" w:rsidR="00765E39" w:rsidRPr="00765E39" w:rsidRDefault="00765E39" w:rsidP="00765E39">
      <w:pPr>
        <w:shd w:val="clear" w:color="auto" w:fill="FFFFFF"/>
        <w:ind w:firstLine="420"/>
        <w:jc w:val="both"/>
        <w:rPr>
          <w:lang w:eastAsia="zh-CN"/>
        </w:rPr>
      </w:pPr>
    </w:p>
    <w:p w14:paraId="428F0D79" w14:textId="77777777" w:rsidR="00765E39" w:rsidRPr="00765E39" w:rsidRDefault="00765E39" w:rsidP="00765E39">
      <w:pPr>
        <w:shd w:val="clear" w:color="auto" w:fill="FFFFFF"/>
        <w:ind w:firstLine="420"/>
        <w:jc w:val="both"/>
        <w:rPr>
          <w:lang w:eastAsia="zh-CN"/>
        </w:rPr>
      </w:pPr>
      <w:r w:rsidRPr="00765E39">
        <w:rPr>
          <w:lang w:eastAsia="zh-CN"/>
        </w:rPr>
        <w:t>Технология установки:</w:t>
      </w:r>
    </w:p>
    <w:p w14:paraId="0504BE17" w14:textId="77777777" w:rsidR="00765E39" w:rsidRPr="00765E39" w:rsidRDefault="00765E39" w:rsidP="00765E39">
      <w:pPr>
        <w:shd w:val="clear" w:color="auto" w:fill="FFFFFF"/>
        <w:ind w:firstLine="420"/>
        <w:jc w:val="both"/>
        <w:rPr>
          <w:lang w:eastAsia="zh-CN"/>
        </w:rPr>
      </w:pPr>
      <w:r w:rsidRPr="00765E39">
        <w:rPr>
          <w:lang w:eastAsia="zh-CN"/>
        </w:rPr>
        <w:t>Трап: Брус 100х100мм отпиливается длиной не менее 2м. Доска 25мм отпиливается длиной 1м. Два отпиленных бруса кладутся параллельно друг другу на расстоянии 1м. Сверху поперечно прибиваются напиленные доски 25мм до полного перекрывания трапа.</w:t>
      </w:r>
    </w:p>
    <w:p w14:paraId="21FD37BF" w14:textId="77777777" w:rsidR="00765E39" w:rsidRPr="00765E39" w:rsidRDefault="00765E39" w:rsidP="00765E39">
      <w:pPr>
        <w:shd w:val="clear" w:color="auto" w:fill="FFFFFF"/>
        <w:ind w:firstLine="420"/>
        <w:jc w:val="both"/>
        <w:rPr>
          <w:lang w:eastAsia="zh-CN"/>
        </w:rPr>
      </w:pPr>
      <w:r w:rsidRPr="00765E39">
        <w:rPr>
          <w:lang w:eastAsia="zh-CN"/>
        </w:rPr>
        <w:t xml:space="preserve">Навесная часть: Вертикальные стойки, на которых будет находиться навес галереи выполняется из доски 50мм. Необходимое количество досок для стоек составляет 6 штук, по три с каждой стороны галереи. Доски 50мм по длине отпиливаются таким образом, чтобы при установке навеса сверху, угол между стеной здания и навесом был от 70 до 75 градусов. Минимальная длина вертикальной стойки навеса в части, примыкающей </w:t>
      </w:r>
      <w:proofErr w:type="gramStart"/>
      <w:r w:rsidRPr="00765E39">
        <w:rPr>
          <w:lang w:eastAsia="zh-CN"/>
        </w:rPr>
        <w:t>к корпусу</w:t>
      </w:r>
      <w:proofErr w:type="gramEnd"/>
      <w:r w:rsidRPr="00765E39">
        <w:rPr>
          <w:lang w:eastAsia="zh-CN"/>
        </w:rPr>
        <w:t xml:space="preserve"> должна быть не менее 2 метров, длина средней вертикальной стойки - 2,25 метра и длина третьей, самой высокой вертикальной стойки - 2,5 метра. Стойки из досок 50мм в нижней части прибиваются вертикально к брусу 100х100мм две по краям и одна посередине трапа. Доска 25мм отпиленная на всю длину будущей галереи </w:t>
      </w:r>
      <w:proofErr w:type="gramStart"/>
      <w:r w:rsidRPr="00765E39">
        <w:rPr>
          <w:lang w:eastAsia="zh-CN"/>
        </w:rPr>
        <w:t>прибивается</w:t>
      </w:r>
      <w:proofErr w:type="gramEnd"/>
      <w:r w:rsidRPr="00765E39">
        <w:rPr>
          <w:lang w:eastAsia="zh-CN"/>
        </w:rPr>
        <w:t xml:space="preserve"> образуя ограждение по бокам на высоте 1,1 метра и 0,5 метра от уровня пола трапа.</w:t>
      </w:r>
    </w:p>
    <w:p w14:paraId="0A50677E" w14:textId="77777777" w:rsidR="00765E39" w:rsidRPr="00765E39" w:rsidRDefault="00765E39" w:rsidP="00765E39">
      <w:pPr>
        <w:shd w:val="clear" w:color="auto" w:fill="FFFFFF"/>
        <w:ind w:firstLine="420"/>
        <w:jc w:val="both"/>
        <w:rPr>
          <w:lang w:eastAsia="zh-CN"/>
        </w:rPr>
      </w:pPr>
      <w:r w:rsidRPr="00765E39">
        <w:rPr>
          <w:lang w:eastAsia="zh-CN"/>
        </w:rPr>
        <w:t xml:space="preserve">Далее </w:t>
      </w:r>
      <w:proofErr w:type="gramStart"/>
      <w:r w:rsidRPr="00765E39">
        <w:rPr>
          <w:lang w:eastAsia="zh-CN"/>
        </w:rPr>
        <w:t>в к</w:t>
      </w:r>
      <w:proofErr w:type="gramEnd"/>
      <w:r w:rsidRPr="00765E39">
        <w:rPr>
          <w:lang w:eastAsia="zh-CN"/>
        </w:rPr>
        <w:t xml:space="preserve"> концам вертикальных стоек из доски 50мм </w:t>
      </w:r>
      <w:proofErr w:type="spellStart"/>
      <w:r w:rsidRPr="00765E39">
        <w:rPr>
          <w:lang w:eastAsia="zh-CN"/>
        </w:rPr>
        <w:t>поо</w:t>
      </w:r>
      <w:proofErr w:type="spellEnd"/>
      <w:r w:rsidRPr="00765E39">
        <w:rPr>
          <w:lang w:eastAsia="zh-CN"/>
        </w:rPr>
        <w:t xml:space="preserve"> длине галереи к каждой из трех стоек с каждой стороны прибивается доска 40мм соответственно длине галереи. Сверху, поперечно прибиваются заранее напиленные доски 40мм длиной 1 метр до полного перекрывания навеса. После этого сверху на полученный навес продольно прибиваются доски 40 мм полностью перекрестно перекрывая навес образуя второй слой досок. Для усиления конструкции, на первый ряд и на последний, на вертикальные стойки под навесом прибивается доска 40мм длиной 1 метр.</w:t>
      </w:r>
    </w:p>
    <w:p w14:paraId="499EFCBA" w14:textId="77777777" w:rsidR="00765E39" w:rsidRPr="00765E39" w:rsidRDefault="00765E39" w:rsidP="00765E39">
      <w:pPr>
        <w:shd w:val="clear" w:color="auto" w:fill="FFFFFF"/>
        <w:ind w:firstLine="420"/>
        <w:jc w:val="both"/>
        <w:rPr>
          <w:lang w:eastAsia="zh-CN"/>
        </w:rPr>
      </w:pPr>
      <w:r w:rsidRPr="00765E39">
        <w:rPr>
          <w:lang w:eastAsia="zh-CN"/>
        </w:rPr>
        <w:t xml:space="preserve">После завершения изготовления галереи она поочередно окрашивается белой и красной краской с шагом 30см по длине деталей из досок. </w:t>
      </w:r>
    </w:p>
    <w:p w14:paraId="73524EFF" w14:textId="77777777" w:rsidR="00765E39" w:rsidRPr="00765E39" w:rsidRDefault="00765E39" w:rsidP="00765E39">
      <w:pPr>
        <w:shd w:val="clear" w:color="auto" w:fill="FFFFFF"/>
        <w:ind w:firstLine="420"/>
        <w:jc w:val="both"/>
        <w:rPr>
          <w:lang w:eastAsia="zh-CN"/>
        </w:rPr>
      </w:pPr>
    </w:p>
    <w:p w14:paraId="37AD8E43" w14:textId="77777777" w:rsidR="00765E39" w:rsidRPr="00765E39" w:rsidRDefault="00765E39" w:rsidP="00765E39">
      <w:pPr>
        <w:shd w:val="clear" w:color="auto" w:fill="FFFFFF"/>
        <w:ind w:firstLine="420"/>
        <w:jc w:val="both"/>
        <w:rPr>
          <w:lang w:eastAsia="zh-CN"/>
        </w:rPr>
      </w:pPr>
      <w:r w:rsidRPr="00765E39">
        <w:rPr>
          <w:lang w:eastAsia="zh-CN"/>
        </w:rPr>
        <w:t xml:space="preserve"> </w:t>
      </w:r>
    </w:p>
    <w:p w14:paraId="18378379" w14:textId="77777777" w:rsidR="00765E39" w:rsidRPr="00765E39" w:rsidRDefault="00765E39" w:rsidP="00765E39">
      <w:pPr>
        <w:shd w:val="clear" w:color="auto" w:fill="FFFFFF"/>
        <w:ind w:firstLine="420"/>
        <w:jc w:val="center"/>
        <w:rPr>
          <w:lang w:eastAsia="zh-CN"/>
        </w:rPr>
      </w:pPr>
      <w:r w:rsidRPr="00765E39">
        <w:rPr>
          <w:noProof/>
          <w:lang w:eastAsia="zh-CN"/>
        </w:rPr>
        <w:drawing>
          <wp:anchor distT="0" distB="0" distL="115200" distR="115200" simplePos="0" relativeHeight="251674624" behindDoc="0" locked="0" layoutInCell="1" allowOverlap="1" wp14:anchorId="4B5D0215" wp14:editId="4A25C60E">
            <wp:simplePos x="0" y="0"/>
            <wp:positionH relativeFrom="column">
              <wp:posOffset>452017</wp:posOffset>
            </wp:positionH>
            <wp:positionV relativeFrom="paragraph">
              <wp:posOffset>19050</wp:posOffset>
            </wp:positionV>
            <wp:extent cx="5819543" cy="3703346"/>
            <wp:effectExtent l="0" t="0" r="0" b="0"/>
            <wp:wrapSquare wrapText="bothSides"/>
            <wp:docPr id="19" name="Рисунок 19" descr="Изображение выглядит как текст, диаграмма, Параллельный, линия&#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19" descr="Изображение выглядит как текст, диаграмма, Параллельный, линия&#10;&#10;Автоматически созданное описание"/>
                    <pic:cNvPicPr>
                      <a:picLocks noChangeAspect="1"/>
                    </pic:cNvPicPr>
                  </pic:nvPicPr>
                  <pic:blipFill>
                    <a:blip r:embed="rId26"/>
                    <a:stretch/>
                  </pic:blipFill>
                  <pic:spPr bwMode="auto">
                    <a:xfrm>
                      <a:off x="0" y="0"/>
                      <a:ext cx="5819543" cy="3703345"/>
                    </a:xfrm>
                    <a:prstGeom prst="rect">
                      <a:avLst/>
                    </a:prstGeom>
                  </pic:spPr>
                </pic:pic>
              </a:graphicData>
            </a:graphic>
          </wp:anchor>
        </w:drawing>
      </w:r>
    </w:p>
    <w:p w14:paraId="4A60B215" w14:textId="77777777" w:rsidR="00044A7E" w:rsidRPr="00E846EB" w:rsidRDefault="00044A7E">
      <w:pPr>
        <w:rPr>
          <w:highlight w:val="white"/>
        </w:rPr>
      </w:pPr>
    </w:p>
    <w:sectPr w:rsidR="00044A7E" w:rsidRPr="00E846EB">
      <w:pgSz w:w="11906" w:h="16838"/>
      <w:pgMar w:top="568" w:right="851" w:bottom="851" w:left="850" w:header="426" w:footer="709"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Noto Sans Symbols">
    <w:altName w:val="Calibri"/>
    <w:charset w:val="00"/>
    <w:family w:val="auto"/>
    <w:pitch w:val="default"/>
  </w:font>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1D3EDE"/>
    <w:multiLevelType w:val="multilevel"/>
    <w:tmpl w:val="1E12E6F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AC00E1A"/>
    <w:multiLevelType w:val="hybridMultilevel"/>
    <w:tmpl w:val="3E8CD6AC"/>
    <w:lvl w:ilvl="0" w:tplc="3DFEC320">
      <w:start w:val="1"/>
      <w:numFmt w:val="bullet"/>
      <w:lvlText w:val="●"/>
      <w:lvlJc w:val="left"/>
      <w:pPr>
        <w:ind w:left="720" w:hanging="360"/>
      </w:pPr>
      <w:rPr>
        <w:rFonts w:ascii="Noto Sans Symbols" w:eastAsia="Noto Sans Symbols" w:hAnsi="Noto Sans Symbols" w:cs="Noto Sans Symbols"/>
      </w:rPr>
    </w:lvl>
    <w:lvl w:ilvl="1" w:tplc="4142E474">
      <w:start w:val="1"/>
      <w:numFmt w:val="bullet"/>
      <w:lvlText w:val="o"/>
      <w:lvlJc w:val="left"/>
      <w:pPr>
        <w:ind w:left="1440" w:hanging="360"/>
      </w:pPr>
      <w:rPr>
        <w:rFonts w:ascii="Courier New" w:eastAsia="Courier New" w:hAnsi="Courier New" w:cs="Courier New"/>
      </w:rPr>
    </w:lvl>
    <w:lvl w:ilvl="2" w:tplc="D79E6756">
      <w:start w:val="1"/>
      <w:numFmt w:val="bullet"/>
      <w:lvlText w:val="▪"/>
      <w:lvlJc w:val="left"/>
      <w:pPr>
        <w:ind w:left="2160" w:hanging="360"/>
      </w:pPr>
      <w:rPr>
        <w:rFonts w:ascii="Noto Sans Symbols" w:eastAsia="Noto Sans Symbols" w:hAnsi="Noto Sans Symbols" w:cs="Noto Sans Symbols"/>
      </w:rPr>
    </w:lvl>
    <w:lvl w:ilvl="3" w:tplc="AE86D008">
      <w:start w:val="1"/>
      <w:numFmt w:val="bullet"/>
      <w:lvlText w:val="●"/>
      <w:lvlJc w:val="left"/>
      <w:pPr>
        <w:ind w:left="2880" w:hanging="360"/>
      </w:pPr>
      <w:rPr>
        <w:rFonts w:ascii="Noto Sans Symbols" w:eastAsia="Noto Sans Symbols" w:hAnsi="Noto Sans Symbols" w:cs="Noto Sans Symbols"/>
      </w:rPr>
    </w:lvl>
    <w:lvl w:ilvl="4" w:tplc="53A2D9DA">
      <w:start w:val="1"/>
      <w:numFmt w:val="bullet"/>
      <w:lvlText w:val="o"/>
      <w:lvlJc w:val="left"/>
      <w:pPr>
        <w:ind w:left="3600" w:hanging="360"/>
      </w:pPr>
      <w:rPr>
        <w:rFonts w:ascii="Courier New" w:eastAsia="Courier New" w:hAnsi="Courier New" w:cs="Courier New"/>
      </w:rPr>
    </w:lvl>
    <w:lvl w:ilvl="5" w:tplc="3166786A">
      <w:start w:val="1"/>
      <w:numFmt w:val="bullet"/>
      <w:lvlText w:val="▪"/>
      <w:lvlJc w:val="left"/>
      <w:pPr>
        <w:ind w:left="4320" w:hanging="360"/>
      </w:pPr>
      <w:rPr>
        <w:rFonts w:ascii="Noto Sans Symbols" w:eastAsia="Noto Sans Symbols" w:hAnsi="Noto Sans Symbols" w:cs="Noto Sans Symbols"/>
      </w:rPr>
    </w:lvl>
    <w:lvl w:ilvl="6" w:tplc="DF58F300">
      <w:start w:val="1"/>
      <w:numFmt w:val="bullet"/>
      <w:lvlText w:val="●"/>
      <w:lvlJc w:val="left"/>
      <w:pPr>
        <w:ind w:left="5040" w:hanging="360"/>
      </w:pPr>
      <w:rPr>
        <w:rFonts w:ascii="Noto Sans Symbols" w:eastAsia="Noto Sans Symbols" w:hAnsi="Noto Sans Symbols" w:cs="Noto Sans Symbols"/>
      </w:rPr>
    </w:lvl>
    <w:lvl w:ilvl="7" w:tplc="DB88AFF0">
      <w:start w:val="1"/>
      <w:numFmt w:val="bullet"/>
      <w:lvlText w:val="o"/>
      <w:lvlJc w:val="left"/>
      <w:pPr>
        <w:ind w:left="5760" w:hanging="360"/>
      </w:pPr>
      <w:rPr>
        <w:rFonts w:ascii="Courier New" w:eastAsia="Courier New" w:hAnsi="Courier New" w:cs="Courier New"/>
      </w:rPr>
    </w:lvl>
    <w:lvl w:ilvl="8" w:tplc="401CCEF2">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E5500B1"/>
    <w:multiLevelType w:val="multilevel"/>
    <w:tmpl w:val="6310C7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2CE199D"/>
    <w:multiLevelType w:val="multilevel"/>
    <w:tmpl w:val="C904147C"/>
    <w:lvl w:ilvl="0">
      <w:start w:val="1"/>
      <w:numFmt w:val="bullet"/>
      <w:lvlText w:val="●"/>
      <w:lvlJc w:val="left"/>
      <w:pPr>
        <w:ind w:left="1077" w:hanging="360"/>
      </w:pPr>
      <w:rPr>
        <w:rFonts w:ascii="Noto Sans Symbols" w:eastAsia="Noto Sans Symbols" w:hAnsi="Noto Sans Symbols" w:cs="Noto Sans Symbols"/>
      </w:rPr>
    </w:lvl>
    <w:lvl w:ilvl="1">
      <w:start w:val="1"/>
      <w:numFmt w:val="bullet"/>
      <w:lvlText w:val="o"/>
      <w:lvlJc w:val="left"/>
      <w:pPr>
        <w:ind w:left="1797" w:hanging="360"/>
      </w:pPr>
      <w:rPr>
        <w:rFonts w:ascii="Courier New" w:eastAsia="Courier New" w:hAnsi="Courier New" w:cs="Courier New"/>
      </w:rPr>
    </w:lvl>
    <w:lvl w:ilvl="2">
      <w:start w:val="1"/>
      <w:numFmt w:val="bullet"/>
      <w:lvlText w:val="▪"/>
      <w:lvlJc w:val="left"/>
      <w:pPr>
        <w:ind w:left="2517" w:hanging="360"/>
      </w:pPr>
      <w:rPr>
        <w:rFonts w:ascii="Noto Sans Symbols" w:eastAsia="Noto Sans Symbols" w:hAnsi="Noto Sans Symbols" w:cs="Noto Sans Symbols"/>
      </w:rPr>
    </w:lvl>
    <w:lvl w:ilvl="3">
      <w:start w:val="1"/>
      <w:numFmt w:val="bullet"/>
      <w:lvlText w:val="●"/>
      <w:lvlJc w:val="left"/>
      <w:pPr>
        <w:ind w:left="3237" w:hanging="360"/>
      </w:pPr>
      <w:rPr>
        <w:rFonts w:ascii="Noto Sans Symbols" w:eastAsia="Noto Sans Symbols" w:hAnsi="Noto Sans Symbols" w:cs="Noto Sans Symbols"/>
      </w:rPr>
    </w:lvl>
    <w:lvl w:ilvl="4">
      <w:start w:val="1"/>
      <w:numFmt w:val="bullet"/>
      <w:lvlText w:val="o"/>
      <w:lvlJc w:val="left"/>
      <w:pPr>
        <w:ind w:left="3957" w:hanging="360"/>
      </w:pPr>
      <w:rPr>
        <w:rFonts w:ascii="Courier New" w:eastAsia="Courier New" w:hAnsi="Courier New" w:cs="Courier New"/>
      </w:rPr>
    </w:lvl>
    <w:lvl w:ilvl="5">
      <w:start w:val="1"/>
      <w:numFmt w:val="bullet"/>
      <w:lvlText w:val="▪"/>
      <w:lvlJc w:val="left"/>
      <w:pPr>
        <w:ind w:left="4677" w:hanging="360"/>
      </w:pPr>
      <w:rPr>
        <w:rFonts w:ascii="Noto Sans Symbols" w:eastAsia="Noto Sans Symbols" w:hAnsi="Noto Sans Symbols" w:cs="Noto Sans Symbols"/>
      </w:rPr>
    </w:lvl>
    <w:lvl w:ilvl="6">
      <w:start w:val="1"/>
      <w:numFmt w:val="bullet"/>
      <w:lvlText w:val="●"/>
      <w:lvlJc w:val="left"/>
      <w:pPr>
        <w:ind w:left="5397" w:hanging="360"/>
      </w:pPr>
      <w:rPr>
        <w:rFonts w:ascii="Noto Sans Symbols" w:eastAsia="Noto Sans Symbols" w:hAnsi="Noto Sans Symbols" w:cs="Noto Sans Symbols"/>
      </w:rPr>
    </w:lvl>
    <w:lvl w:ilvl="7">
      <w:start w:val="1"/>
      <w:numFmt w:val="bullet"/>
      <w:lvlText w:val="o"/>
      <w:lvlJc w:val="left"/>
      <w:pPr>
        <w:ind w:left="6117" w:hanging="360"/>
      </w:pPr>
      <w:rPr>
        <w:rFonts w:ascii="Courier New" w:eastAsia="Courier New" w:hAnsi="Courier New" w:cs="Courier New"/>
      </w:rPr>
    </w:lvl>
    <w:lvl w:ilvl="8">
      <w:start w:val="1"/>
      <w:numFmt w:val="bullet"/>
      <w:lvlText w:val="▪"/>
      <w:lvlJc w:val="left"/>
      <w:pPr>
        <w:ind w:left="6837" w:hanging="360"/>
      </w:pPr>
      <w:rPr>
        <w:rFonts w:ascii="Noto Sans Symbols" w:eastAsia="Noto Sans Symbols" w:hAnsi="Noto Sans Symbols" w:cs="Noto Sans Symbols"/>
      </w:rPr>
    </w:lvl>
  </w:abstractNum>
  <w:abstractNum w:abstractNumId="4" w15:restartNumberingAfterBreak="0">
    <w:nsid w:val="2A3B5875"/>
    <w:multiLevelType w:val="multilevel"/>
    <w:tmpl w:val="9464359C"/>
    <w:lvl w:ilvl="0">
      <w:start w:val="1"/>
      <w:numFmt w:val="decimal"/>
      <w:lvlText w:val="%1."/>
      <w:lvlJc w:val="left"/>
      <w:pPr>
        <w:ind w:left="720" w:hanging="360"/>
      </w:pPr>
    </w:lvl>
    <w:lvl w:ilvl="1">
      <w:start w:val="1"/>
      <w:numFmt w:val="decimal"/>
      <w:lvlText w:val="%1.%2."/>
      <w:lvlJc w:val="left"/>
      <w:pPr>
        <w:ind w:left="720" w:hanging="360"/>
      </w:pPr>
      <w:rPr>
        <w:b/>
      </w:r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5" w15:restartNumberingAfterBreak="0">
    <w:nsid w:val="74EB3D9F"/>
    <w:multiLevelType w:val="multilevel"/>
    <w:tmpl w:val="7D0EEA6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767E1E62"/>
    <w:multiLevelType w:val="multilevel"/>
    <w:tmpl w:val="7A602B0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7" w15:restartNumberingAfterBreak="0">
    <w:nsid w:val="7C790241"/>
    <w:multiLevelType w:val="multilevel"/>
    <w:tmpl w:val="65783F6E"/>
    <w:lvl w:ilvl="0">
      <w:start w:val="3"/>
      <w:numFmt w:val="decimal"/>
      <w:lvlText w:val="%1."/>
      <w:lvlJc w:val="left"/>
      <w:pPr>
        <w:ind w:left="360" w:hanging="360"/>
      </w:pPr>
    </w:lvl>
    <w:lvl w:ilvl="1">
      <w:start w:val="3"/>
      <w:numFmt w:val="decimal"/>
      <w:lvlText w:val="%1.%2."/>
      <w:lvlJc w:val="left"/>
      <w:pPr>
        <w:ind w:left="360" w:hanging="360"/>
      </w:pPr>
      <w:rPr>
        <w:b/>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num w:numId="1">
    <w:abstractNumId w:val="0"/>
  </w:num>
  <w:num w:numId="2">
    <w:abstractNumId w:val="4"/>
  </w:num>
  <w:num w:numId="3">
    <w:abstractNumId w:val="7"/>
  </w:num>
  <w:num w:numId="4">
    <w:abstractNumId w:val="5"/>
  </w:num>
  <w:num w:numId="5">
    <w:abstractNumId w:val="3"/>
  </w:num>
  <w:num w:numId="6">
    <w:abstractNumId w:val="2"/>
  </w:num>
  <w:num w:numId="7">
    <w:abstractNumId w:val="6"/>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44A7E"/>
    <w:rsid w:val="00044A7E"/>
    <w:rsid w:val="000B7681"/>
    <w:rsid w:val="00213E6B"/>
    <w:rsid w:val="00244F51"/>
    <w:rsid w:val="002955C3"/>
    <w:rsid w:val="00765E39"/>
    <w:rsid w:val="00770109"/>
    <w:rsid w:val="007A383D"/>
    <w:rsid w:val="00992047"/>
    <w:rsid w:val="00A45FA6"/>
    <w:rsid w:val="00B84C69"/>
    <w:rsid w:val="00BF193B"/>
    <w:rsid w:val="00DA3001"/>
    <w:rsid w:val="00E60C2B"/>
    <w:rsid w:val="00E846E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38681F"/>
  <w15:docId w15:val="{6EC67473-9363-4CDE-A17A-5745470DF9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pBdr>
        <w:top w:val="nil"/>
        <w:left w:val="nil"/>
        <w:bottom w:val="nil"/>
        <w:right w:val="nil"/>
        <w:between w:val="nil"/>
      </w:pBdr>
      <w:spacing w:before="480"/>
      <w:outlineLvl w:val="0"/>
    </w:pPr>
    <w:rPr>
      <w:b/>
      <w:color w:val="345A8A"/>
      <w:sz w:val="32"/>
      <w:szCs w:val="32"/>
    </w:rPr>
  </w:style>
  <w:style w:type="paragraph" w:styleId="2">
    <w:name w:val="heading 2"/>
    <w:basedOn w:val="a"/>
    <w:next w:val="a"/>
    <w:uiPriority w:val="9"/>
    <w:semiHidden/>
    <w:unhideWhenUsed/>
    <w:qFormat/>
    <w:pPr>
      <w:pBdr>
        <w:top w:val="nil"/>
        <w:left w:val="nil"/>
        <w:bottom w:val="nil"/>
        <w:right w:val="nil"/>
        <w:between w:val="nil"/>
      </w:pBdr>
      <w:spacing w:before="200"/>
      <w:outlineLvl w:val="1"/>
    </w:pPr>
    <w:rPr>
      <w:b/>
      <w:color w:val="4F81BD"/>
      <w:sz w:val="26"/>
      <w:szCs w:val="26"/>
    </w:rPr>
  </w:style>
  <w:style w:type="paragraph" w:styleId="3">
    <w:name w:val="heading 3"/>
    <w:basedOn w:val="a"/>
    <w:next w:val="a"/>
    <w:uiPriority w:val="9"/>
    <w:semiHidden/>
    <w:unhideWhenUsed/>
    <w:qFormat/>
    <w:pPr>
      <w:pBdr>
        <w:top w:val="nil"/>
        <w:left w:val="nil"/>
        <w:bottom w:val="nil"/>
        <w:right w:val="nil"/>
        <w:between w:val="nil"/>
      </w:pBdr>
      <w:spacing w:before="200"/>
      <w:outlineLvl w:val="2"/>
    </w:pPr>
    <w:rPr>
      <w:b/>
      <w:color w:val="4F81BD"/>
    </w:rPr>
  </w:style>
  <w:style w:type="paragraph" w:styleId="4">
    <w:name w:val="heading 4"/>
    <w:basedOn w:val="a"/>
    <w:next w:val="a"/>
    <w:uiPriority w:val="9"/>
    <w:semiHidden/>
    <w:unhideWhenUsed/>
    <w:qFormat/>
    <w:pPr>
      <w:keepNext/>
      <w:spacing w:before="80" w:after="60"/>
      <w:jc w:val="center"/>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pBdr>
        <w:top w:val="nil"/>
        <w:left w:val="nil"/>
        <w:bottom w:val="nil"/>
        <w:right w:val="nil"/>
        <w:between w:val="nil"/>
      </w:pBdr>
      <w:spacing w:after="300"/>
    </w:pPr>
    <w:rPr>
      <w:color w:val="17365D"/>
      <w:sz w:val="52"/>
      <w:szCs w:val="52"/>
    </w:rPr>
  </w:style>
  <w:style w:type="paragraph" w:styleId="a4">
    <w:name w:val="Subtitle"/>
    <w:basedOn w:val="a"/>
    <w:next w:val="a"/>
    <w:uiPriority w:val="11"/>
    <w:qFormat/>
    <w:pPr>
      <w:pBdr>
        <w:top w:val="nil"/>
        <w:left w:val="nil"/>
        <w:bottom w:val="nil"/>
        <w:right w:val="nil"/>
        <w:between w:val="nil"/>
      </w:pBdr>
    </w:pPr>
    <w:rPr>
      <w:i/>
      <w:color w:val="4F81BD"/>
    </w:r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15" w:type="dxa"/>
        <w:right w:w="115" w:type="dxa"/>
      </w:tblCellMar>
    </w:tblPr>
  </w:style>
  <w:style w:type="paragraph" w:styleId="ab">
    <w:name w:val="Revision"/>
    <w:hidden/>
    <w:uiPriority w:val="99"/>
    <w:semiHidden/>
    <w:rsid w:val="00E60C2B"/>
  </w:style>
  <w:style w:type="paragraph" w:styleId="ac">
    <w:name w:val="List Paragraph"/>
    <w:basedOn w:val="a"/>
    <w:uiPriority w:val="34"/>
    <w:qFormat/>
    <w:rsid w:val="00BF193B"/>
    <w:pPr>
      <w:ind w:left="720"/>
      <w:contextualSpacing/>
    </w:pPr>
  </w:style>
  <w:style w:type="paragraph" w:styleId="ad">
    <w:name w:val="Balloon Text"/>
    <w:basedOn w:val="a"/>
    <w:link w:val="ae"/>
    <w:uiPriority w:val="99"/>
    <w:semiHidden/>
    <w:unhideWhenUsed/>
    <w:rsid w:val="00992047"/>
    <w:rPr>
      <w:rFonts w:ascii="Segoe UI" w:hAnsi="Segoe UI" w:cs="Segoe UI"/>
      <w:sz w:val="18"/>
      <w:szCs w:val="18"/>
    </w:rPr>
  </w:style>
  <w:style w:type="character" w:customStyle="1" w:styleId="ae">
    <w:name w:val="Текст выноски Знак"/>
    <w:basedOn w:val="a0"/>
    <w:link w:val="ad"/>
    <w:uiPriority w:val="99"/>
    <w:semiHidden/>
    <w:rsid w:val="00992047"/>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75690503">
      <w:bodyDiv w:val="1"/>
      <w:marLeft w:val="0"/>
      <w:marRight w:val="0"/>
      <w:marTop w:val="0"/>
      <w:marBottom w:val="0"/>
      <w:divBdr>
        <w:top w:val="none" w:sz="0" w:space="0" w:color="auto"/>
        <w:left w:val="none" w:sz="0" w:space="0" w:color="auto"/>
        <w:bottom w:val="none" w:sz="0" w:space="0" w:color="auto"/>
        <w:right w:val="none" w:sz="0" w:space="0" w:color="auto"/>
      </w:divBdr>
    </w:div>
    <w:div w:id="682779214">
      <w:bodyDiv w:val="1"/>
      <w:marLeft w:val="0"/>
      <w:marRight w:val="0"/>
      <w:marTop w:val="0"/>
      <w:marBottom w:val="0"/>
      <w:divBdr>
        <w:top w:val="none" w:sz="0" w:space="0" w:color="auto"/>
        <w:left w:val="none" w:sz="0" w:space="0" w:color="auto"/>
        <w:bottom w:val="none" w:sz="0" w:space="0" w:color="auto"/>
        <w:right w:val="none" w:sz="0" w:space="0" w:color="auto"/>
      </w:divBdr>
    </w:div>
    <w:div w:id="880097639">
      <w:bodyDiv w:val="1"/>
      <w:marLeft w:val="0"/>
      <w:marRight w:val="0"/>
      <w:marTop w:val="0"/>
      <w:marBottom w:val="0"/>
      <w:divBdr>
        <w:top w:val="none" w:sz="0" w:space="0" w:color="auto"/>
        <w:left w:val="none" w:sz="0" w:space="0" w:color="auto"/>
        <w:bottom w:val="none" w:sz="0" w:space="0" w:color="auto"/>
        <w:right w:val="none" w:sz="0" w:space="0" w:color="auto"/>
      </w:divBdr>
      <w:divsChild>
        <w:div w:id="203569154">
          <w:marLeft w:val="0"/>
          <w:marRight w:val="0"/>
          <w:marTop w:val="0"/>
          <w:marBottom w:val="0"/>
          <w:divBdr>
            <w:top w:val="none" w:sz="0" w:space="0" w:color="auto"/>
            <w:left w:val="none" w:sz="0" w:space="0" w:color="auto"/>
            <w:bottom w:val="none" w:sz="0" w:space="0" w:color="auto"/>
            <w:right w:val="none" w:sz="0" w:space="0" w:color="auto"/>
          </w:divBdr>
          <w:divsChild>
            <w:div w:id="1999579656">
              <w:marLeft w:val="0"/>
              <w:marRight w:val="0"/>
              <w:marTop w:val="0"/>
              <w:marBottom w:val="0"/>
              <w:divBdr>
                <w:top w:val="none" w:sz="0" w:space="0" w:color="auto"/>
                <w:left w:val="none" w:sz="0" w:space="0" w:color="auto"/>
                <w:bottom w:val="none" w:sz="0" w:space="0" w:color="auto"/>
                <w:right w:val="none" w:sz="0" w:space="0" w:color="auto"/>
              </w:divBdr>
            </w:div>
          </w:divsChild>
        </w:div>
        <w:div w:id="1090001164">
          <w:marLeft w:val="0"/>
          <w:marRight w:val="0"/>
          <w:marTop w:val="0"/>
          <w:marBottom w:val="0"/>
          <w:divBdr>
            <w:top w:val="none" w:sz="0" w:space="0" w:color="auto"/>
            <w:left w:val="none" w:sz="0" w:space="0" w:color="auto"/>
            <w:bottom w:val="none" w:sz="0" w:space="0" w:color="auto"/>
            <w:right w:val="none" w:sz="0" w:space="0" w:color="auto"/>
          </w:divBdr>
          <w:divsChild>
            <w:div w:id="1253659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965486">
      <w:bodyDiv w:val="1"/>
      <w:marLeft w:val="0"/>
      <w:marRight w:val="0"/>
      <w:marTop w:val="0"/>
      <w:marBottom w:val="0"/>
      <w:divBdr>
        <w:top w:val="none" w:sz="0" w:space="0" w:color="auto"/>
        <w:left w:val="none" w:sz="0" w:space="0" w:color="auto"/>
        <w:bottom w:val="none" w:sz="0" w:space="0" w:color="auto"/>
        <w:right w:val="none" w:sz="0" w:space="0" w:color="auto"/>
      </w:divBdr>
    </w:div>
    <w:div w:id="1384600557">
      <w:bodyDiv w:val="1"/>
      <w:marLeft w:val="0"/>
      <w:marRight w:val="0"/>
      <w:marTop w:val="0"/>
      <w:marBottom w:val="0"/>
      <w:divBdr>
        <w:top w:val="none" w:sz="0" w:space="0" w:color="auto"/>
        <w:left w:val="none" w:sz="0" w:space="0" w:color="auto"/>
        <w:bottom w:val="none" w:sz="0" w:space="0" w:color="auto"/>
        <w:right w:val="none" w:sz="0" w:space="0" w:color="auto"/>
      </w:divBdr>
      <w:divsChild>
        <w:div w:id="411591072">
          <w:marLeft w:val="0"/>
          <w:marRight w:val="0"/>
          <w:marTop w:val="0"/>
          <w:marBottom w:val="0"/>
          <w:divBdr>
            <w:top w:val="none" w:sz="0" w:space="0" w:color="auto"/>
            <w:left w:val="none" w:sz="0" w:space="0" w:color="auto"/>
            <w:bottom w:val="none" w:sz="0" w:space="0" w:color="auto"/>
            <w:right w:val="none" w:sz="0" w:space="0" w:color="auto"/>
          </w:divBdr>
          <w:divsChild>
            <w:div w:id="292181519">
              <w:marLeft w:val="0"/>
              <w:marRight w:val="0"/>
              <w:marTop w:val="0"/>
              <w:marBottom w:val="0"/>
              <w:divBdr>
                <w:top w:val="none" w:sz="0" w:space="0" w:color="auto"/>
                <w:left w:val="none" w:sz="0" w:space="0" w:color="auto"/>
                <w:bottom w:val="none" w:sz="0" w:space="0" w:color="auto"/>
                <w:right w:val="none" w:sz="0" w:space="0" w:color="auto"/>
              </w:divBdr>
            </w:div>
          </w:divsChild>
        </w:div>
        <w:div w:id="1779521429">
          <w:marLeft w:val="0"/>
          <w:marRight w:val="0"/>
          <w:marTop w:val="0"/>
          <w:marBottom w:val="0"/>
          <w:divBdr>
            <w:top w:val="none" w:sz="0" w:space="0" w:color="auto"/>
            <w:left w:val="none" w:sz="0" w:space="0" w:color="auto"/>
            <w:bottom w:val="none" w:sz="0" w:space="0" w:color="auto"/>
            <w:right w:val="none" w:sz="0" w:space="0" w:color="auto"/>
          </w:divBdr>
          <w:divsChild>
            <w:div w:id="1795447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5905371">
      <w:bodyDiv w:val="1"/>
      <w:marLeft w:val="0"/>
      <w:marRight w:val="0"/>
      <w:marTop w:val="0"/>
      <w:marBottom w:val="0"/>
      <w:divBdr>
        <w:top w:val="none" w:sz="0" w:space="0" w:color="auto"/>
        <w:left w:val="none" w:sz="0" w:space="0" w:color="auto"/>
        <w:bottom w:val="none" w:sz="0" w:space="0" w:color="auto"/>
        <w:right w:val="none" w:sz="0" w:space="0" w:color="auto"/>
      </w:divBdr>
    </w:div>
    <w:div w:id="1674410921">
      <w:bodyDiv w:val="1"/>
      <w:marLeft w:val="0"/>
      <w:marRight w:val="0"/>
      <w:marTop w:val="0"/>
      <w:marBottom w:val="0"/>
      <w:divBdr>
        <w:top w:val="none" w:sz="0" w:space="0" w:color="auto"/>
        <w:left w:val="none" w:sz="0" w:space="0" w:color="auto"/>
        <w:bottom w:val="none" w:sz="0" w:space="0" w:color="auto"/>
        <w:right w:val="none" w:sz="0" w:space="0" w:color="auto"/>
      </w:divBdr>
      <w:divsChild>
        <w:div w:id="1867517194">
          <w:marLeft w:val="0"/>
          <w:marRight w:val="0"/>
          <w:marTop w:val="0"/>
          <w:marBottom w:val="0"/>
          <w:divBdr>
            <w:top w:val="none" w:sz="0" w:space="0" w:color="auto"/>
            <w:left w:val="none" w:sz="0" w:space="0" w:color="auto"/>
            <w:bottom w:val="none" w:sz="0" w:space="0" w:color="auto"/>
            <w:right w:val="none" w:sz="0" w:space="0" w:color="auto"/>
          </w:divBdr>
          <w:divsChild>
            <w:div w:id="1270745412">
              <w:marLeft w:val="0"/>
              <w:marRight w:val="0"/>
              <w:marTop w:val="0"/>
              <w:marBottom w:val="0"/>
              <w:divBdr>
                <w:top w:val="none" w:sz="0" w:space="0" w:color="auto"/>
                <w:left w:val="none" w:sz="0" w:space="0" w:color="auto"/>
                <w:bottom w:val="none" w:sz="0" w:space="0" w:color="auto"/>
                <w:right w:val="none" w:sz="0" w:space="0" w:color="auto"/>
              </w:divBdr>
            </w:div>
          </w:divsChild>
        </w:div>
        <w:div w:id="423454617">
          <w:marLeft w:val="0"/>
          <w:marRight w:val="0"/>
          <w:marTop w:val="0"/>
          <w:marBottom w:val="0"/>
          <w:divBdr>
            <w:top w:val="none" w:sz="0" w:space="0" w:color="auto"/>
            <w:left w:val="none" w:sz="0" w:space="0" w:color="auto"/>
            <w:bottom w:val="none" w:sz="0" w:space="0" w:color="auto"/>
            <w:right w:val="none" w:sz="0" w:space="0" w:color="auto"/>
          </w:divBdr>
          <w:divsChild>
            <w:div w:id="1054810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6124885">
      <w:bodyDiv w:val="1"/>
      <w:marLeft w:val="0"/>
      <w:marRight w:val="0"/>
      <w:marTop w:val="0"/>
      <w:marBottom w:val="0"/>
      <w:divBdr>
        <w:top w:val="none" w:sz="0" w:space="0" w:color="auto"/>
        <w:left w:val="none" w:sz="0" w:space="0" w:color="auto"/>
        <w:bottom w:val="none" w:sz="0" w:space="0" w:color="auto"/>
        <w:right w:val="none" w:sz="0" w:space="0" w:color="auto"/>
      </w:divBdr>
    </w:div>
    <w:div w:id="1825243752">
      <w:bodyDiv w:val="1"/>
      <w:marLeft w:val="0"/>
      <w:marRight w:val="0"/>
      <w:marTop w:val="0"/>
      <w:marBottom w:val="0"/>
      <w:divBdr>
        <w:top w:val="none" w:sz="0" w:space="0" w:color="auto"/>
        <w:left w:val="none" w:sz="0" w:space="0" w:color="auto"/>
        <w:bottom w:val="none" w:sz="0" w:space="0" w:color="auto"/>
        <w:right w:val="none" w:sz="0" w:space="0" w:color="auto"/>
      </w:divBdr>
      <w:divsChild>
        <w:div w:id="39786883">
          <w:marLeft w:val="0"/>
          <w:marRight w:val="0"/>
          <w:marTop w:val="0"/>
          <w:marBottom w:val="0"/>
          <w:divBdr>
            <w:top w:val="none" w:sz="0" w:space="0" w:color="auto"/>
            <w:left w:val="none" w:sz="0" w:space="0" w:color="auto"/>
            <w:bottom w:val="none" w:sz="0" w:space="0" w:color="auto"/>
            <w:right w:val="none" w:sz="0" w:space="0" w:color="auto"/>
          </w:divBdr>
          <w:divsChild>
            <w:div w:id="708458807">
              <w:marLeft w:val="0"/>
              <w:marRight w:val="0"/>
              <w:marTop w:val="0"/>
              <w:marBottom w:val="0"/>
              <w:divBdr>
                <w:top w:val="none" w:sz="0" w:space="0" w:color="auto"/>
                <w:left w:val="none" w:sz="0" w:space="0" w:color="auto"/>
                <w:bottom w:val="none" w:sz="0" w:space="0" w:color="auto"/>
                <w:right w:val="none" w:sz="0" w:space="0" w:color="auto"/>
              </w:divBdr>
            </w:div>
          </w:divsChild>
        </w:div>
        <w:div w:id="1201817840">
          <w:marLeft w:val="0"/>
          <w:marRight w:val="0"/>
          <w:marTop w:val="0"/>
          <w:marBottom w:val="0"/>
          <w:divBdr>
            <w:top w:val="none" w:sz="0" w:space="0" w:color="auto"/>
            <w:left w:val="none" w:sz="0" w:space="0" w:color="auto"/>
            <w:bottom w:val="none" w:sz="0" w:space="0" w:color="auto"/>
            <w:right w:val="none" w:sz="0" w:space="0" w:color="auto"/>
          </w:divBdr>
          <w:divsChild>
            <w:div w:id="87176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hyperlink" Target="https://tracker.pik.ru/"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hyperlink" Target="https://tracker.pik.ru/" TargetMode="Externa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hyperlink" Target="https://tender.pik.ru/" TargetMode="Externa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90</TotalTime>
  <Pages>59</Pages>
  <Words>24008</Words>
  <Characters>136847</Characters>
  <Application>Microsoft Office Word</Application>
  <DocSecurity>0</DocSecurity>
  <Lines>1140</Lines>
  <Paragraphs>321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160534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Минаков Михаил Сергеевич</dc:creator>
  <cp:lastModifiedBy>Рыжков Сергей Дмитриевич</cp:lastModifiedBy>
  <cp:revision>4</cp:revision>
  <dcterms:created xsi:type="dcterms:W3CDTF">2024-05-16T12:11:00Z</dcterms:created>
  <dcterms:modified xsi:type="dcterms:W3CDTF">2024-07-08T11:07:00Z</dcterms:modified>
</cp:coreProperties>
</file>