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C1A4E" w:rsidRDefault="00EF38BA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</w:t>
      </w:r>
      <w:r>
        <w:rPr>
          <w:sz w:val="28"/>
          <w:szCs w:val="28"/>
        </w:rPr>
        <w:br/>
        <w:t>ООО "УК  "ТЕПЛОКОМПЛЕКС" № 32514624302</w:t>
      </w:r>
    </w:p>
    <w:p w:rsidR="002C1A4E" w:rsidRDefault="00EF38BA">
      <w:pPr>
        <w:spacing w:before="170"/>
        <w:ind w:firstLine="850"/>
        <w:jc w:val="right"/>
      </w:pPr>
      <w:r>
        <w:t xml:space="preserve">Дата подписания протокола: 27.03.2025 </w:t>
      </w:r>
    </w:p>
    <w:p w:rsidR="002C1A4E" w:rsidRDefault="002C1A4E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2C1A4E" w:rsidRDefault="00EF38BA">
      <w:r>
        <w:t>Повестка: Протокол рассмотрения и оценки заявок</w:t>
      </w:r>
    </w:p>
    <w:p w:rsidR="002C1A4E" w:rsidRDefault="002C1A4E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2C1A4E" w:rsidRDefault="00EF38BA">
      <w:r>
        <w:t>На заседании комиссии присутствовали:</w:t>
      </w:r>
    </w:p>
    <w:p w:rsidR="002C1A4E" w:rsidRDefault="002C1A4E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4392"/>
        <w:gridCol w:w="4815"/>
      </w:tblGrid>
      <w:tr w:rsidR="002C1A4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C1A4E" w:rsidRDefault="00EF38BA">
            <w:pPr>
              <w:pStyle w:val="a8"/>
              <w:jc w:val="center"/>
            </w:pPr>
            <w:r>
              <w:t>Член комиссии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C1A4E" w:rsidRDefault="00EF38BA">
            <w:pPr>
              <w:pStyle w:val="a8"/>
              <w:jc w:val="center"/>
            </w:pPr>
            <w:r>
              <w:t>Роль</w:t>
            </w:r>
          </w:p>
        </w:tc>
      </w:tr>
      <w:tr w:rsidR="002C1A4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C1A4E" w:rsidRDefault="00EF38BA">
            <w:pPr>
              <w:pStyle w:val="a8"/>
            </w:pPr>
            <w:proofErr w:type="spellStart"/>
            <w:r>
              <w:rPr>
                <w:lang w:val="en-US"/>
              </w:rPr>
              <w:t>Виноградов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Николаевич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C1A4E" w:rsidRDefault="00EF38BA">
            <w:pPr>
              <w:pStyle w:val="a8"/>
            </w:pPr>
            <w:r>
              <w:t>Председатель комиссии</w:t>
            </w:r>
          </w:p>
        </w:tc>
      </w:tr>
      <w:tr w:rsidR="002C1A4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C1A4E" w:rsidRDefault="00EF38BA">
            <w:pPr>
              <w:pStyle w:val="a8"/>
            </w:pPr>
            <w:proofErr w:type="spellStart"/>
            <w:r>
              <w:rPr>
                <w:lang w:val="en-US"/>
              </w:rPr>
              <w:t>Смирнов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Владиславович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C1A4E" w:rsidRDefault="00EF38BA">
            <w:pPr>
              <w:pStyle w:val="a8"/>
            </w:pPr>
            <w:r>
              <w:t>Зам. председателя комиссии</w:t>
            </w:r>
          </w:p>
        </w:tc>
      </w:tr>
      <w:tr w:rsidR="002C1A4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C1A4E" w:rsidRDefault="00EF38BA">
            <w:pPr>
              <w:pStyle w:val="a8"/>
            </w:pPr>
            <w:r>
              <w:rPr>
                <w:lang w:val="en-US"/>
              </w:rPr>
              <w:t xml:space="preserve">Устиненко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C1A4E" w:rsidRDefault="00EF38BA">
            <w:pPr>
              <w:pStyle w:val="a8"/>
            </w:pPr>
            <w:r>
              <w:t>Член комиссии</w:t>
            </w:r>
          </w:p>
        </w:tc>
      </w:tr>
      <w:tr w:rsidR="002C1A4E">
        <w:tc>
          <w:tcPr>
            <w:tcW w:w="439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C1A4E" w:rsidRDefault="00EF38BA">
            <w:pPr>
              <w:pStyle w:val="a8"/>
            </w:pPr>
            <w:r>
              <w:rPr>
                <w:lang w:val="en-US"/>
              </w:rPr>
              <w:t>Агафонов Андрей Александрович</w:t>
            </w:r>
          </w:p>
        </w:tc>
        <w:tc>
          <w:tcPr>
            <w:tcW w:w="481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C1A4E" w:rsidRDefault="00EF38BA">
            <w:pPr>
              <w:pStyle w:val="a8"/>
            </w:pPr>
            <w:r>
              <w:t>Секретарь</w:t>
            </w:r>
          </w:p>
        </w:tc>
      </w:tr>
    </w:tbl>
    <w:p w:rsidR="002C1A4E" w:rsidRDefault="002C1A4E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2C1A4E" w:rsidRDefault="00EF38BA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Кворум для принятия решения имеется.</w:t>
      </w:r>
    </w:p>
    <w:p w:rsidR="002C1A4E" w:rsidRDefault="00EF38BA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3352"/>
        <w:gridCol w:w="5855"/>
      </w:tblGrid>
      <w:tr w:rsidR="002C1A4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C1A4E" w:rsidRDefault="00EF38BA">
            <w:pPr>
              <w:tabs>
                <w:tab w:val="left" w:pos="708"/>
                <w:tab w:val="left" w:pos="709"/>
              </w:tabs>
            </w:pPr>
            <w:r>
              <w:rPr>
                <w:sz w:val="22"/>
                <w:szCs w:val="22"/>
                <w:lang w:eastAsia="en-US"/>
              </w:rPr>
              <w:t xml:space="preserve">Способ </w:t>
            </w:r>
            <w:r>
              <w:rPr>
                <w:sz w:val="22"/>
                <w:szCs w:val="22"/>
                <w:lang w:eastAsia="en-US"/>
              </w:rPr>
              <w:t>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C1A4E" w:rsidRDefault="00EF38BA">
            <w:pPr>
              <w:tabs>
                <w:tab w:val="left" w:pos="708"/>
                <w:tab w:val="left" w:pos="709"/>
              </w:tabs>
            </w:pPr>
            <w:r>
              <w:rPr>
                <w:sz w:val="22"/>
                <w:szCs w:val="22"/>
              </w:rPr>
              <w:t>Запрос Котировок в электронной форме</w:t>
            </w:r>
          </w:p>
        </w:tc>
      </w:tr>
      <w:tr w:rsidR="002C1A4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C1A4E" w:rsidRDefault="00EF38BA">
            <w:pPr>
              <w:tabs>
                <w:tab w:val="left" w:pos="708"/>
                <w:tab w:val="left" w:pos="709"/>
              </w:tabs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C1A4E" w:rsidRDefault="00EF38BA">
            <w:pPr>
              <w:tabs>
                <w:tab w:val="left" w:pos="708"/>
                <w:tab w:val="left" w:pos="709"/>
              </w:tabs>
            </w:pPr>
            <w:r>
              <w:rPr>
                <w:sz w:val="22"/>
                <w:szCs w:val="22"/>
              </w:rPr>
              <w:t>Поставка стальных фитингов для трубопроводов</w:t>
            </w:r>
          </w:p>
        </w:tc>
      </w:tr>
      <w:tr w:rsidR="002C1A4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C1A4E" w:rsidRDefault="00EF38BA">
            <w:pPr>
              <w:pStyle w:val="2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C1A4E" w:rsidRDefault="00EF38BA">
            <w:pPr>
              <w:pStyle w:val="2"/>
              <w:shd w:val="clear" w:color="000000" w:fill="FFFFFF"/>
            </w:pPr>
            <w:r>
              <w:rPr>
                <w:sz w:val="22"/>
                <w:szCs w:val="22"/>
                <w:lang w:val="ru-RU"/>
              </w:rPr>
              <w:t>E261315</w:t>
            </w:r>
          </w:p>
        </w:tc>
      </w:tr>
      <w:tr w:rsidR="002C1A4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C1A4E" w:rsidRDefault="00EF38BA"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C1A4E" w:rsidRDefault="00EF38BA">
            <w:r>
              <w:rPr>
                <w:sz w:val="22"/>
                <w:szCs w:val="22"/>
              </w:rPr>
              <w:t>18.03.2025 07:42:29</w:t>
            </w:r>
          </w:p>
        </w:tc>
      </w:tr>
      <w:tr w:rsidR="002C1A4E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C1A4E" w:rsidRDefault="00EF38BA"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C1A4E" w:rsidRDefault="00EF38BA">
            <w:r>
              <w:rPr>
                <w:sz w:val="22"/>
                <w:szCs w:val="22"/>
              </w:rPr>
              <w:t>http://estp.ru</w:t>
            </w:r>
          </w:p>
        </w:tc>
      </w:tr>
    </w:tbl>
    <w:p w:rsidR="002C1A4E" w:rsidRDefault="00EF38BA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2. Данные</w:t>
      </w:r>
      <w:r>
        <w:rPr>
          <w:sz w:val="28"/>
          <w:szCs w:val="28"/>
          <w:lang w:eastAsia="en-US"/>
        </w:rPr>
        <w:t xml:space="preserve"> об организациях-заказчиках 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top w:w="57" w:type="dxa"/>
          <w:left w:w="57" w:type="dxa"/>
          <w:bottom w:w="57" w:type="dxa"/>
          <w:right w:w="57" w:type="dxa"/>
        </w:tblCellMar>
        <w:tblLook w:val="0000" w:firstRow="0" w:lastRow="0" w:firstColumn="0" w:lastColumn="0" w:noHBand="0" w:noVBand="0"/>
      </w:tblPr>
      <w:tblGrid>
        <w:gridCol w:w="3340"/>
        <w:gridCol w:w="5867"/>
      </w:tblGrid>
      <w:tr w:rsidR="002C1A4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C1A4E" w:rsidRDefault="00EF38BA"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C1A4E" w:rsidRDefault="00EF38BA">
            <w:r>
              <w:rPr>
                <w:sz w:val="22"/>
                <w:szCs w:val="22"/>
              </w:rPr>
              <w:t>ООО "УК  "ТЕПЛОКОМПЛЕКС"</w:t>
            </w:r>
          </w:p>
        </w:tc>
      </w:tr>
      <w:tr w:rsidR="002C1A4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C1A4E" w:rsidRDefault="00EF38BA"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C1A4E" w:rsidRDefault="00EF38BA">
            <w:r>
              <w:rPr>
                <w:sz w:val="22"/>
                <w:szCs w:val="22"/>
              </w:rPr>
              <w:t>6612047373</w:t>
            </w:r>
          </w:p>
        </w:tc>
      </w:tr>
      <w:tr w:rsidR="002C1A4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C1A4E" w:rsidRDefault="00EF38BA"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C1A4E" w:rsidRDefault="00EF38BA">
            <w:r>
              <w:rPr>
                <w:sz w:val="22"/>
                <w:szCs w:val="22"/>
              </w:rPr>
              <w:t>661201001</w:t>
            </w:r>
          </w:p>
        </w:tc>
      </w:tr>
      <w:tr w:rsidR="002C1A4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C1A4E" w:rsidRDefault="00EF38BA"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C1A4E" w:rsidRDefault="00EF38BA">
            <w:r>
              <w:rPr>
                <w:sz w:val="22"/>
                <w:szCs w:val="22"/>
              </w:rPr>
              <w:t>1156612000973</w:t>
            </w:r>
          </w:p>
        </w:tc>
      </w:tr>
      <w:tr w:rsidR="002C1A4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C1A4E" w:rsidRDefault="00EF38BA"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C1A4E" w:rsidRDefault="00EF38BA">
            <w:r>
              <w:rPr>
                <w:sz w:val="22"/>
                <w:szCs w:val="22"/>
              </w:rPr>
              <w:t xml:space="preserve">623418,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 xml:space="preserve">, г Каменск-Уральский,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Мичурина, д 2В</w:t>
            </w:r>
          </w:p>
        </w:tc>
      </w:tr>
      <w:tr w:rsidR="002C1A4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C1A4E" w:rsidRDefault="00EF38BA"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C1A4E" w:rsidRDefault="00EF38BA">
            <w:r>
              <w:rPr>
                <w:sz w:val="22"/>
                <w:szCs w:val="22"/>
              </w:rPr>
              <w:t xml:space="preserve">623418, Свердловская </w:t>
            </w:r>
            <w:proofErr w:type="spellStart"/>
            <w:r>
              <w:rPr>
                <w:sz w:val="22"/>
                <w:szCs w:val="22"/>
              </w:rPr>
              <w:t>обл</w:t>
            </w:r>
            <w:proofErr w:type="spellEnd"/>
            <w:r>
              <w:rPr>
                <w:sz w:val="22"/>
                <w:szCs w:val="22"/>
              </w:rPr>
              <w:t>,</w:t>
            </w:r>
            <w:r>
              <w:rPr>
                <w:sz w:val="22"/>
                <w:szCs w:val="22"/>
              </w:rPr>
              <w:t xml:space="preserve"> г Каменск-Уральский, </w:t>
            </w:r>
            <w:proofErr w:type="spellStart"/>
            <w:r>
              <w:rPr>
                <w:sz w:val="22"/>
                <w:szCs w:val="22"/>
              </w:rPr>
              <w:t>ул</w:t>
            </w:r>
            <w:proofErr w:type="spellEnd"/>
            <w:r>
              <w:rPr>
                <w:sz w:val="22"/>
                <w:szCs w:val="22"/>
              </w:rPr>
              <w:t xml:space="preserve"> Мичурина, д 2В</w:t>
            </w:r>
          </w:p>
        </w:tc>
      </w:tr>
      <w:tr w:rsidR="002C1A4E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C1A4E" w:rsidRDefault="00EF38BA">
            <w:pPr>
              <w:tabs>
                <w:tab w:val="left" w:pos="708"/>
                <w:tab w:val="left" w:pos="851"/>
              </w:tabs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C1A4E" w:rsidRDefault="00EF38BA">
            <w:pPr>
              <w:tabs>
                <w:tab w:val="left" w:pos="708"/>
                <w:tab w:val="left" w:pos="851"/>
              </w:tabs>
            </w:pPr>
            <w:r>
              <w:rPr>
                <w:sz w:val="22"/>
                <w:szCs w:val="22"/>
              </w:rPr>
              <w:t>(3439)379828</w:t>
            </w:r>
          </w:p>
        </w:tc>
      </w:tr>
    </w:tbl>
    <w:p w:rsidR="002C1A4E" w:rsidRDefault="002C1A4E"/>
    <w:p w:rsidR="002C1A4E" w:rsidRDefault="00EF38BA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3"/>
      </w:tblGrid>
      <w:tr w:rsidR="002C1A4E">
        <w:tc>
          <w:tcPr>
            <w:tcW w:w="9212" w:type="dxa"/>
            <w:shd w:val="clear" w:color="auto" w:fill="auto"/>
          </w:tcPr>
          <w:p w:rsidR="002C1A4E" w:rsidRDefault="00EF38BA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E261315-1</w:t>
            </w:r>
          </w:p>
          <w:p w:rsidR="002C1A4E" w:rsidRDefault="002C1A4E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2C1A4E" w:rsidRDefault="00EF38BA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 сведения</w:t>
            </w:r>
          </w:p>
          <w:p w:rsidR="002C1A4E" w:rsidRDefault="002C1A4E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000" w:firstRow="0" w:lastRow="0" w:firstColumn="0" w:lastColumn="0" w:noHBand="0" w:noVBand="0"/>
            </w:tblPr>
            <w:tblGrid>
              <w:gridCol w:w="3353"/>
              <w:gridCol w:w="5854"/>
            </w:tblGrid>
            <w:tr w:rsidR="002C1A4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r>
                    <w:rPr>
                      <w:sz w:val="22"/>
                      <w:szCs w:val="22"/>
                      <w:lang w:eastAsia="en-US"/>
                    </w:rPr>
                    <w:t>Наименование объекта закупки: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r>
                    <w:rPr>
                      <w:sz w:val="22"/>
                      <w:szCs w:val="22"/>
                    </w:rPr>
                    <w:t>Поставка стальных фитингов для трубопроводов</w:t>
                  </w:r>
                </w:p>
              </w:tc>
            </w:tr>
            <w:tr w:rsidR="002C1A4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r>
                    <w:rPr>
                      <w:sz w:val="22"/>
                      <w:szCs w:val="22"/>
                    </w:rPr>
                    <w:t>3 456 000,00</w:t>
                  </w:r>
                </w:p>
              </w:tc>
            </w:tr>
            <w:tr w:rsidR="002C1A4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Начальная (максимальная) цена договора (с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r>
                    <w:rPr>
                      <w:sz w:val="22"/>
                      <w:szCs w:val="22"/>
                    </w:rPr>
                    <w:t>3 456 000,00</w:t>
                  </w:r>
                </w:p>
              </w:tc>
            </w:tr>
            <w:tr w:rsidR="002C1A4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 (без НДС):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r>
                    <w:rPr>
                      <w:sz w:val="22"/>
                      <w:szCs w:val="22"/>
                    </w:rPr>
                    <w:t>2 880 000,00</w:t>
                  </w:r>
                </w:p>
              </w:tc>
            </w:tr>
            <w:tr w:rsidR="002C1A4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2C1A4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r>
                    <w:rPr>
                      <w:sz w:val="22"/>
                      <w:szCs w:val="22"/>
                    </w:rPr>
                    <w:t>Ставка НДС лота: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r>
                    <w:rPr>
                      <w:sz w:val="22"/>
                      <w:szCs w:val="22"/>
                    </w:rPr>
                    <w:t>20%</w:t>
                  </w:r>
                </w:p>
              </w:tc>
            </w:tr>
            <w:tr w:rsidR="002C1A4E">
              <w:tc>
                <w:tcPr>
                  <w:tcW w:w="3354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r>
                    <w:rPr>
                      <w:sz w:val="22"/>
                      <w:szCs w:val="22"/>
                      <w:lang w:eastAsia="en-US"/>
                    </w:rPr>
                    <w:t>Место поставки товара/выполнения работ:</w:t>
                  </w:r>
                </w:p>
              </w:tc>
              <w:tc>
                <w:tcPr>
                  <w:tcW w:w="5857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r>
                    <w:rPr>
                      <w:sz w:val="22"/>
                      <w:szCs w:val="22"/>
                    </w:rPr>
                    <w:br/>
                    <w:t>Каменск-Уральский</w:t>
                  </w:r>
                </w:p>
              </w:tc>
            </w:tr>
          </w:tbl>
          <w:p w:rsidR="002C1A4E" w:rsidRDefault="002C1A4E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2C1A4E" w:rsidRDefault="00EF38BA">
            <w:r>
              <w:rPr>
                <w:lang w:eastAsia="en-US"/>
              </w:rPr>
              <w:t>3.1.2 Сведения</w:t>
            </w:r>
            <w:r>
              <w:rPr>
                <w:lang w:eastAsia="en-US"/>
              </w:rPr>
              <w:t xml:space="preserve"> об объеме закупаемых товаров, работ, услуг</w:t>
            </w:r>
          </w:p>
          <w:p w:rsidR="002C1A4E" w:rsidRDefault="002C1A4E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right w:val="single" w:sz="2" w:space="0" w:color="000001"/>
                <w:insideH w:val="single" w:sz="2" w:space="0" w:color="000001"/>
                <w:insideV w:val="single" w:sz="2" w:space="0" w:color="000001"/>
              </w:tblBorders>
              <w:tblCellMar>
                <w:left w:w="2" w:type="dxa"/>
                <w:right w:w="106" w:type="dxa"/>
              </w:tblCellMar>
              <w:tblLook w:val="0000" w:firstRow="0" w:lastRow="0" w:firstColumn="0" w:lastColumn="0" w:noHBand="0" w:noVBand="0"/>
            </w:tblPr>
            <w:tblGrid>
              <w:gridCol w:w="2300"/>
              <w:gridCol w:w="2302"/>
              <w:gridCol w:w="2300"/>
              <w:gridCol w:w="2305"/>
            </w:tblGrid>
            <w:tr w:rsidR="002C1A4E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2C1A4E"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spacing w:before="57" w:after="57"/>
                    <w:jc w:val="center"/>
                  </w:pPr>
                  <w:r w:rsidRPr="003B628E">
                    <w:t>24.20.3</w:t>
                  </w:r>
                </w:p>
                <w:p w:rsidR="002C1A4E" w:rsidRDefault="00EF38BA">
                  <w:pPr>
                    <w:spacing w:before="57" w:after="57"/>
                    <w:jc w:val="center"/>
                  </w:pPr>
                  <w:r w:rsidRPr="003B628E">
                    <w:rPr>
                      <w:sz w:val="22"/>
                      <w:szCs w:val="22"/>
                      <w:lang w:eastAsia="en-US"/>
                    </w:rPr>
                    <w:t>Производство стальных фитингов для труб, кроме литых</w:t>
                  </w:r>
                  <w:r w:rsidRPr="003B628E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spacing w:before="57" w:after="57"/>
                    <w:jc w:val="center"/>
                  </w:pPr>
                  <w:bookmarkStart w:id="0" w:name="__DdeLink__297_1642196365"/>
                  <w:bookmarkEnd w:id="0"/>
                  <w:r w:rsidRPr="003B628E">
                    <w:rPr>
                      <w:sz w:val="22"/>
                      <w:szCs w:val="22"/>
                      <w:lang w:eastAsia="en-US"/>
                    </w:rPr>
                    <w:t>24.20.40.000</w:t>
                  </w:r>
                </w:p>
                <w:p w:rsidR="002C1A4E" w:rsidRDefault="00EF38BA">
                  <w:pPr>
                    <w:spacing w:before="57" w:after="57"/>
                    <w:jc w:val="center"/>
                  </w:pPr>
                  <w:bookmarkStart w:id="1" w:name="__DdeLink__299_1642196365"/>
                  <w:r w:rsidRPr="003B628E">
                    <w:rPr>
                      <w:sz w:val="22"/>
                      <w:szCs w:val="22"/>
                      <w:lang w:eastAsia="en-US"/>
                    </w:rPr>
                    <w:t>Фитинги для труб стальные, кроме литых</w:t>
                  </w:r>
                  <w:bookmarkEnd w:id="1"/>
                  <w:r w:rsidRPr="003B628E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spacing w:before="57" w:after="57"/>
                    <w:jc w:val="center"/>
                  </w:pPr>
                  <w:bookmarkStart w:id="2" w:name="__DdeLink__301_1642196365"/>
                  <w:bookmarkEnd w:id="2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Условная единица</w:t>
                  </w:r>
                </w:p>
              </w:tc>
            </w:tr>
          </w:tbl>
          <w:p w:rsidR="002C1A4E" w:rsidRDefault="002C1A4E"/>
          <w:p w:rsidR="002C1A4E" w:rsidRDefault="002C1A4E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2C1A4E" w:rsidRDefault="00EF38BA">
            <w:r>
              <w:t>3.</w:t>
            </w:r>
            <w:r>
              <w:rPr>
                <w:lang w:eastAsia="en-US"/>
              </w:rPr>
              <w:t>1</w:t>
            </w:r>
            <w:r>
              <w:t xml:space="preserve">.3 Сведения о </w:t>
            </w:r>
            <w:r>
              <w:t>рассмотренных заявках</w:t>
            </w:r>
          </w:p>
          <w:p w:rsidR="002C1A4E" w:rsidRDefault="002C1A4E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000" w:firstRow="0" w:lastRow="0" w:firstColumn="0" w:lastColumn="0" w:noHBand="0" w:noVBand="0"/>
            </w:tblPr>
            <w:tblGrid>
              <w:gridCol w:w="1782"/>
              <w:gridCol w:w="1782"/>
              <w:gridCol w:w="4200"/>
              <w:gridCol w:w="1446"/>
            </w:tblGrid>
            <w:tr w:rsidR="002C1A4E"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905671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</w:tr>
            <w:tr w:rsidR="002C1A4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Pr="003B628E" w:rsidRDefault="00EF38B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26.03.2025  08:32:56</w:t>
                  </w:r>
                </w:p>
              </w:tc>
            </w:tr>
            <w:tr w:rsidR="002C1A4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2 900 486,20</w:t>
                  </w:r>
                </w:p>
              </w:tc>
            </w:tr>
            <w:tr w:rsidR="002C1A4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2 417 071,83</w:t>
                  </w:r>
                </w:p>
              </w:tc>
            </w:tr>
            <w:tr w:rsidR="002C1A4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Ставка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НДС </w:t>
                  </w:r>
                  <w:proofErr w:type="spellStart"/>
                  <w:r>
                    <w:rPr>
                      <w:sz w:val="22"/>
                      <w:szCs w:val="22"/>
                    </w:rPr>
                    <w:t>ценового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20%</w:t>
                  </w:r>
                </w:p>
              </w:tc>
            </w:tr>
            <w:tr w:rsidR="002C1A4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2C1A4E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2C1A4E">
              <w:trPr>
                <w:trHeight w:val="222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2C1A4E" w:rsidRDefault="002C1A4E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000" w:firstRow="0" w:lastRow="0" w:firstColumn="0" w:lastColumn="0" w:noHBand="0" w:noVBand="0"/>
            </w:tblPr>
            <w:tblGrid>
              <w:gridCol w:w="1782"/>
              <w:gridCol w:w="1782"/>
              <w:gridCol w:w="4200"/>
              <w:gridCol w:w="1446"/>
            </w:tblGrid>
            <w:tr w:rsidR="002C1A4E"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905807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2</w:t>
                  </w:r>
                </w:p>
              </w:tc>
            </w:tr>
            <w:tr w:rsidR="002C1A4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Pr="003B628E" w:rsidRDefault="00EF38B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26.03.2025  13:25:42</w:t>
                  </w:r>
                </w:p>
              </w:tc>
            </w:tr>
            <w:tr w:rsidR="002C1A4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2 982 001,50</w:t>
                  </w:r>
                </w:p>
              </w:tc>
            </w:tr>
            <w:tr w:rsidR="002C1A4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2 485 001,25</w:t>
                  </w:r>
                </w:p>
              </w:tc>
            </w:tr>
            <w:tr w:rsidR="002C1A4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Ставка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НДС </w:t>
                  </w:r>
                  <w:proofErr w:type="spellStart"/>
                  <w:r>
                    <w:rPr>
                      <w:sz w:val="22"/>
                      <w:szCs w:val="22"/>
                    </w:rPr>
                    <w:t>ценового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20%</w:t>
                  </w:r>
                </w:p>
              </w:tc>
            </w:tr>
            <w:tr w:rsidR="002C1A4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2C1A4E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соответствие требованиями документации </w:t>
                  </w:r>
                  <w:r>
                    <w:rPr>
                      <w:sz w:val="22"/>
                      <w:szCs w:val="22"/>
                      <w:lang w:eastAsia="en-US"/>
                    </w:rPr>
                    <w:t>на участие в торгах</w:t>
                  </w:r>
                </w:p>
              </w:tc>
            </w:tr>
            <w:tr w:rsidR="002C1A4E">
              <w:trPr>
                <w:trHeight w:val="222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2C1A4E" w:rsidRDefault="002C1A4E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000" w:firstRow="0" w:lastRow="0" w:firstColumn="0" w:lastColumn="0" w:noHBand="0" w:noVBand="0"/>
            </w:tblPr>
            <w:tblGrid>
              <w:gridCol w:w="1782"/>
              <w:gridCol w:w="1782"/>
              <w:gridCol w:w="4200"/>
              <w:gridCol w:w="1446"/>
            </w:tblGrid>
            <w:tr w:rsidR="002C1A4E"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905577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3</w:t>
                  </w:r>
                </w:p>
              </w:tc>
            </w:tr>
            <w:tr w:rsidR="002C1A4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Pr="003B628E" w:rsidRDefault="00EF38B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25.03.2025  09:47:26</w:t>
                  </w:r>
                </w:p>
              </w:tc>
            </w:tr>
            <w:tr w:rsidR="002C1A4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3 449 258,00</w:t>
                  </w:r>
                </w:p>
              </w:tc>
            </w:tr>
            <w:tr w:rsidR="002C1A4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2 874 381,67</w:t>
                  </w:r>
                </w:p>
              </w:tc>
            </w:tr>
            <w:tr w:rsidR="002C1A4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Ставка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r>
                    <w:rPr>
                      <w:sz w:val="22"/>
                      <w:szCs w:val="22"/>
                    </w:rPr>
                    <w:t xml:space="preserve">НДС </w:t>
                  </w:r>
                  <w:proofErr w:type="spellStart"/>
                  <w:r>
                    <w:rPr>
                      <w:sz w:val="22"/>
                      <w:szCs w:val="22"/>
                    </w:rPr>
                    <w:t>ценового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20%</w:t>
                  </w:r>
                </w:p>
              </w:tc>
            </w:tr>
            <w:tr w:rsidR="002C1A4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2C1A4E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2C1A4E">
              <w:trPr>
                <w:trHeight w:val="222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2C1A4E" w:rsidRDefault="002C1A4E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000" w:firstRow="0" w:lastRow="0" w:firstColumn="0" w:lastColumn="0" w:noHBand="0" w:noVBand="0"/>
            </w:tblPr>
            <w:tblGrid>
              <w:gridCol w:w="1782"/>
              <w:gridCol w:w="1782"/>
              <w:gridCol w:w="4200"/>
              <w:gridCol w:w="1446"/>
            </w:tblGrid>
            <w:tr w:rsidR="002C1A4E"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905717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4</w:t>
                  </w:r>
                </w:p>
              </w:tc>
            </w:tr>
            <w:tr w:rsidR="002C1A4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Pr="003B628E" w:rsidRDefault="00EF38B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Дата и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26.03.2025  11:38:03</w:t>
                  </w:r>
                </w:p>
              </w:tc>
            </w:tr>
            <w:tr w:rsidR="002C1A4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3 449 997,22</w:t>
                  </w:r>
                </w:p>
              </w:tc>
            </w:tr>
            <w:tr w:rsidR="002C1A4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(без НДС):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2 874 997,68</w:t>
                  </w:r>
                </w:p>
              </w:tc>
            </w:tr>
            <w:tr w:rsidR="002C1A4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Ставка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НДС </w:t>
                  </w:r>
                  <w:proofErr w:type="spellStart"/>
                  <w:r>
                    <w:rPr>
                      <w:sz w:val="22"/>
                      <w:szCs w:val="22"/>
                    </w:rPr>
                    <w:t>ценового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20%</w:t>
                  </w:r>
                </w:p>
              </w:tc>
            </w:tr>
            <w:tr w:rsidR="002C1A4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2C1A4E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Комиссия рассмотрела заявку на соответствие </w:t>
                  </w:r>
                  <w:r>
                    <w:rPr>
                      <w:sz w:val="22"/>
                      <w:szCs w:val="22"/>
                      <w:lang w:eastAsia="en-US"/>
                    </w:rPr>
                    <w:t>требованиями документации на участие в торгах</w:t>
                  </w:r>
                </w:p>
              </w:tc>
            </w:tr>
            <w:tr w:rsidR="002C1A4E">
              <w:trPr>
                <w:trHeight w:val="222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2C1A4E" w:rsidRDefault="002C1A4E"/>
          <w:tbl>
            <w:tblPr>
              <w:tblW w:w="9210" w:type="dxa"/>
              <w:tblInd w:w="4" w:type="dxa"/>
              <w:tblBorders>
                <w:top w:val="single" w:sz="2" w:space="0" w:color="000001"/>
                <w:left w:val="single" w:sz="2" w:space="0" w:color="000001"/>
                <w:bottom w:val="single" w:sz="2" w:space="0" w:color="000001"/>
                <w:insideH w:val="single" w:sz="2" w:space="0" w:color="000001"/>
              </w:tblBorders>
              <w:tblCellMar>
                <w:top w:w="57" w:type="dxa"/>
                <w:left w:w="57" w:type="dxa"/>
                <w:bottom w:w="57" w:type="dxa"/>
                <w:right w:w="57" w:type="dxa"/>
              </w:tblCellMar>
              <w:tblLook w:val="0000" w:firstRow="0" w:lastRow="0" w:firstColumn="0" w:lastColumn="0" w:noHBand="0" w:noVBand="0"/>
            </w:tblPr>
            <w:tblGrid>
              <w:gridCol w:w="1782"/>
              <w:gridCol w:w="1782"/>
              <w:gridCol w:w="4200"/>
              <w:gridCol w:w="1446"/>
            </w:tblGrid>
            <w:tr w:rsidR="002C1A4E"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Номер заявки</w:t>
                  </w:r>
                </w:p>
              </w:tc>
              <w:tc>
                <w:tcPr>
                  <w:tcW w:w="1782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905035</w:t>
                  </w:r>
                </w:p>
              </w:tc>
              <w:tc>
                <w:tcPr>
                  <w:tcW w:w="4200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Ранг согласно поданному предложению</w:t>
                  </w:r>
                </w:p>
              </w:tc>
              <w:tc>
                <w:tcPr>
                  <w:tcW w:w="1445" w:type="dxa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5</w:t>
                  </w:r>
                </w:p>
              </w:tc>
            </w:tr>
            <w:tr w:rsidR="002C1A4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Pr="003B628E" w:rsidRDefault="00EF38B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  <w:rPr>
                      <w:lang w:val="ru-RU"/>
                    </w:rPr>
                  </w:pP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Дата и время подачи заявки: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bookmarkStart w:id="3" w:name="__DdeLink__1258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19.03.2025  15:51:01</w:t>
                  </w:r>
                </w:p>
              </w:tc>
            </w:tr>
            <w:tr w:rsidR="002C1A4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bookmarkStart w:id="4" w:name="__DdeLink__24512_1072505799"/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Ценовое предложение (с НДС):</w:t>
                  </w:r>
                  <w:bookmarkEnd w:id="4"/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bookmarkStart w:id="5" w:name="__DdeLink__24510_1072505799"/>
                  <w:r>
                    <w:rPr>
                      <w:sz w:val="22"/>
                      <w:szCs w:val="22"/>
                    </w:rPr>
                    <w:t>3 450 710,00</w:t>
                  </w:r>
                  <w:bookmarkEnd w:id="5"/>
                </w:p>
              </w:tc>
            </w:tr>
            <w:tr w:rsidR="002C1A4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bookmarkStart w:id="6" w:name="__DdeLink__24518_1072505799"/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 xml:space="preserve">Ценовое предложение (без </w:t>
                  </w:r>
                  <w:r>
                    <w:rPr>
                      <w:rFonts w:eastAsia="Calibri"/>
                      <w:color w:val="000000"/>
                      <w:sz w:val="22"/>
                      <w:szCs w:val="22"/>
                      <w:lang w:val="ru-RU"/>
                    </w:rPr>
                    <w:t>НДС):</w:t>
                  </w:r>
                  <w:bookmarkEnd w:id="6"/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bookmarkStart w:id="7" w:name="__DdeLink__24514_1072505799"/>
                  <w:bookmarkStart w:id="8" w:name="__DdeLink__24516_1072505799"/>
                  <w:r>
                    <w:rPr>
                      <w:sz w:val="22"/>
                      <w:szCs w:val="22"/>
                    </w:rPr>
                    <w:t>2 875 591,67</w:t>
                  </w:r>
                  <w:bookmarkEnd w:id="7"/>
                  <w:bookmarkEnd w:id="8"/>
                </w:p>
              </w:tc>
            </w:tr>
            <w:tr w:rsidR="002C1A4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Ставка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НДС </w:t>
                  </w:r>
                  <w:proofErr w:type="spellStart"/>
                  <w:r>
                    <w:rPr>
                      <w:sz w:val="22"/>
                      <w:szCs w:val="22"/>
                    </w:rPr>
                    <w:t>ценового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</w:rPr>
                    <w:t>20%</w:t>
                  </w:r>
                </w:p>
              </w:tc>
            </w:tr>
            <w:tr w:rsidR="002C1A4E"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2"/>
                    <w:shd w:val="clear" w:color="000000" w:fill="FFFFFF"/>
                    <w:tabs>
                      <w:tab w:val="left" w:pos="708"/>
                      <w:tab w:val="left" w:pos="851"/>
                    </w:tabs>
                    <w:spacing w:line="100" w:lineRule="atLeast"/>
                    <w:jc w:val="both"/>
                  </w:pPr>
                  <w:proofErr w:type="spellStart"/>
                  <w:r>
                    <w:rPr>
                      <w:sz w:val="22"/>
                      <w:szCs w:val="22"/>
                    </w:rPr>
                    <w:t>Валюта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</w:t>
                  </w:r>
                  <w:proofErr w:type="spellStart"/>
                  <w:r>
                    <w:rPr>
                      <w:sz w:val="22"/>
                      <w:szCs w:val="22"/>
                    </w:rPr>
                    <w:t>предложения</w:t>
                  </w:r>
                  <w:proofErr w:type="spellEnd"/>
                  <w:r>
                    <w:rPr>
                      <w:sz w:val="22"/>
                      <w:szCs w:val="22"/>
                    </w:rPr>
                    <w:t>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bookmarkStart w:id="9" w:name="__DdeLink__355_9649203"/>
                  <w:bookmarkEnd w:id="9"/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2C1A4E">
              <w:trPr>
                <w:trHeight w:val="363"/>
              </w:trPr>
              <w:tc>
                <w:tcPr>
                  <w:tcW w:w="9209" w:type="dxa"/>
                  <w:gridSpan w:val="4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Комиссия рассмотрела заявку на соответствие требованиями документации на участие в торгах</w:t>
                  </w:r>
                </w:p>
              </w:tc>
            </w:tr>
            <w:tr w:rsidR="002C1A4E">
              <w:trPr>
                <w:trHeight w:val="222"/>
              </w:trPr>
              <w:tc>
                <w:tcPr>
                  <w:tcW w:w="3563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Решение по заявке:</w:t>
                  </w:r>
                </w:p>
              </w:tc>
              <w:tc>
                <w:tcPr>
                  <w:tcW w:w="5646" w:type="dxa"/>
                  <w:gridSpan w:val="2"/>
                  <w:tcBorders>
                    <w:top w:val="single" w:sz="2" w:space="0" w:color="000001"/>
                    <w:left w:val="single" w:sz="2" w:space="0" w:color="000001"/>
                    <w:bottom w:val="single" w:sz="2" w:space="0" w:color="000001"/>
                    <w:right w:val="single" w:sz="2" w:space="0" w:color="000001"/>
                  </w:tcBorders>
                  <w:shd w:val="clear" w:color="auto" w:fill="FFFFFF"/>
                </w:tcPr>
                <w:p w:rsidR="002C1A4E" w:rsidRDefault="00EF38BA">
                  <w:pPr>
                    <w:pStyle w:val="a8"/>
                  </w:pPr>
                  <w:r>
                    <w:rPr>
                      <w:sz w:val="22"/>
                      <w:szCs w:val="22"/>
                      <w:lang w:eastAsia="en-US"/>
                    </w:rPr>
                    <w:t>Одобрена</w:t>
                  </w:r>
                </w:p>
              </w:tc>
            </w:tr>
          </w:tbl>
          <w:p w:rsidR="002C1A4E" w:rsidRDefault="002C1A4E"/>
          <w:p w:rsidR="002C1A4E" w:rsidRDefault="00EF38BA">
            <w:pPr>
              <w:tabs>
                <w:tab w:val="left" w:pos="708"/>
                <w:tab w:val="left" w:pos="851"/>
              </w:tabs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5</w:t>
            </w:r>
          </w:p>
          <w:p w:rsidR="002C1A4E" w:rsidRDefault="00EF38BA">
            <w:pPr>
              <w:tabs>
                <w:tab w:val="left" w:pos="708"/>
                <w:tab w:val="left" w:pos="851"/>
              </w:tabs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EF38BA" w:rsidRDefault="00EF38BA">
            <w:pPr>
              <w:tabs>
                <w:tab w:val="left" w:pos="708"/>
                <w:tab w:val="left" w:pos="851"/>
              </w:tabs>
              <w:rPr>
                <w:lang w:eastAsia="en-US"/>
              </w:rPr>
            </w:pPr>
          </w:p>
          <w:p w:rsidR="002C1A4E" w:rsidRDefault="00EF38BA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2C1A4E" w:rsidRDefault="00EF38BA">
            <w:pPr>
              <w:pStyle w:val="a3"/>
              <w:jc w:val="both"/>
            </w:pPr>
            <w:r>
              <w:rPr>
                <w:lang w:eastAsia="en-US"/>
              </w:rPr>
              <w:t>3.1.4.1 Назначить переторжку на 28.03.2025г. на 09 часов 00 мин МСК</w:t>
            </w:r>
            <w:r>
              <w:rPr>
                <w:lang w:eastAsia="en-US"/>
              </w:rPr>
              <w:t>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2C1A4E">
              <w:tc>
                <w:tcPr>
                  <w:tcW w:w="9212" w:type="dxa"/>
                  <w:shd w:val="clear" w:color="auto" w:fill="auto"/>
                </w:tcPr>
                <w:p w:rsidR="002C1A4E" w:rsidRPr="003B628E" w:rsidRDefault="002C1A4E">
                  <w:pPr>
                    <w:pStyle w:val="a3"/>
                    <w:jc w:val="both"/>
                  </w:pPr>
                </w:p>
              </w:tc>
            </w:tr>
          </w:tbl>
          <w:p w:rsidR="002C1A4E" w:rsidRPr="003B628E" w:rsidRDefault="002C1A4E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2C1A4E" w:rsidRDefault="00EF38BA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lastRenderedPageBreak/>
        <w:t>4. Решение комиссии</w:t>
      </w:r>
      <w:bookmarkStart w:id="10" w:name="_GoBack"/>
      <w:bookmarkEnd w:id="10"/>
    </w:p>
    <w:p w:rsidR="002C1A4E" w:rsidRDefault="00EF38BA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</w:r>
      <w:r w:rsidRPr="00EF38BA">
        <w:rPr>
          <w:lang w:eastAsia="en-US"/>
        </w:rPr>
        <w:t>Назначить переторжку на 28.03.2025г. на 09 часов 00 мин МСК</w:t>
      </w:r>
      <w:r>
        <w:rPr>
          <w:lang w:eastAsia="en-US"/>
        </w:rPr>
        <w:t>.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</w:tblBorders>
        <w:tblCellMar>
          <w:top w:w="113" w:type="dxa"/>
          <w:left w:w="113" w:type="dxa"/>
          <w:bottom w:w="113" w:type="dxa"/>
          <w:right w:w="113" w:type="dxa"/>
        </w:tblCellMar>
        <w:tblLook w:val="0000" w:firstRow="0" w:lastRow="0" w:firstColumn="0" w:lastColumn="0" w:noHBand="0" w:noVBand="0"/>
      </w:tblPr>
      <w:tblGrid>
        <w:gridCol w:w="2372"/>
        <w:gridCol w:w="2464"/>
        <w:gridCol w:w="2199"/>
        <w:gridCol w:w="2172"/>
      </w:tblGrid>
      <w:tr w:rsidR="002C1A4E" w:rsidTr="00EF38BA">
        <w:tc>
          <w:tcPr>
            <w:tcW w:w="2372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2C1A4E" w:rsidRDefault="00EF38BA">
            <w:pPr>
              <w:pStyle w:val="a8"/>
              <w:jc w:val="center"/>
            </w:pPr>
            <w:r>
              <w:t xml:space="preserve"> Роль</w:t>
            </w:r>
          </w:p>
        </w:tc>
        <w:tc>
          <w:tcPr>
            <w:tcW w:w="2464" w:type="dxa"/>
            <w:tcBorders>
              <w:top w:val="single" w:sz="2" w:space="0" w:color="000001"/>
              <w:left w:val="single" w:sz="2" w:space="0" w:color="000001"/>
            </w:tcBorders>
            <w:shd w:val="clear" w:color="auto" w:fill="FFFFFF"/>
          </w:tcPr>
          <w:p w:rsidR="002C1A4E" w:rsidRDefault="00EF38BA">
            <w:pPr>
              <w:pStyle w:val="a8"/>
              <w:jc w:val="center"/>
            </w:pPr>
            <w:r>
              <w:t>Член комиссии</w:t>
            </w:r>
          </w:p>
        </w:tc>
        <w:tc>
          <w:tcPr>
            <w:tcW w:w="2199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2C1A4E" w:rsidRDefault="00EF38BA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Решение</w:t>
            </w:r>
          </w:p>
        </w:tc>
        <w:tc>
          <w:tcPr>
            <w:tcW w:w="2172" w:type="dxa"/>
            <w:tcBorders>
              <w:top w:val="single" w:sz="2" w:space="0" w:color="000001"/>
              <w:left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2C1A4E" w:rsidRDefault="00EF38BA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Подпись</w:t>
            </w:r>
          </w:p>
        </w:tc>
      </w:tr>
      <w:tr w:rsidR="002C1A4E" w:rsidTr="00EF38BA">
        <w:tc>
          <w:tcPr>
            <w:tcW w:w="23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C1A4E" w:rsidRDefault="00EF38BA">
            <w:pPr>
              <w:pStyle w:val="a8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24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C1A4E" w:rsidRDefault="00EF38BA">
            <w:pPr>
              <w:pStyle w:val="a8"/>
              <w:jc w:val="center"/>
            </w:pPr>
            <w:proofErr w:type="spellStart"/>
            <w:r>
              <w:rPr>
                <w:lang w:val="en-US"/>
              </w:rPr>
              <w:t>Виноградов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Геннадий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Николаевич</w:t>
            </w:r>
            <w:proofErr w:type="spellEnd"/>
          </w:p>
        </w:tc>
        <w:tc>
          <w:tcPr>
            <w:tcW w:w="21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2C1A4E" w:rsidRDefault="00EF38BA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  <w:tc>
          <w:tcPr>
            <w:tcW w:w="21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2C1A4E" w:rsidRDefault="002C1A4E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2C1A4E" w:rsidTr="00EF38BA">
        <w:tc>
          <w:tcPr>
            <w:tcW w:w="23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C1A4E" w:rsidRDefault="00EF38BA">
            <w:pPr>
              <w:pStyle w:val="a8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 xml:space="preserve">Зам. </w:t>
            </w: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председателя комиссии</w:t>
            </w:r>
          </w:p>
        </w:tc>
        <w:tc>
          <w:tcPr>
            <w:tcW w:w="24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C1A4E" w:rsidRDefault="00EF38BA">
            <w:pPr>
              <w:pStyle w:val="a8"/>
              <w:jc w:val="center"/>
            </w:pPr>
            <w:proofErr w:type="spellStart"/>
            <w:r>
              <w:rPr>
                <w:lang w:val="en-US"/>
              </w:rPr>
              <w:t>Смирнов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Константин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Владиславович</w:t>
            </w:r>
            <w:proofErr w:type="spellEnd"/>
          </w:p>
        </w:tc>
        <w:tc>
          <w:tcPr>
            <w:tcW w:w="21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2C1A4E" w:rsidRDefault="00EF38BA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  <w:tc>
          <w:tcPr>
            <w:tcW w:w="21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2C1A4E" w:rsidRDefault="002C1A4E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2C1A4E" w:rsidTr="00EF38BA">
        <w:tc>
          <w:tcPr>
            <w:tcW w:w="23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C1A4E" w:rsidRDefault="00EF38BA">
            <w:pPr>
              <w:pStyle w:val="a8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24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C1A4E" w:rsidRDefault="00EF38BA">
            <w:pPr>
              <w:pStyle w:val="a8"/>
              <w:jc w:val="center"/>
            </w:pPr>
            <w:r>
              <w:rPr>
                <w:lang w:val="en-US"/>
              </w:rPr>
              <w:t xml:space="preserve">Устиненко </w:t>
            </w:r>
            <w:proofErr w:type="spellStart"/>
            <w:r>
              <w:rPr>
                <w:lang w:val="en-US"/>
              </w:rPr>
              <w:t>Татьяна</w:t>
            </w:r>
            <w:proofErr w:type="spellEnd"/>
            <w:r>
              <w:rPr>
                <w:lang w:val="en-US"/>
              </w:rPr>
              <w:t xml:space="preserve"> </w:t>
            </w:r>
            <w:proofErr w:type="spellStart"/>
            <w:r>
              <w:rPr>
                <w:lang w:val="en-US"/>
              </w:rPr>
              <w:t>Дмитриевна</w:t>
            </w:r>
            <w:proofErr w:type="spellEnd"/>
          </w:p>
        </w:tc>
        <w:tc>
          <w:tcPr>
            <w:tcW w:w="21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2C1A4E" w:rsidRDefault="00EF38BA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  <w:tc>
          <w:tcPr>
            <w:tcW w:w="21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2C1A4E" w:rsidRDefault="002C1A4E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2C1A4E" w:rsidTr="00EF38BA">
        <w:tc>
          <w:tcPr>
            <w:tcW w:w="23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C1A4E" w:rsidRDefault="00EF38BA">
            <w:pPr>
              <w:pStyle w:val="a8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246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C1A4E" w:rsidRDefault="00EF38BA">
            <w:pPr>
              <w:pStyle w:val="a8"/>
              <w:jc w:val="center"/>
            </w:pPr>
            <w:r>
              <w:rPr>
                <w:lang w:val="en-US"/>
              </w:rPr>
              <w:t>Агафонов Андрей Александрович</w:t>
            </w:r>
          </w:p>
        </w:tc>
        <w:tc>
          <w:tcPr>
            <w:tcW w:w="2199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2C1A4E" w:rsidRDefault="00EF38BA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  <w:t>Согласен</w:t>
            </w:r>
          </w:p>
        </w:tc>
        <w:tc>
          <w:tcPr>
            <w:tcW w:w="217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  <w:vAlign w:val="center"/>
          </w:tcPr>
          <w:p w:rsidR="002C1A4E" w:rsidRDefault="002C1A4E">
            <w:pPr>
              <w:jc w:val="center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  <w:bookmarkStart w:id="11" w:name="__DdeLink__21948_451928332"/>
            <w:bookmarkEnd w:id="11"/>
          </w:p>
        </w:tc>
      </w:tr>
    </w:tbl>
    <w:p w:rsidR="002C1A4E" w:rsidRDefault="002C1A4E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</w:p>
    <w:sectPr w:rsidR="002C1A4E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Liberation Serif">
    <w:altName w:val="Times New Roman"/>
    <w:charset w:val="01"/>
    <w:family w:val="roman"/>
    <w:pitch w:val="variable"/>
  </w:font>
  <w:font w:name="WenQuanYi Micro Hei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4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1A4E"/>
    <w:rsid w:val="002C1A4E"/>
    <w:rsid w:val="003B628E"/>
    <w:rsid w:val="00EF38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EE9363"/>
  <w15:docId w15:val="{34E75097-A8CA-49EC-940E-8DCBDD3D95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a6">
    <w:name w:val="Title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  <w:style w:type="paragraph" w:customStyle="1" w:styleId="TableContents">
    <w:name w:val="Table Contents"/>
    <w:basedOn w:val="a"/>
    <w:qFormat/>
    <w:pPr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640</Words>
  <Characters>3650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4282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Агафонов Андрей Александрович</dc:creator>
  <dc:description/>
  <cp:lastModifiedBy>Агафонов Андрей Александрович</cp:lastModifiedBy>
  <cp:revision>3</cp:revision>
  <dcterms:created xsi:type="dcterms:W3CDTF">2025-03-27T09:30:00Z</dcterms:created>
  <dcterms:modified xsi:type="dcterms:W3CDTF">2025-03-27T09:32:00Z</dcterms:modified>
  <dc:language>ru-RU</dc:language>
</cp:coreProperties>
</file>