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328691" w14:textId="77777777" w:rsidR="00EA6071" w:rsidRPr="004C001E" w:rsidRDefault="00EA6071" w:rsidP="000F266A">
      <w:pPr>
        <w:pStyle w:val="a3"/>
        <w:autoSpaceDE w:val="0"/>
        <w:ind w:left="5670"/>
        <w:jc w:val="right"/>
        <w:rPr>
          <w:sz w:val="23"/>
          <w:szCs w:val="23"/>
          <w:lang w:val="ru-RU"/>
        </w:rPr>
      </w:pPr>
      <w:r w:rsidRPr="00907998">
        <w:rPr>
          <w:sz w:val="23"/>
          <w:szCs w:val="23"/>
        </w:rPr>
        <w:t>Приложение №</w:t>
      </w:r>
      <w:r>
        <w:rPr>
          <w:sz w:val="23"/>
          <w:szCs w:val="23"/>
          <w:lang w:val="ru-RU"/>
        </w:rPr>
        <w:t>4</w:t>
      </w:r>
    </w:p>
    <w:p w14:paraId="77614E80" w14:textId="77777777" w:rsidR="00EA6071" w:rsidRDefault="00EA6071" w:rsidP="000F266A">
      <w:pPr>
        <w:ind w:left="5670"/>
        <w:jc w:val="right"/>
        <w:rPr>
          <w:b/>
          <w:sz w:val="23"/>
          <w:szCs w:val="23"/>
          <w:lang w:eastAsia="ru-RU"/>
        </w:rPr>
      </w:pPr>
      <w:r w:rsidRPr="00907998">
        <w:rPr>
          <w:sz w:val="23"/>
          <w:szCs w:val="23"/>
        </w:rPr>
        <w:t>к извещению о проведении запроса котировок</w:t>
      </w:r>
      <w:r>
        <w:rPr>
          <w:sz w:val="23"/>
          <w:szCs w:val="23"/>
        </w:rPr>
        <w:t xml:space="preserve"> в электронной форме</w:t>
      </w:r>
      <w:r w:rsidRPr="00907998">
        <w:rPr>
          <w:sz w:val="23"/>
          <w:szCs w:val="23"/>
        </w:rPr>
        <w:t xml:space="preserve"> </w:t>
      </w:r>
    </w:p>
    <w:p w14:paraId="6B0D7EEE" w14:textId="77777777" w:rsidR="00EA6071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</w:p>
    <w:p w14:paraId="7FCB692B" w14:textId="77777777" w:rsidR="00EA6071" w:rsidRPr="00907998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</w:p>
    <w:p w14:paraId="398E8870" w14:textId="77777777" w:rsidR="00EA6071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  <w:r w:rsidRPr="00907998">
        <w:rPr>
          <w:b/>
          <w:sz w:val="23"/>
          <w:szCs w:val="23"/>
          <w:lang w:eastAsia="ru-RU"/>
        </w:rPr>
        <w:t>ОБОСНОВАНИЕ НАЧАЛЬНОЙ (МАКСИМАЛЬНОЙ) ЦЕНЫ ДОГОВОРА</w:t>
      </w:r>
    </w:p>
    <w:p w14:paraId="2C15073B" w14:textId="101452EF" w:rsidR="00EA6071" w:rsidRDefault="00EA6071" w:rsidP="002760AA">
      <w:pPr>
        <w:widowControl w:val="0"/>
        <w:tabs>
          <w:tab w:val="left" w:pos="2160"/>
          <w:tab w:val="left" w:pos="4140"/>
        </w:tabs>
        <w:suppressAutoHyphens w:val="0"/>
        <w:jc w:val="center"/>
        <w:outlineLvl w:val="0"/>
        <w:rPr>
          <w:color w:val="000000"/>
        </w:rPr>
      </w:pPr>
      <w:r w:rsidRPr="00032497">
        <w:rPr>
          <w:color w:val="000000"/>
        </w:rPr>
        <w:t>на</w:t>
      </w:r>
      <w:r>
        <w:rPr>
          <w:color w:val="000000"/>
        </w:rPr>
        <w:t xml:space="preserve"> </w:t>
      </w:r>
      <w:r w:rsidR="002760AA" w:rsidRPr="002760AA">
        <w:rPr>
          <w:color w:val="000000"/>
        </w:rPr>
        <w:t xml:space="preserve">проведение </w:t>
      </w:r>
      <w:r w:rsidR="00C4201E" w:rsidRPr="00C4201E">
        <w:rPr>
          <w:color w:val="000000"/>
        </w:rPr>
        <w:t xml:space="preserve">текущего ремонта и </w:t>
      </w:r>
      <w:r w:rsidR="00A62042" w:rsidRPr="00A62042">
        <w:rPr>
          <w:color w:val="000000"/>
        </w:rPr>
        <w:t xml:space="preserve">испытания повышенным выпрямленным напряжением кабельных линий </w:t>
      </w:r>
      <w:r w:rsidR="00A62042">
        <w:rPr>
          <w:color w:val="000000"/>
        </w:rPr>
        <w:t xml:space="preserve">6 кВ </w:t>
      </w:r>
      <w:r w:rsidR="00C4201E">
        <w:rPr>
          <w:color w:val="000000"/>
        </w:rPr>
        <w:t xml:space="preserve">в </w:t>
      </w:r>
      <w:r w:rsidR="00D12502" w:rsidRPr="00D12502">
        <w:rPr>
          <w:color w:val="000000"/>
        </w:rPr>
        <w:t>ООО «Новэлектросети»</w:t>
      </w:r>
    </w:p>
    <w:p w14:paraId="0C830D4E" w14:textId="77777777" w:rsidR="003C4420" w:rsidRDefault="003C4420" w:rsidP="002760AA">
      <w:pPr>
        <w:autoSpaceDE w:val="0"/>
        <w:ind w:firstLine="709"/>
        <w:jc w:val="both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256"/>
        <w:gridCol w:w="11304"/>
      </w:tblGrid>
      <w:tr w:rsidR="003C4420" w14:paraId="11B8DBEB" w14:textId="77777777" w:rsidTr="0009615B">
        <w:tc>
          <w:tcPr>
            <w:tcW w:w="3256" w:type="dxa"/>
          </w:tcPr>
          <w:p w14:paraId="2B143A04" w14:textId="77777777" w:rsidR="003C4420" w:rsidRDefault="003C4420" w:rsidP="00EE2A9C">
            <w:r>
              <w:t>Основные характеристики объекта закупки:</w:t>
            </w:r>
          </w:p>
        </w:tc>
        <w:tc>
          <w:tcPr>
            <w:tcW w:w="11304" w:type="dxa"/>
          </w:tcPr>
          <w:p w14:paraId="755324D4" w14:textId="6B43DEB0" w:rsidR="003C4420" w:rsidRPr="0099784D" w:rsidRDefault="00C4201E" w:rsidP="0099784D">
            <w:pPr>
              <w:rPr>
                <w:color w:val="000000"/>
              </w:rPr>
            </w:pPr>
            <w:r>
              <w:rPr>
                <w:color w:val="000000"/>
              </w:rPr>
              <w:t>Т</w:t>
            </w:r>
            <w:r w:rsidRPr="00C4201E">
              <w:rPr>
                <w:color w:val="000000"/>
              </w:rPr>
              <w:t>екущ</w:t>
            </w:r>
            <w:r>
              <w:rPr>
                <w:color w:val="000000"/>
              </w:rPr>
              <w:t>ий ремонт</w:t>
            </w:r>
            <w:r w:rsidRPr="00C4201E">
              <w:rPr>
                <w:color w:val="000000"/>
              </w:rPr>
              <w:t xml:space="preserve"> и </w:t>
            </w:r>
            <w:r w:rsidR="0099784D" w:rsidRPr="0099784D">
              <w:rPr>
                <w:color w:val="000000"/>
              </w:rPr>
              <w:t>испытания</w:t>
            </w:r>
            <w:r w:rsidR="0099784D">
              <w:rPr>
                <w:color w:val="000000"/>
              </w:rPr>
              <w:t xml:space="preserve"> </w:t>
            </w:r>
            <w:r w:rsidR="0099784D" w:rsidRPr="0099784D">
              <w:rPr>
                <w:color w:val="000000"/>
              </w:rPr>
              <w:t>повышенным выпрямленным напряжением кабельных линий 6 кВ</w:t>
            </w:r>
          </w:p>
        </w:tc>
      </w:tr>
      <w:tr w:rsidR="003C4420" w14:paraId="26A6EB09" w14:textId="77777777" w:rsidTr="0009615B">
        <w:tc>
          <w:tcPr>
            <w:tcW w:w="3256" w:type="dxa"/>
          </w:tcPr>
          <w:p w14:paraId="7BD9866E" w14:textId="77777777" w:rsidR="003C4420" w:rsidRDefault="003C4420" w:rsidP="00EE2A9C">
            <w:r>
              <w:t>Используемый метод определения НМЦД с обоснованием:</w:t>
            </w:r>
          </w:p>
        </w:tc>
        <w:tc>
          <w:tcPr>
            <w:tcW w:w="11304" w:type="dxa"/>
          </w:tcPr>
          <w:p w14:paraId="630735C6" w14:textId="77777777" w:rsidR="003C4420" w:rsidRDefault="003C4420" w:rsidP="00EE2A9C">
            <w:r>
              <w:t>Метод сопоставимых рыночных цен (анализ рынка)</w:t>
            </w:r>
          </w:p>
        </w:tc>
      </w:tr>
      <w:tr w:rsidR="003C4420" w14:paraId="58C38655" w14:textId="77777777" w:rsidTr="0009615B">
        <w:tc>
          <w:tcPr>
            <w:tcW w:w="3256" w:type="dxa"/>
          </w:tcPr>
          <w:p w14:paraId="6C9386A4" w14:textId="77777777" w:rsidR="003C4420" w:rsidRDefault="003C4420" w:rsidP="00EE2A9C">
            <w:r>
              <w:t>Расчет НМЦД:</w:t>
            </w:r>
          </w:p>
        </w:tc>
        <w:tc>
          <w:tcPr>
            <w:tcW w:w="11304" w:type="dxa"/>
          </w:tcPr>
          <w:p w14:paraId="2F5FA7AA" w14:textId="40825060" w:rsidR="003C4420" w:rsidRDefault="003C4420" w:rsidP="00EE2A9C">
            <w:pPr>
              <w:jc w:val="both"/>
            </w:pPr>
            <w:r>
              <w:t>Закупочной комиссией было принято решение определить НМЦД методом сопоставимых рыночных цен (анализа рынка) посредством направления запросов коммерческих предложений поставщикам.</w:t>
            </w:r>
          </w:p>
          <w:p w14:paraId="6A7D9E03" w14:textId="3F48442D" w:rsidR="003C4420" w:rsidRDefault="003C4420" w:rsidP="00EE2A9C">
            <w:pPr>
              <w:jc w:val="both"/>
              <w:rPr>
                <w:shd w:val="clear" w:color="auto" w:fill="FFFFFF" w:themeFill="background1"/>
              </w:rPr>
            </w:pPr>
            <w:r>
              <w:t xml:space="preserve">НМЦД составила – </w:t>
            </w:r>
            <w:r w:rsidR="0009615B" w:rsidRPr="0009615B">
              <w:t>406</w:t>
            </w:r>
            <w:r w:rsidR="00462C29">
              <w:t xml:space="preserve"> </w:t>
            </w:r>
            <w:r w:rsidR="0009615B" w:rsidRPr="0009615B">
              <w:t>206,63 руб. (четыреста шесть тысяч двести шесть) рублей 63 копейки</w:t>
            </w:r>
            <w:r>
              <w:rPr>
                <w:shd w:val="clear" w:color="auto" w:fill="FFFFFF" w:themeFill="background1"/>
              </w:rPr>
              <w:t>, в том числе НДС 20%</w:t>
            </w:r>
            <w:r w:rsidRPr="00CF62A7">
              <w:rPr>
                <w:shd w:val="clear" w:color="auto" w:fill="FFFFFF" w:themeFill="background1"/>
              </w:rPr>
              <w:t>.</w:t>
            </w:r>
          </w:p>
          <w:p w14:paraId="0E406DDE" w14:textId="43FCCEB9" w:rsidR="003C4420" w:rsidRDefault="003C4420" w:rsidP="003C4420">
            <w:pPr>
              <w:jc w:val="both"/>
            </w:pPr>
            <w:r w:rsidRPr="003C4420">
              <w:t xml:space="preserve">Для участников, находящихся на упрощенной системе налогообложения, НДС не распространяется. </w:t>
            </w:r>
          </w:p>
        </w:tc>
      </w:tr>
    </w:tbl>
    <w:p w14:paraId="62579BFF" w14:textId="77777777" w:rsidR="003C4420" w:rsidRDefault="003C4420" w:rsidP="002760AA">
      <w:pPr>
        <w:autoSpaceDE w:val="0"/>
        <w:ind w:firstLine="709"/>
        <w:jc w:val="both"/>
      </w:pPr>
    </w:p>
    <w:p w14:paraId="40083D56" w14:textId="5EBA450B" w:rsidR="003C4420" w:rsidRDefault="003C4420" w:rsidP="003C4420">
      <w:pPr>
        <w:jc w:val="center"/>
        <w:rPr>
          <w:b/>
        </w:rPr>
      </w:pPr>
      <w:r w:rsidRPr="00F5789B">
        <w:rPr>
          <w:b/>
        </w:rPr>
        <w:t xml:space="preserve">Дата подготовки обоснования НМЦД: </w:t>
      </w:r>
      <w:r w:rsidR="0009615B">
        <w:rPr>
          <w:b/>
        </w:rPr>
        <w:t>17</w:t>
      </w:r>
      <w:r w:rsidR="00E23C52">
        <w:rPr>
          <w:b/>
        </w:rPr>
        <w:t>.</w:t>
      </w:r>
      <w:r w:rsidR="00734921">
        <w:rPr>
          <w:b/>
        </w:rPr>
        <w:t>0</w:t>
      </w:r>
      <w:r w:rsidR="0009615B">
        <w:rPr>
          <w:b/>
        </w:rPr>
        <w:t>1</w:t>
      </w:r>
      <w:r w:rsidRPr="00F5789B">
        <w:rPr>
          <w:b/>
        </w:rPr>
        <w:t>.202</w:t>
      </w:r>
      <w:r w:rsidR="0009615B">
        <w:rPr>
          <w:b/>
        </w:rPr>
        <w:t>5</w:t>
      </w:r>
      <w:r w:rsidRPr="00F5789B">
        <w:rPr>
          <w:b/>
        </w:rPr>
        <w:t xml:space="preserve"> г.</w:t>
      </w:r>
    </w:p>
    <w:p w14:paraId="1725EDA7" w14:textId="77777777" w:rsidR="003C4420" w:rsidRDefault="003C4420" w:rsidP="003C4420">
      <w:pPr>
        <w:jc w:val="center"/>
        <w:rPr>
          <w:b/>
        </w:rPr>
      </w:pPr>
    </w:p>
    <w:tbl>
      <w:tblPr>
        <w:tblStyle w:val="a8"/>
        <w:tblW w:w="14879" w:type="dxa"/>
        <w:tblLook w:val="04A0" w:firstRow="1" w:lastRow="0" w:firstColumn="1" w:lastColumn="0" w:noHBand="0" w:noVBand="1"/>
      </w:tblPr>
      <w:tblGrid>
        <w:gridCol w:w="540"/>
        <w:gridCol w:w="3101"/>
        <w:gridCol w:w="656"/>
        <w:gridCol w:w="696"/>
        <w:gridCol w:w="3082"/>
        <w:gridCol w:w="2068"/>
        <w:gridCol w:w="3326"/>
        <w:gridCol w:w="1410"/>
      </w:tblGrid>
      <w:tr w:rsidR="00974F9C" w14:paraId="419AD0F2" w14:textId="77777777" w:rsidTr="0009615B">
        <w:tc>
          <w:tcPr>
            <w:tcW w:w="540" w:type="dxa"/>
            <w:vMerge w:val="restart"/>
            <w:vAlign w:val="center"/>
          </w:tcPr>
          <w:p w14:paraId="251AD83E" w14:textId="77777777" w:rsidR="00974F9C" w:rsidRDefault="00974F9C" w:rsidP="00EE2A9C">
            <w:pPr>
              <w:jc w:val="center"/>
            </w:pPr>
            <w:r>
              <w:t>№ п/п</w:t>
            </w:r>
          </w:p>
        </w:tc>
        <w:tc>
          <w:tcPr>
            <w:tcW w:w="3101" w:type="dxa"/>
            <w:vMerge w:val="restart"/>
            <w:vAlign w:val="center"/>
          </w:tcPr>
          <w:p w14:paraId="11E67B52" w14:textId="77777777" w:rsidR="00974F9C" w:rsidRDefault="00974F9C" w:rsidP="00EE2A9C">
            <w:pPr>
              <w:jc w:val="center"/>
            </w:pPr>
            <w:r>
              <w:t>Наименование услуги</w:t>
            </w:r>
          </w:p>
        </w:tc>
        <w:tc>
          <w:tcPr>
            <w:tcW w:w="656" w:type="dxa"/>
            <w:vMerge w:val="restart"/>
            <w:vAlign w:val="center"/>
          </w:tcPr>
          <w:p w14:paraId="5215C67D" w14:textId="77777777" w:rsidR="00974F9C" w:rsidRDefault="00974F9C" w:rsidP="00EE2A9C">
            <w:pPr>
              <w:jc w:val="center"/>
            </w:pPr>
            <w:r>
              <w:t>Ед. изм</w:t>
            </w:r>
          </w:p>
        </w:tc>
        <w:tc>
          <w:tcPr>
            <w:tcW w:w="696" w:type="dxa"/>
            <w:vMerge w:val="restart"/>
            <w:vAlign w:val="center"/>
          </w:tcPr>
          <w:p w14:paraId="286C911D" w14:textId="77777777" w:rsidR="00974F9C" w:rsidRDefault="00974F9C" w:rsidP="00EE2A9C">
            <w:pPr>
              <w:jc w:val="center"/>
            </w:pPr>
            <w:r>
              <w:t>Кол-во</w:t>
            </w:r>
          </w:p>
        </w:tc>
        <w:tc>
          <w:tcPr>
            <w:tcW w:w="8476" w:type="dxa"/>
            <w:gridSpan w:val="3"/>
            <w:vAlign w:val="center"/>
          </w:tcPr>
          <w:p w14:paraId="6807C7FF" w14:textId="77777777" w:rsidR="00974F9C" w:rsidRDefault="00974F9C" w:rsidP="00490419">
            <w:pPr>
              <w:tabs>
                <w:tab w:val="left" w:pos="828"/>
              </w:tabs>
              <w:jc w:val="center"/>
            </w:pPr>
            <w:r>
              <w:t>Коммерческие предложения поставщиков.</w:t>
            </w:r>
          </w:p>
          <w:p w14:paraId="0D905FE6" w14:textId="40DC1F67" w:rsidR="00974F9C" w:rsidRDefault="00974F9C" w:rsidP="00EE2A9C">
            <w:pPr>
              <w:jc w:val="center"/>
            </w:pPr>
            <w:r>
              <w:t>с НДС</w:t>
            </w:r>
          </w:p>
        </w:tc>
        <w:tc>
          <w:tcPr>
            <w:tcW w:w="1410" w:type="dxa"/>
            <w:vAlign w:val="center"/>
          </w:tcPr>
          <w:p w14:paraId="1BF5D937" w14:textId="77777777" w:rsidR="00974F9C" w:rsidRDefault="00974F9C" w:rsidP="00EE2A9C">
            <w:pPr>
              <w:jc w:val="center"/>
            </w:pPr>
            <w:r>
              <w:t xml:space="preserve">Всего, руб., с НДС </w:t>
            </w:r>
          </w:p>
        </w:tc>
      </w:tr>
      <w:tr w:rsidR="00D12DA8" w14:paraId="5162837F" w14:textId="77777777" w:rsidTr="0009615B">
        <w:tc>
          <w:tcPr>
            <w:tcW w:w="540" w:type="dxa"/>
            <w:vMerge/>
            <w:vAlign w:val="center"/>
          </w:tcPr>
          <w:p w14:paraId="6B4EB611" w14:textId="77777777" w:rsidR="00D12DA8" w:rsidRDefault="00D12DA8" w:rsidP="00D12DA8">
            <w:pPr>
              <w:jc w:val="center"/>
            </w:pPr>
            <w:bookmarkStart w:id="0" w:name="_GoBack" w:colFirst="4" w:colLast="6"/>
          </w:p>
        </w:tc>
        <w:tc>
          <w:tcPr>
            <w:tcW w:w="3101" w:type="dxa"/>
            <w:vMerge/>
            <w:vAlign w:val="center"/>
          </w:tcPr>
          <w:p w14:paraId="45ABA86E" w14:textId="77777777" w:rsidR="00D12DA8" w:rsidRDefault="00D12DA8" w:rsidP="00D12DA8">
            <w:pPr>
              <w:jc w:val="center"/>
            </w:pPr>
          </w:p>
        </w:tc>
        <w:tc>
          <w:tcPr>
            <w:tcW w:w="656" w:type="dxa"/>
            <w:vMerge/>
            <w:vAlign w:val="center"/>
          </w:tcPr>
          <w:p w14:paraId="65696058" w14:textId="77777777" w:rsidR="00D12DA8" w:rsidRDefault="00D12DA8" w:rsidP="00D12DA8">
            <w:pPr>
              <w:jc w:val="center"/>
            </w:pPr>
          </w:p>
        </w:tc>
        <w:tc>
          <w:tcPr>
            <w:tcW w:w="696" w:type="dxa"/>
            <w:vMerge/>
            <w:vAlign w:val="center"/>
          </w:tcPr>
          <w:p w14:paraId="16A20EC0" w14:textId="77777777" w:rsidR="00D12DA8" w:rsidRDefault="00D12DA8" w:rsidP="00D12DA8">
            <w:pPr>
              <w:jc w:val="center"/>
            </w:pPr>
          </w:p>
        </w:tc>
        <w:tc>
          <w:tcPr>
            <w:tcW w:w="3082" w:type="dxa"/>
            <w:vAlign w:val="center"/>
          </w:tcPr>
          <w:p w14:paraId="216A5378" w14:textId="77777777" w:rsidR="00D12DA8" w:rsidRDefault="00D12DA8" w:rsidP="00D12DA8">
            <w:pPr>
              <w:jc w:val="center"/>
            </w:pPr>
            <w:r>
              <w:t>КП №1</w:t>
            </w:r>
          </w:p>
          <w:p w14:paraId="0710E343" w14:textId="77777777" w:rsidR="00D12DA8" w:rsidRDefault="00D12DA8" w:rsidP="00D12DA8">
            <w:pPr>
              <w:jc w:val="center"/>
            </w:pPr>
            <w:r>
              <w:t>ООО «Автоматизация и промышленное строительство»</w:t>
            </w:r>
          </w:p>
          <w:p w14:paraId="621C9C1D" w14:textId="2DEB2B73" w:rsidR="00D12DA8" w:rsidRDefault="00D12DA8" w:rsidP="00D12DA8">
            <w:pPr>
              <w:jc w:val="center"/>
            </w:pPr>
            <w:r>
              <w:t>(исх. №104 от 10.12.2024 г)</w:t>
            </w:r>
          </w:p>
        </w:tc>
        <w:tc>
          <w:tcPr>
            <w:tcW w:w="2068" w:type="dxa"/>
          </w:tcPr>
          <w:p w14:paraId="2E0C9DA4" w14:textId="77777777" w:rsidR="00D12DA8" w:rsidRDefault="00D12DA8" w:rsidP="00D12DA8">
            <w:pPr>
              <w:jc w:val="center"/>
            </w:pPr>
            <w:r>
              <w:t>КП №2</w:t>
            </w:r>
          </w:p>
          <w:p w14:paraId="35086256" w14:textId="77777777" w:rsidR="00D12DA8" w:rsidRDefault="00D12DA8" w:rsidP="00D12DA8">
            <w:pPr>
              <w:jc w:val="center"/>
            </w:pPr>
            <w:r>
              <w:t>ООО «АНТЕРОС»</w:t>
            </w:r>
          </w:p>
          <w:p w14:paraId="7E9DDF7F" w14:textId="1DB15B34" w:rsidR="00D12DA8" w:rsidRDefault="00D12DA8" w:rsidP="00D12DA8">
            <w:pPr>
              <w:jc w:val="center"/>
            </w:pPr>
            <w:r>
              <w:t>(</w:t>
            </w:r>
            <w:r w:rsidRPr="00EB5E79">
              <w:t>исх. №</w:t>
            </w:r>
            <w:r>
              <w:t>1088</w:t>
            </w:r>
            <w:r w:rsidRPr="00EB5E79">
              <w:t xml:space="preserve">-АН от </w:t>
            </w:r>
            <w:r>
              <w:t>09</w:t>
            </w:r>
            <w:r w:rsidRPr="00EB5E79">
              <w:t>.12.202</w:t>
            </w:r>
            <w:r>
              <w:t>4</w:t>
            </w:r>
            <w:r w:rsidRPr="00EB5E79">
              <w:t xml:space="preserve"> г.)</w:t>
            </w:r>
          </w:p>
        </w:tc>
        <w:tc>
          <w:tcPr>
            <w:tcW w:w="3326" w:type="dxa"/>
          </w:tcPr>
          <w:p w14:paraId="26282D5A" w14:textId="77777777" w:rsidR="00D12DA8" w:rsidRDefault="00D12DA8" w:rsidP="00D12DA8">
            <w:pPr>
              <w:jc w:val="center"/>
            </w:pPr>
            <w:r>
              <w:t>КП №3</w:t>
            </w:r>
          </w:p>
          <w:p w14:paraId="6E609229" w14:textId="77777777" w:rsidR="00D12DA8" w:rsidRDefault="00D12DA8" w:rsidP="00D12DA8">
            <w:pPr>
              <w:jc w:val="center"/>
            </w:pPr>
            <w:r>
              <w:t>ЗАО СМУ-87 «ЭЛЕКТРОПРОММОНТАЖ»</w:t>
            </w:r>
          </w:p>
          <w:p w14:paraId="0993F89C" w14:textId="09D41F24" w:rsidR="00D12DA8" w:rsidRDefault="00D12DA8" w:rsidP="00D12DA8">
            <w:pPr>
              <w:jc w:val="center"/>
            </w:pPr>
            <w:r>
              <w:t>(исх. №285 от 16.12.2024 г.)</w:t>
            </w:r>
          </w:p>
        </w:tc>
        <w:tc>
          <w:tcPr>
            <w:tcW w:w="1410" w:type="dxa"/>
          </w:tcPr>
          <w:p w14:paraId="1F992664" w14:textId="77777777" w:rsidR="00D12DA8" w:rsidRDefault="00D12DA8" w:rsidP="00D12DA8"/>
        </w:tc>
      </w:tr>
      <w:bookmarkEnd w:id="0"/>
      <w:tr w:rsidR="0009615B" w:rsidRPr="003C4420" w14:paraId="5301DACB" w14:textId="77777777" w:rsidTr="0009615B">
        <w:tc>
          <w:tcPr>
            <w:tcW w:w="540" w:type="dxa"/>
            <w:vAlign w:val="center"/>
          </w:tcPr>
          <w:p w14:paraId="4B5B8FAE" w14:textId="77777777" w:rsidR="00974F9C" w:rsidRPr="003C4420" w:rsidRDefault="00974F9C" w:rsidP="003C4420">
            <w:pPr>
              <w:jc w:val="center"/>
            </w:pPr>
            <w:r w:rsidRPr="003C4420">
              <w:t>1</w:t>
            </w:r>
          </w:p>
        </w:tc>
        <w:tc>
          <w:tcPr>
            <w:tcW w:w="3101" w:type="dxa"/>
            <w:vAlign w:val="center"/>
          </w:tcPr>
          <w:p w14:paraId="12A3D94F" w14:textId="3790352F" w:rsidR="00974F9C" w:rsidRPr="003C4420" w:rsidRDefault="00C4201E" w:rsidP="003847EF">
            <w:r>
              <w:t>Текущий</w:t>
            </w:r>
            <w:r w:rsidRPr="00C4201E">
              <w:t xml:space="preserve"> </w:t>
            </w:r>
            <w:r>
              <w:t>ремонт</w:t>
            </w:r>
            <w:r w:rsidRPr="00C4201E">
              <w:t xml:space="preserve"> и измерени</w:t>
            </w:r>
            <w:r>
              <w:t>е</w:t>
            </w:r>
            <w:r w:rsidRPr="00C4201E">
              <w:t xml:space="preserve"> сопротивления изо</w:t>
            </w:r>
            <w:r w:rsidR="003847EF">
              <w:t>ляции силовых кабельных линий 6</w:t>
            </w:r>
            <w:r w:rsidRPr="00C4201E">
              <w:t xml:space="preserve"> кВ</w:t>
            </w:r>
          </w:p>
        </w:tc>
        <w:tc>
          <w:tcPr>
            <w:tcW w:w="656" w:type="dxa"/>
            <w:vAlign w:val="center"/>
          </w:tcPr>
          <w:p w14:paraId="32D47009" w14:textId="25890DDB" w:rsidR="00974F9C" w:rsidRPr="003C4420" w:rsidRDefault="00672762" w:rsidP="00490419">
            <w:pPr>
              <w:jc w:val="center"/>
            </w:pPr>
            <w:r>
              <w:t>шт.</w:t>
            </w:r>
          </w:p>
        </w:tc>
        <w:tc>
          <w:tcPr>
            <w:tcW w:w="696" w:type="dxa"/>
            <w:vAlign w:val="center"/>
          </w:tcPr>
          <w:p w14:paraId="1ADAD5EC" w14:textId="236EBF3C" w:rsidR="00974F9C" w:rsidRPr="003C4420" w:rsidRDefault="0009615B" w:rsidP="006E3BEF">
            <w:pPr>
              <w:jc w:val="center"/>
            </w:pPr>
            <w:r>
              <w:t>31</w:t>
            </w:r>
          </w:p>
        </w:tc>
        <w:tc>
          <w:tcPr>
            <w:tcW w:w="3082" w:type="dxa"/>
            <w:vAlign w:val="center"/>
          </w:tcPr>
          <w:p w14:paraId="584D919B" w14:textId="476AB3F6" w:rsidR="00974F9C" w:rsidRPr="003C4420" w:rsidRDefault="0009615B" w:rsidP="00490419">
            <w:pPr>
              <w:jc w:val="center"/>
            </w:pPr>
            <w:r>
              <w:t>449 203,26</w:t>
            </w:r>
          </w:p>
        </w:tc>
        <w:tc>
          <w:tcPr>
            <w:tcW w:w="2068" w:type="dxa"/>
            <w:vAlign w:val="center"/>
          </w:tcPr>
          <w:p w14:paraId="32D7BD1A" w14:textId="7BD8B18C" w:rsidR="00974F9C" w:rsidRPr="003C4420" w:rsidRDefault="0009615B" w:rsidP="00734921">
            <w:pPr>
              <w:jc w:val="center"/>
            </w:pPr>
            <w:r>
              <w:t>360 988,80</w:t>
            </w:r>
          </w:p>
        </w:tc>
        <w:tc>
          <w:tcPr>
            <w:tcW w:w="3326" w:type="dxa"/>
            <w:vAlign w:val="center"/>
          </w:tcPr>
          <w:p w14:paraId="197E6776" w14:textId="1EF9778A" w:rsidR="00974F9C" w:rsidRPr="003C4420" w:rsidRDefault="0009615B" w:rsidP="00490419">
            <w:pPr>
              <w:jc w:val="center"/>
            </w:pPr>
            <w:r>
              <w:t>408 427,82</w:t>
            </w:r>
          </w:p>
        </w:tc>
        <w:tc>
          <w:tcPr>
            <w:tcW w:w="1410" w:type="dxa"/>
            <w:vAlign w:val="center"/>
          </w:tcPr>
          <w:p w14:paraId="2B82C665" w14:textId="5068DF2E" w:rsidR="00974F9C" w:rsidRPr="003C4420" w:rsidRDefault="00462C29" w:rsidP="00490419">
            <w:pPr>
              <w:jc w:val="center"/>
            </w:pPr>
            <w:r>
              <w:t>406 206,63</w:t>
            </w:r>
          </w:p>
        </w:tc>
      </w:tr>
      <w:tr w:rsidR="0009615B" w:rsidRPr="00E072E1" w14:paraId="600F2EC9" w14:textId="77777777" w:rsidTr="0009615B">
        <w:tc>
          <w:tcPr>
            <w:tcW w:w="540" w:type="dxa"/>
          </w:tcPr>
          <w:p w14:paraId="4A589336" w14:textId="77777777" w:rsidR="00974F9C" w:rsidRPr="00E072E1" w:rsidRDefault="00974F9C" w:rsidP="000F266A">
            <w:pPr>
              <w:rPr>
                <w:b/>
              </w:rPr>
            </w:pPr>
          </w:p>
        </w:tc>
        <w:tc>
          <w:tcPr>
            <w:tcW w:w="3101" w:type="dxa"/>
          </w:tcPr>
          <w:p w14:paraId="43146D23" w14:textId="77777777" w:rsidR="00974F9C" w:rsidRPr="00E072E1" w:rsidRDefault="00974F9C" w:rsidP="000F266A">
            <w:pPr>
              <w:rPr>
                <w:b/>
              </w:rPr>
            </w:pPr>
            <w:r w:rsidRPr="00E072E1">
              <w:rPr>
                <w:b/>
              </w:rPr>
              <w:t>ИТОГО</w:t>
            </w:r>
          </w:p>
        </w:tc>
        <w:tc>
          <w:tcPr>
            <w:tcW w:w="656" w:type="dxa"/>
            <w:vAlign w:val="center"/>
          </w:tcPr>
          <w:p w14:paraId="01ABAE7C" w14:textId="77777777" w:rsidR="00974F9C" w:rsidRPr="00E072E1" w:rsidRDefault="00974F9C" w:rsidP="000F266A">
            <w:pPr>
              <w:jc w:val="center"/>
              <w:rPr>
                <w:b/>
              </w:rPr>
            </w:pPr>
          </w:p>
        </w:tc>
        <w:tc>
          <w:tcPr>
            <w:tcW w:w="696" w:type="dxa"/>
            <w:vAlign w:val="center"/>
          </w:tcPr>
          <w:p w14:paraId="32518B90" w14:textId="77777777" w:rsidR="00974F9C" w:rsidRPr="004B08AA" w:rsidRDefault="00974F9C" w:rsidP="000F266A">
            <w:pPr>
              <w:jc w:val="center"/>
            </w:pPr>
          </w:p>
        </w:tc>
        <w:tc>
          <w:tcPr>
            <w:tcW w:w="3082" w:type="dxa"/>
          </w:tcPr>
          <w:p w14:paraId="7D63D5D9" w14:textId="77777777" w:rsidR="00974F9C" w:rsidRPr="004B08AA" w:rsidRDefault="00974F9C" w:rsidP="000F266A"/>
        </w:tc>
        <w:tc>
          <w:tcPr>
            <w:tcW w:w="2068" w:type="dxa"/>
          </w:tcPr>
          <w:p w14:paraId="7A0FE20F" w14:textId="77777777" w:rsidR="00974F9C" w:rsidRPr="004B08AA" w:rsidRDefault="00974F9C" w:rsidP="000F266A"/>
        </w:tc>
        <w:tc>
          <w:tcPr>
            <w:tcW w:w="3326" w:type="dxa"/>
          </w:tcPr>
          <w:p w14:paraId="4E605FF2" w14:textId="77777777" w:rsidR="00974F9C" w:rsidRPr="004B08AA" w:rsidRDefault="00974F9C" w:rsidP="000F266A"/>
        </w:tc>
        <w:tc>
          <w:tcPr>
            <w:tcW w:w="1410" w:type="dxa"/>
            <w:vAlign w:val="center"/>
          </w:tcPr>
          <w:p w14:paraId="5761DAAE" w14:textId="0B42066B" w:rsidR="00974F9C" w:rsidRPr="003847EF" w:rsidRDefault="00462C29" w:rsidP="000F266A">
            <w:pPr>
              <w:jc w:val="right"/>
              <w:rPr>
                <w:b/>
              </w:rPr>
            </w:pPr>
            <w:r>
              <w:rPr>
                <w:b/>
              </w:rPr>
              <w:t>406 206,63</w:t>
            </w:r>
          </w:p>
        </w:tc>
      </w:tr>
    </w:tbl>
    <w:p w14:paraId="51C8CC4C" w14:textId="77777777" w:rsidR="0009615B" w:rsidRDefault="0009615B" w:rsidP="002760AA">
      <w:pPr>
        <w:autoSpaceDE w:val="0"/>
        <w:ind w:firstLine="709"/>
        <w:jc w:val="both"/>
        <w:rPr>
          <w:b/>
        </w:rPr>
      </w:pPr>
    </w:p>
    <w:p w14:paraId="577B51C6" w14:textId="76EDB2B1" w:rsidR="00155731" w:rsidRDefault="00B5418E" w:rsidP="00462C29">
      <w:pPr>
        <w:autoSpaceDE w:val="0"/>
        <w:ind w:firstLine="709"/>
        <w:jc w:val="both"/>
        <w:rPr>
          <w:b/>
        </w:rPr>
      </w:pPr>
      <w:r w:rsidRPr="00B5418E">
        <w:rPr>
          <w:b/>
        </w:rPr>
        <w:lastRenderedPageBreak/>
        <w:t>Коммерческое предложение ООО «Автоматизация и промышленное строительство»</w:t>
      </w:r>
    </w:p>
    <w:p w14:paraId="17ED3287" w14:textId="77777777" w:rsidR="00462C29" w:rsidRPr="00462C29" w:rsidRDefault="00462C29" w:rsidP="00462C29">
      <w:pPr>
        <w:autoSpaceDE w:val="0"/>
        <w:ind w:firstLine="709"/>
        <w:jc w:val="both"/>
        <w:rPr>
          <w:b/>
        </w:rPr>
      </w:pPr>
    </w:p>
    <w:p w14:paraId="757FCDE1" w14:textId="443D6FA9" w:rsidR="0009615B" w:rsidRDefault="00462C29" w:rsidP="002760AA">
      <w:pPr>
        <w:autoSpaceDE w:val="0"/>
        <w:ind w:firstLine="709"/>
        <w:jc w:val="both"/>
      </w:pPr>
      <w:r>
        <w:rPr>
          <w:noProof/>
          <w:lang w:eastAsia="ru-RU"/>
        </w:rPr>
        <w:drawing>
          <wp:inline distT="0" distB="0" distL="0" distR="0" wp14:anchorId="03F18BDA" wp14:editId="1A5E9D00">
            <wp:extent cx="3752698" cy="5523397"/>
            <wp:effectExtent l="0" t="0" r="635" b="127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МУ-87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7629" cy="5530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9ED700" w14:textId="4625DA18" w:rsidR="0009615B" w:rsidRDefault="00462C29" w:rsidP="002760AA">
      <w:pPr>
        <w:autoSpaceDE w:val="0"/>
        <w:ind w:firstLine="709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352CA229" wp14:editId="71D695E1">
            <wp:extent cx="4147192" cy="4469587"/>
            <wp:effectExtent l="0" t="0" r="5715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СМУ-87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2929" cy="449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4A1792" w14:textId="7D4208CF" w:rsidR="0009615B" w:rsidRDefault="0009615B" w:rsidP="002760AA">
      <w:pPr>
        <w:autoSpaceDE w:val="0"/>
        <w:ind w:firstLine="709"/>
        <w:jc w:val="both"/>
      </w:pPr>
    </w:p>
    <w:p w14:paraId="6958D918" w14:textId="2C694191" w:rsidR="0009615B" w:rsidRDefault="0009615B" w:rsidP="002760AA">
      <w:pPr>
        <w:autoSpaceDE w:val="0"/>
        <w:ind w:firstLine="709"/>
        <w:jc w:val="both"/>
      </w:pPr>
    </w:p>
    <w:p w14:paraId="5D0520E1" w14:textId="3EA68C23" w:rsidR="0009615B" w:rsidRDefault="0009615B" w:rsidP="002760AA">
      <w:pPr>
        <w:autoSpaceDE w:val="0"/>
        <w:ind w:firstLine="709"/>
        <w:jc w:val="both"/>
      </w:pPr>
    </w:p>
    <w:p w14:paraId="74EE4B36" w14:textId="0F398653" w:rsidR="0009615B" w:rsidRDefault="0009615B" w:rsidP="002760AA">
      <w:pPr>
        <w:autoSpaceDE w:val="0"/>
        <w:ind w:firstLine="709"/>
        <w:jc w:val="both"/>
      </w:pPr>
    </w:p>
    <w:p w14:paraId="2CE2E989" w14:textId="6E828078" w:rsidR="0009615B" w:rsidRDefault="0009615B" w:rsidP="002760AA">
      <w:pPr>
        <w:autoSpaceDE w:val="0"/>
        <w:ind w:firstLine="709"/>
        <w:jc w:val="both"/>
      </w:pPr>
    </w:p>
    <w:p w14:paraId="1F876552" w14:textId="01F8906C" w:rsidR="0009615B" w:rsidRDefault="0009615B" w:rsidP="002760AA">
      <w:pPr>
        <w:autoSpaceDE w:val="0"/>
        <w:ind w:firstLine="709"/>
        <w:jc w:val="both"/>
      </w:pPr>
    </w:p>
    <w:p w14:paraId="37C91E55" w14:textId="61058ED4" w:rsidR="0009615B" w:rsidRDefault="0009615B" w:rsidP="002760AA">
      <w:pPr>
        <w:autoSpaceDE w:val="0"/>
        <w:ind w:firstLine="709"/>
        <w:jc w:val="both"/>
      </w:pPr>
    </w:p>
    <w:p w14:paraId="2D4555E6" w14:textId="699F6209" w:rsidR="0009615B" w:rsidRDefault="0009615B" w:rsidP="002760AA">
      <w:pPr>
        <w:autoSpaceDE w:val="0"/>
        <w:ind w:firstLine="709"/>
        <w:jc w:val="both"/>
      </w:pPr>
    </w:p>
    <w:p w14:paraId="5B9DFC2F" w14:textId="2683A04B" w:rsidR="00462C29" w:rsidRPr="00B5418E" w:rsidRDefault="00B5418E" w:rsidP="0009615B">
      <w:pPr>
        <w:pageBreakBefore/>
        <w:autoSpaceDE w:val="0"/>
        <w:ind w:firstLine="709"/>
        <w:jc w:val="both"/>
        <w:rPr>
          <w:b/>
        </w:rPr>
      </w:pPr>
      <w:r w:rsidRPr="00B5418E">
        <w:rPr>
          <w:b/>
        </w:rPr>
        <w:lastRenderedPageBreak/>
        <w:t xml:space="preserve">Коммерческое предложение </w:t>
      </w:r>
      <w:r w:rsidR="0009615B">
        <w:rPr>
          <w:b/>
        </w:rPr>
        <w:t>З</w:t>
      </w:r>
      <w:r w:rsidR="00B06073" w:rsidRPr="00B06073">
        <w:rPr>
          <w:b/>
        </w:rPr>
        <w:t>АО</w:t>
      </w:r>
      <w:r w:rsidR="0009615B">
        <w:rPr>
          <w:b/>
        </w:rPr>
        <w:t xml:space="preserve"> СМУ-87</w:t>
      </w:r>
      <w:r w:rsidR="00B06073" w:rsidRPr="00B06073">
        <w:rPr>
          <w:b/>
        </w:rPr>
        <w:t xml:space="preserve"> «</w:t>
      </w:r>
      <w:r w:rsidR="0009615B">
        <w:rPr>
          <w:b/>
        </w:rPr>
        <w:t>ЭЛЕКТРОПРОММОНТАЖ</w:t>
      </w:r>
      <w:r w:rsidR="00B06073" w:rsidRPr="00B06073">
        <w:rPr>
          <w:b/>
        </w:rPr>
        <w:t>»</w:t>
      </w:r>
    </w:p>
    <w:p w14:paraId="165B9C41" w14:textId="7916D9F3" w:rsidR="0009615B" w:rsidRDefault="0009615B" w:rsidP="002760AA">
      <w:pPr>
        <w:autoSpaceDE w:val="0"/>
        <w:ind w:firstLine="709"/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9BC1D20" wp14:editId="7DA4BAA7">
            <wp:extent cx="4520794" cy="5350968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МУ-87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7122" cy="5370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B44698" w14:textId="0CABF4EA" w:rsidR="0009615B" w:rsidRDefault="0009615B" w:rsidP="002760AA">
      <w:pPr>
        <w:autoSpaceDE w:val="0"/>
        <w:ind w:firstLine="709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BDF63C3" wp14:editId="20068C1E">
            <wp:extent cx="5272644" cy="3090860"/>
            <wp:effectExtent l="0" t="0" r="444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СМУ-87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3429" cy="3114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7542B6" w14:textId="77777777" w:rsidR="0009615B" w:rsidRDefault="0009615B" w:rsidP="002760AA">
      <w:pPr>
        <w:autoSpaceDE w:val="0"/>
        <w:ind w:firstLine="709"/>
        <w:jc w:val="both"/>
      </w:pPr>
    </w:p>
    <w:p w14:paraId="09F95E6C" w14:textId="0854666F" w:rsidR="00B5418E" w:rsidRDefault="00B5418E" w:rsidP="0009615B">
      <w:pPr>
        <w:pageBreakBefore/>
        <w:autoSpaceDE w:val="0"/>
        <w:ind w:firstLine="709"/>
        <w:jc w:val="both"/>
        <w:rPr>
          <w:b/>
        </w:rPr>
      </w:pPr>
      <w:r w:rsidRPr="00B5418E">
        <w:rPr>
          <w:b/>
        </w:rPr>
        <w:lastRenderedPageBreak/>
        <w:t>Коммерческое предложение ООО «</w:t>
      </w:r>
      <w:proofErr w:type="spellStart"/>
      <w:r w:rsidRPr="00B5418E">
        <w:rPr>
          <w:b/>
        </w:rPr>
        <w:t>Антерос</w:t>
      </w:r>
      <w:proofErr w:type="spellEnd"/>
      <w:r w:rsidRPr="00B5418E">
        <w:rPr>
          <w:b/>
        </w:rPr>
        <w:t xml:space="preserve">» </w:t>
      </w:r>
    </w:p>
    <w:p w14:paraId="15A507C5" w14:textId="478F8CD2" w:rsidR="00323211" w:rsidRDefault="00323211" w:rsidP="00323211">
      <w:pPr>
        <w:autoSpaceDE w:val="0"/>
        <w:ind w:firstLine="709"/>
        <w:jc w:val="both"/>
        <w:rPr>
          <w:b/>
        </w:rPr>
      </w:pPr>
    </w:p>
    <w:p w14:paraId="3621148E" w14:textId="1A23B92C" w:rsidR="00B5418E" w:rsidRDefault="00462C29" w:rsidP="00B5418E">
      <w:pPr>
        <w:autoSpaceDE w:val="0"/>
        <w:ind w:firstLine="709"/>
        <w:jc w:val="both"/>
      </w:pPr>
      <w:r>
        <w:rPr>
          <w:noProof/>
          <w:lang w:eastAsia="ru-RU"/>
        </w:rPr>
        <w:drawing>
          <wp:inline distT="0" distB="0" distL="0" distR="0" wp14:anchorId="407DEB9A" wp14:editId="06F6CB1C">
            <wp:extent cx="4052924" cy="5544921"/>
            <wp:effectExtent l="0" t="0" r="508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СМУ-87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4364" cy="5546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839B6F" w14:textId="7B35BDCE" w:rsidR="00462C29" w:rsidRDefault="00462C29" w:rsidP="00B5418E">
      <w:pPr>
        <w:autoSpaceDE w:val="0"/>
        <w:ind w:firstLine="709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57BF79F3" wp14:editId="4CEFEAE0">
            <wp:extent cx="4197514" cy="447690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СМУ-87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02775" cy="4482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62C29" w:rsidSect="00490419">
      <w:footerReference w:type="even" r:id="rId12"/>
      <w:footerReference w:type="default" r:id="rId13"/>
      <w:pgSz w:w="16838" w:h="11909" w:orient="landscape"/>
      <w:pgMar w:top="1701" w:right="1134" w:bottom="850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3428C5" w14:textId="77777777" w:rsidR="00BB5373" w:rsidRDefault="00BB5373">
      <w:r>
        <w:separator/>
      </w:r>
    </w:p>
  </w:endnote>
  <w:endnote w:type="continuationSeparator" w:id="0">
    <w:p w14:paraId="747607BC" w14:textId="77777777" w:rsidR="00BB5373" w:rsidRDefault="00BB5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97108" w14:textId="77777777" w:rsidR="00370C11" w:rsidRDefault="00EA6071" w:rsidP="00A44EB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18</w:t>
    </w:r>
    <w:r>
      <w:rPr>
        <w:rStyle w:val="a7"/>
      </w:rPr>
      <w:fldChar w:fldCharType="end"/>
    </w:r>
  </w:p>
  <w:p w14:paraId="6352170C" w14:textId="77777777" w:rsidR="00370C11" w:rsidRDefault="00370C1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E6E2C6" w14:textId="62B017F1" w:rsidR="00370C11" w:rsidRDefault="00EA6071" w:rsidP="008A02C0">
    <w:pPr>
      <w:pStyle w:val="a5"/>
      <w:framePr w:h="391" w:hRule="exact" w:wrap="around" w:vAnchor="text" w:hAnchor="page" w:x="6271" w:y="-325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12DA8">
      <w:rPr>
        <w:rStyle w:val="a7"/>
        <w:noProof/>
      </w:rPr>
      <w:t>2</w:t>
    </w:r>
    <w:r>
      <w:rPr>
        <w:rStyle w:val="a7"/>
      </w:rPr>
      <w:fldChar w:fldCharType="end"/>
    </w:r>
  </w:p>
  <w:p w14:paraId="2096AD09" w14:textId="77777777" w:rsidR="00370C11" w:rsidRDefault="00370C1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B7E97D" w14:textId="77777777" w:rsidR="00BB5373" w:rsidRDefault="00BB5373">
      <w:r>
        <w:separator/>
      </w:r>
    </w:p>
  </w:footnote>
  <w:footnote w:type="continuationSeparator" w:id="0">
    <w:p w14:paraId="4A38C78A" w14:textId="77777777" w:rsidR="00BB5373" w:rsidRDefault="00BB53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21B"/>
    <w:rsid w:val="000476D6"/>
    <w:rsid w:val="0009615B"/>
    <w:rsid w:val="000D5429"/>
    <w:rsid w:val="000F266A"/>
    <w:rsid w:val="00155731"/>
    <w:rsid w:val="001A5678"/>
    <w:rsid w:val="002760AA"/>
    <w:rsid w:val="002D7E73"/>
    <w:rsid w:val="00323211"/>
    <w:rsid w:val="00347941"/>
    <w:rsid w:val="00370C11"/>
    <w:rsid w:val="003847EF"/>
    <w:rsid w:val="003A33C1"/>
    <w:rsid w:val="003C4420"/>
    <w:rsid w:val="004501AB"/>
    <w:rsid w:val="00455872"/>
    <w:rsid w:val="00462C29"/>
    <w:rsid w:val="00490419"/>
    <w:rsid w:val="004E721B"/>
    <w:rsid w:val="00672762"/>
    <w:rsid w:val="006E3BEF"/>
    <w:rsid w:val="00734921"/>
    <w:rsid w:val="008F08AC"/>
    <w:rsid w:val="00974F9C"/>
    <w:rsid w:val="00992FB1"/>
    <w:rsid w:val="0099784D"/>
    <w:rsid w:val="00A62042"/>
    <w:rsid w:val="00AA58E8"/>
    <w:rsid w:val="00AD48E5"/>
    <w:rsid w:val="00B02BAC"/>
    <w:rsid w:val="00B06073"/>
    <w:rsid w:val="00B1772D"/>
    <w:rsid w:val="00B5418E"/>
    <w:rsid w:val="00BB5373"/>
    <w:rsid w:val="00BD1C09"/>
    <w:rsid w:val="00BF6B46"/>
    <w:rsid w:val="00C4201E"/>
    <w:rsid w:val="00CB6FAE"/>
    <w:rsid w:val="00D104C3"/>
    <w:rsid w:val="00D12502"/>
    <w:rsid w:val="00D12DA8"/>
    <w:rsid w:val="00D157C5"/>
    <w:rsid w:val="00DD6A4E"/>
    <w:rsid w:val="00DE3878"/>
    <w:rsid w:val="00E23C52"/>
    <w:rsid w:val="00E41F00"/>
    <w:rsid w:val="00E4449C"/>
    <w:rsid w:val="00E4578B"/>
    <w:rsid w:val="00EA6071"/>
    <w:rsid w:val="00EB5E79"/>
    <w:rsid w:val="00F10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9E9EB"/>
  <w15:chartTrackingRefBased/>
  <w15:docId w15:val="{4438975F-087C-48D7-A96D-CD2B1D44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0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EA6071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EA60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5">
    <w:name w:val="footer"/>
    <w:basedOn w:val="a"/>
    <w:link w:val="a6"/>
    <w:rsid w:val="00EA6071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basedOn w:val="a0"/>
    <w:link w:val="a5"/>
    <w:rsid w:val="00EA60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page number"/>
    <w:basedOn w:val="a0"/>
    <w:rsid w:val="00EA6071"/>
  </w:style>
  <w:style w:type="table" w:styleId="a8">
    <w:name w:val="Table Grid"/>
    <w:basedOn w:val="a1"/>
    <w:uiPriority w:val="39"/>
    <w:rsid w:val="003C44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7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Laptop</cp:lastModifiedBy>
  <cp:revision>27</cp:revision>
  <dcterms:created xsi:type="dcterms:W3CDTF">2020-03-04T11:52:00Z</dcterms:created>
  <dcterms:modified xsi:type="dcterms:W3CDTF">2025-01-19T13:03:00Z</dcterms:modified>
</cp:coreProperties>
</file>