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D18" w:rsidRDefault="00674D18">
      <w:pPr>
        <w:tabs>
          <w:tab w:val="left" w:pos="0"/>
        </w:tabs>
        <w:ind w:hanging="25"/>
        <w:jc w:val="center"/>
        <w:rPr>
          <w:sz w:val="28"/>
          <w:szCs w:val="28"/>
        </w:rPr>
      </w:pPr>
      <w:r w:rsidRPr="00B93C1C">
        <w:rPr>
          <w:noProof/>
          <w:sz w:val="25"/>
          <w:szCs w:val="25"/>
        </w:rPr>
        <w:drawing>
          <wp:inline distT="0" distB="0" distL="0" distR="0" wp14:anchorId="65B3B159" wp14:editId="39A79BE4">
            <wp:extent cx="1485900" cy="971550"/>
            <wp:effectExtent l="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D18" w:rsidRPr="007A7E0D" w:rsidRDefault="00674D18" w:rsidP="00674D18">
      <w:pPr>
        <w:jc w:val="center"/>
        <w:rPr>
          <w:sz w:val="22"/>
          <w:szCs w:val="22"/>
        </w:rPr>
      </w:pPr>
      <w:r w:rsidRPr="007A7E0D">
        <w:rPr>
          <w:sz w:val="22"/>
          <w:szCs w:val="22"/>
        </w:rPr>
        <w:t xml:space="preserve">Частное учреждение здравоохранения </w:t>
      </w:r>
    </w:p>
    <w:p w:rsidR="00674D18" w:rsidRPr="007A7E0D" w:rsidRDefault="00674D18" w:rsidP="00674D18">
      <w:pPr>
        <w:jc w:val="center"/>
        <w:rPr>
          <w:sz w:val="22"/>
          <w:szCs w:val="22"/>
        </w:rPr>
      </w:pPr>
      <w:r w:rsidRPr="007A7E0D">
        <w:rPr>
          <w:sz w:val="22"/>
          <w:szCs w:val="22"/>
        </w:rPr>
        <w:t>«Медико-санитарная часть»</w:t>
      </w:r>
    </w:p>
    <w:p w:rsidR="00674D18" w:rsidRPr="007A7E0D" w:rsidRDefault="00674D18" w:rsidP="00674D18">
      <w:pPr>
        <w:jc w:val="center"/>
        <w:rPr>
          <w:sz w:val="22"/>
          <w:szCs w:val="22"/>
        </w:rPr>
      </w:pPr>
      <w:r w:rsidRPr="007A7E0D">
        <w:rPr>
          <w:sz w:val="22"/>
          <w:szCs w:val="22"/>
        </w:rPr>
        <w:t>(ЧУЗ «МСЧ»)</w:t>
      </w:r>
    </w:p>
    <w:p w:rsidR="00674D18" w:rsidRPr="00AB4B20" w:rsidRDefault="00674D18" w:rsidP="00674D18">
      <w:pPr>
        <w:jc w:val="center"/>
        <w:rPr>
          <w:b/>
          <w:sz w:val="10"/>
          <w:szCs w:val="10"/>
        </w:rPr>
      </w:pPr>
    </w:p>
    <w:p w:rsidR="00674D18" w:rsidRPr="00AA78B3" w:rsidRDefault="0067028D" w:rsidP="00674D18">
      <w:pPr>
        <w:spacing w:line="240" w:lineRule="atLeast"/>
        <w:jc w:val="center"/>
        <w:rPr>
          <w:sz w:val="22"/>
          <w:szCs w:val="22"/>
        </w:rPr>
      </w:pPr>
      <w:r w:rsidRPr="007A7E0D">
        <w:rPr>
          <w:sz w:val="22"/>
          <w:szCs w:val="22"/>
        </w:rPr>
        <w:t xml:space="preserve">ПРОТОКОЛ </w:t>
      </w:r>
      <w:r w:rsidR="00674D18" w:rsidRPr="007A7E0D">
        <w:rPr>
          <w:sz w:val="22"/>
          <w:szCs w:val="22"/>
        </w:rPr>
        <w:t xml:space="preserve">№ </w:t>
      </w:r>
      <w:r w:rsidR="00B7453E">
        <w:rPr>
          <w:sz w:val="22"/>
          <w:szCs w:val="22"/>
        </w:rPr>
        <w:t>1</w:t>
      </w:r>
      <w:r w:rsidR="006B039C">
        <w:rPr>
          <w:sz w:val="22"/>
          <w:szCs w:val="22"/>
        </w:rPr>
        <w:t>60</w:t>
      </w:r>
    </w:p>
    <w:p w:rsidR="00674D18" w:rsidRPr="007A7E0D" w:rsidRDefault="00ED1585" w:rsidP="00674D18">
      <w:pPr>
        <w:spacing w:line="240" w:lineRule="atLeas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рассмотрения з</w:t>
      </w:r>
      <w:r w:rsidR="00674D18" w:rsidRPr="007A7E0D">
        <w:rPr>
          <w:b/>
          <w:bCs/>
          <w:sz w:val="22"/>
          <w:szCs w:val="22"/>
        </w:rPr>
        <w:t>аяв</w:t>
      </w:r>
      <w:r w:rsidR="00F23BBA">
        <w:rPr>
          <w:b/>
          <w:bCs/>
          <w:sz w:val="22"/>
          <w:szCs w:val="22"/>
        </w:rPr>
        <w:t>о</w:t>
      </w:r>
      <w:r w:rsidR="00674D18" w:rsidRPr="007A7E0D">
        <w:rPr>
          <w:b/>
          <w:bCs/>
          <w:sz w:val="22"/>
          <w:szCs w:val="22"/>
        </w:rPr>
        <w:t>к, поступивш</w:t>
      </w:r>
      <w:r w:rsidR="00F23BBA">
        <w:rPr>
          <w:b/>
          <w:bCs/>
          <w:sz w:val="22"/>
          <w:szCs w:val="22"/>
        </w:rPr>
        <w:t>их</w:t>
      </w:r>
      <w:r w:rsidR="00674D18" w:rsidRPr="007A7E0D">
        <w:rPr>
          <w:b/>
          <w:bCs/>
          <w:sz w:val="22"/>
          <w:szCs w:val="22"/>
        </w:rPr>
        <w:t xml:space="preserve"> от участник</w:t>
      </w:r>
      <w:r w:rsidR="00F23BBA">
        <w:rPr>
          <w:b/>
          <w:bCs/>
          <w:sz w:val="22"/>
          <w:szCs w:val="22"/>
        </w:rPr>
        <w:t>ов</w:t>
      </w:r>
    </w:p>
    <w:p w:rsidR="003919C9" w:rsidRPr="00D9334D" w:rsidRDefault="00ED1585" w:rsidP="00FA7DF8">
      <w:pPr>
        <w:tabs>
          <w:tab w:val="left" w:pos="0"/>
        </w:tabs>
        <w:ind w:hanging="2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электронного </w:t>
      </w:r>
      <w:r w:rsidRPr="00AA78B3">
        <w:rPr>
          <w:b/>
          <w:sz w:val="22"/>
          <w:szCs w:val="22"/>
        </w:rPr>
        <w:t>магазина</w:t>
      </w:r>
      <w:r w:rsidR="009901C9" w:rsidRPr="00AA78B3">
        <w:rPr>
          <w:b/>
          <w:sz w:val="22"/>
          <w:szCs w:val="22"/>
        </w:rPr>
        <w:t xml:space="preserve"> </w:t>
      </w:r>
      <w:r w:rsidR="006B039C" w:rsidRPr="006B039C">
        <w:rPr>
          <w:b/>
          <w:sz w:val="22"/>
          <w:szCs w:val="22"/>
        </w:rPr>
        <w:t>№ ЭМ 88– 25 от «08» апреля 2025 г. по закупке набора реагентов</w:t>
      </w:r>
    </w:p>
    <w:p w:rsidR="00550649" w:rsidRPr="00550649" w:rsidRDefault="00550649" w:rsidP="00FA7DF8">
      <w:pPr>
        <w:tabs>
          <w:tab w:val="left" w:pos="0"/>
        </w:tabs>
        <w:ind w:hanging="25"/>
        <w:jc w:val="center"/>
        <w:rPr>
          <w:b/>
          <w:sz w:val="10"/>
          <w:szCs w:val="10"/>
        </w:rPr>
      </w:pPr>
    </w:p>
    <w:p w:rsidR="003919C9" w:rsidRPr="007A7E0D" w:rsidRDefault="0067028D" w:rsidP="00292707">
      <w:pPr>
        <w:spacing w:line="0" w:lineRule="atLeast"/>
        <w:ind w:firstLine="850"/>
        <w:jc w:val="right"/>
        <w:rPr>
          <w:sz w:val="22"/>
          <w:szCs w:val="22"/>
        </w:rPr>
      </w:pPr>
      <w:r w:rsidRPr="007A7E0D">
        <w:rPr>
          <w:sz w:val="22"/>
          <w:szCs w:val="22"/>
        </w:rPr>
        <w:t xml:space="preserve">Дата подписания протокола: </w:t>
      </w:r>
      <w:r w:rsidR="00B86579">
        <w:rPr>
          <w:sz w:val="22"/>
          <w:szCs w:val="22"/>
        </w:rPr>
        <w:t>1</w:t>
      </w:r>
      <w:r w:rsidR="006B039C">
        <w:rPr>
          <w:sz w:val="22"/>
          <w:szCs w:val="22"/>
        </w:rPr>
        <w:t>1</w:t>
      </w:r>
      <w:r w:rsidRPr="007A7E0D">
        <w:rPr>
          <w:sz w:val="22"/>
          <w:szCs w:val="22"/>
        </w:rPr>
        <w:t>.</w:t>
      </w:r>
      <w:r w:rsidR="000F5DDC">
        <w:rPr>
          <w:sz w:val="22"/>
          <w:szCs w:val="22"/>
        </w:rPr>
        <w:t>0</w:t>
      </w:r>
      <w:r w:rsidR="00B05080">
        <w:rPr>
          <w:sz w:val="22"/>
          <w:szCs w:val="22"/>
        </w:rPr>
        <w:t>4</w:t>
      </w:r>
      <w:r w:rsidRPr="007A7E0D">
        <w:rPr>
          <w:sz w:val="22"/>
          <w:szCs w:val="22"/>
        </w:rPr>
        <w:t>.202</w:t>
      </w:r>
      <w:r w:rsidR="000F5DDC">
        <w:rPr>
          <w:sz w:val="22"/>
          <w:szCs w:val="22"/>
        </w:rPr>
        <w:t>5</w:t>
      </w:r>
      <w:r w:rsidRPr="007A7E0D">
        <w:rPr>
          <w:sz w:val="22"/>
          <w:szCs w:val="22"/>
        </w:rPr>
        <w:t xml:space="preserve"> </w:t>
      </w:r>
    </w:p>
    <w:p w:rsidR="00864481" w:rsidRPr="00EF2539" w:rsidRDefault="00864481" w:rsidP="00F8668A">
      <w:pPr>
        <w:widowControl w:val="0"/>
        <w:tabs>
          <w:tab w:val="left" w:pos="252"/>
        </w:tabs>
        <w:spacing w:line="0" w:lineRule="atLeast"/>
        <w:jc w:val="both"/>
        <w:outlineLvl w:val="0"/>
        <w:rPr>
          <w:b/>
          <w:bCs/>
          <w:sz w:val="22"/>
          <w:szCs w:val="22"/>
        </w:rPr>
      </w:pPr>
      <w:bookmarkStart w:id="0" w:name="_GoBack"/>
      <w:r w:rsidRPr="00EF2539">
        <w:rPr>
          <w:b/>
          <w:bCs/>
          <w:sz w:val="22"/>
          <w:szCs w:val="22"/>
        </w:rPr>
        <w:t>1. Информация о закупке:</w:t>
      </w:r>
    </w:p>
    <w:p w:rsidR="00864481" w:rsidRPr="00EF2539" w:rsidRDefault="00864481" w:rsidP="00F8668A">
      <w:pPr>
        <w:widowControl w:val="0"/>
        <w:tabs>
          <w:tab w:val="left" w:pos="252"/>
        </w:tabs>
        <w:spacing w:line="0" w:lineRule="atLeast"/>
        <w:jc w:val="both"/>
        <w:outlineLvl w:val="0"/>
        <w:rPr>
          <w:sz w:val="22"/>
          <w:szCs w:val="22"/>
        </w:rPr>
      </w:pPr>
      <w:r w:rsidRPr="00EF2539">
        <w:rPr>
          <w:b/>
          <w:bCs/>
          <w:sz w:val="22"/>
          <w:szCs w:val="22"/>
        </w:rPr>
        <w:tab/>
      </w:r>
      <w:r w:rsidRPr="00EF2539">
        <w:rPr>
          <w:b/>
          <w:bCs/>
          <w:sz w:val="22"/>
          <w:szCs w:val="22"/>
        </w:rPr>
        <w:tab/>
        <w:t>Заказчик:</w:t>
      </w:r>
      <w:r w:rsidRPr="00EF2539">
        <w:rPr>
          <w:sz w:val="22"/>
          <w:szCs w:val="22"/>
        </w:rPr>
        <w:t xml:space="preserve"> Частное учреждение здравоохранения «Медико-санитарная часть» (ЧУЗ «МСЧ»), адрес: 414024, Астраханская область, г. Астрахань, ул. Кубанская, </w:t>
      </w:r>
      <w:proofErr w:type="spellStart"/>
      <w:proofErr w:type="gramStart"/>
      <w:r w:rsidR="00E83DEB">
        <w:rPr>
          <w:sz w:val="22"/>
          <w:szCs w:val="22"/>
        </w:rPr>
        <w:t>стр</w:t>
      </w:r>
      <w:proofErr w:type="spellEnd"/>
      <w:proofErr w:type="gramEnd"/>
      <w:r w:rsidR="00E83DEB">
        <w:rPr>
          <w:sz w:val="22"/>
          <w:szCs w:val="22"/>
        </w:rPr>
        <w:t xml:space="preserve"> 5/10</w:t>
      </w:r>
      <w:r w:rsidRPr="00EF2539">
        <w:rPr>
          <w:sz w:val="22"/>
          <w:szCs w:val="22"/>
        </w:rPr>
        <w:t>, (</w:t>
      </w:r>
      <w:r w:rsidRPr="00EF2539">
        <w:rPr>
          <w:sz w:val="22"/>
          <w:szCs w:val="22"/>
          <w:lang w:eastAsia="en-US"/>
        </w:rPr>
        <w:t>ИНН:</w:t>
      </w:r>
      <w:r w:rsidRPr="00EF2539">
        <w:rPr>
          <w:sz w:val="22"/>
          <w:szCs w:val="22"/>
        </w:rPr>
        <w:t xml:space="preserve"> 3017041071</w:t>
      </w:r>
      <w:r w:rsidRPr="00EF2539">
        <w:rPr>
          <w:sz w:val="22"/>
          <w:szCs w:val="22"/>
          <w:lang w:eastAsia="en-US"/>
        </w:rPr>
        <w:t xml:space="preserve">, КПП </w:t>
      </w:r>
      <w:r w:rsidRPr="00EF2539">
        <w:rPr>
          <w:sz w:val="22"/>
          <w:szCs w:val="22"/>
        </w:rPr>
        <w:t>302501001; ОГРН 1043001830310).</w:t>
      </w:r>
    </w:p>
    <w:p w:rsidR="00864481" w:rsidRPr="00EF2539" w:rsidRDefault="00864481" w:rsidP="00F8668A">
      <w:pPr>
        <w:widowControl w:val="0"/>
        <w:tabs>
          <w:tab w:val="clear" w:pos="708"/>
          <w:tab w:val="left" w:pos="709"/>
        </w:tabs>
        <w:spacing w:line="0" w:lineRule="atLeast"/>
        <w:jc w:val="both"/>
        <w:outlineLvl w:val="0"/>
        <w:rPr>
          <w:sz w:val="22"/>
          <w:szCs w:val="22"/>
        </w:rPr>
      </w:pPr>
      <w:r w:rsidRPr="00EF2539">
        <w:rPr>
          <w:sz w:val="22"/>
          <w:szCs w:val="22"/>
        </w:rPr>
        <w:tab/>
      </w:r>
      <w:r w:rsidRPr="00EF2539">
        <w:rPr>
          <w:b/>
          <w:sz w:val="22"/>
          <w:szCs w:val="22"/>
        </w:rPr>
        <w:t>Комиссия:</w:t>
      </w:r>
      <w:r w:rsidRPr="00EF2539">
        <w:rPr>
          <w:sz w:val="22"/>
          <w:szCs w:val="22"/>
        </w:rPr>
        <w:t xml:space="preserve"> Комиссия по осуществлению закупок</w:t>
      </w:r>
      <w:r w:rsidRPr="00EF2539">
        <w:rPr>
          <w:spacing w:val="4"/>
          <w:sz w:val="22"/>
          <w:szCs w:val="22"/>
        </w:rPr>
        <w:t xml:space="preserve"> (далее – Комиссия)</w:t>
      </w:r>
      <w:r w:rsidRPr="00EF2539">
        <w:rPr>
          <w:sz w:val="22"/>
          <w:szCs w:val="22"/>
        </w:rPr>
        <w:t>:</w:t>
      </w:r>
    </w:p>
    <w:tbl>
      <w:tblPr>
        <w:tblW w:w="104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2126"/>
        <w:gridCol w:w="4148"/>
        <w:gridCol w:w="1800"/>
        <w:gridCol w:w="1720"/>
      </w:tblGrid>
      <w:tr w:rsidR="00864481" w:rsidRPr="00EF2539" w:rsidTr="00FC54AE">
        <w:trPr>
          <w:trHeight w:val="303"/>
          <w:jc w:val="center"/>
        </w:trPr>
        <w:tc>
          <w:tcPr>
            <w:tcW w:w="675" w:type="dxa"/>
            <w:vMerge w:val="restart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 xml:space="preserve">№ </w:t>
            </w:r>
            <w:proofErr w:type="gramStart"/>
            <w:r w:rsidRPr="00EF2539">
              <w:rPr>
                <w:sz w:val="22"/>
                <w:szCs w:val="22"/>
              </w:rPr>
              <w:t>п</w:t>
            </w:r>
            <w:proofErr w:type="gramEnd"/>
            <w:r w:rsidRPr="00EF2539">
              <w:rPr>
                <w:sz w:val="22"/>
                <w:szCs w:val="22"/>
              </w:rPr>
              <w:t>/п</w:t>
            </w:r>
          </w:p>
        </w:tc>
        <w:tc>
          <w:tcPr>
            <w:tcW w:w="6274" w:type="dxa"/>
            <w:gridSpan w:val="2"/>
            <w:vAlign w:val="center"/>
          </w:tcPr>
          <w:p w:rsidR="00864481" w:rsidRPr="00EF2539" w:rsidRDefault="00864481" w:rsidP="00F8668A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 xml:space="preserve">Члены </w:t>
            </w:r>
            <w:r w:rsidRPr="00EF2539">
              <w:rPr>
                <w:spacing w:val="4"/>
                <w:sz w:val="22"/>
                <w:szCs w:val="22"/>
              </w:rPr>
              <w:t>Комиссии</w:t>
            </w:r>
          </w:p>
        </w:tc>
        <w:tc>
          <w:tcPr>
            <w:tcW w:w="1800" w:type="dxa"/>
            <w:vMerge w:val="restart"/>
            <w:vAlign w:val="center"/>
          </w:tcPr>
          <w:p w:rsidR="00864481" w:rsidRPr="00EF2539" w:rsidRDefault="00864481" w:rsidP="00F8668A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Присутствовал</w:t>
            </w:r>
          </w:p>
        </w:tc>
        <w:tc>
          <w:tcPr>
            <w:tcW w:w="1720" w:type="dxa"/>
            <w:vMerge w:val="restart"/>
            <w:vAlign w:val="center"/>
          </w:tcPr>
          <w:p w:rsidR="00864481" w:rsidRPr="00EF2539" w:rsidRDefault="00864481" w:rsidP="00F8668A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Отсутствовал</w:t>
            </w:r>
          </w:p>
        </w:tc>
      </w:tr>
      <w:tr w:rsidR="00864481" w:rsidRPr="00EF2539" w:rsidTr="00FC54AE">
        <w:trPr>
          <w:trHeight w:val="257"/>
          <w:jc w:val="center"/>
        </w:trPr>
        <w:tc>
          <w:tcPr>
            <w:tcW w:w="675" w:type="dxa"/>
            <w:vMerge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864481" w:rsidRPr="00EF2539" w:rsidRDefault="00864481" w:rsidP="00F8668A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ФИО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F8668A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Роль</w:t>
            </w:r>
          </w:p>
        </w:tc>
        <w:tc>
          <w:tcPr>
            <w:tcW w:w="1800" w:type="dxa"/>
            <w:vMerge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Merge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70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1</w:t>
            </w:r>
          </w:p>
        </w:tc>
        <w:tc>
          <w:tcPr>
            <w:tcW w:w="2126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Давыдов В.С.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 xml:space="preserve">Председатель </w:t>
            </w:r>
            <w:r w:rsidRPr="00EF2539">
              <w:rPr>
                <w:spacing w:val="4"/>
                <w:sz w:val="22"/>
                <w:szCs w:val="22"/>
              </w:rPr>
              <w:t>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182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  <w:lang w:val="en-US"/>
              </w:rPr>
            </w:pPr>
            <w:r w:rsidRPr="00EF2539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2126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  <w:lang w:eastAsia="en-US"/>
              </w:rPr>
              <w:t>Васильева Г.П.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  <w:lang w:eastAsia="en-US"/>
              </w:rPr>
              <w:t>Заместитель председателя 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82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3</w:t>
            </w:r>
          </w:p>
        </w:tc>
        <w:tc>
          <w:tcPr>
            <w:tcW w:w="2126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  <w:lang w:eastAsia="en-US"/>
              </w:rPr>
              <w:t>Кухновец Э.С.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72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4</w:t>
            </w:r>
          </w:p>
        </w:tc>
        <w:tc>
          <w:tcPr>
            <w:tcW w:w="2126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  <w:lang w:eastAsia="en-US"/>
              </w:rPr>
              <w:t>Шварц Р.Н.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62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5</w:t>
            </w:r>
          </w:p>
        </w:tc>
        <w:tc>
          <w:tcPr>
            <w:tcW w:w="2126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  <w:lang w:eastAsia="en-US"/>
              </w:rPr>
              <w:t>Яковлева М.П.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50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6</w:t>
            </w:r>
          </w:p>
        </w:tc>
        <w:tc>
          <w:tcPr>
            <w:tcW w:w="2126" w:type="dxa"/>
            <w:vAlign w:val="center"/>
          </w:tcPr>
          <w:p w:rsidR="00864481" w:rsidRPr="00EF2539" w:rsidRDefault="00B06EBF" w:rsidP="00F8668A">
            <w:pPr>
              <w:spacing w:line="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Корешкова А.А.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50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7</w:t>
            </w:r>
          </w:p>
        </w:tc>
        <w:tc>
          <w:tcPr>
            <w:tcW w:w="2126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Рыкова О.А.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Секретарь 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F8668A">
            <w:pPr>
              <w:spacing w:line="0" w:lineRule="atLeast"/>
              <w:rPr>
                <w:sz w:val="22"/>
                <w:szCs w:val="22"/>
              </w:rPr>
            </w:pPr>
          </w:p>
        </w:tc>
      </w:tr>
    </w:tbl>
    <w:p w:rsidR="00864481" w:rsidRPr="00864481" w:rsidRDefault="00864481" w:rsidP="00F8668A">
      <w:pPr>
        <w:widowControl w:val="0"/>
        <w:spacing w:line="0" w:lineRule="atLeast"/>
        <w:jc w:val="both"/>
        <w:outlineLvl w:val="0"/>
        <w:rPr>
          <w:sz w:val="22"/>
          <w:szCs w:val="22"/>
        </w:rPr>
      </w:pPr>
      <w:r w:rsidRPr="00864481">
        <w:rPr>
          <w:sz w:val="22"/>
          <w:szCs w:val="22"/>
        </w:rPr>
        <w:t xml:space="preserve">На заседании присутствуют «__» из 7 (семи) членов </w:t>
      </w:r>
      <w:r w:rsidRPr="00864481">
        <w:rPr>
          <w:spacing w:val="4"/>
          <w:sz w:val="22"/>
          <w:szCs w:val="22"/>
        </w:rPr>
        <w:t>Комиссии</w:t>
      </w:r>
      <w:r w:rsidRPr="00864481">
        <w:rPr>
          <w:sz w:val="22"/>
          <w:szCs w:val="22"/>
        </w:rPr>
        <w:t>. Кворум имеется.</w:t>
      </w:r>
    </w:p>
    <w:p w:rsidR="00864481" w:rsidRPr="00977894" w:rsidRDefault="00965892" w:rsidP="00F8668A">
      <w:pPr>
        <w:spacing w:line="0" w:lineRule="atLeas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ab/>
      </w:r>
      <w:r w:rsidR="00864481" w:rsidRPr="00977894">
        <w:rPr>
          <w:b/>
          <w:bCs/>
          <w:sz w:val="22"/>
          <w:szCs w:val="22"/>
        </w:rPr>
        <w:t xml:space="preserve">Предмет </w:t>
      </w:r>
      <w:r w:rsidR="00864481" w:rsidRPr="00977894">
        <w:rPr>
          <w:b/>
          <w:sz w:val="22"/>
          <w:szCs w:val="22"/>
        </w:rPr>
        <w:t>электронного магазина</w:t>
      </w:r>
      <w:r w:rsidR="00864481" w:rsidRPr="00977894">
        <w:rPr>
          <w:b/>
          <w:bCs/>
          <w:sz w:val="22"/>
          <w:szCs w:val="22"/>
          <w:lang w:eastAsia="ar-SA"/>
        </w:rPr>
        <w:t>:</w:t>
      </w:r>
      <w:r w:rsidR="00864481" w:rsidRPr="00977894">
        <w:rPr>
          <w:sz w:val="22"/>
          <w:szCs w:val="22"/>
        </w:rPr>
        <w:t xml:space="preserve"> закупка </w:t>
      </w:r>
      <w:r w:rsidR="006B039C">
        <w:rPr>
          <w:sz w:val="22"/>
          <w:szCs w:val="22"/>
        </w:rPr>
        <w:t>набор</w:t>
      </w:r>
      <w:r w:rsidR="006B039C">
        <w:rPr>
          <w:sz w:val="22"/>
          <w:szCs w:val="22"/>
        </w:rPr>
        <w:t>ов</w:t>
      </w:r>
      <w:r w:rsidR="006B039C">
        <w:rPr>
          <w:sz w:val="22"/>
          <w:szCs w:val="22"/>
        </w:rPr>
        <w:t xml:space="preserve"> реагентов</w:t>
      </w:r>
      <w:r w:rsidR="00864481" w:rsidRPr="00977894">
        <w:rPr>
          <w:sz w:val="22"/>
          <w:szCs w:val="22"/>
        </w:rPr>
        <w:t>.</w:t>
      </w:r>
    </w:p>
    <w:p w:rsidR="00864481" w:rsidRPr="00977894" w:rsidRDefault="00864481" w:rsidP="00F8668A">
      <w:pPr>
        <w:spacing w:line="0" w:lineRule="atLeast"/>
        <w:jc w:val="both"/>
        <w:rPr>
          <w:bCs/>
          <w:sz w:val="22"/>
          <w:szCs w:val="22"/>
        </w:rPr>
      </w:pPr>
      <w:r w:rsidRPr="00977894">
        <w:rPr>
          <w:b/>
          <w:bCs/>
          <w:sz w:val="22"/>
          <w:szCs w:val="22"/>
        </w:rPr>
        <w:tab/>
        <w:t>Предмет договора:</w:t>
      </w:r>
      <w:r w:rsidRPr="00977894">
        <w:rPr>
          <w:sz w:val="22"/>
          <w:szCs w:val="22"/>
        </w:rPr>
        <w:t xml:space="preserve"> поставка </w:t>
      </w:r>
      <w:r w:rsidR="006B039C">
        <w:rPr>
          <w:sz w:val="22"/>
          <w:szCs w:val="22"/>
        </w:rPr>
        <w:t>набор</w:t>
      </w:r>
      <w:r w:rsidR="006B039C">
        <w:rPr>
          <w:sz w:val="22"/>
          <w:szCs w:val="22"/>
        </w:rPr>
        <w:t>ов</w:t>
      </w:r>
      <w:r w:rsidR="006B039C">
        <w:rPr>
          <w:sz w:val="22"/>
          <w:szCs w:val="22"/>
        </w:rPr>
        <w:t xml:space="preserve"> реагентов</w:t>
      </w:r>
      <w:r w:rsidRPr="00977894">
        <w:rPr>
          <w:sz w:val="22"/>
          <w:szCs w:val="22"/>
        </w:rPr>
        <w:t>.</w:t>
      </w:r>
    </w:p>
    <w:p w:rsidR="001C455C" w:rsidRDefault="00864481" w:rsidP="00F8668A">
      <w:pPr>
        <w:pStyle w:val="afb"/>
        <w:spacing w:line="0" w:lineRule="atLeast"/>
        <w:rPr>
          <w:sz w:val="10"/>
          <w:szCs w:val="10"/>
        </w:rPr>
      </w:pPr>
      <w:r w:rsidRPr="00977894">
        <w:rPr>
          <w:b/>
          <w:bCs/>
        </w:rPr>
        <w:tab/>
      </w:r>
      <w:r w:rsidRPr="00A038A7">
        <w:rPr>
          <w:b/>
          <w:bCs/>
        </w:rPr>
        <w:t>Начальная (максимальная) цена договора</w:t>
      </w:r>
      <w:r w:rsidR="00ED60F9" w:rsidRPr="00A038A7">
        <w:rPr>
          <w:b/>
          <w:bCs/>
        </w:rPr>
        <w:t>:</w:t>
      </w:r>
      <w:r w:rsidR="007B21AD" w:rsidRPr="00A038A7">
        <w:rPr>
          <w:color w:val="00000A"/>
          <w:highlight w:val="white"/>
        </w:rPr>
        <w:t xml:space="preserve"> </w:t>
      </w:r>
    </w:p>
    <w:tbl>
      <w:tblPr>
        <w:tblStyle w:val="aff0"/>
        <w:tblW w:w="10031" w:type="dxa"/>
        <w:jc w:val="center"/>
        <w:tblInd w:w="0" w:type="dxa"/>
        <w:tblLook w:val="04A0" w:firstRow="1" w:lastRow="0" w:firstColumn="1" w:lastColumn="0" w:noHBand="0" w:noVBand="1"/>
      </w:tblPr>
      <w:tblGrid>
        <w:gridCol w:w="725"/>
        <w:gridCol w:w="5270"/>
        <w:gridCol w:w="941"/>
        <w:gridCol w:w="833"/>
        <w:gridCol w:w="1128"/>
        <w:gridCol w:w="1134"/>
      </w:tblGrid>
      <w:tr w:rsidR="001C455C" w:rsidRPr="001C455C" w:rsidTr="001C455C">
        <w:trPr>
          <w:trHeight w:val="63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№ </w:t>
            </w:r>
            <w:proofErr w:type="gramStart"/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</w:t>
            </w:r>
            <w:proofErr w:type="gramEnd"/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/п</w:t>
            </w:r>
          </w:p>
        </w:tc>
        <w:tc>
          <w:tcPr>
            <w:tcW w:w="5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</w:t>
            </w:r>
          </w:p>
          <w:p w:rsidR="001C455C" w:rsidRPr="001C455C" w:rsidRDefault="001C455C" w:rsidP="00F8668A">
            <w:pPr>
              <w:pStyle w:val="afb"/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 технические характеристики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Ед. изм.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Кол-во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Цена,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Сумма, руб.</w:t>
            </w:r>
          </w:p>
        </w:tc>
      </w:tr>
      <w:tr w:rsidR="001C455C" w:rsidRPr="001C455C" w:rsidTr="001C455C">
        <w:trPr>
          <w:trHeight w:val="45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5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5C" w:rsidRPr="001C455C" w:rsidRDefault="001C455C" w:rsidP="00F8668A">
            <w:pPr>
              <w:spacing w:line="0" w:lineRule="atLeast"/>
              <w:rPr>
                <w:rFonts w:eastAsiaTheme="minorHAnsi"/>
                <w:sz w:val="20"/>
                <w:szCs w:val="20"/>
                <w:lang w:eastAsia="en-US"/>
              </w:rPr>
            </w:pPr>
            <w:r w:rsidRPr="001C455C">
              <w:rPr>
                <w:sz w:val="20"/>
                <w:szCs w:val="20"/>
                <w:lang w:eastAsia="en-US"/>
              </w:rPr>
              <w:t xml:space="preserve">Набор реагентов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Экспресстест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C-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test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Ag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CoV-Influenza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A, B Комплект №3 №25 набор реагентов «Экс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пресстест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для качественного определения антигенов SARS-CoV-2 и вируса гриппа типов A и</w:t>
            </w:r>
            <w:proofErr w:type="gramStart"/>
            <w:r w:rsidRPr="001C455C">
              <w:rPr>
                <w:sz w:val="20"/>
                <w:szCs w:val="20"/>
                <w:lang w:eastAsia="en-US"/>
              </w:rPr>
              <w:t xml:space="preserve"> В</w:t>
            </w:r>
            <w:proofErr w:type="gramEnd"/>
            <w:r w:rsidRPr="001C455C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иммунохроматографическим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методом в образцах из респираторного тракта человека «C-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test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Ag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CoVInfluenza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A, В» по ТУ 21.20.23-015-46753495-2023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1C455C">
              <w:rPr>
                <w:rFonts w:ascii="Times New Roman" w:hAnsi="Times New Roman" w:cs="Times New Roman"/>
                <w:bCs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1C455C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sz w:val="20"/>
                <w:szCs w:val="20"/>
              </w:rPr>
              <w:t>4 125,00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sz w:val="20"/>
                <w:szCs w:val="20"/>
              </w:rPr>
              <w:t>8 25</w:t>
            </w:r>
            <w:r w:rsidRPr="001C45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1C455C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1C455C" w:rsidRPr="001C455C" w:rsidTr="001C455C">
        <w:trPr>
          <w:trHeight w:val="45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5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5C" w:rsidRPr="001C455C" w:rsidRDefault="001C455C" w:rsidP="00F8668A">
            <w:pPr>
              <w:spacing w:line="0" w:lineRule="atLeast"/>
              <w:rPr>
                <w:rFonts w:eastAsiaTheme="minorHAnsi"/>
                <w:sz w:val="20"/>
                <w:szCs w:val="20"/>
                <w:lang w:eastAsia="en-US"/>
              </w:rPr>
            </w:pPr>
            <w:r w:rsidRPr="001C455C">
              <w:rPr>
                <w:sz w:val="20"/>
                <w:szCs w:val="20"/>
                <w:lang w:eastAsia="en-US"/>
              </w:rPr>
              <w:t xml:space="preserve">Набор реагентов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Экспресстест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C-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test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Ag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Covid-19 (SARSCoV-2) Комплект №2 №25 набор реагентов «Экс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пресстест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для качественного определения антигена SARS-CoV-2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иммунохроматографическим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методом в образцах из респираторного тракта человека «C-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test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Ag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Covid-19 (SARS-CoV-2)» по ТУ 21.20.23-011-46753495-2023, </w:t>
            </w:r>
            <w:proofErr w:type="spellStart"/>
            <w:r w:rsidRPr="001C455C">
              <w:rPr>
                <w:sz w:val="20"/>
                <w:szCs w:val="20"/>
                <w:lang w:eastAsia="en-US"/>
              </w:rPr>
              <w:t>Lot</w:t>
            </w:r>
            <w:proofErr w:type="spellEnd"/>
            <w:r w:rsidRPr="001C455C">
              <w:rPr>
                <w:sz w:val="20"/>
                <w:szCs w:val="20"/>
                <w:lang w:eastAsia="en-US"/>
              </w:rPr>
              <w:t xml:space="preserve"> № 05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1C455C">
              <w:rPr>
                <w:rFonts w:ascii="Times New Roman" w:hAnsi="Times New Roman" w:cs="Times New Roman"/>
                <w:bCs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1C455C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sz w:val="20"/>
                <w:szCs w:val="20"/>
              </w:rPr>
              <w:t>2 812,70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1C455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1C45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625</w:t>
            </w:r>
            <w:r w:rsidRPr="001C455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1C45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  <w:r w:rsidRPr="001C455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C455C" w:rsidRPr="001C455C" w:rsidTr="001C455C">
        <w:trPr>
          <w:trHeight w:val="414"/>
          <w:jc w:val="center"/>
        </w:trPr>
        <w:tc>
          <w:tcPr>
            <w:tcW w:w="8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455C" w:rsidRPr="001C455C" w:rsidRDefault="001C455C" w:rsidP="00F8668A">
            <w:pPr>
              <w:pStyle w:val="afb"/>
              <w:spacing w:line="0" w:lineRule="atLeas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13 </w:t>
            </w: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875</w:t>
            </w: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</w:t>
            </w: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4</w:t>
            </w:r>
            <w:r w:rsidRPr="001C455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</w:tr>
    </w:tbl>
    <w:p w:rsidR="00977894" w:rsidRPr="001C455C" w:rsidRDefault="001C455C" w:rsidP="00F8668A">
      <w:pPr>
        <w:pStyle w:val="afb"/>
        <w:spacing w:line="0" w:lineRule="atLeast"/>
        <w:ind w:firstLine="709"/>
        <w:jc w:val="both"/>
        <w:rPr>
          <w:rFonts w:ascii="Times New Roman" w:hAnsi="Times New Roman" w:cs="Times New Roman"/>
        </w:rPr>
      </w:pPr>
      <w:r w:rsidRPr="001C455C">
        <w:rPr>
          <w:rFonts w:ascii="Times New Roman" w:hAnsi="Times New Roman" w:cs="Times New Roman"/>
        </w:rPr>
        <w:t>Товар, предлагаемый к поставке должен быть новым, не бывшим в употреблении, не ранее 2025 года производства,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качества, сертификатов соответствия, регистрационным удостоверением и инструкцией по эксплуатации на русском языке.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</w:t>
      </w:r>
    </w:p>
    <w:p w:rsidR="00864481" w:rsidRPr="00495E33" w:rsidRDefault="00864481" w:rsidP="00F8668A">
      <w:pPr>
        <w:pStyle w:val="afb"/>
        <w:spacing w:line="0" w:lineRule="atLeast"/>
        <w:ind w:firstLine="709"/>
        <w:jc w:val="both"/>
        <w:rPr>
          <w:rFonts w:ascii="Times New Roman" w:hAnsi="Times New Roman" w:cs="Times New Roman"/>
        </w:rPr>
      </w:pPr>
      <w:r w:rsidRPr="00495E33">
        <w:rPr>
          <w:rFonts w:ascii="Times New Roman" w:hAnsi="Times New Roman" w:cs="Times New Roman"/>
        </w:rPr>
        <w:t>Цена договора включает в себя стоимость материально-технических ресурсов (далее – МТР) с учетом всех расходов на оплату таможенных процедур, налогов, сборов и других платежей. Расходы на транспортные услуги по доставке товара должны быть включены в стоимость МТР.</w:t>
      </w:r>
    </w:p>
    <w:p w:rsidR="00864481" w:rsidRPr="00864481" w:rsidRDefault="00965892" w:rsidP="00F8668A">
      <w:pPr>
        <w:spacing w:line="0" w:lineRule="atLeast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864481" w:rsidRPr="00864481">
        <w:rPr>
          <w:b/>
          <w:sz w:val="22"/>
          <w:szCs w:val="22"/>
        </w:rPr>
        <w:t>2. Информация о процедуре:</w:t>
      </w:r>
    </w:p>
    <w:p w:rsidR="00864481" w:rsidRPr="009932DE" w:rsidRDefault="00864481" w:rsidP="00F8668A">
      <w:pPr>
        <w:spacing w:line="0" w:lineRule="atLeast"/>
        <w:ind w:firstLine="708"/>
        <w:jc w:val="both"/>
        <w:rPr>
          <w:sz w:val="22"/>
          <w:szCs w:val="22"/>
        </w:rPr>
      </w:pPr>
      <w:r w:rsidRPr="009932DE">
        <w:rPr>
          <w:sz w:val="22"/>
          <w:szCs w:val="22"/>
        </w:rPr>
        <w:lastRenderedPageBreak/>
        <w:t xml:space="preserve">Извещение о проведении электронного магазина </w:t>
      </w:r>
      <w:r w:rsidR="007B21AD" w:rsidRPr="009932DE">
        <w:rPr>
          <w:sz w:val="22"/>
          <w:szCs w:val="22"/>
        </w:rPr>
        <w:t xml:space="preserve">магазин </w:t>
      </w:r>
      <w:r w:rsidR="001C455C">
        <w:rPr>
          <w:sz w:val="22"/>
          <w:szCs w:val="22"/>
        </w:rPr>
        <w:t>№ ЭМ 88– 25 от «08» апреля 2025 г. по закупке набора реагентов</w:t>
      </w:r>
      <w:r w:rsidR="007951C3" w:rsidRPr="009932DE">
        <w:rPr>
          <w:sz w:val="22"/>
          <w:szCs w:val="22"/>
        </w:rPr>
        <w:t xml:space="preserve"> </w:t>
      </w:r>
      <w:r w:rsidRPr="009932DE">
        <w:rPr>
          <w:sz w:val="22"/>
          <w:szCs w:val="22"/>
        </w:rPr>
        <w:t>было</w:t>
      </w:r>
      <w:r w:rsidRPr="009932DE">
        <w:rPr>
          <w:sz w:val="22"/>
          <w:szCs w:val="22"/>
          <w:lang w:eastAsia="ar-SA"/>
        </w:rPr>
        <w:t xml:space="preserve"> </w:t>
      </w:r>
      <w:r w:rsidRPr="009932DE">
        <w:rPr>
          <w:sz w:val="22"/>
          <w:szCs w:val="22"/>
        </w:rPr>
        <w:t xml:space="preserve">опубликовано </w:t>
      </w:r>
      <w:r w:rsidR="001C455C">
        <w:rPr>
          <w:sz w:val="22"/>
          <w:szCs w:val="22"/>
        </w:rPr>
        <w:t>08</w:t>
      </w:r>
      <w:r w:rsidRPr="009932DE">
        <w:rPr>
          <w:sz w:val="22"/>
          <w:szCs w:val="22"/>
        </w:rPr>
        <w:t xml:space="preserve"> </w:t>
      </w:r>
      <w:r w:rsidR="001C455C">
        <w:rPr>
          <w:sz w:val="22"/>
          <w:szCs w:val="22"/>
        </w:rPr>
        <w:t>апреля</w:t>
      </w:r>
      <w:r w:rsidRPr="009932DE">
        <w:rPr>
          <w:sz w:val="22"/>
          <w:szCs w:val="22"/>
        </w:rPr>
        <w:t xml:space="preserve"> 202</w:t>
      </w:r>
      <w:r w:rsidR="006A2A3B" w:rsidRPr="009932DE">
        <w:rPr>
          <w:sz w:val="22"/>
          <w:szCs w:val="22"/>
        </w:rPr>
        <w:t>5</w:t>
      </w:r>
      <w:r w:rsidRPr="009932DE">
        <w:rPr>
          <w:sz w:val="22"/>
          <w:szCs w:val="22"/>
        </w:rPr>
        <w:t xml:space="preserve"> года на электронной торговой площадке (</w:t>
      </w:r>
      <w:hyperlink r:id="rId6" w:history="1">
        <w:r w:rsidRPr="009932DE">
          <w:rPr>
            <w:rStyle w:val="af9"/>
            <w:sz w:val="22"/>
            <w:szCs w:val="22"/>
          </w:rPr>
          <w:t>http://</w:t>
        </w:r>
        <w:hyperlink r:id="rId7" w:history="1">
          <w:r w:rsidRPr="009932DE">
            <w:rPr>
              <w:rStyle w:val="af9"/>
              <w:sz w:val="22"/>
              <w:szCs w:val="22"/>
              <w:lang w:val="en-US"/>
            </w:rPr>
            <w:t>www</w:t>
          </w:r>
          <w:r w:rsidRPr="009932DE">
            <w:rPr>
              <w:rStyle w:val="af9"/>
              <w:sz w:val="22"/>
              <w:szCs w:val="22"/>
            </w:rPr>
            <w:t>.</w:t>
          </w:r>
          <w:r w:rsidRPr="009932DE">
            <w:rPr>
              <w:rStyle w:val="af9"/>
              <w:sz w:val="22"/>
              <w:szCs w:val="22"/>
              <w:lang w:val="en-US"/>
            </w:rPr>
            <w:t>estp</w:t>
          </w:r>
          <w:r w:rsidRPr="009932DE">
            <w:rPr>
              <w:rStyle w:val="af9"/>
              <w:sz w:val="22"/>
              <w:szCs w:val="22"/>
            </w:rPr>
            <w:t>.</w:t>
          </w:r>
          <w:r w:rsidRPr="009932DE">
            <w:rPr>
              <w:rStyle w:val="af9"/>
              <w:sz w:val="22"/>
              <w:szCs w:val="22"/>
              <w:lang w:val="en-US"/>
            </w:rPr>
            <w:t>ru</w:t>
          </w:r>
        </w:hyperlink>
        <w:r w:rsidRPr="009932DE">
          <w:rPr>
            <w:rStyle w:val="af9"/>
            <w:sz w:val="22"/>
            <w:szCs w:val="22"/>
          </w:rPr>
          <w:t>/</w:t>
        </w:r>
      </w:hyperlink>
      <w:r w:rsidRPr="009932DE">
        <w:rPr>
          <w:sz w:val="22"/>
          <w:szCs w:val="22"/>
        </w:rPr>
        <w:t>) под № </w:t>
      </w:r>
      <w:r w:rsidR="001C455C">
        <w:rPr>
          <w:sz w:val="22"/>
          <w:szCs w:val="22"/>
        </w:rPr>
        <w:t>E262247</w:t>
      </w:r>
      <w:r w:rsidRPr="009932DE">
        <w:rPr>
          <w:sz w:val="22"/>
          <w:szCs w:val="22"/>
        </w:rPr>
        <w:t>.</w:t>
      </w:r>
    </w:p>
    <w:p w:rsidR="00864481" w:rsidRPr="00864481" w:rsidRDefault="00864481" w:rsidP="00F8668A">
      <w:pPr>
        <w:spacing w:line="0" w:lineRule="atLeast"/>
        <w:ind w:firstLine="708"/>
        <w:jc w:val="both"/>
        <w:rPr>
          <w:sz w:val="22"/>
          <w:szCs w:val="22"/>
        </w:rPr>
      </w:pPr>
      <w:r w:rsidRPr="00864481">
        <w:rPr>
          <w:sz w:val="22"/>
          <w:szCs w:val="22"/>
        </w:rPr>
        <w:t xml:space="preserve">До окончания указанного в извещении срока подачи заявок на участие в электронном магазине - </w:t>
      </w:r>
      <w:r w:rsidRPr="00864481">
        <w:rPr>
          <w:b/>
          <w:bCs/>
          <w:sz w:val="22"/>
          <w:szCs w:val="22"/>
        </w:rPr>
        <w:t>1</w:t>
      </w:r>
      <w:r w:rsidR="00ED60F9">
        <w:rPr>
          <w:b/>
          <w:bCs/>
          <w:sz w:val="22"/>
          <w:szCs w:val="22"/>
        </w:rPr>
        <w:t>1</w:t>
      </w:r>
      <w:r w:rsidRPr="00864481">
        <w:rPr>
          <w:b/>
          <w:bCs/>
          <w:sz w:val="22"/>
          <w:szCs w:val="22"/>
        </w:rPr>
        <w:t xml:space="preserve"> часов 00 минут по московскому времени </w:t>
      </w:r>
      <w:r w:rsidRPr="00864481">
        <w:rPr>
          <w:b/>
          <w:sz w:val="22"/>
          <w:szCs w:val="22"/>
        </w:rPr>
        <w:t>«</w:t>
      </w:r>
      <w:r w:rsidR="00A61BC5">
        <w:rPr>
          <w:b/>
          <w:sz w:val="22"/>
          <w:szCs w:val="22"/>
        </w:rPr>
        <w:t>1</w:t>
      </w:r>
      <w:r w:rsidR="001C455C">
        <w:rPr>
          <w:b/>
          <w:sz w:val="22"/>
          <w:szCs w:val="22"/>
        </w:rPr>
        <w:t>1</w:t>
      </w:r>
      <w:r w:rsidRPr="00864481">
        <w:rPr>
          <w:b/>
          <w:sz w:val="22"/>
          <w:szCs w:val="22"/>
        </w:rPr>
        <w:t xml:space="preserve">» </w:t>
      </w:r>
      <w:r w:rsidR="00D4636E">
        <w:rPr>
          <w:b/>
          <w:sz w:val="22"/>
          <w:szCs w:val="22"/>
        </w:rPr>
        <w:t>апреля</w:t>
      </w:r>
      <w:r w:rsidRPr="00864481">
        <w:rPr>
          <w:b/>
          <w:sz w:val="22"/>
          <w:szCs w:val="22"/>
        </w:rPr>
        <w:t xml:space="preserve"> 202</w:t>
      </w:r>
      <w:r w:rsidR="006A2A3B">
        <w:rPr>
          <w:b/>
          <w:sz w:val="22"/>
          <w:szCs w:val="22"/>
        </w:rPr>
        <w:t>5</w:t>
      </w:r>
      <w:r w:rsidRPr="00864481">
        <w:rPr>
          <w:b/>
          <w:sz w:val="22"/>
          <w:szCs w:val="22"/>
        </w:rPr>
        <w:t xml:space="preserve"> года поступил</w:t>
      </w:r>
      <w:r w:rsidR="00F23BBA">
        <w:rPr>
          <w:b/>
          <w:sz w:val="22"/>
          <w:szCs w:val="22"/>
        </w:rPr>
        <w:t>о</w:t>
      </w:r>
      <w:r w:rsidRPr="00864481">
        <w:rPr>
          <w:b/>
          <w:sz w:val="22"/>
          <w:szCs w:val="22"/>
        </w:rPr>
        <w:t xml:space="preserve"> </w:t>
      </w:r>
      <w:r w:rsidR="005B5408">
        <w:rPr>
          <w:b/>
          <w:sz w:val="22"/>
          <w:szCs w:val="22"/>
        </w:rPr>
        <w:t>2</w:t>
      </w:r>
      <w:r w:rsidRPr="00864481">
        <w:rPr>
          <w:b/>
          <w:bCs/>
          <w:sz w:val="22"/>
          <w:szCs w:val="22"/>
        </w:rPr>
        <w:t xml:space="preserve"> (</w:t>
      </w:r>
      <w:r w:rsidR="005B5408">
        <w:rPr>
          <w:b/>
          <w:bCs/>
          <w:sz w:val="22"/>
          <w:szCs w:val="22"/>
        </w:rPr>
        <w:t>две</w:t>
      </w:r>
      <w:r w:rsidRPr="00864481">
        <w:rPr>
          <w:b/>
          <w:bCs/>
          <w:sz w:val="22"/>
          <w:szCs w:val="22"/>
        </w:rPr>
        <w:t>)</w:t>
      </w:r>
      <w:r w:rsidRPr="00864481">
        <w:rPr>
          <w:b/>
          <w:sz w:val="22"/>
          <w:szCs w:val="22"/>
        </w:rPr>
        <w:t xml:space="preserve"> заявк</w:t>
      </w:r>
      <w:r w:rsidR="00F23BBA">
        <w:rPr>
          <w:b/>
          <w:sz w:val="22"/>
          <w:szCs w:val="22"/>
        </w:rPr>
        <w:t>и</w:t>
      </w:r>
      <w:r w:rsidR="00A038A7">
        <w:rPr>
          <w:b/>
          <w:sz w:val="22"/>
          <w:szCs w:val="22"/>
        </w:rPr>
        <w:t>.</w:t>
      </w:r>
      <w:r w:rsidR="001C455C">
        <w:rPr>
          <w:b/>
          <w:sz w:val="22"/>
          <w:szCs w:val="22"/>
        </w:rPr>
        <w:t xml:space="preserve"> </w:t>
      </w:r>
    </w:p>
    <w:tbl>
      <w:tblPr>
        <w:tblpPr w:leftFromText="180" w:rightFromText="180" w:vertAnchor="text" w:tblpX="-100" w:tblpY="124"/>
        <w:tblW w:w="52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14"/>
        <w:gridCol w:w="2405"/>
        <w:gridCol w:w="4679"/>
        <w:gridCol w:w="1983"/>
      </w:tblGrid>
      <w:tr w:rsidR="00864481" w:rsidRPr="001C455C" w:rsidTr="00FC54AE">
        <w:tc>
          <w:tcPr>
            <w:tcW w:w="834" w:type="pct"/>
            <w:vAlign w:val="center"/>
          </w:tcPr>
          <w:p w:rsidR="00864481" w:rsidRPr="001C455C" w:rsidRDefault="00864481" w:rsidP="00F8668A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1C455C">
              <w:rPr>
                <w:b/>
                <w:bCs/>
                <w:sz w:val="22"/>
                <w:szCs w:val="22"/>
              </w:rPr>
              <w:t>№ заявки</w:t>
            </w:r>
          </w:p>
          <w:p w:rsidR="00864481" w:rsidRPr="001C455C" w:rsidRDefault="00864481" w:rsidP="00F8668A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1C455C">
              <w:rPr>
                <w:b/>
                <w:sz w:val="22"/>
                <w:szCs w:val="22"/>
              </w:rPr>
              <w:t>Дата и время подачи заявки (по московскому времени):</w:t>
            </w:r>
          </w:p>
        </w:tc>
        <w:tc>
          <w:tcPr>
            <w:tcW w:w="1105" w:type="pct"/>
            <w:vAlign w:val="center"/>
          </w:tcPr>
          <w:p w:rsidR="00864481" w:rsidRPr="001C455C" w:rsidRDefault="00864481" w:rsidP="00F8668A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1C455C">
              <w:rPr>
                <w:b/>
                <w:bCs/>
                <w:sz w:val="22"/>
                <w:szCs w:val="22"/>
              </w:rPr>
              <w:t xml:space="preserve">Наименование участника </w:t>
            </w:r>
          </w:p>
        </w:tc>
        <w:tc>
          <w:tcPr>
            <w:tcW w:w="2150" w:type="pct"/>
            <w:vAlign w:val="center"/>
          </w:tcPr>
          <w:p w:rsidR="00864481" w:rsidRPr="001C455C" w:rsidRDefault="00864481" w:rsidP="00F8668A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1C455C">
              <w:rPr>
                <w:b/>
                <w:bCs/>
                <w:sz w:val="22"/>
                <w:szCs w:val="22"/>
              </w:rPr>
              <w:t xml:space="preserve">ИНН, КПП, ОГРН, адрес участника. </w:t>
            </w:r>
          </w:p>
        </w:tc>
        <w:tc>
          <w:tcPr>
            <w:tcW w:w="911" w:type="pct"/>
            <w:vAlign w:val="center"/>
          </w:tcPr>
          <w:p w:rsidR="00864481" w:rsidRPr="001C455C" w:rsidRDefault="00864481" w:rsidP="00F8668A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1C455C">
              <w:rPr>
                <w:b/>
                <w:bCs/>
                <w:sz w:val="22"/>
                <w:szCs w:val="22"/>
              </w:rPr>
              <w:t>Условия исполнения договора, указанные в заявке</w:t>
            </w:r>
          </w:p>
        </w:tc>
      </w:tr>
      <w:tr w:rsidR="00A61BC5" w:rsidRPr="001C455C" w:rsidTr="00065F8F">
        <w:tc>
          <w:tcPr>
            <w:tcW w:w="834" w:type="pct"/>
          </w:tcPr>
          <w:p w:rsidR="00A61BC5" w:rsidRPr="001C455C" w:rsidRDefault="001C455C" w:rsidP="00F8668A">
            <w:pPr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  <w:r w:rsidRPr="001C455C">
              <w:rPr>
                <w:sz w:val="22"/>
                <w:szCs w:val="22"/>
              </w:rPr>
              <w:t>907303</w:t>
            </w:r>
          </w:p>
          <w:p w:rsidR="00A61BC5" w:rsidRPr="001C455C" w:rsidRDefault="00A61BC5" w:rsidP="00F8668A">
            <w:pPr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</w:p>
          <w:p w:rsidR="00A61BC5" w:rsidRPr="001C455C" w:rsidRDefault="001C455C" w:rsidP="00F8668A">
            <w:pPr>
              <w:widowControl w:val="0"/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  <w:r w:rsidRPr="001C455C">
              <w:rPr>
                <w:sz w:val="22"/>
                <w:szCs w:val="22"/>
                <w:lang w:eastAsia="en-US"/>
              </w:rPr>
              <w:t>09.04.2025  16:07:59</w:t>
            </w:r>
          </w:p>
        </w:tc>
        <w:tc>
          <w:tcPr>
            <w:tcW w:w="1105" w:type="pct"/>
          </w:tcPr>
          <w:p w:rsidR="00A61BC5" w:rsidRPr="001C455C" w:rsidRDefault="001C455C" w:rsidP="00F8668A">
            <w:pPr>
              <w:spacing w:line="0" w:lineRule="atLeast"/>
              <w:rPr>
                <w:sz w:val="22"/>
                <w:szCs w:val="22"/>
              </w:rPr>
            </w:pPr>
            <w:r w:rsidRPr="001C455C">
              <w:rPr>
                <w:sz w:val="22"/>
                <w:szCs w:val="22"/>
                <w:lang w:eastAsia="en-US"/>
              </w:rPr>
              <w:t xml:space="preserve">Общество с ограниченной ответственностью «КОНСУНГ </w:t>
            </w:r>
            <w:proofErr w:type="gramStart"/>
            <w:r w:rsidRPr="001C455C">
              <w:rPr>
                <w:sz w:val="22"/>
                <w:szCs w:val="22"/>
                <w:lang w:eastAsia="en-US"/>
              </w:rPr>
              <w:t>РУС</w:t>
            </w:r>
            <w:proofErr w:type="gramEnd"/>
            <w:r w:rsidRPr="001C455C">
              <w:rPr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2150" w:type="pct"/>
          </w:tcPr>
          <w:p w:rsidR="00A61BC5" w:rsidRPr="001C455C" w:rsidRDefault="00A61BC5" w:rsidP="00F8668A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en-US"/>
              </w:rPr>
            </w:pPr>
            <w:r w:rsidRPr="001C455C">
              <w:rPr>
                <w:color w:val="auto"/>
                <w:sz w:val="22"/>
                <w:szCs w:val="22"/>
              </w:rPr>
              <w:t xml:space="preserve">ИНН: </w:t>
            </w:r>
            <w:r w:rsidR="001C455C" w:rsidRPr="001C455C">
              <w:rPr>
                <w:sz w:val="22"/>
                <w:szCs w:val="22"/>
                <w:lang w:eastAsia="en-US"/>
              </w:rPr>
              <w:t>7839134720</w:t>
            </w:r>
          </w:p>
          <w:p w:rsidR="00A61BC5" w:rsidRPr="001C455C" w:rsidRDefault="00A61BC5" w:rsidP="00F8668A">
            <w:pPr>
              <w:spacing w:line="0" w:lineRule="atLeast"/>
              <w:jc w:val="both"/>
              <w:rPr>
                <w:color w:val="auto"/>
                <w:sz w:val="22"/>
                <w:szCs w:val="22"/>
              </w:rPr>
            </w:pPr>
            <w:r w:rsidRPr="001C455C">
              <w:rPr>
                <w:color w:val="auto"/>
                <w:sz w:val="22"/>
                <w:szCs w:val="22"/>
                <w:lang w:eastAsia="en-US"/>
              </w:rPr>
              <w:t xml:space="preserve">КПП: </w:t>
            </w:r>
            <w:r w:rsidR="001C455C" w:rsidRPr="001C455C">
              <w:rPr>
                <w:sz w:val="22"/>
                <w:szCs w:val="22"/>
                <w:lang w:eastAsia="en-US"/>
              </w:rPr>
              <w:t>783901001</w:t>
            </w:r>
          </w:p>
          <w:p w:rsidR="00A61BC5" w:rsidRPr="001C455C" w:rsidRDefault="00A61BC5" w:rsidP="00F8668A">
            <w:pPr>
              <w:spacing w:line="0" w:lineRule="atLeast"/>
              <w:jc w:val="both"/>
              <w:rPr>
                <w:color w:val="auto"/>
                <w:sz w:val="22"/>
                <w:szCs w:val="22"/>
              </w:rPr>
            </w:pPr>
            <w:r w:rsidRPr="001C455C">
              <w:rPr>
                <w:color w:val="auto"/>
                <w:sz w:val="22"/>
                <w:szCs w:val="22"/>
              </w:rPr>
              <w:t xml:space="preserve">ОГРН: </w:t>
            </w:r>
            <w:r w:rsidR="001C455C" w:rsidRPr="001C455C">
              <w:rPr>
                <w:sz w:val="22"/>
                <w:szCs w:val="22"/>
                <w:lang w:eastAsia="en-US"/>
              </w:rPr>
              <w:t>1207800168564</w:t>
            </w:r>
          </w:p>
          <w:p w:rsidR="00A61BC5" w:rsidRPr="001C455C" w:rsidRDefault="00A61BC5" w:rsidP="00F8668A">
            <w:pPr>
              <w:spacing w:line="0" w:lineRule="atLeast"/>
              <w:jc w:val="both"/>
              <w:rPr>
                <w:color w:val="auto"/>
                <w:sz w:val="22"/>
                <w:szCs w:val="22"/>
              </w:rPr>
            </w:pPr>
            <w:r w:rsidRPr="001C455C">
              <w:rPr>
                <w:color w:val="auto"/>
                <w:sz w:val="22"/>
                <w:szCs w:val="22"/>
              </w:rPr>
              <w:t>адрес:</w:t>
            </w:r>
            <w:r w:rsidRPr="001C455C"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 w:rsidR="001C455C" w:rsidRPr="001C455C">
              <w:rPr>
                <w:sz w:val="22"/>
                <w:szCs w:val="22"/>
                <w:lang w:eastAsia="en-US"/>
              </w:rPr>
              <w:t>190005, Г. САНКТ-ПЕТЕРБУРГ, НАБ. ОБВОДНОГО КАНАЛА, Д. 118А, ЛИТЕРА Х, ОФИС 9А</w:t>
            </w:r>
          </w:p>
        </w:tc>
        <w:tc>
          <w:tcPr>
            <w:tcW w:w="911" w:type="pct"/>
          </w:tcPr>
          <w:p w:rsidR="00A61BC5" w:rsidRPr="001C455C" w:rsidRDefault="00A61BC5" w:rsidP="00F8668A">
            <w:pPr>
              <w:pStyle w:val="afb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1C455C">
              <w:rPr>
                <w:rFonts w:ascii="Times New Roman" w:hAnsi="Times New Roman" w:cs="Times New Roman"/>
              </w:rPr>
              <w:t xml:space="preserve">Цена договора –  </w:t>
            </w:r>
            <w:r w:rsidR="001C455C" w:rsidRPr="001C455C">
              <w:rPr>
                <w:rFonts w:ascii="Times New Roman" w:hAnsi="Times New Roman" w:cs="Times New Roman"/>
              </w:rPr>
              <w:t>13 875,00</w:t>
            </w:r>
            <w:r w:rsidR="001C455C" w:rsidRPr="001C455C">
              <w:rPr>
                <w:rFonts w:ascii="Times New Roman" w:hAnsi="Times New Roman" w:cs="Times New Roman"/>
              </w:rPr>
              <w:t xml:space="preserve"> </w:t>
            </w:r>
            <w:r w:rsidRPr="001C455C">
              <w:rPr>
                <w:rFonts w:ascii="Times New Roman" w:hAnsi="Times New Roman" w:cs="Times New Roman"/>
              </w:rPr>
              <w:t>руб.</w:t>
            </w:r>
          </w:p>
        </w:tc>
      </w:tr>
      <w:tr w:rsidR="00D4636E" w:rsidRPr="001C455C" w:rsidTr="00A61BC5">
        <w:tc>
          <w:tcPr>
            <w:tcW w:w="834" w:type="pct"/>
          </w:tcPr>
          <w:p w:rsidR="00D4636E" w:rsidRPr="001C455C" w:rsidRDefault="001C455C" w:rsidP="00F8668A">
            <w:pPr>
              <w:spacing w:line="0" w:lineRule="atLeast"/>
              <w:rPr>
                <w:sz w:val="22"/>
                <w:szCs w:val="22"/>
                <w:lang w:eastAsia="zh-CN" w:bidi="hi-IN"/>
              </w:rPr>
            </w:pPr>
            <w:r w:rsidRPr="001C455C">
              <w:rPr>
                <w:sz w:val="22"/>
                <w:szCs w:val="22"/>
              </w:rPr>
              <w:t>907345</w:t>
            </w:r>
          </w:p>
          <w:p w:rsidR="00D4636E" w:rsidRPr="001C455C" w:rsidRDefault="00D4636E" w:rsidP="00F8668A">
            <w:pPr>
              <w:spacing w:line="0" w:lineRule="atLeast"/>
              <w:rPr>
                <w:sz w:val="22"/>
                <w:szCs w:val="22"/>
                <w:lang w:eastAsia="zh-CN" w:bidi="hi-IN"/>
              </w:rPr>
            </w:pPr>
          </w:p>
          <w:p w:rsidR="00D4636E" w:rsidRPr="001C455C" w:rsidRDefault="001C455C" w:rsidP="00F8668A">
            <w:pPr>
              <w:widowControl w:val="0"/>
              <w:spacing w:line="0" w:lineRule="atLeast"/>
              <w:rPr>
                <w:sz w:val="22"/>
                <w:szCs w:val="22"/>
                <w:lang w:eastAsia="zh-CN" w:bidi="hi-IN"/>
              </w:rPr>
            </w:pPr>
            <w:r w:rsidRPr="001C455C">
              <w:rPr>
                <w:sz w:val="22"/>
                <w:szCs w:val="22"/>
                <w:lang w:eastAsia="en-US"/>
              </w:rPr>
              <w:t>10.04.2025  09:40:32</w:t>
            </w:r>
          </w:p>
        </w:tc>
        <w:tc>
          <w:tcPr>
            <w:tcW w:w="1105" w:type="pct"/>
          </w:tcPr>
          <w:p w:rsidR="00D4636E" w:rsidRPr="001C455C" w:rsidRDefault="001C455C" w:rsidP="00F8668A">
            <w:pPr>
              <w:spacing w:line="0" w:lineRule="atLeast"/>
              <w:rPr>
                <w:sz w:val="22"/>
                <w:szCs w:val="22"/>
                <w:lang w:eastAsia="zh-CN" w:bidi="hi-IN"/>
              </w:rPr>
            </w:pPr>
            <w:proofErr w:type="spellStart"/>
            <w:r w:rsidRPr="001C455C">
              <w:rPr>
                <w:sz w:val="22"/>
                <w:szCs w:val="22"/>
                <w:lang w:val="en-US" w:eastAsia="en-US"/>
              </w:rPr>
              <w:t>Акционерное</w:t>
            </w:r>
            <w:proofErr w:type="spellEnd"/>
            <w:r w:rsidRPr="001C455C"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C455C">
              <w:rPr>
                <w:sz w:val="22"/>
                <w:szCs w:val="22"/>
                <w:lang w:val="en-US" w:eastAsia="en-US"/>
              </w:rPr>
              <w:t>общество</w:t>
            </w:r>
            <w:proofErr w:type="spellEnd"/>
            <w:r w:rsidRPr="001C455C">
              <w:rPr>
                <w:sz w:val="22"/>
                <w:szCs w:val="22"/>
                <w:lang w:val="en-US" w:eastAsia="en-US"/>
              </w:rPr>
              <w:t xml:space="preserve"> «ФИРМА ЕВРОСЕРВИС»</w:t>
            </w:r>
          </w:p>
        </w:tc>
        <w:tc>
          <w:tcPr>
            <w:tcW w:w="2150" w:type="pct"/>
          </w:tcPr>
          <w:p w:rsidR="00D4636E" w:rsidRPr="001C455C" w:rsidRDefault="00D4636E" w:rsidP="00F8668A">
            <w:pPr>
              <w:spacing w:line="0" w:lineRule="atLeast"/>
              <w:rPr>
                <w:sz w:val="22"/>
                <w:szCs w:val="22"/>
                <w:lang w:eastAsia="en-US"/>
              </w:rPr>
            </w:pPr>
            <w:r w:rsidRPr="001C455C">
              <w:rPr>
                <w:color w:val="auto"/>
                <w:sz w:val="22"/>
                <w:szCs w:val="22"/>
                <w:lang w:eastAsia="zh-CN" w:bidi="hi-IN"/>
              </w:rPr>
              <w:t xml:space="preserve">ИНН: </w:t>
            </w:r>
            <w:r w:rsidR="001C455C" w:rsidRPr="001C455C">
              <w:rPr>
                <w:sz w:val="22"/>
                <w:szCs w:val="22"/>
                <w:lang w:eastAsia="en-US"/>
              </w:rPr>
              <w:t>7731241639</w:t>
            </w:r>
          </w:p>
          <w:p w:rsidR="00D4636E" w:rsidRPr="001C455C" w:rsidRDefault="00D4636E" w:rsidP="00F8668A">
            <w:pPr>
              <w:spacing w:line="0" w:lineRule="atLeast"/>
              <w:rPr>
                <w:color w:val="auto"/>
                <w:sz w:val="22"/>
                <w:szCs w:val="22"/>
                <w:lang w:eastAsia="zh-CN" w:bidi="hi-IN"/>
              </w:rPr>
            </w:pPr>
            <w:r w:rsidRPr="001C455C">
              <w:rPr>
                <w:sz w:val="22"/>
                <w:szCs w:val="22"/>
                <w:lang w:eastAsia="en-US"/>
              </w:rPr>
              <w:t xml:space="preserve">КПП: </w:t>
            </w:r>
            <w:r w:rsidR="001C455C" w:rsidRPr="001C455C">
              <w:rPr>
                <w:sz w:val="22"/>
                <w:szCs w:val="22"/>
                <w:lang w:eastAsia="en-US"/>
              </w:rPr>
              <w:t>500301001</w:t>
            </w:r>
          </w:p>
          <w:p w:rsidR="00D4636E" w:rsidRPr="001C455C" w:rsidRDefault="00D4636E" w:rsidP="00F8668A">
            <w:pPr>
              <w:spacing w:line="0" w:lineRule="atLeast"/>
              <w:rPr>
                <w:color w:val="auto"/>
                <w:sz w:val="22"/>
                <w:szCs w:val="22"/>
                <w:lang w:eastAsia="zh-CN" w:bidi="hi-IN"/>
              </w:rPr>
            </w:pPr>
            <w:r w:rsidRPr="001C455C">
              <w:rPr>
                <w:color w:val="auto"/>
                <w:sz w:val="22"/>
                <w:szCs w:val="22"/>
                <w:lang w:eastAsia="zh-CN" w:bidi="hi-IN"/>
              </w:rPr>
              <w:t xml:space="preserve">ОГРН: </w:t>
            </w:r>
            <w:r w:rsidR="001C455C" w:rsidRPr="001C455C">
              <w:rPr>
                <w:sz w:val="22"/>
                <w:szCs w:val="22"/>
                <w:lang w:eastAsia="en-US"/>
              </w:rPr>
              <w:t>1027739304130</w:t>
            </w:r>
          </w:p>
          <w:p w:rsidR="00D4636E" w:rsidRPr="001C455C" w:rsidRDefault="00D4636E" w:rsidP="00F8668A">
            <w:pPr>
              <w:spacing w:line="0" w:lineRule="atLeast"/>
              <w:rPr>
                <w:color w:val="auto"/>
                <w:sz w:val="22"/>
                <w:szCs w:val="22"/>
                <w:lang w:eastAsia="zh-CN" w:bidi="hi-IN"/>
              </w:rPr>
            </w:pPr>
            <w:r w:rsidRPr="001C455C">
              <w:rPr>
                <w:color w:val="auto"/>
                <w:sz w:val="22"/>
                <w:szCs w:val="22"/>
                <w:lang w:eastAsia="zh-CN" w:bidi="hi-IN"/>
              </w:rPr>
              <w:t>адрес</w:t>
            </w:r>
            <w:r w:rsidR="001C455C" w:rsidRPr="001C455C">
              <w:rPr>
                <w:sz w:val="22"/>
                <w:szCs w:val="22"/>
                <w:lang w:eastAsia="en-US"/>
              </w:rPr>
              <w:t xml:space="preserve">142717, Московская область, Г.О. ЛЕНИНСКИЙ, </w:t>
            </w:r>
            <w:proofErr w:type="gramStart"/>
            <w:r w:rsidR="001C455C" w:rsidRPr="001C455C">
              <w:rPr>
                <w:sz w:val="22"/>
                <w:szCs w:val="22"/>
                <w:lang w:eastAsia="en-US"/>
              </w:rPr>
              <w:t>П</w:t>
            </w:r>
            <w:proofErr w:type="gramEnd"/>
            <w:r w:rsidR="001C455C" w:rsidRPr="001C455C">
              <w:rPr>
                <w:sz w:val="22"/>
                <w:szCs w:val="22"/>
                <w:lang w:eastAsia="en-US"/>
              </w:rPr>
              <w:t xml:space="preserve"> РАЗВИЛКА, ТЕР КВАРТАЛ 1, ВЛД. 7, ПОМЕЩ. КАБИНЕТ 160</w:t>
            </w:r>
          </w:p>
        </w:tc>
        <w:tc>
          <w:tcPr>
            <w:tcW w:w="911" w:type="pct"/>
          </w:tcPr>
          <w:p w:rsidR="00D4636E" w:rsidRPr="001C455C" w:rsidRDefault="00D4636E" w:rsidP="00F8668A">
            <w:pPr>
              <w:pStyle w:val="afb"/>
              <w:spacing w:line="0" w:lineRule="atLeast"/>
              <w:rPr>
                <w:rFonts w:ascii="Times New Roman" w:hAnsi="Times New Roman" w:cs="Times New Roman"/>
              </w:rPr>
            </w:pPr>
            <w:r w:rsidRPr="001C455C">
              <w:rPr>
                <w:rFonts w:ascii="Times New Roman" w:hAnsi="Times New Roman" w:cs="Times New Roman"/>
              </w:rPr>
              <w:t xml:space="preserve">Цена договора –  </w:t>
            </w:r>
            <w:r w:rsidR="001C455C" w:rsidRPr="001C455C">
              <w:rPr>
                <w:rFonts w:ascii="Times New Roman" w:hAnsi="Times New Roman" w:cs="Times New Roman"/>
              </w:rPr>
              <w:t>13 875,40</w:t>
            </w:r>
            <w:r w:rsidR="001C455C" w:rsidRPr="001C455C">
              <w:rPr>
                <w:rFonts w:ascii="Times New Roman" w:hAnsi="Times New Roman" w:cs="Times New Roman"/>
              </w:rPr>
              <w:t xml:space="preserve"> </w:t>
            </w:r>
            <w:r w:rsidRPr="001C455C">
              <w:rPr>
                <w:rFonts w:ascii="Times New Roman" w:hAnsi="Times New Roman" w:cs="Times New Roman"/>
              </w:rPr>
              <w:t>руб.</w:t>
            </w:r>
          </w:p>
        </w:tc>
      </w:tr>
    </w:tbl>
    <w:p w:rsidR="00864481" w:rsidRDefault="00864481" w:rsidP="00F8668A">
      <w:pPr>
        <w:spacing w:line="0" w:lineRule="atLeast"/>
        <w:jc w:val="both"/>
        <w:rPr>
          <w:b/>
          <w:sz w:val="22"/>
          <w:szCs w:val="22"/>
        </w:rPr>
      </w:pPr>
    </w:p>
    <w:p w:rsidR="00864481" w:rsidRPr="00EF2539" w:rsidRDefault="00864481" w:rsidP="00F8668A">
      <w:pPr>
        <w:spacing w:line="0" w:lineRule="atLeast"/>
        <w:jc w:val="both"/>
        <w:rPr>
          <w:sz w:val="22"/>
          <w:szCs w:val="22"/>
        </w:rPr>
      </w:pPr>
      <w:r w:rsidRPr="00EF2539">
        <w:rPr>
          <w:sz w:val="22"/>
          <w:szCs w:val="22"/>
        </w:rPr>
        <w:t xml:space="preserve">3. Процедура рассмотрения </w:t>
      </w:r>
      <w:r>
        <w:rPr>
          <w:sz w:val="22"/>
          <w:szCs w:val="22"/>
        </w:rPr>
        <w:t xml:space="preserve">и оценки </w:t>
      </w:r>
      <w:r w:rsidRPr="00EF2539">
        <w:rPr>
          <w:sz w:val="22"/>
          <w:szCs w:val="22"/>
        </w:rPr>
        <w:t>заявк</w:t>
      </w:r>
      <w:r w:rsidR="00475984">
        <w:rPr>
          <w:sz w:val="22"/>
          <w:szCs w:val="22"/>
        </w:rPr>
        <w:t>и</w:t>
      </w:r>
      <w:r w:rsidRPr="00EF2539">
        <w:rPr>
          <w:sz w:val="22"/>
          <w:szCs w:val="22"/>
        </w:rPr>
        <w:t xml:space="preserve"> происходила на заседании комиссии по адресу: 414024, Астраханская область, г. Астрахань, ул. Кубанская, </w:t>
      </w:r>
      <w:proofErr w:type="spellStart"/>
      <w:proofErr w:type="gramStart"/>
      <w:r w:rsidR="00E83DEB">
        <w:rPr>
          <w:sz w:val="22"/>
          <w:szCs w:val="22"/>
        </w:rPr>
        <w:t>стр</w:t>
      </w:r>
      <w:proofErr w:type="spellEnd"/>
      <w:proofErr w:type="gramEnd"/>
      <w:r w:rsidR="00E83DEB">
        <w:rPr>
          <w:sz w:val="22"/>
          <w:szCs w:val="22"/>
        </w:rPr>
        <w:t xml:space="preserve"> 5/10</w:t>
      </w:r>
      <w:r w:rsidRPr="00EF2539">
        <w:rPr>
          <w:sz w:val="22"/>
          <w:szCs w:val="22"/>
        </w:rPr>
        <w:t xml:space="preserve"> </w:t>
      </w:r>
      <w:r w:rsidRPr="00EF2539">
        <w:rPr>
          <w:b/>
          <w:sz w:val="22"/>
          <w:szCs w:val="22"/>
        </w:rPr>
        <w:t>«</w:t>
      </w:r>
      <w:r w:rsidR="00A61BC5">
        <w:rPr>
          <w:b/>
          <w:sz w:val="22"/>
          <w:szCs w:val="22"/>
        </w:rPr>
        <w:t>1</w:t>
      </w:r>
      <w:r w:rsidR="001C455C">
        <w:rPr>
          <w:b/>
          <w:sz w:val="22"/>
          <w:szCs w:val="22"/>
        </w:rPr>
        <w:t>1</w:t>
      </w:r>
      <w:r w:rsidRPr="00EF2539">
        <w:rPr>
          <w:b/>
          <w:sz w:val="22"/>
          <w:szCs w:val="22"/>
        </w:rPr>
        <w:t xml:space="preserve">» </w:t>
      </w:r>
      <w:r w:rsidR="00D4636E">
        <w:rPr>
          <w:b/>
          <w:sz w:val="22"/>
          <w:szCs w:val="22"/>
        </w:rPr>
        <w:t>апреля</w:t>
      </w:r>
      <w:r>
        <w:rPr>
          <w:b/>
          <w:sz w:val="22"/>
          <w:szCs w:val="22"/>
        </w:rPr>
        <w:t xml:space="preserve"> </w:t>
      </w:r>
      <w:r w:rsidRPr="00EF2539">
        <w:rPr>
          <w:b/>
          <w:sz w:val="22"/>
          <w:szCs w:val="22"/>
        </w:rPr>
        <w:t>202</w:t>
      </w:r>
      <w:r w:rsidR="006A2A3B">
        <w:rPr>
          <w:b/>
          <w:sz w:val="22"/>
          <w:szCs w:val="22"/>
        </w:rPr>
        <w:t>5</w:t>
      </w:r>
      <w:r w:rsidRPr="00EF2539">
        <w:rPr>
          <w:b/>
          <w:sz w:val="22"/>
          <w:szCs w:val="22"/>
        </w:rPr>
        <w:t> г.</w:t>
      </w:r>
      <w:r w:rsidRPr="00EF2539">
        <w:rPr>
          <w:sz w:val="22"/>
          <w:szCs w:val="22"/>
        </w:rPr>
        <w:t xml:space="preserve"> Начало — «</w:t>
      </w:r>
      <w:r w:rsidR="00ED60F9">
        <w:rPr>
          <w:sz w:val="22"/>
          <w:szCs w:val="22"/>
        </w:rPr>
        <w:t>1</w:t>
      </w:r>
      <w:r w:rsidR="00D4636E">
        <w:rPr>
          <w:sz w:val="22"/>
          <w:szCs w:val="22"/>
        </w:rPr>
        <w:t>1</w:t>
      </w:r>
      <w:r w:rsidRPr="00EF2539">
        <w:rPr>
          <w:sz w:val="22"/>
          <w:szCs w:val="22"/>
        </w:rPr>
        <w:t>» часов «</w:t>
      </w:r>
      <w:r w:rsidR="001C455C">
        <w:rPr>
          <w:sz w:val="22"/>
          <w:szCs w:val="22"/>
        </w:rPr>
        <w:t>3</w:t>
      </w:r>
      <w:r w:rsidR="00A61BC5">
        <w:rPr>
          <w:sz w:val="22"/>
          <w:szCs w:val="22"/>
        </w:rPr>
        <w:t>5</w:t>
      </w:r>
      <w:r w:rsidRPr="00EF2539">
        <w:rPr>
          <w:sz w:val="22"/>
          <w:szCs w:val="22"/>
        </w:rPr>
        <w:t xml:space="preserve">» минут (время московское). Комиссия, руководствуясь </w:t>
      </w:r>
      <w:r w:rsidR="00870095">
        <w:rPr>
          <w:sz w:val="22"/>
          <w:szCs w:val="22"/>
        </w:rPr>
        <w:t>извещением о</w:t>
      </w:r>
      <w:r w:rsidRPr="00864481">
        <w:rPr>
          <w:sz w:val="22"/>
          <w:szCs w:val="22"/>
        </w:rPr>
        <w:t xml:space="preserve"> проведении электронного магазина </w:t>
      </w:r>
      <w:r w:rsidR="001C455C">
        <w:rPr>
          <w:sz w:val="22"/>
          <w:szCs w:val="22"/>
        </w:rPr>
        <w:t>№</w:t>
      </w:r>
      <w:r w:rsidR="001C455C">
        <w:rPr>
          <w:sz w:val="22"/>
          <w:szCs w:val="22"/>
        </w:rPr>
        <w:t> </w:t>
      </w:r>
      <w:r w:rsidR="001C455C">
        <w:rPr>
          <w:sz w:val="22"/>
          <w:szCs w:val="22"/>
        </w:rPr>
        <w:t>ЭМ 88– 25 от «08» апреля 2025 г. по закупке набора реагентов</w:t>
      </w:r>
      <w:r w:rsidRPr="00EF2539">
        <w:rPr>
          <w:sz w:val="22"/>
          <w:szCs w:val="22"/>
        </w:rPr>
        <w:t>, рассмотрела поданн</w:t>
      </w:r>
      <w:r w:rsidR="00AA78B3">
        <w:rPr>
          <w:sz w:val="22"/>
          <w:szCs w:val="22"/>
        </w:rPr>
        <w:t>ые</w:t>
      </w:r>
      <w:r w:rsidRPr="00EF2539">
        <w:rPr>
          <w:sz w:val="22"/>
          <w:szCs w:val="22"/>
        </w:rPr>
        <w:t xml:space="preserve"> заявк</w:t>
      </w:r>
      <w:r w:rsidR="00AA78B3">
        <w:rPr>
          <w:sz w:val="22"/>
          <w:szCs w:val="22"/>
        </w:rPr>
        <w:t>и</w:t>
      </w:r>
      <w:r w:rsidRPr="00EF2539">
        <w:rPr>
          <w:sz w:val="22"/>
          <w:szCs w:val="22"/>
        </w:rPr>
        <w:t xml:space="preserve"> и приняла решение</w:t>
      </w:r>
      <w:r w:rsidRPr="00EF2539">
        <w:rPr>
          <w:rStyle w:val="af9"/>
          <w:color w:val="auto"/>
          <w:sz w:val="22"/>
          <w:szCs w:val="22"/>
          <w:u w:val="none"/>
        </w:rPr>
        <w:t>:</w:t>
      </w:r>
      <w:r w:rsidRPr="00EF2539">
        <w:rPr>
          <w:sz w:val="22"/>
          <w:szCs w:val="22"/>
        </w:rPr>
        <w:t xml:space="preserve"> </w:t>
      </w:r>
    </w:p>
    <w:p w:rsidR="00864481" w:rsidRPr="00EF2539" w:rsidRDefault="00864481" w:rsidP="00F8668A">
      <w:pPr>
        <w:autoSpaceDE w:val="0"/>
        <w:autoSpaceDN w:val="0"/>
        <w:adjustRightInd w:val="0"/>
        <w:spacing w:line="0" w:lineRule="atLeast"/>
        <w:jc w:val="both"/>
        <w:rPr>
          <w:b/>
          <w:sz w:val="22"/>
          <w:szCs w:val="22"/>
        </w:rPr>
      </w:pPr>
      <w:r w:rsidRPr="00EF2539">
        <w:rPr>
          <w:sz w:val="22"/>
          <w:szCs w:val="22"/>
        </w:rPr>
        <w:t xml:space="preserve">3.1. О </w:t>
      </w:r>
      <w:r w:rsidR="00D476DA">
        <w:rPr>
          <w:sz w:val="22"/>
          <w:szCs w:val="22"/>
        </w:rPr>
        <w:t xml:space="preserve">закупке </w:t>
      </w:r>
      <w:r w:rsidR="001C455C">
        <w:rPr>
          <w:sz w:val="22"/>
          <w:szCs w:val="22"/>
        </w:rPr>
        <w:t>№ ЭМ 88– 25 от «08» апреля 2025 г. по закупке набора реагентов</w:t>
      </w:r>
      <w:r w:rsidR="001C455C" w:rsidRPr="007951C3">
        <w:rPr>
          <w:b/>
          <w:sz w:val="22"/>
          <w:szCs w:val="22"/>
        </w:rPr>
        <w:t xml:space="preserve"> </w:t>
      </w:r>
      <w:r w:rsidR="00D476DA" w:rsidRPr="007951C3">
        <w:rPr>
          <w:b/>
          <w:sz w:val="22"/>
          <w:szCs w:val="22"/>
        </w:rPr>
        <w:t xml:space="preserve">у </w:t>
      </w:r>
      <w:r w:rsidR="001C455C" w:rsidRPr="001C455C">
        <w:rPr>
          <w:b/>
          <w:sz w:val="22"/>
          <w:szCs w:val="22"/>
          <w:lang w:eastAsia="en-US"/>
        </w:rPr>
        <w:t>Обществ</w:t>
      </w:r>
      <w:r w:rsidR="001C455C">
        <w:rPr>
          <w:b/>
          <w:sz w:val="22"/>
          <w:szCs w:val="22"/>
          <w:lang w:eastAsia="en-US"/>
        </w:rPr>
        <w:t>а</w:t>
      </w:r>
      <w:r w:rsidR="001C455C" w:rsidRPr="001C455C">
        <w:rPr>
          <w:b/>
          <w:sz w:val="22"/>
          <w:szCs w:val="22"/>
          <w:lang w:eastAsia="en-US"/>
        </w:rPr>
        <w:t xml:space="preserve"> с ограниченной ответственностью «КОНСУНГ </w:t>
      </w:r>
      <w:proofErr w:type="gramStart"/>
      <w:r w:rsidR="001C455C" w:rsidRPr="001C455C">
        <w:rPr>
          <w:b/>
          <w:sz w:val="22"/>
          <w:szCs w:val="22"/>
          <w:lang w:eastAsia="en-US"/>
        </w:rPr>
        <w:t>РУС</w:t>
      </w:r>
      <w:proofErr w:type="gramEnd"/>
      <w:r w:rsidR="001C455C" w:rsidRPr="001C455C">
        <w:rPr>
          <w:b/>
          <w:sz w:val="22"/>
          <w:szCs w:val="22"/>
          <w:lang w:eastAsia="en-US"/>
        </w:rPr>
        <w:t>»</w:t>
      </w:r>
      <w:r w:rsidRPr="00EF2539">
        <w:rPr>
          <w:sz w:val="22"/>
          <w:szCs w:val="22"/>
          <w:lang w:eastAsia="en-US"/>
        </w:rPr>
        <w:t>.</w:t>
      </w:r>
      <w:r w:rsidRPr="00EF2539">
        <w:rPr>
          <w:b/>
          <w:sz w:val="22"/>
          <w:szCs w:val="22"/>
        </w:rPr>
        <w:t xml:space="preserve"> </w:t>
      </w:r>
    </w:p>
    <w:p w:rsidR="00864481" w:rsidRPr="00EF2539" w:rsidRDefault="00864481" w:rsidP="00F8668A">
      <w:pPr>
        <w:autoSpaceDE w:val="0"/>
        <w:autoSpaceDN w:val="0"/>
        <w:adjustRightInd w:val="0"/>
        <w:spacing w:line="0" w:lineRule="atLeast"/>
        <w:jc w:val="both"/>
        <w:rPr>
          <w:sz w:val="22"/>
          <w:szCs w:val="22"/>
        </w:rPr>
      </w:pPr>
      <w:r w:rsidRPr="00EB7C17">
        <w:rPr>
          <w:b/>
          <w:sz w:val="22"/>
          <w:szCs w:val="22"/>
        </w:rPr>
        <w:t xml:space="preserve">Цена предложения участника: </w:t>
      </w:r>
      <w:r w:rsidRPr="00455099">
        <w:rPr>
          <w:sz w:val="22"/>
          <w:szCs w:val="22"/>
        </w:rPr>
        <w:t xml:space="preserve">Сумма </w:t>
      </w:r>
      <w:r w:rsidR="00D476DA">
        <w:rPr>
          <w:sz w:val="22"/>
          <w:szCs w:val="22"/>
        </w:rPr>
        <w:t>договора</w:t>
      </w:r>
      <w:r w:rsidRPr="00455099">
        <w:rPr>
          <w:sz w:val="22"/>
          <w:szCs w:val="22"/>
        </w:rPr>
        <w:t xml:space="preserve"> – </w:t>
      </w:r>
      <w:r w:rsidR="001C455C" w:rsidRPr="001C455C">
        <w:rPr>
          <w:sz w:val="22"/>
          <w:szCs w:val="22"/>
          <w:lang w:eastAsia="en-US"/>
        </w:rPr>
        <w:t>13 875,00</w:t>
      </w:r>
      <w:r w:rsidR="001C455C" w:rsidRPr="001C455C">
        <w:rPr>
          <w:sz w:val="22"/>
          <w:szCs w:val="22"/>
        </w:rPr>
        <w:t xml:space="preserve"> </w:t>
      </w:r>
      <w:r w:rsidR="008C349A">
        <w:rPr>
          <w:sz w:val="22"/>
          <w:szCs w:val="22"/>
          <w:lang w:eastAsia="en-US"/>
        </w:rPr>
        <w:t>руб.</w:t>
      </w:r>
      <w:r w:rsidR="00D051FB">
        <w:rPr>
          <w:sz w:val="22"/>
          <w:szCs w:val="22"/>
        </w:rPr>
        <w:t>,</w:t>
      </w:r>
      <w:r w:rsidR="006D04DB" w:rsidRPr="00D051FB">
        <w:rPr>
          <w:bCs/>
          <w:iCs/>
          <w:sz w:val="22"/>
          <w:szCs w:val="22"/>
        </w:rPr>
        <w:t xml:space="preserve"> </w:t>
      </w:r>
      <w:r w:rsidR="00D1089C" w:rsidRPr="00D051FB">
        <w:rPr>
          <w:bCs/>
          <w:iCs/>
          <w:sz w:val="22"/>
          <w:szCs w:val="22"/>
        </w:rPr>
        <w:t>с учетом расходов на перевозку, ст</w:t>
      </w:r>
      <w:r w:rsidR="00D1089C" w:rsidRPr="00D1089C">
        <w:rPr>
          <w:bCs/>
          <w:iCs/>
          <w:sz w:val="22"/>
          <w:szCs w:val="22"/>
        </w:rPr>
        <w:t>рахование, уплату таможенных пошлин, налогов и других обязательных платежей и иных затрат</w:t>
      </w:r>
      <w:r w:rsidR="00D1089C">
        <w:rPr>
          <w:bCs/>
          <w:iCs/>
        </w:rPr>
        <w:t xml:space="preserve"> </w:t>
      </w:r>
      <w:r w:rsidR="00AA78B3" w:rsidRPr="00AA78B3">
        <w:rPr>
          <w:sz w:val="22"/>
          <w:szCs w:val="22"/>
          <w:lang w:eastAsia="en-US"/>
        </w:rPr>
        <w:t xml:space="preserve">при поставке товаров </w:t>
      </w:r>
      <w:r w:rsidR="00D476DA">
        <w:rPr>
          <w:sz w:val="22"/>
          <w:szCs w:val="22"/>
        </w:rPr>
        <w:t>п</w:t>
      </w:r>
      <w:r w:rsidRPr="00EF2539">
        <w:rPr>
          <w:sz w:val="22"/>
          <w:szCs w:val="22"/>
        </w:rPr>
        <w:t xml:space="preserve">оскольку все приложенные к заявке на участие в </w:t>
      </w:r>
      <w:r w:rsidR="00D476DA">
        <w:rPr>
          <w:sz w:val="22"/>
          <w:szCs w:val="22"/>
        </w:rPr>
        <w:t>электронном магазине</w:t>
      </w:r>
      <w:r w:rsidRPr="00EF2539">
        <w:rPr>
          <w:sz w:val="22"/>
          <w:szCs w:val="22"/>
        </w:rPr>
        <w:t>, документы и предлагаемы</w:t>
      </w:r>
      <w:r>
        <w:rPr>
          <w:sz w:val="22"/>
          <w:szCs w:val="22"/>
        </w:rPr>
        <w:t>й</w:t>
      </w:r>
      <w:r w:rsidRPr="00EF2539">
        <w:rPr>
          <w:sz w:val="22"/>
          <w:szCs w:val="22"/>
        </w:rPr>
        <w:t xml:space="preserve"> </w:t>
      </w:r>
      <w:r>
        <w:rPr>
          <w:sz w:val="22"/>
          <w:szCs w:val="22"/>
        </w:rPr>
        <w:t>товар</w:t>
      </w:r>
      <w:r w:rsidRPr="00EF2539">
        <w:rPr>
          <w:sz w:val="22"/>
          <w:szCs w:val="22"/>
        </w:rPr>
        <w:t xml:space="preserve"> соответствуют требованиям, предъявляемым заказчиком.</w:t>
      </w:r>
    </w:p>
    <w:p w:rsidR="00864481" w:rsidRPr="00EF2539" w:rsidRDefault="00D476DA" w:rsidP="00F8668A">
      <w:pPr>
        <w:spacing w:line="0" w:lineRule="atLeast"/>
        <w:jc w:val="both"/>
        <w:rPr>
          <w:sz w:val="22"/>
          <w:szCs w:val="22"/>
        </w:rPr>
      </w:pPr>
      <w:r>
        <w:rPr>
          <w:sz w:val="22"/>
          <w:szCs w:val="22"/>
        </w:rPr>
        <w:t>3</w:t>
      </w:r>
      <w:r w:rsidR="00864481" w:rsidRPr="00EF2539">
        <w:rPr>
          <w:sz w:val="22"/>
          <w:szCs w:val="22"/>
        </w:rPr>
        <w:t>.</w:t>
      </w:r>
      <w:r>
        <w:rPr>
          <w:sz w:val="22"/>
          <w:szCs w:val="22"/>
        </w:rPr>
        <w:t>2</w:t>
      </w:r>
      <w:r w:rsidR="00864481" w:rsidRPr="00EF2539">
        <w:rPr>
          <w:sz w:val="22"/>
          <w:szCs w:val="22"/>
        </w:rPr>
        <w:t xml:space="preserve">. В течение трех дней, со дня подписания протокола </w:t>
      </w:r>
      <w:proofErr w:type="gramStart"/>
      <w:r w:rsidR="00864481" w:rsidRPr="00EF2539">
        <w:rPr>
          <w:sz w:val="22"/>
          <w:szCs w:val="22"/>
        </w:rPr>
        <w:t>разместить его</w:t>
      </w:r>
      <w:proofErr w:type="gramEnd"/>
      <w:r w:rsidR="00864481" w:rsidRPr="00EF2539">
        <w:rPr>
          <w:sz w:val="22"/>
          <w:szCs w:val="22"/>
        </w:rPr>
        <w:t xml:space="preserve"> на сайте </w:t>
      </w:r>
      <w:r w:rsidRPr="00864481">
        <w:rPr>
          <w:sz w:val="22"/>
          <w:szCs w:val="22"/>
        </w:rPr>
        <w:t>электронной торговой площадк</w:t>
      </w:r>
      <w:r>
        <w:rPr>
          <w:sz w:val="22"/>
          <w:szCs w:val="22"/>
        </w:rPr>
        <w:t>и</w:t>
      </w:r>
      <w:r w:rsidRPr="00864481">
        <w:rPr>
          <w:sz w:val="22"/>
          <w:szCs w:val="22"/>
        </w:rPr>
        <w:t xml:space="preserve"> (</w:t>
      </w:r>
      <w:hyperlink r:id="rId8" w:history="1">
        <w:r w:rsidRPr="00864481">
          <w:rPr>
            <w:rStyle w:val="af9"/>
            <w:sz w:val="22"/>
            <w:szCs w:val="22"/>
          </w:rPr>
          <w:t>http://</w:t>
        </w:r>
        <w:hyperlink r:id="rId9" w:history="1">
          <w:r w:rsidRPr="00864481">
            <w:rPr>
              <w:rStyle w:val="af9"/>
              <w:sz w:val="22"/>
              <w:szCs w:val="22"/>
              <w:lang w:val="en-US"/>
            </w:rPr>
            <w:t>www</w:t>
          </w:r>
          <w:r w:rsidRPr="00864481">
            <w:rPr>
              <w:rStyle w:val="af9"/>
              <w:sz w:val="22"/>
              <w:szCs w:val="22"/>
            </w:rPr>
            <w:t>.</w:t>
          </w:r>
          <w:r w:rsidRPr="00864481">
            <w:rPr>
              <w:rStyle w:val="af9"/>
              <w:sz w:val="22"/>
              <w:szCs w:val="22"/>
              <w:lang w:val="en-US"/>
            </w:rPr>
            <w:t>estp</w:t>
          </w:r>
          <w:r w:rsidRPr="00864481">
            <w:rPr>
              <w:rStyle w:val="af9"/>
              <w:sz w:val="22"/>
              <w:szCs w:val="22"/>
            </w:rPr>
            <w:t>.</w:t>
          </w:r>
          <w:r w:rsidRPr="00864481">
            <w:rPr>
              <w:rStyle w:val="af9"/>
              <w:sz w:val="22"/>
              <w:szCs w:val="22"/>
              <w:lang w:val="en-US"/>
            </w:rPr>
            <w:t>ru</w:t>
          </w:r>
        </w:hyperlink>
        <w:r w:rsidRPr="00864481">
          <w:rPr>
            <w:rStyle w:val="af9"/>
            <w:sz w:val="22"/>
            <w:szCs w:val="22"/>
          </w:rPr>
          <w:t>/</w:t>
        </w:r>
      </w:hyperlink>
      <w:r w:rsidRPr="00864481">
        <w:rPr>
          <w:sz w:val="22"/>
          <w:szCs w:val="22"/>
        </w:rPr>
        <w:t>)</w:t>
      </w:r>
      <w:r w:rsidR="00864481" w:rsidRPr="00EF2539">
        <w:rPr>
          <w:sz w:val="22"/>
          <w:szCs w:val="22"/>
        </w:rPr>
        <w:t>.</w:t>
      </w:r>
    </w:p>
    <w:tbl>
      <w:tblPr>
        <w:tblW w:w="10622" w:type="dxa"/>
        <w:tblInd w:w="-176" w:type="dxa"/>
        <w:tblLook w:val="01E0" w:firstRow="1" w:lastRow="1" w:firstColumn="1" w:lastColumn="1" w:noHBand="0" w:noVBand="0"/>
      </w:tblPr>
      <w:tblGrid>
        <w:gridCol w:w="4254"/>
        <w:gridCol w:w="4252"/>
        <w:gridCol w:w="2116"/>
      </w:tblGrid>
      <w:tr w:rsidR="00864481" w:rsidRPr="00295564" w:rsidTr="00FC54AE">
        <w:trPr>
          <w:trHeight w:val="405"/>
        </w:trPr>
        <w:tc>
          <w:tcPr>
            <w:tcW w:w="4254" w:type="dxa"/>
            <w:vAlign w:val="center"/>
          </w:tcPr>
          <w:bookmarkEnd w:id="0"/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34" w:hanging="34"/>
              <w:jc w:val="left"/>
              <w:rPr>
                <w:color w:val="000000"/>
                <w:sz w:val="22"/>
                <w:szCs w:val="22"/>
              </w:rPr>
            </w:pPr>
            <w:r w:rsidRPr="003F597B">
              <w:rPr>
                <w:color w:val="000000"/>
                <w:sz w:val="22"/>
                <w:szCs w:val="22"/>
              </w:rPr>
              <w:t xml:space="preserve">Председатель </w:t>
            </w:r>
            <w:r w:rsidRPr="003F597B">
              <w:rPr>
                <w:spacing w:val="4"/>
                <w:sz w:val="22"/>
                <w:szCs w:val="22"/>
              </w:rPr>
              <w:t>Комиссии</w:t>
            </w:r>
            <w:r w:rsidRPr="003F597B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e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3F597B">
              <w:rPr>
                <w:sz w:val="22"/>
                <w:szCs w:val="22"/>
              </w:rPr>
              <w:t>Давыдов В.С.</w:t>
            </w:r>
          </w:p>
        </w:tc>
      </w:tr>
      <w:tr w:rsidR="00864481" w:rsidRPr="00295564" w:rsidTr="00FC54AE">
        <w:trPr>
          <w:trHeight w:val="405"/>
        </w:trPr>
        <w:tc>
          <w:tcPr>
            <w:tcW w:w="4254" w:type="dxa"/>
            <w:vAlign w:val="center"/>
          </w:tcPr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>Заместитель председателя комиссии:</w:t>
            </w: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e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 xml:space="preserve">Васильева Г.П. </w:t>
            </w:r>
          </w:p>
        </w:tc>
      </w:tr>
      <w:tr w:rsidR="00864481" w:rsidRPr="00295564" w:rsidTr="00FC54AE">
        <w:trPr>
          <w:trHeight w:val="405"/>
        </w:trPr>
        <w:tc>
          <w:tcPr>
            <w:tcW w:w="4254" w:type="dxa"/>
            <w:vAlign w:val="center"/>
          </w:tcPr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3F597B">
              <w:rPr>
                <w:color w:val="000000"/>
                <w:sz w:val="22"/>
                <w:szCs w:val="22"/>
              </w:rPr>
              <w:t>Члены Комиссии:</w:t>
            </w: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e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>Кухновец Э.С.</w:t>
            </w:r>
          </w:p>
        </w:tc>
      </w:tr>
      <w:tr w:rsidR="00864481" w:rsidRPr="00295564" w:rsidTr="00FC54AE">
        <w:trPr>
          <w:trHeight w:val="405"/>
        </w:trPr>
        <w:tc>
          <w:tcPr>
            <w:tcW w:w="4254" w:type="dxa"/>
          </w:tcPr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e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>Шварц Р.Н.</w:t>
            </w:r>
          </w:p>
        </w:tc>
      </w:tr>
      <w:tr w:rsidR="00864481" w:rsidRPr="00295564" w:rsidTr="00FC54AE">
        <w:trPr>
          <w:trHeight w:val="405"/>
        </w:trPr>
        <w:tc>
          <w:tcPr>
            <w:tcW w:w="4254" w:type="dxa"/>
          </w:tcPr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e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>Яковлева М.П.</w:t>
            </w:r>
          </w:p>
        </w:tc>
      </w:tr>
      <w:tr w:rsidR="00864481" w:rsidRPr="00295564" w:rsidTr="00FC54AE">
        <w:trPr>
          <w:trHeight w:val="405"/>
        </w:trPr>
        <w:tc>
          <w:tcPr>
            <w:tcW w:w="4254" w:type="dxa"/>
          </w:tcPr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e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B06EBF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Корешкова А.А.</w:t>
            </w:r>
          </w:p>
        </w:tc>
      </w:tr>
      <w:tr w:rsidR="00864481" w:rsidRPr="00295564" w:rsidTr="00FC54AE">
        <w:tc>
          <w:tcPr>
            <w:tcW w:w="4254" w:type="dxa"/>
            <w:vAlign w:val="center"/>
          </w:tcPr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3F597B">
              <w:rPr>
                <w:color w:val="000000"/>
                <w:sz w:val="22"/>
                <w:szCs w:val="22"/>
              </w:rPr>
              <w:t xml:space="preserve">Секретарь </w:t>
            </w:r>
            <w:r w:rsidRPr="003F597B">
              <w:rPr>
                <w:spacing w:val="4"/>
                <w:sz w:val="22"/>
                <w:szCs w:val="22"/>
              </w:rPr>
              <w:t>Комиссии</w:t>
            </w:r>
            <w:r w:rsidRPr="003F597B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e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864481" w:rsidP="00FC54AE">
            <w:pPr>
              <w:pStyle w:val="afe"/>
              <w:tabs>
                <w:tab w:val="left" w:pos="851"/>
              </w:tabs>
              <w:spacing w:line="276" w:lineRule="auto"/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3F597B">
              <w:rPr>
                <w:sz w:val="22"/>
                <w:szCs w:val="22"/>
              </w:rPr>
              <w:t>Рыкова О.А.</w:t>
            </w:r>
          </w:p>
        </w:tc>
      </w:tr>
    </w:tbl>
    <w:p w:rsidR="00015D0A" w:rsidRPr="00292707" w:rsidRDefault="00015D0A" w:rsidP="00864481">
      <w:pPr>
        <w:widowControl w:val="0"/>
        <w:tabs>
          <w:tab w:val="left" w:pos="252"/>
        </w:tabs>
        <w:spacing w:line="0" w:lineRule="atLeast"/>
        <w:jc w:val="both"/>
        <w:outlineLvl w:val="0"/>
        <w:rPr>
          <w:sz w:val="6"/>
          <w:szCs w:val="6"/>
        </w:rPr>
      </w:pPr>
    </w:p>
    <w:sectPr w:rsidR="00015D0A" w:rsidRPr="00292707" w:rsidSect="00292707">
      <w:pgSz w:w="11906" w:h="16838"/>
      <w:pgMar w:top="284" w:right="851" w:bottom="567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9C9"/>
    <w:rsid w:val="00001824"/>
    <w:rsid w:val="00015D0A"/>
    <w:rsid w:val="000213A6"/>
    <w:rsid w:val="00025BE7"/>
    <w:rsid w:val="000347D7"/>
    <w:rsid w:val="00037867"/>
    <w:rsid w:val="00044599"/>
    <w:rsid w:val="000561DC"/>
    <w:rsid w:val="00057336"/>
    <w:rsid w:val="000573FE"/>
    <w:rsid w:val="000871BF"/>
    <w:rsid w:val="00095243"/>
    <w:rsid w:val="000F5DDC"/>
    <w:rsid w:val="00100668"/>
    <w:rsid w:val="001061E2"/>
    <w:rsid w:val="001161A4"/>
    <w:rsid w:val="00126FDC"/>
    <w:rsid w:val="00142EA4"/>
    <w:rsid w:val="00143DEB"/>
    <w:rsid w:val="00145C2D"/>
    <w:rsid w:val="001601A3"/>
    <w:rsid w:val="0018647F"/>
    <w:rsid w:val="00191556"/>
    <w:rsid w:val="00191741"/>
    <w:rsid w:val="001A071E"/>
    <w:rsid w:val="001A5D30"/>
    <w:rsid w:val="001A63A9"/>
    <w:rsid w:val="001B5516"/>
    <w:rsid w:val="001B7BFC"/>
    <w:rsid w:val="001C455C"/>
    <w:rsid w:val="00201195"/>
    <w:rsid w:val="00202475"/>
    <w:rsid w:val="002074A6"/>
    <w:rsid w:val="00215012"/>
    <w:rsid w:val="00222B0B"/>
    <w:rsid w:val="002418F4"/>
    <w:rsid w:val="00241EBD"/>
    <w:rsid w:val="00253BFE"/>
    <w:rsid w:val="0026527E"/>
    <w:rsid w:val="00274CC1"/>
    <w:rsid w:val="00284504"/>
    <w:rsid w:val="00290C33"/>
    <w:rsid w:val="00292707"/>
    <w:rsid w:val="002A13BA"/>
    <w:rsid w:val="002A266B"/>
    <w:rsid w:val="002C13B8"/>
    <w:rsid w:val="002C3154"/>
    <w:rsid w:val="002E21BC"/>
    <w:rsid w:val="002F2427"/>
    <w:rsid w:val="00344A7E"/>
    <w:rsid w:val="00345E61"/>
    <w:rsid w:val="00361AC0"/>
    <w:rsid w:val="003919C9"/>
    <w:rsid w:val="003A7CDD"/>
    <w:rsid w:val="003E2A57"/>
    <w:rsid w:val="0040520A"/>
    <w:rsid w:val="00425B34"/>
    <w:rsid w:val="00426015"/>
    <w:rsid w:val="00431CB5"/>
    <w:rsid w:val="00445C97"/>
    <w:rsid w:val="00461D70"/>
    <w:rsid w:val="00475984"/>
    <w:rsid w:val="00477BD8"/>
    <w:rsid w:val="00490D16"/>
    <w:rsid w:val="00495E33"/>
    <w:rsid w:val="004B61E8"/>
    <w:rsid w:val="004C446C"/>
    <w:rsid w:val="00507CAA"/>
    <w:rsid w:val="005265E3"/>
    <w:rsid w:val="00550649"/>
    <w:rsid w:val="00552941"/>
    <w:rsid w:val="00553F6D"/>
    <w:rsid w:val="005B1E27"/>
    <w:rsid w:val="005B5408"/>
    <w:rsid w:val="005D193A"/>
    <w:rsid w:val="005F2EA4"/>
    <w:rsid w:val="00612155"/>
    <w:rsid w:val="00616660"/>
    <w:rsid w:val="00616B45"/>
    <w:rsid w:val="00625DAC"/>
    <w:rsid w:val="00642995"/>
    <w:rsid w:val="00666013"/>
    <w:rsid w:val="0067028D"/>
    <w:rsid w:val="00671557"/>
    <w:rsid w:val="00674D18"/>
    <w:rsid w:val="006A2A3B"/>
    <w:rsid w:val="006A7B76"/>
    <w:rsid w:val="006B039C"/>
    <w:rsid w:val="006B2389"/>
    <w:rsid w:val="006D04DB"/>
    <w:rsid w:val="006F6751"/>
    <w:rsid w:val="006F6934"/>
    <w:rsid w:val="007127DC"/>
    <w:rsid w:val="0073311B"/>
    <w:rsid w:val="007951C3"/>
    <w:rsid w:val="007977B4"/>
    <w:rsid w:val="007A7E0D"/>
    <w:rsid w:val="007B21AD"/>
    <w:rsid w:val="007C2AF8"/>
    <w:rsid w:val="00816937"/>
    <w:rsid w:val="00831503"/>
    <w:rsid w:val="00845100"/>
    <w:rsid w:val="00864481"/>
    <w:rsid w:val="00865C8B"/>
    <w:rsid w:val="00870095"/>
    <w:rsid w:val="00897DD6"/>
    <w:rsid w:val="008C349A"/>
    <w:rsid w:val="008D0562"/>
    <w:rsid w:val="008D209C"/>
    <w:rsid w:val="008D5D36"/>
    <w:rsid w:val="00936DDC"/>
    <w:rsid w:val="009627B0"/>
    <w:rsid w:val="0096293E"/>
    <w:rsid w:val="00965892"/>
    <w:rsid w:val="0097081D"/>
    <w:rsid w:val="00977894"/>
    <w:rsid w:val="009901C9"/>
    <w:rsid w:val="009932DE"/>
    <w:rsid w:val="009957C8"/>
    <w:rsid w:val="009959CB"/>
    <w:rsid w:val="009B297F"/>
    <w:rsid w:val="009C14AF"/>
    <w:rsid w:val="009C5C37"/>
    <w:rsid w:val="009E284F"/>
    <w:rsid w:val="009E469A"/>
    <w:rsid w:val="00A038A7"/>
    <w:rsid w:val="00A060FD"/>
    <w:rsid w:val="00A22F17"/>
    <w:rsid w:val="00A30044"/>
    <w:rsid w:val="00A43BC7"/>
    <w:rsid w:val="00A61BC5"/>
    <w:rsid w:val="00A7104C"/>
    <w:rsid w:val="00AA3B0E"/>
    <w:rsid w:val="00AA78B3"/>
    <w:rsid w:val="00AB4B20"/>
    <w:rsid w:val="00AD5A43"/>
    <w:rsid w:val="00AE1B90"/>
    <w:rsid w:val="00B0122B"/>
    <w:rsid w:val="00B05080"/>
    <w:rsid w:val="00B06EBF"/>
    <w:rsid w:val="00B317B5"/>
    <w:rsid w:val="00B7453E"/>
    <w:rsid w:val="00B81D83"/>
    <w:rsid w:val="00B86579"/>
    <w:rsid w:val="00BB2A16"/>
    <w:rsid w:val="00C20F0F"/>
    <w:rsid w:val="00C33CB0"/>
    <w:rsid w:val="00C405FA"/>
    <w:rsid w:val="00C4112B"/>
    <w:rsid w:val="00C66B3F"/>
    <w:rsid w:val="00C82AF7"/>
    <w:rsid w:val="00C9456D"/>
    <w:rsid w:val="00CB06EC"/>
    <w:rsid w:val="00CD647A"/>
    <w:rsid w:val="00D051FB"/>
    <w:rsid w:val="00D1089C"/>
    <w:rsid w:val="00D13662"/>
    <w:rsid w:val="00D16024"/>
    <w:rsid w:val="00D4636E"/>
    <w:rsid w:val="00D476DA"/>
    <w:rsid w:val="00D53FB2"/>
    <w:rsid w:val="00D61CB2"/>
    <w:rsid w:val="00D706E0"/>
    <w:rsid w:val="00D76E57"/>
    <w:rsid w:val="00D9334D"/>
    <w:rsid w:val="00D96487"/>
    <w:rsid w:val="00DC3EB2"/>
    <w:rsid w:val="00E227B8"/>
    <w:rsid w:val="00E36AB1"/>
    <w:rsid w:val="00E42151"/>
    <w:rsid w:val="00E44775"/>
    <w:rsid w:val="00E60C9A"/>
    <w:rsid w:val="00E83DEB"/>
    <w:rsid w:val="00E91FBE"/>
    <w:rsid w:val="00ED1585"/>
    <w:rsid w:val="00ED60F9"/>
    <w:rsid w:val="00EE5C8A"/>
    <w:rsid w:val="00F00D4E"/>
    <w:rsid w:val="00F174B0"/>
    <w:rsid w:val="00F21599"/>
    <w:rsid w:val="00F23BBA"/>
    <w:rsid w:val="00F25378"/>
    <w:rsid w:val="00F26A6A"/>
    <w:rsid w:val="00F8668A"/>
    <w:rsid w:val="00F96FD3"/>
    <w:rsid w:val="00FA7DF8"/>
    <w:rsid w:val="00FB5B69"/>
    <w:rsid w:val="00FE05CA"/>
    <w:rsid w:val="00FE099E"/>
    <w:rsid w:val="00FF5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character" w:styleId="af9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a">
    <w:name w:val="Без интервала Знак"/>
    <w:link w:val="afb"/>
    <w:uiPriority w:val="1"/>
    <w:locked/>
    <w:rsid w:val="00674D18"/>
    <w:rPr>
      <w:sz w:val="22"/>
      <w:szCs w:val="22"/>
      <w:lang w:eastAsia="en-US"/>
    </w:rPr>
  </w:style>
  <w:style w:type="paragraph" w:styleId="afb">
    <w:name w:val="No Spacing"/>
    <w:link w:val="afa"/>
    <w:uiPriority w:val="1"/>
    <w:qFormat/>
    <w:rsid w:val="00674D18"/>
    <w:rPr>
      <w:sz w:val="22"/>
      <w:szCs w:val="22"/>
      <w:lang w:eastAsia="en-US"/>
    </w:rPr>
  </w:style>
  <w:style w:type="paragraph" w:styleId="afc">
    <w:name w:val="Normal (Web)"/>
    <w:aliases w:val="Обычный (Web),Обычный (веб) Знак Знак,Обычный (Web) Знак Знак Знак"/>
    <w:basedOn w:val="a"/>
    <w:link w:val="afd"/>
    <w:uiPriority w:val="99"/>
    <w:qFormat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e">
    <w:name w:val="Body Text Indent"/>
    <w:basedOn w:val="a"/>
    <w:link w:val="aff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f">
    <w:name w:val="Основной текст с отступом Знак"/>
    <w:basedOn w:val="a0"/>
    <w:link w:val="afe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4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customStyle="1" w:styleId="FontStyle32">
    <w:name w:val="Font Style32"/>
    <w:uiPriority w:val="99"/>
    <w:rsid w:val="007A7E0D"/>
    <w:rPr>
      <w:rFonts w:ascii="Times New Roman" w:hAnsi="Times New Roman" w:cs="Times New Roman" w:hint="default"/>
      <w:sz w:val="22"/>
      <w:szCs w:val="22"/>
    </w:rPr>
  </w:style>
  <w:style w:type="character" w:customStyle="1" w:styleId="afd">
    <w:name w:val="Обычный (веб) Знак"/>
    <w:aliases w:val="Обычный (Web) Знак,Обычный (веб) Знак Знак Знак,Обычный (Web) Знак Знак Знак Знак"/>
    <w:link w:val="afc"/>
    <w:uiPriority w:val="99"/>
    <w:locked/>
    <w:rsid w:val="00864481"/>
    <w:rPr>
      <w:rFonts w:ascii="Times New Roman" w:eastAsia="Times New Roman" w:hAnsi="Times New Roman" w:cs="Times New Roman"/>
      <w:sz w:val="24"/>
      <w:lang w:eastAsia="ru-RU" w:bidi="ar-SA"/>
    </w:rPr>
  </w:style>
  <w:style w:type="table" w:styleId="aff0">
    <w:name w:val="Table Grid"/>
    <w:basedOn w:val="a1"/>
    <w:uiPriority w:val="59"/>
    <w:rsid w:val="00AA78B3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character" w:styleId="af9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a">
    <w:name w:val="Без интервала Знак"/>
    <w:link w:val="afb"/>
    <w:uiPriority w:val="1"/>
    <w:locked/>
    <w:rsid w:val="00674D18"/>
    <w:rPr>
      <w:sz w:val="22"/>
      <w:szCs w:val="22"/>
      <w:lang w:eastAsia="en-US"/>
    </w:rPr>
  </w:style>
  <w:style w:type="paragraph" w:styleId="afb">
    <w:name w:val="No Spacing"/>
    <w:link w:val="afa"/>
    <w:uiPriority w:val="1"/>
    <w:qFormat/>
    <w:rsid w:val="00674D18"/>
    <w:rPr>
      <w:sz w:val="22"/>
      <w:szCs w:val="22"/>
      <w:lang w:eastAsia="en-US"/>
    </w:rPr>
  </w:style>
  <w:style w:type="paragraph" w:styleId="afc">
    <w:name w:val="Normal (Web)"/>
    <w:aliases w:val="Обычный (Web),Обычный (веб) Знак Знак,Обычный (Web) Знак Знак Знак"/>
    <w:basedOn w:val="a"/>
    <w:link w:val="afd"/>
    <w:uiPriority w:val="99"/>
    <w:qFormat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e">
    <w:name w:val="Body Text Indent"/>
    <w:basedOn w:val="a"/>
    <w:link w:val="aff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f">
    <w:name w:val="Основной текст с отступом Знак"/>
    <w:basedOn w:val="a0"/>
    <w:link w:val="afe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4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customStyle="1" w:styleId="FontStyle32">
    <w:name w:val="Font Style32"/>
    <w:uiPriority w:val="99"/>
    <w:rsid w:val="007A7E0D"/>
    <w:rPr>
      <w:rFonts w:ascii="Times New Roman" w:hAnsi="Times New Roman" w:cs="Times New Roman" w:hint="default"/>
      <w:sz w:val="22"/>
      <w:szCs w:val="22"/>
    </w:rPr>
  </w:style>
  <w:style w:type="character" w:customStyle="1" w:styleId="afd">
    <w:name w:val="Обычный (веб) Знак"/>
    <w:aliases w:val="Обычный (Web) Знак,Обычный (веб) Знак Знак Знак,Обычный (Web) Знак Знак Знак Знак"/>
    <w:link w:val="afc"/>
    <w:uiPriority w:val="99"/>
    <w:locked/>
    <w:rsid w:val="00864481"/>
    <w:rPr>
      <w:rFonts w:ascii="Times New Roman" w:eastAsia="Times New Roman" w:hAnsi="Times New Roman" w:cs="Times New Roman"/>
      <w:sz w:val="24"/>
      <w:lang w:eastAsia="ru-RU" w:bidi="ar-SA"/>
    </w:rPr>
  </w:style>
  <w:style w:type="table" w:styleId="aff0">
    <w:name w:val="Table Grid"/>
    <w:basedOn w:val="a1"/>
    <w:uiPriority w:val="59"/>
    <w:rsid w:val="00AA78B3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7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9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2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9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2b-avia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estp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2b-avia.ru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est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810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5422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Давыдов Владимир Сергеевич</cp:lastModifiedBy>
  <cp:revision>4</cp:revision>
  <cp:lastPrinted>2025-04-02T06:04:00Z</cp:lastPrinted>
  <dcterms:created xsi:type="dcterms:W3CDTF">2025-04-11T08:35:00Z</dcterms:created>
  <dcterms:modified xsi:type="dcterms:W3CDTF">2025-04-11T08:41:00Z</dcterms:modified>
  <dc:language>ru</dc:language>
</cp:coreProperties>
</file>