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AB9B6F" w14:textId="77777777" w:rsidR="008775BE" w:rsidRPr="00E60E60" w:rsidRDefault="008775BE" w:rsidP="009254BF">
      <w:pPr>
        <w:widowControl w:val="0"/>
        <w:suppressAutoHyphens/>
        <w:spacing w:after="0" w:line="230" w:lineRule="exact"/>
        <w:ind w:left="-709"/>
        <w:jc w:val="center"/>
        <w:rPr>
          <w:rFonts w:ascii="Times New Roman" w:eastAsia="Times New Roman" w:hAnsi="Times New Roman"/>
          <w:sz w:val="23"/>
          <w:szCs w:val="23"/>
        </w:rPr>
      </w:pPr>
    </w:p>
    <w:p w14:paraId="2A76C971" w14:textId="77777777" w:rsidR="008775BE" w:rsidRPr="00CB6D40" w:rsidRDefault="008775BE" w:rsidP="009254BF">
      <w:pPr>
        <w:widowControl w:val="0"/>
        <w:suppressAutoHyphens/>
        <w:spacing w:after="0" w:line="240" w:lineRule="auto"/>
        <w:ind w:right="20"/>
        <w:jc w:val="right"/>
        <w:rPr>
          <w:rFonts w:ascii="Times New Roman" w:eastAsia="Courier New" w:hAnsi="Times New Roman"/>
          <w:color w:val="000000"/>
          <w:sz w:val="24"/>
          <w:szCs w:val="24"/>
          <w:lang w:eastAsia="ru-RU"/>
        </w:rPr>
      </w:pPr>
    </w:p>
    <w:p w14:paraId="2A1ABEE8" w14:textId="77777777" w:rsidR="008775BE" w:rsidRPr="00CB6D40" w:rsidRDefault="008775BE" w:rsidP="009254BF">
      <w:pPr>
        <w:widowControl w:val="0"/>
        <w:suppressAutoHyphens/>
        <w:spacing w:after="0" w:line="240" w:lineRule="auto"/>
        <w:ind w:right="20"/>
        <w:jc w:val="right"/>
        <w:rPr>
          <w:rFonts w:ascii="Times New Roman" w:eastAsia="Courier New" w:hAnsi="Times New Roman"/>
          <w:color w:val="000000"/>
          <w:sz w:val="24"/>
          <w:szCs w:val="24"/>
          <w:lang w:eastAsia="ru-RU"/>
        </w:rPr>
      </w:pPr>
    </w:p>
    <w:p w14:paraId="5F1A8F5D" w14:textId="77777777" w:rsidR="008775BE" w:rsidRPr="00CB6D40"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14:paraId="18FACEC2" w14:textId="77777777" w:rsidR="008775BE" w:rsidRPr="00CB6D40"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14:paraId="68DAB87F" w14:textId="77777777" w:rsidR="008775BE" w:rsidRPr="00CB6D40"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14:paraId="29E4E00A" w14:textId="77777777" w:rsidR="008775BE" w:rsidRPr="00CB6D40" w:rsidRDefault="008775BE" w:rsidP="009254BF">
      <w:pPr>
        <w:widowControl w:val="0"/>
        <w:suppressAutoHyphens/>
        <w:spacing w:after="0" w:line="240" w:lineRule="auto"/>
        <w:jc w:val="right"/>
        <w:rPr>
          <w:rFonts w:ascii="Times New Roman" w:eastAsia="Courier New" w:hAnsi="Times New Roman"/>
          <w:b/>
          <w:color w:val="000000"/>
          <w:sz w:val="24"/>
          <w:szCs w:val="24"/>
          <w:lang w:eastAsia="ru-RU"/>
        </w:rPr>
      </w:pPr>
    </w:p>
    <w:p w14:paraId="4C73BBCB" w14:textId="77777777"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14:paraId="0EF844A0" w14:textId="77777777"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14:paraId="656D547D" w14:textId="77777777"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14:paraId="2E4F1940" w14:textId="77777777" w:rsidR="00687599" w:rsidRPr="00CB6D40" w:rsidRDefault="00687599" w:rsidP="009254BF">
      <w:pPr>
        <w:widowControl w:val="0"/>
        <w:suppressAutoHyphens/>
        <w:spacing w:after="0" w:line="240" w:lineRule="auto"/>
        <w:rPr>
          <w:rFonts w:ascii="Times New Roman" w:eastAsia="Courier New" w:hAnsi="Times New Roman"/>
          <w:color w:val="000000"/>
          <w:sz w:val="24"/>
          <w:szCs w:val="24"/>
          <w:lang w:eastAsia="ru-RU"/>
        </w:rPr>
      </w:pPr>
    </w:p>
    <w:p w14:paraId="2B887DEC" w14:textId="77777777" w:rsidR="00687599" w:rsidRPr="00CB6D40" w:rsidRDefault="00687599" w:rsidP="009254BF">
      <w:pPr>
        <w:widowControl w:val="0"/>
        <w:suppressAutoHyphens/>
        <w:spacing w:after="0" w:line="240" w:lineRule="auto"/>
        <w:rPr>
          <w:rFonts w:ascii="Times New Roman" w:eastAsia="Courier New" w:hAnsi="Times New Roman"/>
          <w:color w:val="000000"/>
          <w:sz w:val="24"/>
          <w:szCs w:val="24"/>
          <w:lang w:eastAsia="ru-RU"/>
        </w:rPr>
      </w:pPr>
    </w:p>
    <w:p w14:paraId="2E53A020" w14:textId="77777777"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14:paraId="5932B9D9" w14:textId="77777777" w:rsidR="008775BE" w:rsidRPr="00CB6D40" w:rsidRDefault="008775BE" w:rsidP="009254BF">
      <w:pPr>
        <w:widowControl w:val="0"/>
        <w:suppressAutoHyphens/>
        <w:spacing w:after="0" w:line="240" w:lineRule="auto"/>
        <w:rPr>
          <w:rFonts w:ascii="Times New Roman" w:eastAsia="Courier New" w:hAnsi="Times New Roman"/>
          <w:color w:val="000000"/>
          <w:sz w:val="24"/>
          <w:szCs w:val="24"/>
          <w:lang w:eastAsia="ru-RU"/>
        </w:rPr>
      </w:pPr>
    </w:p>
    <w:p w14:paraId="0A10ABF4" w14:textId="77777777" w:rsidR="001955FB" w:rsidRPr="00CB6D40" w:rsidRDefault="008775BE" w:rsidP="009254BF">
      <w:pPr>
        <w:widowControl w:val="0"/>
        <w:suppressAutoHyphens/>
        <w:spacing w:after="0" w:line="240" w:lineRule="auto"/>
        <w:jc w:val="center"/>
        <w:rPr>
          <w:rFonts w:ascii="Times New Roman" w:eastAsia="Courier New" w:hAnsi="Times New Roman"/>
          <w:b/>
          <w:color w:val="000000"/>
          <w:sz w:val="24"/>
          <w:szCs w:val="24"/>
          <w:lang w:eastAsia="ru-RU"/>
        </w:rPr>
      </w:pPr>
      <w:r w:rsidRPr="00CB6D40">
        <w:rPr>
          <w:rFonts w:ascii="Times New Roman" w:eastAsia="Courier New" w:hAnsi="Times New Roman"/>
          <w:b/>
          <w:color w:val="000000"/>
          <w:sz w:val="24"/>
          <w:szCs w:val="24"/>
          <w:lang w:eastAsia="ru-RU"/>
        </w:rPr>
        <w:t>ДОКУМЕНТАЦИЯ</w:t>
      </w:r>
    </w:p>
    <w:p w14:paraId="3CA15541" w14:textId="77777777" w:rsidR="001164D6" w:rsidRPr="00CB6D40" w:rsidRDefault="008775BE"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CB6D40">
        <w:rPr>
          <w:rFonts w:ascii="Times New Roman" w:eastAsia="Courier New" w:hAnsi="Times New Roman"/>
          <w:b/>
          <w:color w:val="000000"/>
          <w:sz w:val="24"/>
          <w:szCs w:val="24"/>
          <w:lang w:eastAsia="ru-RU"/>
        </w:rPr>
        <w:t>О ПРОВЕДЕНИ</w:t>
      </w:r>
      <w:r w:rsidR="001955FB" w:rsidRPr="00CB6D40">
        <w:rPr>
          <w:rFonts w:ascii="Times New Roman" w:eastAsia="Courier New" w:hAnsi="Times New Roman"/>
          <w:b/>
          <w:color w:val="000000"/>
          <w:sz w:val="24"/>
          <w:szCs w:val="24"/>
          <w:lang w:eastAsia="ru-RU"/>
        </w:rPr>
        <w:t>И</w:t>
      </w:r>
      <w:r w:rsidRPr="00CB6D40">
        <w:rPr>
          <w:rFonts w:ascii="Times New Roman" w:eastAsia="Courier New" w:hAnsi="Times New Roman"/>
          <w:b/>
          <w:color w:val="000000"/>
          <w:sz w:val="24"/>
          <w:szCs w:val="24"/>
          <w:lang w:eastAsia="ru-RU"/>
        </w:rPr>
        <w:t xml:space="preserve"> </w:t>
      </w:r>
      <w:r w:rsidR="00541E6F" w:rsidRPr="00CB6D40">
        <w:rPr>
          <w:rFonts w:ascii="Times New Roman" w:eastAsia="Courier New" w:hAnsi="Times New Roman"/>
          <w:b/>
          <w:color w:val="000000"/>
          <w:sz w:val="24"/>
          <w:szCs w:val="24"/>
          <w:lang w:eastAsia="ru-RU"/>
        </w:rPr>
        <w:t>СРОЧНОЙ ЗАКУПКИ</w:t>
      </w:r>
    </w:p>
    <w:p w14:paraId="14507F80" w14:textId="36B992FB" w:rsidR="00BB6F13" w:rsidRPr="00CB6D40" w:rsidRDefault="00656E99" w:rsidP="00BB6F13">
      <w:pPr>
        <w:widowControl w:val="0"/>
        <w:suppressAutoHyphens/>
        <w:spacing w:after="0" w:line="240" w:lineRule="auto"/>
        <w:jc w:val="center"/>
        <w:rPr>
          <w:rFonts w:ascii="Times New Roman" w:eastAsia="Courier New" w:hAnsi="Times New Roman"/>
          <w:b/>
          <w:color w:val="000000"/>
          <w:sz w:val="24"/>
          <w:szCs w:val="24"/>
          <w:lang w:eastAsia="ru-RU"/>
        </w:rPr>
      </w:pPr>
      <w:r w:rsidRPr="00CB6D40">
        <w:rPr>
          <w:rFonts w:ascii="Times New Roman" w:eastAsia="Courier New" w:hAnsi="Times New Roman"/>
          <w:b/>
          <w:color w:val="000000"/>
          <w:sz w:val="24"/>
          <w:szCs w:val="24"/>
          <w:lang w:eastAsia="ru-RU"/>
        </w:rPr>
        <w:t xml:space="preserve"> </w:t>
      </w:r>
      <w:r w:rsidR="001164D6" w:rsidRPr="00CB6D40">
        <w:rPr>
          <w:rFonts w:ascii="Times New Roman" w:eastAsia="Courier New" w:hAnsi="Times New Roman"/>
          <w:b/>
          <w:color w:val="000000"/>
          <w:sz w:val="24"/>
          <w:szCs w:val="24"/>
          <w:lang w:eastAsia="ru-RU"/>
        </w:rPr>
        <w:t xml:space="preserve">участниками, </w:t>
      </w:r>
      <w:r w:rsidR="001164D6" w:rsidRPr="00B40928">
        <w:rPr>
          <w:rFonts w:ascii="Times New Roman" w:eastAsia="Courier New" w:hAnsi="Times New Roman"/>
          <w:b/>
          <w:color w:val="000000"/>
          <w:sz w:val="24"/>
          <w:szCs w:val="24"/>
          <w:lang w:eastAsia="ru-RU"/>
        </w:rPr>
        <w:t>которого могут быть только субъекты малого и среднего предпринимательства</w:t>
      </w:r>
      <w:r w:rsidR="001164D6" w:rsidRPr="00B40928">
        <w:rPr>
          <w:rFonts w:ascii="Times New Roman" w:eastAsia="Courier New" w:hAnsi="Times New Roman"/>
          <w:color w:val="000000"/>
          <w:sz w:val="24"/>
          <w:szCs w:val="24"/>
          <w:lang w:eastAsia="ru-RU"/>
        </w:rPr>
        <w:t>.</w:t>
      </w:r>
      <w:r w:rsidR="003F3F37" w:rsidRPr="00B40928">
        <w:t xml:space="preserve"> </w:t>
      </w:r>
      <w:r w:rsidR="00DB615F" w:rsidRPr="00B40928">
        <w:rPr>
          <w:rFonts w:ascii="Times New Roman" w:hAnsi="Times New Roman"/>
          <w:b/>
          <w:sz w:val="24"/>
          <w:szCs w:val="24"/>
        </w:rPr>
        <w:t xml:space="preserve">Поставка </w:t>
      </w:r>
      <w:r w:rsidR="00B40928" w:rsidRPr="00B40928">
        <w:rPr>
          <w:rFonts w:ascii="Times New Roman" w:hAnsi="Times New Roman"/>
          <w:b/>
          <w:sz w:val="24"/>
          <w:szCs w:val="24"/>
        </w:rPr>
        <w:t>хозяйственных</w:t>
      </w:r>
      <w:r w:rsidR="00B40928">
        <w:rPr>
          <w:rFonts w:ascii="Times New Roman" w:hAnsi="Times New Roman"/>
          <w:b/>
          <w:sz w:val="24"/>
          <w:szCs w:val="24"/>
        </w:rPr>
        <w:t xml:space="preserve"> товаров</w:t>
      </w:r>
    </w:p>
    <w:p w14:paraId="6F37FFA7" w14:textId="67F3E8DF" w:rsidR="00687599" w:rsidRPr="00CB6D40" w:rsidRDefault="00EC10A2" w:rsidP="003F3F37">
      <w:pPr>
        <w:widowControl w:val="0"/>
        <w:spacing w:after="0" w:line="240" w:lineRule="auto"/>
        <w:jc w:val="center"/>
        <w:rPr>
          <w:rFonts w:ascii="Times New Roman" w:eastAsia="Times New Roman" w:hAnsi="Times New Roman"/>
          <w:b/>
          <w:sz w:val="24"/>
          <w:szCs w:val="24"/>
          <w:u w:val="single"/>
        </w:rPr>
      </w:pPr>
      <w:r w:rsidRPr="00CB6D40">
        <w:rPr>
          <w:rFonts w:ascii="Times New Roman" w:eastAsia="Times New Roman" w:hAnsi="Times New Roman"/>
          <w:b/>
          <w:sz w:val="24"/>
          <w:szCs w:val="24"/>
          <w:u w:val="single"/>
          <w:lang w:eastAsia="ru-RU"/>
        </w:rPr>
        <w:t xml:space="preserve">в </w:t>
      </w:r>
      <w:r w:rsidR="003F3F37" w:rsidRPr="00CB6D40">
        <w:rPr>
          <w:rFonts w:ascii="Times New Roman" w:eastAsia="Times New Roman" w:hAnsi="Times New Roman"/>
          <w:b/>
          <w:sz w:val="24"/>
          <w:szCs w:val="24"/>
          <w:u w:val="single"/>
          <w:lang w:eastAsia="ru-RU"/>
        </w:rPr>
        <w:t>муниципально</w:t>
      </w:r>
      <w:r w:rsidR="00DB615F" w:rsidRPr="00CB6D40">
        <w:rPr>
          <w:rFonts w:ascii="Times New Roman" w:eastAsia="Times New Roman" w:hAnsi="Times New Roman"/>
          <w:b/>
          <w:sz w:val="24"/>
          <w:szCs w:val="24"/>
          <w:u w:val="single"/>
          <w:lang w:eastAsia="ru-RU"/>
        </w:rPr>
        <w:t>е</w:t>
      </w:r>
      <w:r w:rsidR="003F3F37" w:rsidRPr="00CB6D40">
        <w:rPr>
          <w:rFonts w:ascii="Times New Roman" w:eastAsia="Times New Roman" w:hAnsi="Times New Roman"/>
          <w:b/>
          <w:sz w:val="24"/>
          <w:szCs w:val="24"/>
          <w:u w:val="single"/>
          <w:lang w:eastAsia="ru-RU"/>
        </w:rPr>
        <w:t xml:space="preserve"> автономно</w:t>
      </w:r>
      <w:r w:rsidR="00DB615F" w:rsidRPr="00CB6D40">
        <w:rPr>
          <w:rFonts w:ascii="Times New Roman" w:eastAsia="Times New Roman" w:hAnsi="Times New Roman"/>
          <w:b/>
          <w:sz w:val="24"/>
          <w:szCs w:val="24"/>
          <w:u w:val="single"/>
          <w:lang w:eastAsia="ru-RU"/>
        </w:rPr>
        <w:t>е</w:t>
      </w:r>
      <w:r w:rsidR="003F3F37" w:rsidRPr="00CB6D40">
        <w:rPr>
          <w:rFonts w:ascii="Times New Roman" w:eastAsia="Times New Roman" w:hAnsi="Times New Roman"/>
          <w:b/>
          <w:sz w:val="24"/>
          <w:szCs w:val="24"/>
          <w:u w:val="single"/>
          <w:lang w:eastAsia="ru-RU"/>
        </w:rPr>
        <w:t xml:space="preserve"> учреждени</w:t>
      </w:r>
      <w:r w:rsidR="00DB615F" w:rsidRPr="00CB6D40">
        <w:rPr>
          <w:rFonts w:ascii="Times New Roman" w:eastAsia="Times New Roman" w:hAnsi="Times New Roman"/>
          <w:b/>
          <w:sz w:val="24"/>
          <w:szCs w:val="24"/>
          <w:u w:val="single"/>
          <w:lang w:eastAsia="ru-RU"/>
        </w:rPr>
        <w:t>е</w:t>
      </w:r>
      <w:r w:rsidR="003F3F37" w:rsidRPr="00CB6D40">
        <w:rPr>
          <w:rFonts w:ascii="Times New Roman" w:eastAsia="Times New Roman" w:hAnsi="Times New Roman"/>
          <w:b/>
          <w:sz w:val="24"/>
          <w:szCs w:val="24"/>
          <w:u w:val="single"/>
          <w:lang w:eastAsia="ru-RU"/>
        </w:rPr>
        <w:t xml:space="preserve"> «</w:t>
      </w:r>
      <w:r w:rsidR="009356C7">
        <w:rPr>
          <w:rFonts w:ascii="Times New Roman" w:eastAsia="Times New Roman" w:hAnsi="Times New Roman"/>
          <w:b/>
          <w:sz w:val="24"/>
          <w:szCs w:val="24"/>
          <w:u w:val="single"/>
          <w:lang w:eastAsia="ru-RU"/>
        </w:rPr>
        <w:t>Спортивный комплекс «Космос»</w:t>
      </w:r>
    </w:p>
    <w:p w14:paraId="5257A5AC" w14:textId="77777777" w:rsidR="00687599" w:rsidRPr="00CB6D40" w:rsidRDefault="00687599" w:rsidP="009254BF">
      <w:pPr>
        <w:widowControl w:val="0"/>
        <w:suppressAutoHyphens/>
        <w:spacing w:after="0" w:line="240" w:lineRule="auto"/>
        <w:ind w:left="3260" w:right="3860" w:hanging="300"/>
        <w:rPr>
          <w:rFonts w:ascii="Times New Roman" w:eastAsia="Times New Roman" w:hAnsi="Times New Roman"/>
          <w:sz w:val="24"/>
          <w:szCs w:val="24"/>
        </w:rPr>
      </w:pPr>
    </w:p>
    <w:p w14:paraId="077BA901" w14:textId="77777777" w:rsidR="00687599" w:rsidRPr="00CB6D40" w:rsidRDefault="00687599" w:rsidP="009254BF">
      <w:pPr>
        <w:widowControl w:val="0"/>
        <w:suppressAutoHyphens/>
        <w:spacing w:after="0" w:line="240" w:lineRule="auto"/>
        <w:ind w:left="3260" w:right="3860" w:hanging="300"/>
        <w:rPr>
          <w:rFonts w:ascii="Times New Roman" w:eastAsia="Times New Roman" w:hAnsi="Times New Roman"/>
          <w:sz w:val="24"/>
          <w:szCs w:val="24"/>
        </w:rPr>
      </w:pPr>
    </w:p>
    <w:p w14:paraId="2E0F45F5" w14:textId="77777777" w:rsidR="008775BE" w:rsidRPr="00CB6D40" w:rsidRDefault="008775BE" w:rsidP="009254BF">
      <w:pPr>
        <w:widowControl w:val="0"/>
        <w:suppressAutoHyphens/>
        <w:spacing w:after="0" w:line="240" w:lineRule="auto"/>
        <w:ind w:left="3260" w:right="3860" w:hanging="300"/>
        <w:rPr>
          <w:rFonts w:ascii="Times New Roman" w:eastAsia="Times New Roman" w:hAnsi="Times New Roman"/>
          <w:sz w:val="24"/>
          <w:szCs w:val="24"/>
        </w:rPr>
      </w:pPr>
    </w:p>
    <w:p w14:paraId="1AFBA37E" w14:textId="77777777" w:rsidR="008775BE" w:rsidRPr="00CB6D40" w:rsidRDefault="008775BE" w:rsidP="009254BF">
      <w:pPr>
        <w:widowControl w:val="0"/>
        <w:suppressAutoHyphens/>
        <w:spacing w:after="0" w:line="240" w:lineRule="auto"/>
        <w:ind w:right="-18"/>
        <w:rPr>
          <w:rFonts w:ascii="Times New Roman" w:eastAsia="Times New Roman" w:hAnsi="Times New Roman"/>
          <w:sz w:val="24"/>
          <w:szCs w:val="24"/>
        </w:rPr>
      </w:pPr>
    </w:p>
    <w:p w14:paraId="42BBEA4C" w14:textId="77777777" w:rsidR="008775BE" w:rsidRPr="00CB6D40" w:rsidRDefault="008775BE" w:rsidP="009254BF">
      <w:pPr>
        <w:widowControl w:val="0"/>
        <w:suppressAutoHyphens/>
        <w:spacing w:after="0" w:line="240" w:lineRule="auto"/>
        <w:ind w:right="-18"/>
        <w:rPr>
          <w:rFonts w:ascii="Times New Roman" w:eastAsia="Times New Roman" w:hAnsi="Times New Roman"/>
          <w:sz w:val="24"/>
          <w:szCs w:val="24"/>
        </w:rPr>
      </w:pPr>
    </w:p>
    <w:p w14:paraId="3E183110" w14:textId="77777777" w:rsidR="008775BE" w:rsidRPr="00CB6D40" w:rsidRDefault="008775BE" w:rsidP="009254BF">
      <w:pPr>
        <w:widowControl w:val="0"/>
        <w:suppressAutoHyphens/>
        <w:spacing w:after="0" w:line="240" w:lineRule="auto"/>
        <w:ind w:right="-18"/>
        <w:rPr>
          <w:rFonts w:ascii="Times New Roman" w:eastAsia="Times New Roman" w:hAnsi="Times New Roman"/>
          <w:sz w:val="24"/>
          <w:szCs w:val="24"/>
        </w:rPr>
      </w:pPr>
    </w:p>
    <w:p w14:paraId="411F0948" w14:textId="77777777" w:rsidR="00687599" w:rsidRPr="00CB6D40" w:rsidRDefault="00687599" w:rsidP="009254BF">
      <w:pPr>
        <w:widowControl w:val="0"/>
        <w:suppressAutoHyphens/>
        <w:spacing w:after="0" w:line="240" w:lineRule="auto"/>
        <w:ind w:right="-18"/>
        <w:rPr>
          <w:rFonts w:ascii="Times New Roman" w:eastAsia="Times New Roman" w:hAnsi="Times New Roman"/>
          <w:sz w:val="24"/>
          <w:szCs w:val="24"/>
        </w:rPr>
      </w:pPr>
    </w:p>
    <w:p w14:paraId="5EB3DA28" w14:textId="77777777" w:rsidR="00687599" w:rsidRPr="00CB6D40" w:rsidRDefault="00687599" w:rsidP="009254BF">
      <w:pPr>
        <w:widowControl w:val="0"/>
        <w:suppressAutoHyphens/>
        <w:spacing w:after="0" w:line="240" w:lineRule="auto"/>
        <w:ind w:right="-18"/>
        <w:rPr>
          <w:rFonts w:ascii="Times New Roman" w:eastAsia="Times New Roman" w:hAnsi="Times New Roman"/>
          <w:sz w:val="24"/>
          <w:szCs w:val="24"/>
        </w:rPr>
      </w:pPr>
    </w:p>
    <w:p w14:paraId="34C529EB" w14:textId="77777777" w:rsidR="00B56FE7" w:rsidRPr="00CB6D40" w:rsidRDefault="00B56FE7" w:rsidP="009254BF">
      <w:pPr>
        <w:widowControl w:val="0"/>
        <w:suppressAutoHyphens/>
        <w:spacing w:after="0" w:line="240" w:lineRule="auto"/>
        <w:ind w:right="-18"/>
        <w:rPr>
          <w:rFonts w:ascii="Times New Roman" w:eastAsia="Times New Roman" w:hAnsi="Times New Roman"/>
          <w:sz w:val="24"/>
          <w:szCs w:val="24"/>
        </w:rPr>
      </w:pPr>
    </w:p>
    <w:p w14:paraId="0AE5D9BE" w14:textId="77777777" w:rsidR="00B56FE7" w:rsidRPr="00CB6D40" w:rsidRDefault="00B56FE7" w:rsidP="009254BF">
      <w:pPr>
        <w:widowControl w:val="0"/>
        <w:suppressAutoHyphens/>
        <w:spacing w:after="0" w:line="240" w:lineRule="auto"/>
        <w:ind w:right="-18"/>
        <w:rPr>
          <w:rFonts w:ascii="Times New Roman" w:eastAsia="Times New Roman" w:hAnsi="Times New Roman"/>
          <w:sz w:val="24"/>
          <w:szCs w:val="24"/>
        </w:rPr>
      </w:pPr>
    </w:p>
    <w:p w14:paraId="2EDEF86F" w14:textId="77777777" w:rsidR="00B56FE7" w:rsidRPr="00CB6D40" w:rsidRDefault="00B56FE7" w:rsidP="009254BF">
      <w:pPr>
        <w:widowControl w:val="0"/>
        <w:suppressAutoHyphens/>
        <w:spacing w:after="0" w:line="240" w:lineRule="auto"/>
        <w:ind w:right="-18"/>
        <w:rPr>
          <w:rFonts w:ascii="Times New Roman" w:eastAsia="Times New Roman" w:hAnsi="Times New Roman"/>
          <w:sz w:val="24"/>
          <w:szCs w:val="24"/>
        </w:rPr>
      </w:pPr>
    </w:p>
    <w:p w14:paraId="3AED8CD2" w14:textId="77777777" w:rsidR="00B56FE7" w:rsidRPr="00CB6D40" w:rsidRDefault="00B56FE7" w:rsidP="009254BF">
      <w:pPr>
        <w:widowControl w:val="0"/>
        <w:suppressAutoHyphens/>
        <w:spacing w:after="0" w:line="240" w:lineRule="auto"/>
        <w:ind w:right="-18"/>
        <w:rPr>
          <w:rFonts w:ascii="Times New Roman" w:eastAsia="Times New Roman" w:hAnsi="Times New Roman"/>
          <w:sz w:val="24"/>
          <w:szCs w:val="24"/>
        </w:rPr>
      </w:pPr>
    </w:p>
    <w:p w14:paraId="46402D9B" w14:textId="77777777" w:rsidR="008775BE" w:rsidRPr="00CB6D40" w:rsidRDefault="008775BE" w:rsidP="009254BF">
      <w:pPr>
        <w:widowControl w:val="0"/>
        <w:suppressAutoHyphens/>
        <w:spacing w:after="0" w:line="240" w:lineRule="auto"/>
        <w:ind w:right="-18"/>
        <w:rPr>
          <w:rFonts w:ascii="Times New Roman" w:eastAsia="Times New Roman" w:hAnsi="Times New Roman"/>
          <w:sz w:val="24"/>
          <w:szCs w:val="24"/>
        </w:rPr>
      </w:pPr>
    </w:p>
    <w:p w14:paraId="27225A91" w14:textId="77777777" w:rsidR="008775BE" w:rsidRPr="00CB6D40" w:rsidRDefault="008775BE" w:rsidP="009254BF">
      <w:pPr>
        <w:widowControl w:val="0"/>
        <w:suppressAutoHyphens/>
        <w:spacing w:after="0" w:line="240" w:lineRule="auto"/>
        <w:ind w:right="-18"/>
        <w:rPr>
          <w:rFonts w:ascii="Times New Roman" w:eastAsia="Times New Roman" w:hAnsi="Times New Roman"/>
          <w:sz w:val="24"/>
          <w:szCs w:val="24"/>
        </w:rPr>
      </w:pPr>
    </w:p>
    <w:p w14:paraId="6BF93C8C" w14:textId="77777777" w:rsidR="0036130F" w:rsidRPr="00CB6D40" w:rsidRDefault="0036130F" w:rsidP="009254BF">
      <w:pPr>
        <w:widowControl w:val="0"/>
        <w:suppressAutoHyphens/>
        <w:spacing w:after="0" w:line="240" w:lineRule="auto"/>
        <w:ind w:right="-18"/>
        <w:rPr>
          <w:rFonts w:ascii="Times New Roman" w:eastAsia="Times New Roman" w:hAnsi="Times New Roman"/>
          <w:sz w:val="24"/>
          <w:szCs w:val="24"/>
        </w:rPr>
      </w:pPr>
    </w:p>
    <w:p w14:paraId="5394B8D3" w14:textId="77777777" w:rsidR="0036130F" w:rsidRPr="00CB6D40" w:rsidRDefault="0036130F" w:rsidP="009254BF">
      <w:pPr>
        <w:widowControl w:val="0"/>
        <w:suppressAutoHyphens/>
        <w:spacing w:after="0" w:line="240" w:lineRule="auto"/>
        <w:ind w:right="-18"/>
        <w:rPr>
          <w:rFonts w:ascii="Times New Roman" w:eastAsia="Times New Roman" w:hAnsi="Times New Roman"/>
          <w:sz w:val="24"/>
          <w:szCs w:val="24"/>
        </w:rPr>
      </w:pPr>
    </w:p>
    <w:p w14:paraId="0B835B22" w14:textId="77777777" w:rsidR="0036130F" w:rsidRPr="00CB6D40" w:rsidRDefault="0036130F" w:rsidP="009254BF">
      <w:pPr>
        <w:widowControl w:val="0"/>
        <w:suppressAutoHyphens/>
        <w:spacing w:after="0" w:line="240" w:lineRule="auto"/>
        <w:ind w:right="-18"/>
        <w:rPr>
          <w:rFonts w:ascii="Times New Roman" w:eastAsia="Times New Roman" w:hAnsi="Times New Roman"/>
          <w:sz w:val="24"/>
          <w:szCs w:val="24"/>
        </w:rPr>
      </w:pPr>
    </w:p>
    <w:p w14:paraId="494BF115" w14:textId="77777777" w:rsidR="00687599" w:rsidRPr="00CB6D40" w:rsidRDefault="00687599" w:rsidP="009254BF">
      <w:pPr>
        <w:widowControl w:val="0"/>
        <w:suppressAutoHyphens/>
        <w:spacing w:after="0" w:line="240" w:lineRule="auto"/>
        <w:ind w:right="-18"/>
        <w:rPr>
          <w:rFonts w:ascii="Times New Roman" w:eastAsia="Times New Roman" w:hAnsi="Times New Roman"/>
          <w:sz w:val="24"/>
          <w:szCs w:val="24"/>
        </w:rPr>
      </w:pPr>
    </w:p>
    <w:p w14:paraId="016C8248" w14:textId="77777777" w:rsidR="00687599" w:rsidRPr="00CB6D40" w:rsidRDefault="00687599" w:rsidP="009254BF">
      <w:pPr>
        <w:widowControl w:val="0"/>
        <w:suppressAutoHyphens/>
        <w:spacing w:after="0" w:line="240" w:lineRule="auto"/>
        <w:ind w:right="-18"/>
        <w:rPr>
          <w:rFonts w:ascii="Times New Roman" w:eastAsia="Times New Roman" w:hAnsi="Times New Roman"/>
          <w:sz w:val="24"/>
          <w:szCs w:val="24"/>
        </w:rPr>
      </w:pPr>
    </w:p>
    <w:p w14:paraId="3ACEBADB" w14:textId="77777777" w:rsidR="0047752E" w:rsidRPr="00CB6D40" w:rsidRDefault="0047752E" w:rsidP="009254BF">
      <w:pPr>
        <w:widowControl w:val="0"/>
        <w:suppressAutoHyphens/>
        <w:spacing w:after="0" w:line="240" w:lineRule="auto"/>
        <w:ind w:right="-18"/>
        <w:rPr>
          <w:rFonts w:ascii="Times New Roman" w:eastAsia="Times New Roman" w:hAnsi="Times New Roman"/>
          <w:sz w:val="24"/>
          <w:szCs w:val="24"/>
        </w:rPr>
      </w:pPr>
    </w:p>
    <w:p w14:paraId="27E32DF7" w14:textId="77777777" w:rsidR="00E97096" w:rsidRPr="00CB6D40" w:rsidRDefault="00E97096" w:rsidP="009254BF">
      <w:pPr>
        <w:widowControl w:val="0"/>
        <w:suppressAutoHyphens/>
        <w:spacing w:after="0" w:line="240" w:lineRule="auto"/>
        <w:ind w:right="-18"/>
        <w:rPr>
          <w:rFonts w:ascii="Times New Roman" w:eastAsia="Times New Roman" w:hAnsi="Times New Roman"/>
          <w:sz w:val="24"/>
          <w:szCs w:val="24"/>
        </w:rPr>
      </w:pPr>
    </w:p>
    <w:p w14:paraId="516729D5" w14:textId="77777777" w:rsidR="00541E6F" w:rsidRPr="00CB6D40" w:rsidRDefault="00541E6F" w:rsidP="009254BF">
      <w:pPr>
        <w:widowControl w:val="0"/>
        <w:suppressAutoHyphens/>
        <w:spacing w:after="0" w:line="240" w:lineRule="auto"/>
        <w:ind w:right="-18"/>
        <w:rPr>
          <w:rFonts w:ascii="Times New Roman" w:eastAsia="Times New Roman" w:hAnsi="Times New Roman"/>
          <w:sz w:val="24"/>
          <w:szCs w:val="24"/>
        </w:rPr>
      </w:pPr>
    </w:p>
    <w:p w14:paraId="7DBCA6B1" w14:textId="77777777" w:rsidR="00541E6F" w:rsidRPr="00CB6D40" w:rsidRDefault="00541E6F" w:rsidP="009254BF">
      <w:pPr>
        <w:widowControl w:val="0"/>
        <w:suppressAutoHyphens/>
        <w:spacing w:after="0" w:line="240" w:lineRule="auto"/>
        <w:ind w:right="-18"/>
        <w:rPr>
          <w:rFonts w:ascii="Times New Roman" w:eastAsia="Times New Roman" w:hAnsi="Times New Roman"/>
          <w:sz w:val="24"/>
          <w:szCs w:val="24"/>
        </w:rPr>
      </w:pPr>
    </w:p>
    <w:p w14:paraId="4953DE18" w14:textId="77777777" w:rsidR="00E97096" w:rsidRPr="00CB6D40" w:rsidRDefault="00E97096" w:rsidP="009254BF">
      <w:pPr>
        <w:widowControl w:val="0"/>
        <w:suppressAutoHyphens/>
        <w:spacing w:after="0" w:line="240" w:lineRule="auto"/>
        <w:ind w:right="-18"/>
        <w:rPr>
          <w:rFonts w:ascii="Times New Roman" w:eastAsia="Times New Roman" w:hAnsi="Times New Roman"/>
          <w:sz w:val="24"/>
          <w:szCs w:val="24"/>
        </w:rPr>
      </w:pPr>
    </w:p>
    <w:p w14:paraId="317C1A0F" w14:textId="77777777" w:rsidR="00E97096" w:rsidRPr="00CB6D40" w:rsidRDefault="00E97096" w:rsidP="009254BF">
      <w:pPr>
        <w:widowControl w:val="0"/>
        <w:suppressAutoHyphens/>
        <w:spacing w:after="0" w:line="240" w:lineRule="auto"/>
        <w:ind w:right="-18"/>
        <w:rPr>
          <w:rFonts w:ascii="Times New Roman" w:eastAsia="Times New Roman" w:hAnsi="Times New Roman"/>
          <w:sz w:val="24"/>
          <w:szCs w:val="24"/>
        </w:rPr>
      </w:pPr>
    </w:p>
    <w:p w14:paraId="0100750A" w14:textId="77777777" w:rsidR="00656E99" w:rsidRPr="00CB6D40" w:rsidRDefault="00656E99" w:rsidP="009254BF">
      <w:pPr>
        <w:widowControl w:val="0"/>
        <w:spacing w:after="0" w:line="240" w:lineRule="auto"/>
        <w:jc w:val="center"/>
        <w:rPr>
          <w:rFonts w:ascii="Times New Roman" w:hAnsi="Times New Roman"/>
          <w:b/>
          <w:sz w:val="24"/>
          <w:szCs w:val="24"/>
          <w:lang w:eastAsia="ru-RU"/>
        </w:rPr>
      </w:pPr>
      <w:bookmarkStart w:id="0" w:name="_Toc289933996"/>
    </w:p>
    <w:p w14:paraId="0996ADF8" w14:textId="77777777" w:rsidR="00656E99" w:rsidRPr="00CB6D40" w:rsidRDefault="00656E99" w:rsidP="009254BF">
      <w:pPr>
        <w:widowControl w:val="0"/>
        <w:spacing w:after="0" w:line="240" w:lineRule="auto"/>
        <w:jc w:val="center"/>
        <w:rPr>
          <w:rFonts w:ascii="Times New Roman" w:hAnsi="Times New Roman"/>
          <w:b/>
          <w:sz w:val="24"/>
          <w:szCs w:val="24"/>
          <w:lang w:eastAsia="ru-RU"/>
        </w:rPr>
      </w:pPr>
    </w:p>
    <w:p w14:paraId="749CB272" w14:textId="77777777" w:rsidR="00656E99" w:rsidRDefault="00656E99" w:rsidP="00E0534F">
      <w:pPr>
        <w:widowControl w:val="0"/>
        <w:spacing w:after="0" w:line="240" w:lineRule="auto"/>
        <w:rPr>
          <w:rFonts w:ascii="Times New Roman" w:hAnsi="Times New Roman"/>
          <w:b/>
          <w:sz w:val="24"/>
          <w:szCs w:val="24"/>
          <w:lang w:eastAsia="ru-RU"/>
        </w:rPr>
      </w:pPr>
    </w:p>
    <w:p w14:paraId="5FB67322" w14:textId="77777777" w:rsidR="00875A9A" w:rsidRDefault="00875A9A" w:rsidP="00E0534F">
      <w:pPr>
        <w:widowControl w:val="0"/>
        <w:spacing w:after="0" w:line="240" w:lineRule="auto"/>
        <w:rPr>
          <w:rFonts w:ascii="Times New Roman" w:hAnsi="Times New Roman"/>
          <w:b/>
          <w:sz w:val="24"/>
          <w:szCs w:val="24"/>
          <w:lang w:eastAsia="ru-RU"/>
        </w:rPr>
      </w:pPr>
    </w:p>
    <w:p w14:paraId="42C8C629" w14:textId="77777777" w:rsidR="00875A9A" w:rsidRDefault="00875A9A" w:rsidP="00E0534F">
      <w:pPr>
        <w:widowControl w:val="0"/>
        <w:spacing w:after="0" w:line="240" w:lineRule="auto"/>
        <w:rPr>
          <w:rFonts w:ascii="Times New Roman" w:hAnsi="Times New Roman"/>
          <w:b/>
          <w:sz w:val="24"/>
          <w:szCs w:val="24"/>
          <w:lang w:eastAsia="ru-RU"/>
        </w:rPr>
      </w:pPr>
    </w:p>
    <w:p w14:paraId="2569C76C" w14:textId="77777777" w:rsidR="00875A9A" w:rsidRPr="00CB6D40" w:rsidRDefault="00875A9A" w:rsidP="00E0534F">
      <w:pPr>
        <w:widowControl w:val="0"/>
        <w:spacing w:after="0" w:line="240" w:lineRule="auto"/>
        <w:rPr>
          <w:rFonts w:ascii="Times New Roman" w:hAnsi="Times New Roman"/>
          <w:b/>
          <w:sz w:val="24"/>
          <w:szCs w:val="24"/>
          <w:lang w:eastAsia="ru-RU"/>
        </w:rPr>
      </w:pPr>
    </w:p>
    <w:p w14:paraId="3A76C353" w14:textId="77777777" w:rsidR="00656E99" w:rsidRPr="00CB6D40" w:rsidRDefault="00656E99" w:rsidP="009254BF">
      <w:pPr>
        <w:widowControl w:val="0"/>
        <w:spacing w:after="0" w:line="240" w:lineRule="auto"/>
        <w:jc w:val="center"/>
        <w:rPr>
          <w:rFonts w:ascii="Times New Roman" w:hAnsi="Times New Roman"/>
          <w:b/>
          <w:sz w:val="24"/>
          <w:szCs w:val="24"/>
          <w:lang w:eastAsia="ru-RU"/>
        </w:rPr>
      </w:pPr>
    </w:p>
    <w:p w14:paraId="79302BC7" w14:textId="77777777" w:rsidR="00656E99" w:rsidRPr="00CB6D40" w:rsidRDefault="000174AD" w:rsidP="009254BF">
      <w:pPr>
        <w:widowControl w:val="0"/>
        <w:spacing w:after="0" w:line="240" w:lineRule="auto"/>
        <w:jc w:val="center"/>
        <w:rPr>
          <w:rFonts w:ascii="Times New Roman" w:hAnsi="Times New Roman"/>
          <w:b/>
          <w:sz w:val="24"/>
          <w:szCs w:val="24"/>
          <w:lang w:eastAsia="ru-RU"/>
        </w:rPr>
      </w:pPr>
      <w:r w:rsidRPr="00CB6D40">
        <w:rPr>
          <w:rFonts w:ascii="Times New Roman" w:hAnsi="Times New Roman"/>
          <w:b/>
          <w:sz w:val="24"/>
          <w:szCs w:val="24"/>
          <w:lang w:eastAsia="ru-RU"/>
        </w:rPr>
        <w:t>2025</w:t>
      </w:r>
      <w:r w:rsidR="008D5B24" w:rsidRPr="00CB6D40">
        <w:rPr>
          <w:rFonts w:ascii="Times New Roman" w:hAnsi="Times New Roman"/>
          <w:b/>
          <w:sz w:val="24"/>
          <w:szCs w:val="24"/>
          <w:lang w:eastAsia="ru-RU"/>
        </w:rPr>
        <w:t xml:space="preserve"> г.</w:t>
      </w:r>
    </w:p>
    <w:p w14:paraId="73AB68FB" w14:textId="77777777" w:rsidR="00C46F62" w:rsidRPr="00CB6D40" w:rsidRDefault="0047752E" w:rsidP="00EC2520">
      <w:pPr>
        <w:pStyle w:val="aff4"/>
        <w:jc w:val="center"/>
        <w:rPr>
          <w:rFonts w:ascii="Times New Roman" w:hAnsi="Times New Roman"/>
          <w:sz w:val="24"/>
          <w:szCs w:val="24"/>
          <w:lang w:eastAsia="ru-RU"/>
        </w:rPr>
      </w:pPr>
      <w:r w:rsidRPr="00CB6D40">
        <w:rPr>
          <w:rFonts w:ascii="Times New Roman" w:hAnsi="Times New Roman"/>
          <w:sz w:val="24"/>
          <w:szCs w:val="24"/>
          <w:lang w:eastAsia="ru-RU"/>
        </w:rPr>
        <w:lastRenderedPageBreak/>
        <w:t>ОБЩИЕ ПОЛОЖЕНИЯ</w:t>
      </w:r>
    </w:p>
    <w:bookmarkEnd w:id="0"/>
    <w:p w14:paraId="11E74B17" w14:textId="77777777" w:rsidR="006661EB" w:rsidRPr="00CB6D40" w:rsidRDefault="000174AD" w:rsidP="006661EB">
      <w:pPr>
        <w:pStyle w:val="af3"/>
        <w:widowControl w:val="0"/>
        <w:numPr>
          <w:ilvl w:val="0"/>
          <w:numId w:val="116"/>
        </w:numPr>
        <w:spacing w:after="0" w:line="240" w:lineRule="auto"/>
        <w:ind w:left="0" w:firstLine="0"/>
        <w:jc w:val="both"/>
        <w:rPr>
          <w:rFonts w:ascii="Times New Roman" w:hAnsi="Times New Roman"/>
          <w:sz w:val="24"/>
          <w:szCs w:val="24"/>
        </w:rPr>
      </w:pPr>
      <w:r w:rsidRPr="00CB6D40">
        <w:rPr>
          <w:rFonts w:ascii="Times New Roman" w:hAnsi="Times New Roman"/>
          <w:sz w:val="24"/>
          <w:szCs w:val="24"/>
        </w:rPr>
        <w:t>Срочная закупка – частный случай неконкурентной закупки. При проведении срочной закупки, информация о такой закупке сообщается ограниченному кругу лиц, победителем в такой закупке признается участник, на основе субъективного решения комиссии по закупкам</w:t>
      </w:r>
      <w:r w:rsidR="006664C3" w:rsidRPr="00CB6D40">
        <w:rPr>
          <w:rFonts w:ascii="Times New Roman" w:hAnsi="Times New Roman"/>
          <w:sz w:val="24"/>
          <w:szCs w:val="24"/>
        </w:rPr>
        <w:t xml:space="preserve">. </w:t>
      </w:r>
      <w:r w:rsidRPr="00CB6D40">
        <w:rPr>
          <w:rFonts w:ascii="Times New Roman" w:hAnsi="Times New Roman"/>
          <w:sz w:val="24"/>
          <w:szCs w:val="24"/>
        </w:rPr>
        <w:t>Срочная закупка проводится на основании пункта 3.2 статьи 3 Закона РФ № 223 ФЗ.</w:t>
      </w:r>
    </w:p>
    <w:p w14:paraId="71386607"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2. Срочная закупка проводится в электронной форме в соответствии с функционалом электронной торговой площадки.</w:t>
      </w:r>
    </w:p>
    <w:p w14:paraId="1BAF0EFC"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3. Срочная закупка проводится в срок, не более пяти дней. </w:t>
      </w:r>
    </w:p>
    <w:p w14:paraId="25DE9784"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4. В срочной закупке могут принять участие только участники, получившие приглашения. </w:t>
      </w:r>
    </w:p>
    <w:p w14:paraId="67675EBE"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5. Срочная закупка проводится в случаях:</w:t>
      </w:r>
    </w:p>
    <w:p w14:paraId="03AA9D48"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5.1 когда у заказчика есть потенциальные контрагенты, желающие исполнить договор, но необходимо дать возможность каждому из контрагентов улучшить свое предложение посредством функционала электронной торговой площадки;</w:t>
      </w:r>
    </w:p>
    <w:p w14:paraId="4360891B"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5.2 когда у заказчика есть срочная потребность и нецелесообразно проведение конкурентной процедуры, а так же отсутствуют потенциальные контрагенты. В таком случае, оператор ЭТП информирует и приглашает потенциальных участников принять  участие в данной срочной закупке. </w:t>
      </w:r>
    </w:p>
    <w:p w14:paraId="6978A241"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6. Срочная закупка может проводиться, в том числе, только среди участников -субъектов малого и среднего предпринимательства. При осуществлении такой закупки в извещении о закупке и документации о закупке указывается, что участниками такой закупки могут быть только субъекты малого и среднего предпринимательства.</w:t>
      </w:r>
    </w:p>
    <w:p w14:paraId="53F58276"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7. В извещении о проведении срочной закупки должны быть указаны следующие сведения:</w:t>
      </w:r>
    </w:p>
    <w:p w14:paraId="0C9AC375"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1) способ осуществления закупки;</w:t>
      </w:r>
    </w:p>
    <w:p w14:paraId="28492A22"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2) наименование, место нахождения, почтовый адрес, адрес электронной почты, номер контактного телефона заказчика;</w:t>
      </w:r>
    </w:p>
    <w:p w14:paraId="19E230E5"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3) предмет договора, а также требования к характеристикам закупаемых товаров (работ, услуг), в том числе требования к конкретным товарным знакам и производителям;</w:t>
      </w:r>
    </w:p>
    <w:p w14:paraId="157A932A"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4) место поставки товара, выполнения работы, оказания услуги;</w:t>
      </w:r>
    </w:p>
    <w:p w14:paraId="1A6C8129"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5) сведения о цене договора, либо формула цены и максимальное значение цены договора, либо цена единицы товара, работы, услуги и максимальное значение цены договора при условии, что существует возможность указать сведения о начальной максимальной цене;</w:t>
      </w:r>
    </w:p>
    <w:p w14:paraId="4FA3BFA3"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6) требование о том, что участником закупки может быть только субъект малого или среднего предпринимательства, если закупка проводится только среди участников - субъектов малого и среднего предпринимательства;</w:t>
      </w:r>
    </w:p>
    <w:p w14:paraId="57FB9D77"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7) срок приема заявок на участие в срочной закупке;</w:t>
      </w:r>
    </w:p>
    <w:p w14:paraId="6AD4C27B"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8) место приёма заявок на участие в срочной закупке;</w:t>
      </w:r>
    </w:p>
    <w:p w14:paraId="7F35EA3B"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9)  информация о том, что проводится неконкурентная срочная закупка, участие в которой могут принять только участники, получившие приглашение;</w:t>
      </w:r>
    </w:p>
    <w:p w14:paraId="5267DBE2"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10) иные сведения по решению заказчика.</w:t>
      </w:r>
    </w:p>
    <w:p w14:paraId="756B5014"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8. В документации о проведении срочной закупки должны быть указаны:</w:t>
      </w:r>
    </w:p>
    <w:p w14:paraId="30EC0D72"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1) форма заявки для участия в срочной закупке;</w:t>
      </w:r>
    </w:p>
    <w:p w14:paraId="6ACCA3C1"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2) проект договора, заключаемого по результатам проведения срочной закупке;</w:t>
      </w:r>
    </w:p>
    <w:p w14:paraId="47B31F0B"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3) требования к участнику срочной закупке;</w:t>
      </w:r>
    </w:p>
    <w:p w14:paraId="3DBAD39F" w14:textId="77777777" w:rsidR="000174AD" w:rsidRPr="00CB6D40" w:rsidRDefault="006A7D4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  </w:t>
      </w:r>
      <w:r w:rsidR="000174AD" w:rsidRPr="00CB6D40">
        <w:rPr>
          <w:rFonts w:ascii="Times New Roman" w:hAnsi="Times New Roman"/>
          <w:sz w:val="24"/>
          <w:szCs w:val="24"/>
        </w:rPr>
        <w:t xml:space="preserve"> 4) требования к предложению для участия в срочной закупке.</w:t>
      </w:r>
    </w:p>
    <w:p w14:paraId="43554072"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 xml:space="preserve">9. Заказчик вправе заключить договор по результатам подведения итогов приема заявок на участие в срочной закупке, в любой день со дня подведения итогов, включая день подведения итогов. Договор может быть заключен с любым из участников закупки по решению заказчика, так как закупка является неконкурентной, в ней отсутствует принцип состязательности, отсутствует возможность принять участие неограниченному кругу лиц. </w:t>
      </w:r>
    </w:p>
    <w:p w14:paraId="38962C68" w14:textId="77777777" w:rsidR="000174AD" w:rsidRPr="00CB6D40" w:rsidRDefault="000174AD" w:rsidP="000174AD">
      <w:pPr>
        <w:widowControl w:val="0"/>
        <w:spacing w:after="0" w:line="240" w:lineRule="auto"/>
        <w:jc w:val="both"/>
        <w:rPr>
          <w:rFonts w:ascii="Times New Roman" w:hAnsi="Times New Roman"/>
          <w:sz w:val="24"/>
          <w:szCs w:val="24"/>
        </w:rPr>
      </w:pPr>
      <w:r w:rsidRPr="00CB6D40">
        <w:rPr>
          <w:rFonts w:ascii="Times New Roman" w:hAnsi="Times New Roman"/>
          <w:sz w:val="24"/>
          <w:szCs w:val="24"/>
        </w:rPr>
        <w:t>10. Заказчик вправе отказаться от проведения срочной закупки на любом этапе.</w:t>
      </w:r>
    </w:p>
    <w:p w14:paraId="74326732" w14:textId="77777777" w:rsidR="00DB60F9" w:rsidRPr="00CB6D40" w:rsidRDefault="00DB60F9" w:rsidP="00A93DB1">
      <w:pPr>
        <w:widowControl w:val="0"/>
        <w:spacing w:after="0" w:line="240" w:lineRule="auto"/>
        <w:jc w:val="both"/>
        <w:rPr>
          <w:rFonts w:ascii="Times New Roman" w:hAnsi="Times New Roman"/>
          <w:sz w:val="24"/>
          <w:szCs w:val="24"/>
        </w:rPr>
      </w:pPr>
    </w:p>
    <w:p w14:paraId="4CADEC10" w14:textId="77777777" w:rsidR="00701712" w:rsidRPr="00CB6D40" w:rsidRDefault="00701712" w:rsidP="00A93DB1">
      <w:pPr>
        <w:widowControl w:val="0"/>
        <w:suppressAutoHyphens/>
        <w:autoSpaceDE w:val="0"/>
        <w:spacing w:after="0" w:line="240" w:lineRule="auto"/>
        <w:jc w:val="both"/>
        <w:outlineLvl w:val="0"/>
        <w:rPr>
          <w:rFonts w:ascii="Times New Roman" w:hAnsi="Times New Roman"/>
          <w:b/>
          <w:sz w:val="24"/>
          <w:szCs w:val="24"/>
        </w:rPr>
      </w:pPr>
      <w:bookmarkStart w:id="1" w:name="_Toc424113000"/>
      <w:r w:rsidRPr="00CB6D40">
        <w:rPr>
          <w:rFonts w:ascii="Times New Roman" w:hAnsi="Times New Roman"/>
          <w:b/>
          <w:sz w:val="24"/>
          <w:szCs w:val="24"/>
        </w:rPr>
        <w:lastRenderedPageBreak/>
        <w:t>Перечень приложений:</w:t>
      </w:r>
      <w:bookmarkEnd w:id="1"/>
    </w:p>
    <w:p w14:paraId="4746083D" w14:textId="77777777" w:rsidR="00701712" w:rsidRPr="00CB6D40" w:rsidRDefault="00701712" w:rsidP="00A93DB1">
      <w:pPr>
        <w:pStyle w:val="27"/>
        <w:shd w:val="clear" w:color="auto" w:fill="auto"/>
        <w:suppressAutoHyphens/>
        <w:spacing w:before="0" w:line="240" w:lineRule="auto"/>
        <w:ind w:firstLine="709"/>
        <w:jc w:val="both"/>
        <w:rPr>
          <w:b w:val="0"/>
          <w:sz w:val="24"/>
          <w:szCs w:val="24"/>
          <w:lang w:eastAsia="ru-RU"/>
        </w:rPr>
      </w:pPr>
      <w:r w:rsidRPr="00CB6D40">
        <w:rPr>
          <w:b w:val="0"/>
          <w:sz w:val="24"/>
          <w:szCs w:val="24"/>
        </w:rPr>
        <w:t xml:space="preserve">Приложение № 1 - </w:t>
      </w:r>
      <w:r w:rsidRPr="00CB6D40">
        <w:rPr>
          <w:b w:val="0"/>
          <w:bCs w:val="0"/>
          <w:sz w:val="24"/>
          <w:szCs w:val="24"/>
          <w:lang w:eastAsia="ar-SA"/>
        </w:rPr>
        <w:t xml:space="preserve">Извещение о проведении </w:t>
      </w:r>
      <w:r w:rsidR="00541E6F" w:rsidRPr="00CB6D40">
        <w:rPr>
          <w:b w:val="0"/>
          <w:sz w:val="24"/>
          <w:szCs w:val="24"/>
          <w:lang w:eastAsia="ru-RU"/>
        </w:rPr>
        <w:t>срочной закупки</w:t>
      </w:r>
      <w:r w:rsidR="00A60B97" w:rsidRPr="00CB6D40">
        <w:rPr>
          <w:b w:val="0"/>
          <w:sz w:val="24"/>
          <w:szCs w:val="24"/>
          <w:lang w:eastAsia="ru-RU"/>
        </w:rPr>
        <w:t>.</w:t>
      </w:r>
    </w:p>
    <w:p w14:paraId="64B6F19C" w14:textId="77777777" w:rsidR="00701712" w:rsidRPr="00CB6D40" w:rsidRDefault="00701712" w:rsidP="00A93DB1">
      <w:pPr>
        <w:pStyle w:val="27"/>
        <w:shd w:val="clear" w:color="auto" w:fill="auto"/>
        <w:suppressAutoHyphens/>
        <w:spacing w:before="0" w:line="240" w:lineRule="auto"/>
        <w:ind w:left="40" w:firstLine="669"/>
        <w:jc w:val="both"/>
        <w:rPr>
          <w:b w:val="0"/>
          <w:bCs w:val="0"/>
          <w:color w:val="000000"/>
          <w:sz w:val="24"/>
          <w:szCs w:val="24"/>
        </w:rPr>
      </w:pPr>
      <w:r w:rsidRPr="00CB6D40">
        <w:rPr>
          <w:b w:val="0"/>
          <w:sz w:val="24"/>
          <w:szCs w:val="24"/>
          <w:lang w:eastAsia="ru-RU"/>
        </w:rPr>
        <w:t xml:space="preserve">Приложение № 2 - </w:t>
      </w:r>
      <w:r w:rsidRPr="00CB6D40">
        <w:rPr>
          <w:b w:val="0"/>
          <w:bCs w:val="0"/>
          <w:color w:val="000000"/>
          <w:sz w:val="24"/>
          <w:szCs w:val="24"/>
        </w:rPr>
        <w:t>Проект договора</w:t>
      </w:r>
      <w:r w:rsidR="00A60B97" w:rsidRPr="00CB6D40">
        <w:rPr>
          <w:b w:val="0"/>
          <w:bCs w:val="0"/>
          <w:color w:val="000000"/>
          <w:sz w:val="24"/>
          <w:szCs w:val="24"/>
        </w:rPr>
        <w:t>.</w:t>
      </w:r>
    </w:p>
    <w:p w14:paraId="595FEBA0" w14:textId="77777777" w:rsidR="00701712" w:rsidRPr="00B40928" w:rsidRDefault="00701712" w:rsidP="00A93DB1">
      <w:pPr>
        <w:widowControl w:val="0"/>
        <w:spacing w:after="0" w:line="240" w:lineRule="auto"/>
        <w:ind w:firstLine="709"/>
        <w:jc w:val="both"/>
        <w:rPr>
          <w:rFonts w:ascii="Times New Roman" w:eastAsia="Times New Roman" w:hAnsi="Times New Roman"/>
          <w:sz w:val="24"/>
          <w:szCs w:val="24"/>
          <w:lang w:eastAsia="ru-RU"/>
        </w:rPr>
      </w:pPr>
      <w:r w:rsidRPr="00B40928">
        <w:rPr>
          <w:rFonts w:ascii="Times New Roman" w:eastAsia="Times New Roman" w:hAnsi="Times New Roman"/>
          <w:sz w:val="24"/>
          <w:szCs w:val="24"/>
          <w:lang w:eastAsia="ru-RU"/>
        </w:rPr>
        <w:t>Приложение № 3 - Техническое задание</w:t>
      </w:r>
      <w:r w:rsidR="00A60B97" w:rsidRPr="00B40928">
        <w:rPr>
          <w:rFonts w:ascii="Times New Roman" w:eastAsia="Times New Roman" w:hAnsi="Times New Roman"/>
          <w:sz w:val="24"/>
          <w:szCs w:val="24"/>
          <w:lang w:eastAsia="ru-RU"/>
        </w:rPr>
        <w:t>.</w:t>
      </w:r>
    </w:p>
    <w:p w14:paraId="4FDF3FED" w14:textId="77777777" w:rsidR="00B145F7" w:rsidRPr="00CB6D40" w:rsidRDefault="008D7117" w:rsidP="00A93DB1">
      <w:pPr>
        <w:pStyle w:val="27"/>
        <w:shd w:val="clear" w:color="auto" w:fill="auto"/>
        <w:suppressAutoHyphens/>
        <w:spacing w:before="0" w:line="240" w:lineRule="auto"/>
        <w:ind w:firstLine="708"/>
        <w:jc w:val="both"/>
        <w:rPr>
          <w:b w:val="0"/>
          <w:sz w:val="24"/>
          <w:szCs w:val="24"/>
        </w:rPr>
      </w:pPr>
      <w:r w:rsidRPr="00B40928">
        <w:rPr>
          <w:b w:val="0"/>
          <w:sz w:val="24"/>
          <w:szCs w:val="24"/>
        </w:rPr>
        <w:t>Приложение № 4–</w:t>
      </w:r>
      <w:r w:rsidR="008D5B24" w:rsidRPr="00B40928">
        <w:rPr>
          <w:b w:val="0"/>
          <w:sz w:val="24"/>
          <w:szCs w:val="24"/>
        </w:rPr>
        <w:t xml:space="preserve"> </w:t>
      </w:r>
      <w:r w:rsidRPr="00B40928">
        <w:rPr>
          <w:b w:val="0"/>
          <w:sz w:val="24"/>
          <w:szCs w:val="24"/>
        </w:rPr>
        <w:t>Обоснование начальной (максимальной) цены</w:t>
      </w:r>
    </w:p>
    <w:p w14:paraId="42A44907" w14:textId="77777777" w:rsidR="00701712" w:rsidRPr="00CB6D40" w:rsidRDefault="00701712" w:rsidP="009254BF">
      <w:pPr>
        <w:pStyle w:val="27"/>
        <w:shd w:val="clear" w:color="auto" w:fill="auto"/>
        <w:suppressAutoHyphens/>
        <w:spacing w:before="0" w:line="240" w:lineRule="auto"/>
        <w:jc w:val="left"/>
        <w:rPr>
          <w:b w:val="0"/>
          <w:sz w:val="24"/>
          <w:szCs w:val="24"/>
        </w:rPr>
      </w:pPr>
    </w:p>
    <w:p w14:paraId="33927AE5" w14:textId="77777777" w:rsidR="000D14CB" w:rsidRPr="00CB6D40" w:rsidRDefault="000D14CB" w:rsidP="009254BF">
      <w:pPr>
        <w:widowControl w:val="0"/>
        <w:spacing w:after="0" w:line="240" w:lineRule="auto"/>
        <w:rPr>
          <w:rFonts w:ascii="Times New Roman" w:hAnsi="Times New Roman"/>
          <w:sz w:val="24"/>
          <w:szCs w:val="24"/>
        </w:rPr>
        <w:sectPr w:rsidR="000D14CB" w:rsidRPr="00CB6D40" w:rsidSect="00BA0D50">
          <w:footerReference w:type="default" r:id="rId8"/>
          <w:footerReference w:type="first" r:id="rId9"/>
          <w:pgSz w:w="11906" w:h="16838"/>
          <w:pgMar w:top="1134" w:right="850" w:bottom="1134" w:left="1701" w:header="709" w:footer="709" w:gutter="0"/>
          <w:cols w:space="708"/>
          <w:titlePg/>
          <w:docGrid w:linePitch="360"/>
        </w:sectPr>
      </w:pPr>
    </w:p>
    <w:p w14:paraId="15816582" w14:textId="77777777" w:rsidR="008775BE" w:rsidRPr="00875A9A" w:rsidRDefault="008775BE" w:rsidP="00170DCC">
      <w:pPr>
        <w:pStyle w:val="27"/>
        <w:shd w:val="clear" w:color="auto" w:fill="auto"/>
        <w:suppressAutoHyphens/>
        <w:spacing w:before="0" w:line="240" w:lineRule="auto"/>
        <w:ind w:left="5670" w:firstLine="702"/>
        <w:jc w:val="left"/>
        <w:rPr>
          <w:b w:val="0"/>
          <w:sz w:val="24"/>
          <w:szCs w:val="24"/>
        </w:rPr>
      </w:pPr>
      <w:r w:rsidRPr="00875A9A">
        <w:rPr>
          <w:b w:val="0"/>
          <w:sz w:val="24"/>
          <w:szCs w:val="24"/>
        </w:rPr>
        <w:lastRenderedPageBreak/>
        <w:t>Приложение № 1</w:t>
      </w:r>
    </w:p>
    <w:p w14:paraId="201FD630" w14:textId="77777777" w:rsidR="00170DCC" w:rsidRPr="00875A9A" w:rsidRDefault="00170DCC" w:rsidP="00170DCC">
      <w:pPr>
        <w:pStyle w:val="27"/>
        <w:shd w:val="clear" w:color="auto" w:fill="auto"/>
        <w:suppressAutoHyphens/>
        <w:spacing w:before="0" w:line="240" w:lineRule="auto"/>
        <w:ind w:left="5670"/>
        <w:jc w:val="right"/>
        <w:rPr>
          <w:b w:val="0"/>
          <w:sz w:val="24"/>
          <w:szCs w:val="24"/>
        </w:rPr>
      </w:pPr>
      <w:r w:rsidRPr="00875A9A">
        <w:rPr>
          <w:b w:val="0"/>
          <w:sz w:val="24"/>
          <w:szCs w:val="24"/>
        </w:rPr>
        <w:t xml:space="preserve">к Документации </w:t>
      </w:r>
      <w:r w:rsidRPr="00875A9A">
        <w:rPr>
          <w:b w:val="0"/>
          <w:color w:val="000000"/>
          <w:spacing w:val="-5"/>
          <w:sz w:val="24"/>
          <w:szCs w:val="24"/>
        </w:rPr>
        <w:t xml:space="preserve">о проведении срочной закупки </w:t>
      </w:r>
    </w:p>
    <w:p w14:paraId="0068BE7E" w14:textId="77777777" w:rsidR="00170DCC" w:rsidRPr="00875A9A" w:rsidRDefault="00170DCC" w:rsidP="009254BF">
      <w:pPr>
        <w:pStyle w:val="27"/>
        <w:shd w:val="clear" w:color="auto" w:fill="auto"/>
        <w:suppressAutoHyphens/>
        <w:spacing w:before="0" w:line="240" w:lineRule="auto"/>
        <w:ind w:left="5670"/>
        <w:jc w:val="left"/>
        <w:rPr>
          <w:b w:val="0"/>
          <w:sz w:val="24"/>
          <w:szCs w:val="24"/>
        </w:rPr>
      </w:pPr>
    </w:p>
    <w:p w14:paraId="4D608D16" w14:textId="77777777" w:rsidR="00F83BA8" w:rsidRPr="00875A9A" w:rsidRDefault="00F83BA8" w:rsidP="00EC2520">
      <w:pPr>
        <w:widowControl w:val="0"/>
        <w:suppressAutoHyphens/>
        <w:autoSpaceDE w:val="0"/>
        <w:spacing w:after="0" w:line="240" w:lineRule="auto"/>
        <w:outlineLvl w:val="0"/>
        <w:rPr>
          <w:rFonts w:ascii="Times New Roman" w:eastAsia="Times New Roman" w:hAnsi="Times New Roman"/>
          <w:b/>
          <w:bCs/>
          <w:sz w:val="24"/>
          <w:szCs w:val="24"/>
          <w:lang w:eastAsia="ar-SA"/>
        </w:rPr>
      </w:pPr>
      <w:bookmarkStart w:id="2" w:name="_Toc327528133"/>
      <w:bookmarkStart w:id="3" w:name="_Toc327528748"/>
      <w:bookmarkEnd w:id="2"/>
      <w:bookmarkEnd w:id="3"/>
    </w:p>
    <w:p w14:paraId="0C11705F" w14:textId="77777777" w:rsidR="001164D6" w:rsidRPr="00875A9A" w:rsidRDefault="008775BE"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bookmarkStart w:id="4" w:name="_Toc424113001"/>
      <w:r w:rsidRPr="00875A9A">
        <w:rPr>
          <w:rFonts w:ascii="Times New Roman" w:eastAsia="Times New Roman" w:hAnsi="Times New Roman"/>
          <w:b/>
          <w:bCs/>
          <w:sz w:val="24"/>
          <w:szCs w:val="24"/>
          <w:lang w:eastAsia="ar-SA"/>
        </w:rPr>
        <w:t>ИЗВЕЩЕНИЕ О ПРОВЕДЕНИИ</w:t>
      </w:r>
      <w:bookmarkEnd w:id="4"/>
      <w:r w:rsidR="00D61CCD" w:rsidRPr="00875A9A">
        <w:rPr>
          <w:rFonts w:ascii="Times New Roman" w:eastAsia="Times New Roman" w:hAnsi="Times New Roman"/>
          <w:b/>
          <w:bCs/>
          <w:sz w:val="24"/>
          <w:szCs w:val="24"/>
          <w:lang w:eastAsia="ar-SA"/>
        </w:rPr>
        <w:t xml:space="preserve"> </w:t>
      </w:r>
      <w:r w:rsidR="00541E6F" w:rsidRPr="00875A9A">
        <w:rPr>
          <w:rFonts w:ascii="Times New Roman" w:eastAsia="Times New Roman" w:hAnsi="Times New Roman"/>
          <w:b/>
          <w:bCs/>
          <w:sz w:val="24"/>
          <w:szCs w:val="24"/>
          <w:lang w:eastAsia="ar-SA"/>
        </w:rPr>
        <w:t>СРОЧНОЙ ЗАКУПКИ</w:t>
      </w:r>
      <w:r w:rsidR="001164D6" w:rsidRPr="00875A9A">
        <w:rPr>
          <w:rFonts w:ascii="Times New Roman" w:eastAsia="Times New Roman" w:hAnsi="Times New Roman"/>
          <w:b/>
          <w:bCs/>
          <w:sz w:val="24"/>
          <w:szCs w:val="24"/>
          <w:lang w:eastAsia="ar-SA"/>
        </w:rPr>
        <w:t xml:space="preserve"> </w:t>
      </w:r>
    </w:p>
    <w:p w14:paraId="1410932D" w14:textId="77777777" w:rsidR="006857A1" w:rsidRPr="00875A9A" w:rsidRDefault="001164D6" w:rsidP="006857A1">
      <w:pPr>
        <w:widowControl w:val="0"/>
        <w:suppressAutoHyphens/>
        <w:autoSpaceDE w:val="0"/>
        <w:spacing w:after="0" w:line="240" w:lineRule="auto"/>
        <w:jc w:val="center"/>
        <w:outlineLvl w:val="0"/>
        <w:rPr>
          <w:rFonts w:ascii="Times New Roman" w:eastAsia="Times New Roman" w:hAnsi="Times New Roman"/>
          <w:b/>
          <w:bCs/>
          <w:sz w:val="24"/>
          <w:szCs w:val="24"/>
          <w:lang w:eastAsia="ar-SA"/>
        </w:rPr>
      </w:pPr>
      <w:r w:rsidRPr="00875A9A">
        <w:rPr>
          <w:rFonts w:ascii="Times New Roman" w:eastAsia="Times New Roman" w:hAnsi="Times New Roman"/>
          <w:b/>
          <w:bCs/>
          <w:sz w:val="24"/>
          <w:szCs w:val="24"/>
          <w:lang w:eastAsia="ar-SA"/>
        </w:rPr>
        <w:t>участниками, которого могут быть только субъекты малого и среднего предпринимательства.</w:t>
      </w:r>
      <w:r w:rsidR="006857A1" w:rsidRPr="00875A9A">
        <w:rPr>
          <w:rFonts w:ascii="Times New Roman" w:eastAsia="Times New Roman" w:hAnsi="Times New Roman"/>
          <w:b/>
          <w:bCs/>
          <w:sz w:val="24"/>
          <w:szCs w:val="24"/>
          <w:lang w:eastAsia="ar-SA"/>
        </w:rPr>
        <w:t xml:space="preserve"> </w:t>
      </w:r>
    </w:p>
    <w:p w14:paraId="5AEAF4B2" w14:textId="77777777" w:rsidR="001654DF" w:rsidRPr="008978FC" w:rsidRDefault="001654DF" w:rsidP="009254BF">
      <w:pPr>
        <w:widowControl w:val="0"/>
        <w:suppressAutoHyphens/>
        <w:spacing w:after="0" w:line="240" w:lineRule="auto"/>
        <w:jc w:val="center"/>
        <w:rPr>
          <w:rFonts w:ascii="Times New Roman" w:eastAsia="Times New Roman" w:hAnsi="Times New Roman"/>
          <w:b/>
          <w:sz w:val="24"/>
          <w:szCs w:val="24"/>
          <w:highlight w:val="yellow"/>
          <w:lang w:eastAsia="ru-RU"/>
        </w:rPr>
      </w:pPr>
    </w:p>
    <w:tbl>
      <w:tblPr>
        <w:tblW w:w="10490" w:type="dxa"/>
        <w:tblInd w:w="-856" w:type="dxa"/>
        <w:tblLayout w:type="fixed"/>
        <w:tblLook w:val="0000" w:firstRow="0" w:lastRow="0" w:firstColumn="0" w:lastColumn="0" w:noHBand="0" w:noVBand="0"/>
      </w:tblPr>
      <w:tblGrid>
        <w:gridCol w:w="709"/>
        <w:gridCol w:w="2547"/>
        <w:gridCol w:w="7234"/>
      </w:tblGrid>
      <w:tr w:rsidR="008775BE" w:rsidRPr="00875A9A" w14:paraId="44E5443B" w14:textId="77777777" w:rsidTr="00792E1B">
        <w:trPr>
          <w:trHeight w:val="611"/>
        </w:trPr>
        <w:tc>
          <w:tcPr>
            <w:tcW w:w="709" w:type="dxa"/>
            <w:tcBorders>
              <w:top w:val="single" w:sz="4" w:space="0" w:color="auto"/>
              <w:left w:val="single" w:sz="4" w:space="0" w:color="auto"/>
              <w:bottom w:val="single" w:sz="4" w:space="0" w:color="auto"/>
              <w:right w:val="single" w:sz="4" w:space="0" w:color="auto"/>
            </w:tcBorders>
            <w:vAlign w:val="center"/>
          </w:tcPr>
          <w:p w14:paraId="02BA3838" w14:textId="77777777" w:rsidR="008775BE" w:rsidRPr="00875A9A" w:rsidRDefault="00F83BA8" w:rsidP="009254BF">
            <w:pPr>
              <w:widowControl w:val="0"/>
              <w:spacing w:after="0" w:line="240" w:lineRule="auto"/>
              <w:jc w:val="center"/>
              <w:rPr>
                <w:rFonts w:ascii="Times New Roman" w:eastAsia="Times New Roman" w:hAnsi="Times New Roman"/>
                <w:b/>
                <w:sz w:val="20"/>
                <w:szCs w:val="20"/>
                <w:lang w:eastAsia="ru-RU"/>
              </w:rPr>
            </w:pPr>
            <w:r w:rsidRPr="00875A9A">
              <w:rPr>
                <w:rFonts w:ascii="Times New Roman" w:eastAsia="Times New Roman" w:hAnsi="Times New Roman"/>
                <w:b/>
                <w:sz w:val="20"/>
                <w:szCs w:val="20"/>
                <w:lang w:eastAsia="ru-RU"/>
              </w:rPr>
              <w:t>№</w:t>
            </w:r>
          </w:p>
        </w:tc>
        <w:tc>
          <w:tcPr>
            <w:tcW w:w="2547" w:type="dxa"/>
            <w:tcBorders>
              <w:top w:val="single" w:sz="4" w:space="0" w:color="auto"/>
              <w:left w:val="single" w:sz="4" w:space="0" w:color="auto"/>
              <w:bottom w:val="single" w:sz="4" w:space="0" w:color="auto"/>
              <w:right w:val="single" w:sz="4" w:space="0" w:color="auto"/>
            </w:tcBorders>
            <w:vAlign w:val="center"/>
          </w:tcPr>
          <w:p w14:paraId="3D0B70DE" w14:textId="77777777" w:rsidR="008775BE" w:rsidRPr="00875A9A" w:rsidRDefault="008775BE" w:rsidP="009254BF">
            <w:pPr>
              <w:widowControl w:val="0"/>
              <w:suppressLineNumbers/>
              <w:suppressAutoHyphens/>
              <w:spacing w:after="0" w:line="240" w:lineRule="auto"/>
              <w:contextualSpacing/>
              <w:jc w:val="center"/>
              <w:rPr>
                <w:rFonts w:ascii="Times New Roman" w:eastAsia="Times New Roman" w:hAnsi="Times New Roman"/>
                <w:b/>
                <w:sz w:val="20"/>
                <w:szCs w:val="20"/>
                <w:lang w:eastAsia="ru-RU"/>
              </w:rPr>
            </w:pPr>
            <w:r w:rsidRPr="00875A9A">
              <w:rPr>
                <w:rFonts w:ascii="Times New Roman" w:eastAsia="Times New Roman" w:hAnsi="Times New Roman"/>
                <w:b/>
                <w:sz w:val="20"/>
                <w:szCs w:val="20"/>
                <w:lang w:eastAsia="ru-RU"/>
              </w:rPr>
              <w:t>Наименование</w:t>
            </w:r>
          </w:p>
        </w:tc>
        <w:tc>
          <w:tcPr>
            <w:tcW w:w="7234" w:type="dxa"/>
            <w:tcBorders>
              <w:top w:val="single" w:sz="4" w:space="0" w:color="auto"/>
              <w:left w:val="single" w:sz="4" w:space="0" w:color="auto"/>
              <w:bottom w:val="single" w:sz="4" w:space="0" w:color="auto"/>
              <w:right w:val="single" w:sz="4" w:space="0" w:color="auto"/>
            </w:tcBorders>
            <w:vAlign w:val="center"/>
          </w:tcPr>
          <w:p w14:paraId="7AF5DB26" w14:textId="77777777" w:rsidR="008775BE" w:rsidRPr="00875A9A" w:rsidRDefault="008775BE" w:rsidP="009254BF">
            <w:pPr>
              <w:widowControl w:val="0"/>
              <w:suppressLineNumbers/>
              <w:suppressAutoHyphens/>
              <w:spacing w:after="0" w:line="240" w:lineRule="auto"/>
              <w:contextualSpacing/>
              <w:jc w:val="center"/>
              <w:rPr>
                <w:rFonts w:ascii="Times New Roman" w:eastAsia="Times New Roman" w:hAnsi="Times New Roman"/>
                <w:b/>
                <w:sz w:val="20"/>
                <w:szCs w:val="20"/>
                <w:lang w:eastAsia="ru-RU"/>
              </w:rPr>
            </w:pPr>
            <w:r w:rsidRPr="00875A9A">
              <w:rPr>
                <w:rFonts w:ascii="Times New Roman" w:eastAsia="Times New Roman" w:hAnsi="Times New Roman"/>
                <w:b/>
                <w:sz w:val="20"/>
                <w:szCs w:val="20"/>
                <w:lang w:eastAsia="ru-RU"/>
              </w:rPr>
              <w:t>Информация</w:t>
            </w:r>
          </w:p>
        </w:tc>
      </w:tr>
      <w:tr w:rsidR="006857A1" w:rsidRPr="008978FC" w14:paraId="1182FC9B" w14:textId="77777777" w:rsidTr="00792E1B">
        <w:trPr>
          <w:trHeight w:val="611"/>
        </w:trPr>
        <w:tc>
          <w:tcPr>
            <w:tcW w:w="709" w:type="dxa"/>
            <w:tcBorders>
              <w:top w:val="single" w:sz="4" w:space="0" w:color="auto"/>
              <w:left w:val="single" w:sz="4" w:space="0" w:color="auto"/>
              <w:bottom w:val="single" w:sz="4" w:space="0" w:color="auto"/>
              <w:right w:val="single" w:sz="4" w:space="0" w:color="auto"/>
            </w:tcBorders>
            <w:vAlign w:val="center"/>
          </w:tcPr>
          <w:p w14:paraId="2A7755FD" w14:textId="77777777" w:rsidR="006857A1" w:rsidRPr="00875A9A" w:rsidRDefault="006857A1" w:rsidP="009254BF">
            <w:pPr>
              <w:widowControl w:val="0"/>
              <w:spacing w:after="0" w:line="240" w:lineRule="auto"/>
              <w:jc w:val="center"/>
              <w:rPr>
                <w:rFonts w:ascii="Times New Roman" w:eastAsia="Times New Roman" w:hAnsi="Times New Roman"/>
                <w:b/>
                <w:sz w:val="20"/>
                <w:szCs w:val="20"/>
                <w:lang w:eastAsia="ru-RU"/>
              </w:rPr>
            </w:pPr>
            <w:r w:rsidRPr="00875A9A">
              <w:rPr>
                <w:rFonts w:ascii="Times New Roman" w:eastAsia="Times New Roman" w:hAnsi="Times New Roman"/>
                <w:b/>
                <w:sz w:val="20"/>
                <w:szCs w:val="20"/>
                <w:lang w:eastAsia="ru-RU"/>
              </w:rPr>
              <w:t>1</w:t>
            </w:r>
          </w:p>
        </w:tc>
        <w:tc>
          <w:tcPr>
            <w:tcW w:w="2547" w:type="dxa"/>
            <w:tcBorders>
              <w:top w:val="single" w:sz="4" w:space="0" w:color="auto"/>
              <w:left w:val="single" w:sz="4" w:space="0" w:color="auto"/>
              <w:bottom w:val="single" w:sz="4" w:space="0" w:color="auto"/>
              <w:right w:val="single" w:sz="4" w:space="0" w:color="auto"/>
            </w:tcBorders>
            <w:vAlign w:val="center"/>
          </w:tcPr>
          <w:p w14:paraId="3F2A9A7C" w14:textId="77777777" w:rsidR="006857A1" w:rsidRPr="00875A9A" w:rsidRDefault="006857A1" w:rsidP="006857A1">
            <w:pPr>
              <w:widowControl w:val="0"/>
              <w:suppressLineNumbers/>
              <w:suppressAutoHyphens/>
              <w:spacing w:after="0" w:line="240" w:lineRule="auto"/>
              <w:contextualSpacing/>
              <w:rPr>
                <w:rFonts w:ascii="Times New Roman" w:eastAsia="Times New Roman" w:hAnsi="Times New Roman"/>
                <w:b/>
                <w:sz w:val="20"/>
                <w:szCs w:val="20"/>
                <w:lang w:eastAsia="ru-RU"/>
              </w:rPr>
            </w:pPr>
            <w:r w:rsidRPr="00875A9A">
              <w:rPr>
                <w:rFonts w:ascii="Times New Roman" w:eastAsia="Times New Roman" w:hAnsi="Times New Roman"/>
                <w:b/>
                <w:sz w:val="20"/>
                <w:szCs w:val="20"/>
                <w:lang w:eastAsia="ru-RU"/>
              </w:rPr>
              <w:t>Способ осуществления закупки</w:t>
            </w:r>
          </w:p>
        </w:tc>
        <w:tc>
          <w:tcPr>
            <w:tcW w:w="7234" w:type="dxa"/>
            <w:tcBorders>
              <w:top w:val="single" w:sz="4" w:space="0" w:color="auto"/>
              <w:left w:val="single" w:sz="4" w:space="0" w:color="auto"/>
              <w:bottom w:val="single" w:sz="4" w:space="0" w:color="auto"/>
              <w:right w:val="single" w:sz="4" w:space="0" w:color="auto"/>
            </w:tcBorders>
            <w:vAlign w:val="center"/>
          </w:tcPr>
          <w:p w14:paraId="60755D23" w14:textId="77777777" w:rsidR="006857A1" w:rsidRPr="00875A9A" w:rsidRDefault="00541E6F" w:rsidP="006857A1">
            <w:pPr>
              <w:widowControl w:val="0"/>
              <w:suppressLineNumbers/>
              <w:suppressAutoHyphens/>
              <w:spacing w:after="0" w:line="240" w:lineRule="auto"/>
              <w:contextualSpacing/>
              <w:rPr>
                <w:rFonts w:ascii="Times New Roman" w:eastAsia="Times New Roman" w:hAnsi="Times New Roman"/>
                <w:sz w:val="20"/>
                <w:szCs w:val="20"/>
                <w:lang w:eastAsia="ru-RU"/>
              </w:rPr>
            </w:pPr>
            <w:r w:rsidRPr="00875A9A">
              <w:rPr>
                <w:rFonts w:ascii="Times New Roman" w:eastAsia="Times New Roman" w:hAnsi="Times New Roman"/>
                <w:sz w:val="20"/>
                <w:szCs w:val="20"/>
                <w:lang w:eastAsia="ru-RU"/>
              </w:rPr>
              <w:t>Срочная закупка</w:t>
            </w:r>
            <w:r w:rsidR="001164D6" w:rsidRPr="00875A9A">
              <w:rPr>
                <w:rFonts w:ascii="Times New Roman" w:eastAsia="Times New Roman" w:hAnsi="Times New Roman"/>
                <w:sz w:val="20"/>
                <w:szCs w:val="20"/>
                <w:lang w:eastAsia="ru-RU"/>
              </w:rPr>
              <w:t xml:space="preserve"> участниками, которого могут быть только субъекты малого и среднего предпринимательства.</w:t>
            </w:r>
          </w:p>
        </w:tc>
      </w:tr>
      <w:tr w:rsidR="008775BE" w:rsidRPr="008978FC" w14:paraId="7B801EA2" w14:textId="77777777" w:rsidTr="00792E1B">
        <w:trPr>
          <w:trHeight w:val="2806"/>
        </w:trPr>
        <w:tc>
          <w:tcPr>
            <w:tcW w:w="709" w:type="dxa"/>
            <w:tcBorders>
              <w:top w:val="single" w:sz="4" w:space="0" w:color="auto"/>
              <w:left w:val="single" w:sz="4" w:space="0" w:color="auto"/>
              <w:bottom w:val="single" w:sz="4" w:space="0" w:color="auto"/>
              <w:right w:val="single" w:sz="4" w:space="0" w:color="auto"/>
            </w:tcBorders>
          </w:tcPr>
          <w:p w14:paraId="69218792" w14:textId="77777777" w:rsidR="008775BE" w:rsidRPr="00FB3174"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FB3174">
              <w:rPr>
                <w:rFonts w:ascii="Times New Roman" w:eastAsia="Times New Roman" w:hAnsi="Times New Roman"/>
                <w:b/>
                <w:sz w:val="20"/>
                <w:szCs w:val="20"/>
                <w:lang w:eastAsia="ru-RU"/>
              </w:rPr>
              <w:t>2</w:t>
            </w:r>
          </w:p>
        </w:tc>
        <w:tc>
          <w:tcPr>
            <w:tcW w:w="2547" w:type="dxa"/>
            <w:tcBorders>
              <w:top w:val="single" w:sz="4" w:space="0" w:color="auto"/>
              <w:left w:val="single" w:sz="4" w:space="0" w:color="auto"/>
              <w:bottom w:val="single" w:sz="4" w:space="0" w:color="auto"/>
              <w:right w:val="single" w:sz="4" w:space="0" w:color="auto"/>
            </w:tcBorders>
          </w:tcPr>
          <w:p w14:paraId="465ACDE5" w14:textId="77777777" w:rsidR="008775BE" w:rsidRPr="00FB3174" w:rsidRDefault="00D61CCD" w:rsidP="009254BF">
            <w:pPr>
              <w:widowControl w:val="0"/>
              <w:suppressLineNumbers/>
              <w:suppressAutoHyphens/>
              <w:spacing w:after="0" w:line="240" w:lineRule="auto"/>
              <w:contextualSpacing/>
              <w:rPr>
                <w:rFonts w:ascii="Times New Roman" w:eastAsia="Times New Roman" w:hAnsi="Times New Roman"/>
                <w:b/>
                <w:sz w:val="20"/>
                <w:szCs w:val="20"/>
                <w:lang w:eastAsia="ru-RU"/>
              </w:rPr>
            </w:pPr>
            <w:r w:rsidRPr="00FB3174">
              <w:rPr>
                <w:rFonts w:ascii="Times New Roman" w:eastAsia="Times New Roman" w:hAnsi="Times New Roman"/>
                <w:b/>
                <w:sz w:val="20"/>
                <w:szCs w:val="20"/>
                <w:lang w:eastAsia="ru-RU"/>
              </w:rPr>
              <w:t>Наименование, место нахождения, почтовый адрес, адрес электронной почты, номер контактного телефона заказчика</w:t>
            </w:r>
          </w:p>
        </w:tc>
        <w:tc>
          <w:tcPr>
            <w:tcW w:w="7234" w:type="dxa"/>
            <w:tcBorders>
              <w:top w:val="single" w:sz="4" w:space="0" w:color="auto"/>
              <w:left w:val="single" w:sz="4" w:space="0" w:color="auto"/>
              <w:bottom w:val="single" w:sz="4" w:space="0" w:color="auto"/>
              <w:right w:val="single" w:sz="4" w:space="0" w:color="auto"/>
            </w:tcBorders>
          </w:tcPr>
          <w:p w14:paraId="2499AC93" w14:textId="7B0D902C" w:rsidR="00106D59" w:rsidRPr="00FB3174" w:rsidRDefault="00106D59" w:rsidP="00792E1B">
            <w:pPr>
              <w:pStyle w:val="aff4"/>
              <w:rPr>
                <w:rFonts w:ascii="Times New Roman" w:hAnsi="Times New Roman"/>
                <w:b/>
                <w:sz w:val="20"/>
                <w:szCs w:val="20"/>
                <w:lang w:eastAsia="ru-RU"/>
              </w:rPr>
            </w:pPr>
            <w:r w:rsidRPr="00FB3174">
              <w:rPr>
                <w:rFonts w:ascii="Times New Roman" w:hAnsi="Times New Roman"/>
                <w:sz w:val="20"/>
                <w:szCs w:val="20"/>
                <w:lang w:eastAsia="ru-RU"/>
              </w:rPr>
              <w:t>Заказчик:</w:t>
            </w:r>
            <w:r w:rsidR="00E0534F" w:rsidRPr="00FB3174">
              <w:rPr>
                <w:rFonts w:ascii="Times New Roman" w:hAnsi="Times New Roman"/>
                <w:sz w:val="20"/>
                <w:szCs w:val="20"/>
                <w:lang w:eastAsia="ar-SA"/>
              </w:rPr>
              <w:t xml:space="preserve"> </w:t>
            </w:r>
            <w:r w:rsidR="006A7D4D" w:rsidRPr="00FB3174">
              <w:rPr>
                <w:rFonts w:ascii="Times New Roman" w:hAnsi="Times New Roman"/>
                <w:sz w:val="20"/>
                <w:szCs w:val="20"/>
                <w:lang w:eastAsia="ru-RU"/>
              </w:rPr>
              <w:t>м</w:t>
            </w:r>
            <w:r w:rsidR="00E0534F" w:rsidRPr="00FB3174">
              <w:rPr>
                <w:rFonts w:ascii="Times New Roman" w:hAnsi="Times New Roman"/>
                <w:sz w:val="20"/>
                <w:szCs w:val="20"/>
                <w:lang w:eastAsia="ru-RU"/>
              </w:rPr>
              <w:t xml:space="preserve">униципальное автономное </w:t>
            </w:r>
            <w:r w:rsidR="006A7D4D" w:rsidRPr="00FB3174">
              <w:rPr>
                <w:rFonts w:ascii="Times New Roman" w:hAnsi="Times New Roman"/>
                <w:sz w:val="20"/>
                <w:szCs w:val="20"/>
                <w:lang w:eastAsia="ru-RU"/>
              </w:rPr>
              <w:t>учреждение «</w:t>
            </w:r>
            <w:r w:rsidR="00FB3174" w:rsidRPr="00FB3174">
              <w:rPr>
                <w:rFonts w:ascii="Times New Roman" w:hAnsi="Times New Roman"/>
                <w:sz w:val="20"/>
                <w:szCs w:val="20"/>
                <w:lang w:eastAsia="ru-RU"/>
              </w:rPr>
              <w:t>Спортивный комплекс</w:t>
            </w:r>
            <w:r w:rsidR="006A7D4D" w:rsidRPr="00FB3174">
              <w:rPr>
                <w:rFonts w:ascii="Times New Roman" w:hAnsi="Times New Roman"/>
                <w:sz w:val="20"/>
                <w:szCs w:val="20"/>
                <w:lang w:eastAsia="ru-RU"/>
              </w:rPr>
              <w:t xml:space="preserve"> «</w:t>
            </w:r>
            <w:r w:rsidR="00FB3174" w:rsidRPr="00FB3174">
              <w:rPr>
                <w:rFonts w:ascii="Times New Roman" w:hAnsi="Times New Roman"/>
                <w:sz w:val="20"/>
                <w:szCs w:val="20"/>
                <w:lang w:eastAsia="ru-RU"/>
              </w:rPr>
              <w:t>Космос</w:t>
            </w:r>
            <w:r w:rsidR="006A7D4D" w:rsidRPr="00FB3174">
              <w:rPr>
                <w:rFonts w:ascii="Times New Roman" w:hAnsi="Times New Roman"/>
                <w:sz w:val="20"/>
                <w:szCs w:val="20"/>
                <w:lang w:eastAsia="ru-RU"/>
              </w:rPr>
              <w:t>»</w:t>
            </w:r>
          </w:p>
          <w:p w14:paraId="367E49D6" w14:textId="4C2F8D14" w:rsidR="00E0534F" w:rsidRPr="00FB3174" w:rsidRDefault="00E0534F" w:rsidP="00792E1B">
            <w:pPr>
              <w:pStyle w:val="aff4"/>
              <w:rPr>
                <w:rFonts w:ascii="Times New Roman" w:hAnsi="Times New Roman"/>
                <w:b/>
                <w:bCs/>
                <w:sz w:val="20"/>
                <w:szCs w:val="20"/>
                <w:lang w:eastAsia="ru-RU"/>
              </w:rPr>
            </w:pPr>
            <w:r w:rsidRPr="00FB3174">
              <w:rPr>
                <w:rFonts w:ascii="Times New Roman" w:hAnsi="Times New Roman"/>
                <w:b/>
                <w:bCs/>
                <w:sz w:val="20"/>
                <w:szCs w:val="20"/>
                <w:lang w:eastAsia="ru-RU"/>
              </w:rPr>
              <w:t>Место нахождения, почтовый адрес:</w:t>
            </w:r>
            <w:r w:rsidRPr="00FB3174">
              <w:rPr>
                <w:rFonts w:ascii="Times New Roman" w:hAnsi="Times New Roman"/>
                <w:bCs/>
                <w:sz w:val="20"/>
                <w:szCs w:val="20"/>
                <w:lang w:eastAsia="ru-RU"/>
              </w:rPr>
              <w:t xml:space="preserve"> </w:t>
            </w:r>
            <w:r w:rsidR="00EF4DE4" w:rsidRPr="00FB3174">
              <w:rPr>
                <w:rFonts w:ascii="Times New Roman" w:hAnsi="Times New Roman"/>
                <w:bCs/>
                <w:sz w:val="20"/>
                <w:szCs w:val="20"/>
                <w:lang w:eastAsia="ru-RU"/>
              </w:rPr>
              <w:t>индекс 62</w:t>
            </w:r>
            <w:r w:rsidR="00FB3174" w:rsidRPr="00FB3174">
              <w:rPr>
                <w:rFonts w:ascii="Times New Roman" w:hAnsi="Times New Roman"/>
                <w:bCs/>
                <w:sz w:val="20"/>
                <w:szCs w:val="20"/>
                <w:lang w:eastAsia="ru-RU"/>
              </w:rPr>
              <w:t>34</w:t>
            </w:r>
            <w:r w:rsidR="00EF4DE4" w:rsidRPr="00FB3174">
              <w:rPr>
                <w:rFonts w:ascii="Times New Roman" w:hAnsi="Times New Roman"/>
                <w:bCs/>
                <w:sz w:val="20"/>
                <w:szCs w:val="20"/>
                <w:lang w:eastAsia="ru-RU"/>
              </w:rPr>
              <w:t xml:space="preserve">00, Российская Федерация, Свердловская область, город </w:t>
            </w:r>
            <w:r w:rsidR="00FB3174" w:rsidRPr="00FB3174">
              <w:rPr>
                <w:rFonts w:ascii="Times New Roman" w:hAnsi="Times New Roman"/>
                <w:bCs/>
                <w:sz w:val="20"/>
                <w:szCs w:val="20"/>
                <w:lang w:eastAsia="ru-RU"/>
              </w:rPr>
              <w:t>Каменск-Уральский</w:t>
            </w:r>
            <w:r w:rsidR="00EF4DE4" w:rsidRPr="00FB3174">
              <w:rPr>
                <w:rFonts w:ascii="Times New Roman" w:hAnsi="Times New Roman"/>
                <w:bCs/>
                <w:sz w:val="20"/>
                <w:szCs w:val="20"/>
                <w:lang w:eastAsia="ru-RU"/>
              </w:rPr>
              <w:t xml:space="preserve">, </w:t>
            </w:r>
            <w:r w:rsidR="00FB3174" w:rsidRPr="00FB3174">
              <w:rPr>
                <w:rFonts w:ascii="Times New Roman" w:hAnsi="Times New Roman"/>
                <w:bCs/>
                <w:sz w:val="20"/>
                <w:szCs w:val="20"/>
                <w:lang w:eastAsia="ru-RU"/>
              </w:rPr>
              <w:t>улица Ленина</w:t>
            </w:r>
            <w:r w:rsidR="00EF4DE4" w:rsidRPr="00FB3174">
              <w:rPr>
                <w:rFonts w:ascii="Times New Roman" w:hAnsi="Times New Roman"/>
                <w:bCs/>
                <w:sz w:val="20"/>
                <w:szCs w:val="20"/>
                <w:lang w:eastAsia="ru-RU"/>
              </w:rPr>
              <w:t>,</w:t>
            </w:r>
            <w:r w:rsidR="00FB3174" w:rsidRPr="00FB3174">
              <w:rPr>
                <w:rFonts w:ascii="Times New Roman" w:hAnsi="Times New Roman"/>
                <w:bCs/>
                <w:sz w:val="20"/>
                <w:szCs w:val="20"/>
                <w:lang w:eastAsia="ru-RU"/>
              </w:rPr>
              <w:t xml:space="preserve"> 5</w:t>
            </w:r>
          </w:p>
          <w:p w14:paraId="25E366B1" w14:textId="4AF27CE3" w:rsidR="00E0534F" w:rsidRPr="00FB3174" w:rsidRDefault="00E0534F" w:rsidP="00792E1B">
            <w:pPr>
              <w:pStyle w:val="aff4"/>
              <w:rPr>
                <w:rFonts w:ascii="Times New Roman" w:hAnsi="Times New Roman"/>
                <w:bCs/>
                <w:sz w:val="20"/>
                <w:szCs w:val="20"/>
                <w:lang w:eastAsia="ru-RU"/>
              </w:rPr>
            </w:pPr>
            <w:r w:rsidRPr="00FB3174">
              <w:rPr>
                <w:rFonts w:ascii="Times New Roman" w:hAnsi="Times New Roman"/>
                <w:b/>
                <w:bCs/>
                <w:sz w:val="20"/>
                <w:szCs w:val="20"/>
                <w:lang w:eastAsia="ru-RU"/>
              </w:rPr>
              <w:t>Адрес электронной почты:</w:t>
            </w:r>
            <w:r w:rsidRPr="00FB3174">
              <w:rPr>
                <w:rFonts w:ascii="Times New Roman" w:hAnsi="Times New Roman"/>
                <w:bCs/>
                <w:sz w:val="20"/>
                <w:szCs w:val="20"/>
                <w:lang w:eastAsia="ru-RU"/>
              </w:rPr>
              <w:t xml:space="preserve">  </w:t>
            </w:r>
            <w:r w:rsidR="00FB3174" w:rsidRPr="00FB3174">
              <w:rPr>
                <w:rStyle w:val="aa"/>
                <w:rFonts w:ascii="Times New Roman" w:eastAsia="Times New Roman" w:hAnsi="Times New Roman"/>
                <w:bCs/>
                <w:sz w:val="20"/>
                <w:szCs w:val="20"/>
                <w:lang w:eastAsia="ru-RU"/>
              </w:rPr>
              <w:t>2018.</w:t>
            </w:r>
            <w:r w:rsidR="00FB3174" w:rsidRPr="00FB3174">
              <w:rPr>
                <w:rStyle w:val="aa"/>
                <w:rFonts w:ascii="Times New Roman" w:eastAsia="Times New Roman" w:hAnsi="Times New Roman"/>
                <w:bCs/>
                <w:sz w:val="20"/>
                <w:szCs w:val="20"/>
                <w:lang w:val="en-US" w:eastAsia="ru-RU"/>
              </w:rPr>
              <w:t>Kosmos</w:t>
            </w:r>
            <w:r w:rsidR="00A33F13" w:rsidRPr="00FB3174">
              <w:rPr>
                <w:rStyle w:val="aa"/>
                <w:rFonts w:ascii="Times New Roman" w:eastAsia="Times New Roman" w:hAnsi="Times New Roman"/>
                <w:bCs/>
                <w:sz w:val="20"/>
                <w:szCs w:val="20"/>
                <w:lang w:eastAsia="ru-RU"/>
              </w:rPr>
              <w:t>@</w:t>
            </w:r>
            <w:r w:rsidR="00A33F13" w:rsidRPr="00FB3174">
              <w:rPr>
                <w:rStyle w:val="aa"/>
                <w:rFonts w:ascii="Times New Roman" w:eastAsia="Times New Roman" w:hAnsi="Times New Roman"/>
                <w:bCs/>
                <w:sz w:val="20"/>
                <w:szCs w:val="20"/>
                <w:lang w:val="en-US" w:eastAsia="ru-RU"/>
              </w:rPr>
              <w:t>mail</w:t>
            </w:r>
            <w:r w:rsidR="00A33F13" w:rsidRPr="00FB3174">
              <w:rPr>
                <w:rStyle w:val="aa"/>
                <w:rFonts w:ascii="Times New Roman" w:eastAsia="Times New Roman" w:hAnsi="Times New Roman"/>
                <w:bCs/>
                <w:sz w:val="20"/>
                <w:szCs w:val="20"/>
                <w:lang w:eastAsia="ru-RU"/>
              </w:rPr>
              <w:t>.</w:t>
            </w:r>
            <w:r w:rsidR="00A33F13" w:rsidRPr="00FB3174">
              <w:rPr>
                <w:rStyle w:val="aa"/>
                <w:rFonts w:ascii="Times New Roman" w:eastAsia="Times New Roman" w:hAnsi="Times New Roman"/>
                <w:bCs/>
                <w:sz w:val="20"/>
                <w:szCs w:val="20"/>
                <w:lang w:val="en-US" w:eastAsia="ru-RU"/>
              </w:rPr>
              <w:t>ru</w:t>
            </w:r>
          </w:p>
          <w:p w14:paraId="1FE766E0" w14:textId="3C0B0DD5" w:rsidR="00E0534F" w:rsidRPr="00FB3174" w:rsidRDefault="00E0534F" w:rsidP="00792E1B">
            <w:pPr>
              <w:pStyle w:val="aff4"/>
              <w:rPr>
                <w:rFonts w:ascii="Times New Roman" w:hAnsi="Times New Roman"/>
                <w:bCs/>
                <w:sz w:val="20"/>
                <w:szCs w:val="20"/>
                <w:lang w:eastAsia="ru-RU"/>
              </w:rPr>
            </w:pPr>
            <w:r w:rsidRPr="00FB3174">
              <w:rPr>
                <w:rFonts w:ascii="Times New Roman" w:hAnsi="Times New Roman"/>
                <w:b/>
                <w:bCs/>
                <w:sz w:val="20"/>
                <w:szCs w:val="20"/>
                <w:lang w:eastAsia="ru-RU"/>
              </w:rPr>
              <w:t>Номер контактного телефона:</w:t>
            </w:r>
            <w:r w:rsidRPr="00FB3174">
              <w:rPr>
                <w:rFonts w:ascii="Times New Roman" w:hAnsi="Times New Roman"/>
                <w:bCs/>
                <w:sz w:val="20"/>
                <w:szCs w:val="20"/>
                <w:lang w:eastAsia="ru-RU"/>
              </w:rPr>
              <w:t xml:space="preserve"> </w:t>
            </w:r>
            <w:r w:rsidR="00A33F13" w:rsidRPr="00FB3174">
              <w:rPr>
                <w:rFonts w:ascii="Times New Roman" w:hAnsi="Times New Roman"/>
                <w:bCs/>
                <w:sz w:val="20"/>
                <w:szCs w:val="20"/>
                <w:lang w:eastAsia="ru-RU"/>
              </w:rPr>
              <w:t>8(34</w:t>
            </w:r>
            <w:r w:rsidR="00FB3174" w:rsidRPr="00FB3174">
              <w:rPr>
                <w:rFonts w:ascii="Times New Roman" w:hAnsi="Times New Roman"/>
                <w:bCs/>
                <w:sz w:val="20"/>
                <w:szCs w:val="20"/>
                <w:lang w:eastAsia="ru-RU"/>
              </w:rPr>
              <w:t>39</w:t>
            </w:r>
            <w:r w:rsidR="00A33F13" w:rsidRPr="00FB3174">
              <w:rPr>
                <w:rFonts w:ascii="Times New Roman" w:hAnsi="Times New Roman"/>
                <w:bCs/>
                <w:sz w:val="20"/>
                <w:szCs w:val="20"/>
                <w:lang w:eastAsia="ru-RU"/>
              </w:rPr>
              <w:t xml:space="preserve">) </w:t>
            </w:r>
            <w:r w:rsidR="00FB3174" w:rsidRPr="00FB3174">
              <w:rPr>
                <w:rFonts w:ascii="Times New Roman" w:hAnsi="Times New Roman"/>
                <w:bCs/>
                <w:sz w:val="20"/>
                <w:szCs w:val="20"/>
                <w:lang w:eastAsia="ru-RU"/>
              </w:rPr>
              <w:t>378-703</w:t>
            </w:r>
          </w:p>
          <w:p w14:paraId="0B62594C" w14:textId="53ADF70A" w:rsidR="00E0534F" w:rsidRPr="00FB3174" w:rsidRDefault="00E0534F" w:rsidP="00792E1B">
            <w:pPr>
              <w:pStyle w:val="aff4"/>
              <w:rPr>
                <w:rFonts w:ascii="Times New Roman" w:hAnsi="Times New Roman"/>
                <w:bCs/>
                <w:sz w:val="20"/>
                <w:szCs w:val="20"/>
                <w:lang w:eastAsia="ru-RU"/>
              </w:rPr>
            </w:pPr>
            <w:r w:rsidRPr="00FB3174">
              <w:rPr>
                <w:rFonts w:ascii="Times New Roman" w:hAnsi="Times New Roman"/>
                <w:b/>
                <w:bCs/>
                <w:sz w:val="20"/>
                <w:szCs w:val="20"/>
                <w:lang w:eastAsia="ru-RU"/>
              </w:rPr>
              <w:t>Ответственное должностное лицо:</w:t>
            </w:r>
            <w:r w:rsidRPr="00FB3174">
              <w:rPr>
                <w:rFonts w:ascii="Times New Roman" w:hAnsi="Times New Roman"/>
                <w:bCs/>
                <w:sz w:val="20"/>
                <w:szCs w:val="20"/>
                <w:lang w:eastAsia="ru-RU"/>
              </w:rPr>
              <w:t xml:space="preserve"> </w:t>
            </w:r>
            <w:r w:rsidR="00FB3174" w:rsidRPr="00FB3174">
              <w:rPr>
                <w:rFonts w:ascii="Times New Roman" w:hAnsi="Times New Roman"/>
                <w:bCs/>
                <w:sz w:val="20"/>
                <w:szCs w:val="20"/>
                <w:lang w:eastAsia="ru-RU"/>
              </w:rPr>
              <w:t>юрисконсульт Берсенёва Ю.В.</w:t>
            </w:r>
            <w:r w:rsidRPr="00FB3174">
              <w:rPr>
                <w:rFonts w:ascii="Times New Roman" w:hAnsi="Times New Roman"/>
                <w:bCs/>
                <w:sz w:val="20"/>
                <w:szCs w:val="20"/>
                <w:lang w:eastAsia="ru-RU"/>
              </w:rPr>
              <w:t xml:space="preserve"> </w:t>
            </w:r>
          </w:p>
          <w:p w14:paraId="57087BBE" w14:textId="000F6BA7" w:rsidR="008775BE" w:rsidRPr="00FB3174" w:rsidRDefault="00E0534F" w:rsidP="00DB615F">
            <w:pPr>
              <w:pStyle w:val="aff4"/>
              <w:rPr>
                <w:lang w:eastAsia="ru-RU"/>
              </w:rPr>
            </w:pPr>
            <w:r w:rsidRPr="00FB3174">
              <w:rPr>
                <w:rFonts w:ascii="Times New Roman" w:hAnsi="Times New Roman"/>
                <w:b/>
                <w:bCs/>
                <w:sz w:val="20"/>
                <w:szCs w:val="20"/>
                <w:lang w:eastAsia="ru-RU"/>
              </w:rPr>
              <w:t>Ответственное должностное лицо за разработку технического задания</w:t>
            </w:r>
            <w:r w:rsidRPr="00FB3174">
              <w:rPr>
                <w:rFonts w:ascii="Times New Roman" w:hAnsi="Times New Roman"/>
                <w:bCs/>
                <w:sz w:val="20"/>
                <w:szCs w:val="20"/>
                <w:lang w:eastAsia="ru-RU"/>
              </w:rPr>
              <w:t xml:space="preserve"> </w:t>
            </w:r>
            <w:r w:rsidR="00FB3174" w:rsidRPr="00FB3174">
              <w:rPr>
                <w:rFonts w:ascii="Times New Roman" w:hAnsi="Times New Roman"/>
                <w:bCs/>
                <w:sz w:val="20"/>
                <w:szCs w:val="20"/>
                <w:lang w:eastAsia="ru-RU"/>
              </w:rPr>
              <w:t>юрисконсульт Берсенёва Ю.В.</w:t>
            </w:r>
          </w:p>
        </w:tc>
      </w:tr>
      <w:tr w:rsidR="008775BE" w:rsidRPr="008978FC" w14:paraId="2488808C" w14:textId="77777777" w:rsidTr="00792E1B">
        <w:trPr>
          <w:trHeight w:val="1235"/>
        </w:trPr>
        <w:tc>
          <w:tcPr>
            <w:tcW w:w="709" w:type="dxa"/>
            <w:tcBorders>
              <w:top w:val="single" w:sz="4" w:space="0" w:color="auto"/>
              <w:left w:val="single" w:sz="4" w:space="0" w:color="auto"/>
              <w:bottom w:val="single" w:sz="4" w:space="0" w:color="auto"/>
              <w:right w:val="single" w:sz="4" w:space="0" w:color="auto"/>
            </w:tcBorders>
          </w:tcPr>
          <w:p w14:paraId="7D241B4B" w14:textId="77777777" w:rsidR="008775BE" w:rsidRPr="00AF5BF6"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AF5BF6">
              <w:rPr>
                <w:rFonts w:ascii="Times New Roman" w:eastAsia="Times New Roman" w:hAnsi="Times New Roman"/>
                <w:b/>
                <w:sz w:val="20"/>
                <w:szCs w:val="20"/>
                <w:lang w:eastAsia="ru-RU"/>
              </w:rPr>
              <w:t>3</w:t>
            </w:r>
          </w:p>
        </w:tc>
        <w:tc>
          <w:tcPr>
            <w:tcW w:w="2547" w:type="dxa"/>
            <w:tcBorders>
              <w:top w:val="single" w:sz="4" w:space="0" w:color="auto"/>
              <w:left w:val="single" w:sz="4" w:space="0" w:color="auto"/>
              <w:bottom w:val="single" w:sz="4" w:space="0" w:color="auto"/>
              <w:right w:val="single" w:sz="4" w:space="0" w:color="auto"/>
            </w:tcBorders>
          </w:tcPr>
          <w:p w14:paraId="6D38028E" w14:textId="77777777" w:rsidR="008775BE" w:rsidRPr="00AF5BF6" w:rsidRDefault="00D61CCD" w:rsidP="008D5B24">
            <w:pPr>
              <w:widowControl w:val="0"/>
              <w:suppressLineNumbers/>
              <w:suppressAutoHyphens/>
              <w:spacing w:after="0" w:line="240" w:lineRule="auto"/>
              <w:contextualSpacing/>
              <w:rPr>
                <w:rFonts w:ascii="Times New Roman" w:eastAsia="Times New Roman" w:hAnsi="Times New Roman"/>
                <w:b/>
                <w:sz w:val="20"/>
                <w:szCs w:val="20"/>
                <w:lang w:eastAsia="ru-RU"/>
              </w:rPr>
            </w:pPr>
            <w:r w:rsidRPr="00AF5BF6">
              <w:rPr>
                <w:rFonts w:ascii="Times New Roman" w:eastAsia="Times New Roman" w:hAnsi="Times New Roman"/>
                <w:b/>
                <w:sz w:val="20"/>
                <w:szCs w:val="20"/>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w:t>
            </w:r>
          </w:p>
        </w:tc>
        <w:tc>
          <w:tcPr>
            <w:tcW w:w="7234" w:type="dxa"/>
            <w:tcBorders>
              <w:top w:val="single" w:sz="4" w:space="0" w:color="auto"/>
              <w:left w:val="single" w:sz="4" w:space="0" w:color="auto"/>
              <w:bottom w:val="single" w:sz="4" w:space="0" w:color="auto"/>
              <w:right w:val="single" w:sz="4" w:space="0" w:color="auto"/>
            </w:tcBorders>
          </w:tcPr>
          <w:p w14:paraId="18C6FA99" w14:textId="0B06A5F8" w:rsidR="008775BE" w:rsidRPr="00AF5BF6" w:rsidRDefault="00DB615F" w:rsidP="00B40928">
            <w:pPr>
              <w:spacing w:before="100" w:beforeAutospacing="1" w:after="100" w:afterAutospacing="1" w:line="240" w:lineRule="auto"/>
              <w:jc w:val="both"/>
              <w:rPr>
                <w:rFonts w:ascii="Times New Roman" w:eastAsia="Times New Roman" w:hAnsi="Times New Roman"/>
                <w:sz w:val="20"/>
                <w:szCs w:val="20"/>
                <w:lang w:eastAsia="ru-RU"/>
              </w:rPr>
            </w:pPr>
            <w:r w:rsidRPr="00AF5BF6">
              <w:rPr>
                <w:rFonts w:ascii="Times New Roman" w:eastAsia="Times New Roman" w:hAnsi="Times New Roman"/>
                <w:sz w:val="20"/>
                <w:szCs w:val="20"/>
                <w:lang w:eastAsia="ru-RU"/>
              </w:rPr>
              <w:t xml:space="preserve">Поставка </w:t>
            </w:r>
            <w:r w:rsidR="00B40928" w:rsidRPr="00AF5BF6">
              <w:rPr>
                <w:rFonts w:ascii="Times New Roman" w:eastAsia="Times New Roman" w:hAnsi="Times New Roman"/>
                <w:sz w:val="20"/>
                <w:szCs w:val="20"/>
                <w:lang w:eastAsia="ru-RU"/>
              </w:rPr>
              <w:t xml:space="preserve">хозяйственных товаров. </w:t>
            </w:r>
            <w:r w:rsidR="00C224B0" w:rsidRPr="00AF5BF6">
              <w:rPr>
                <w:rFonts w:ascii="Times New Roman" w:eastAsia="Times New Roman" w:hAnsi="Times New Roman"/>
                <w:sz w:val="20"/>
                <w:szCs w:val="20"/>
                <w:lang w:eastAsia="ru-RU"/>
              </w:rPr>
              <w:t xml:space="preserve">Срок поставки: </w:t>
            </w:r>
            <w:r w:rsidR="00B40928" w:rsidRPr="00AF5BF6">
              <w:rPr>
                <w:rFonts w:ascii="Times New Roman" w:eastAsia="Times New Roman" w:hAnsi="Times New Roman"/>
                <w:sz w:val="20"/>
                <w:szCs w:val="20"/>
                <w:lang w:eastAsia="ru-RU"/>
              </w:rPr>
              <w:t>1</w:t>
            </w:r>
            <w:r w:rsidR="00610C96">
              <w:rPr>
                <w:rFonts w:ascii="Times New Roman" w:eastAsia="Times New Roman" w:hAnsi="Times New Roman"/>
                <w:sz w:val="20"/>
                <w:szCs w:val="20"/>
                <w:lang w:eastAsia="ru-RU"/>
              </w:rPr>
              <w:t>5</w:t>
            </w:r>
            <w:r w:rsidR="00C224B0" w:rsidRPr="00AF5BF6">
              <w:rPr>
                <w:rFonts w:ascii="Times New Roman" w:eastAsia="Times New Roman" w:hAnsi="Times New Roman"/>
                <w:sz w:val="20"/>
                <w:szCs w:val="20"/>
                <w:lang w:eastAsia="ru-RU"/>
              </w:rPr>
              <w:t xml:space="preserve"> (</w:t>
            </w:r>
            <w:r w:rsidR="00610C96">
              <w:rPr>
                <w:rFonts w:ascii="Times New Roman" w:eastAsia="Times New Roman" w:hAnsi="Times New Roman"/>
                <w:sz w:val="20"/>
                <w:szCs w:val="20"/>
                <w:lang w:eastAsia="ru-RU"/>
              </w:rPr>
              <w:t>пятнадцать</w:t>
            </w:r>
            <w:r w:rsidR="00C224B0" w:rsidRPr="00AF5BF6">
              <w:rPr>
                <w:rFonts w:ascii="Times New Roman" w:eastAsia="Times New Roman" w:hAnsi="Times New Roman"/>
                <w:sz w:val="20"/>
                <w:szCs w:val="20"/>
                <w:lang w:eastAsia="ru-RU"/>
              </w:rPr>
              <w:t xml:space="preserve">) рабочих дней </w:t>
            </w:r>
            <w:r w:rsidR="00610C96">
              <w:rPr>
                <w:rFonts w:ascii="Times New Roman" w:eastAsia="Times New Roman" w:hAnsi="Times New Roman"/>
                <w:sz w:val="20"/>
                <w:szCs w:val="20"/>
                <w:lang w:eastAsia="ru-RU"/>
              </w:rPr>
              <w:t>после оплаты товара</w:t>
            </w:r>
            <w:r w:rsidR="00C224B0" w:rsidRPr="00AF5BF6">
              <w:rPr>
                <w:rFonts w:ascii="Times New Roman" w:eastAsia="Times New Roman" w:hAnsi="Times New Roman"/>
                <w:sz w:val="20"/>
                <w:szCs w:val="20"/>
                <w:lang w:eastAsia="ru-RU"/>
              </w:rPr>
              <w:t>.</w:t>
            </w:r>
            <w:r w:rsidR="004E50F9" w:rsidRPr="00AF5BF6">
              <w:rPr>
                <w:rFonts w:ascii="Times New Roman" w:eastAsia="Times New Roman" w:hAnsi="Times New Roman"/>
                <w:sz w:val="20"/>
                <w:szCs w:val="20"/>
                <w:lang w:eastAsia="ru-RU"/>
              </w:rPr>
              <w:t xml:space="preserve"> </w:t>
            </w:r>
          </w:p>
        </w:tc>
      </w:tr>
      <w:tr w:rsidR="008775BE" w:rsidRPr="008978FC" w14:paraId="547CB55D" w14:textId="77777777" w:rsidTr="00792E1B">
        <w:trPr>
          <w:trHeight w:val="1809"/>
        </w:trPr>
        <w:tc>
          <w:tcPr>
            <w:tcW w:w="709" w:type="dxa"/>
            <w:tcBorders>
              <w:top w:val="single" w:sz="4" w:space="0" w:color="auto"/>
              <w:left w:val="single" w:sz="4" w:space="0" w:color="auto"/>
              <w:bottom w:val="single" w:sz="4" w:space="0" w:color="auto"/>
              <w:right w:val="single" w:sz="4" w:space="0" w:color="auto"/>
            </w:tcBorders>
          </w:tcPr>
          <w:p w14:paraId="23B840D8" w14:textId="77777777" w:rsidR="008775BE" w:rsidRPr="00AF5BF6"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AF5BF6">
              <w:rPr>
                <w:rFonts w:ascii="Times New Roman" w:eastAsia="Times New Roman" w:hAnsi="Times New Roman"/>
                <w:b/>
                <w:sz w:val="20"/>
                <w:szCs w:val="20"/>
                <w:lang w:eastAsia="ru-RU"/>
              </w:rPr>
              <w:t>4</w:t>
            </w:r>
          </w:p>
        </w:tc>
        <w:tc>
          <w:tcPr>
            <w:tcW w:w="2547" w:type="dxa"/>
            <w:tcBorders>
              <w:top w:val="single" w:sz="4" w:space="0" w:color="auto"/>
              <w:left w:val="single" w:sz="4" w:space="0" w:color="auto"/>
              <w:bottom w:val="single" w:sz="4" w:space="0" w:color="auto"/>
              <w:right w:val="single" w:sz="4" w:space="0" w:color="auto"/>
            </w:tcBorders>
          </w:tcPr>
          <w:p w14:paraId="6E9C6AF8" w14:textId="77777777" w:rsidR="008775BE" w:rsidRPr="00AF5BF6" w:rsidRDefault="008775BE" w:rsidP="009254BF">
            <w:pPr>
              <w:widowControl w:val="0"/>
              <w:suppressLineNumbers/>
              <w:suppressAutoHyphens/>
              <w:spacing w:after="0" w:line="240" w:lineRule="auto"/>
              <w:contextualSpacing/>
              <w:rPr>
                <w:rFonts w:ascii="Times New Roman" w:eastAsia="Times New Roman" w:hAnsi="Times New Roman"/>
                <w:b/>
                <w:sz w:val="20"/>
                <w:szCs w:val="20"/>
                <w:lang w:eastAsia="ru-RU"/>
              </w:rPr>
            </w:pPr>
            <w:r w:rsidRPr="00AF5BF6">
              <w:rPr>
                <w:rFonts w:ascii="Times New Roman" w:eastAsia="Times New Roman" w:hAnsi="Times New Roman"/>
                <w:b/>
                <w:sz w:val="20"/>
                <w:szCs w:val="20"/>
                <w:lang w:eastAsia="ru-RU"/>
              </w:rPr>
              <w:t>Место и сроки поставки товара</w:t>
            </w:r>
            <w:r w:rsidR="00625996" w:rsidRPr="00AF5BF6">
              <w:rPr>
                <w:rFonts w:ascii="Times New Roman" w:eastAsia="Times New Roman" w:hAnsi="Times New Roman"/>
                <w:b/>
                <w:sz w:val="20"/>
                <w:szCs w:val="20"/>
                <w:lang w:eastAsia="ru-RU"/>
              </w:rPr>
              <w:t>, о</w:t>
            </w:r>
            <w:r w:rsidR="0005747D" w:rsidRPr="00AF5BF6">
              <w:rPr>
                <w:rFonts w:ascii="Times New Roman" w:eastAsia="Times New Roman" w:hAnsi="Times New Roman"/>
                <w:b/>
                <w:sz w:val="20"/>
                <w:szCs w:val="20"/>
                <w:lang w:eastAsia="ru-RU"/>
              </w:rPr>
              <w:t>казание услуг, выполнения работ</w:t>
            </w:r>
          </w:p>
        </w:tc>
        <w:tc>
          <w:tcPr>
            <w:tcW w:w="7234" w:type="dxa"/>
            <w:tcBorders>
              <w:top w:val="single" w:sz="4" w:space="0" w:color="auto"/>
              <w:left w:val="single" w:sz="4" w:space="0" w:color="auto"/>
              <w:bottom w:val="single" w:sz="4" w:space="0" w:color="auto"/>
              <w:right w:val="single" w:sz="4" w:space="0" w:color="auto"/>
            </w:tcBorders>
          </w:tcPr>
          <w:p w14:paraId="55F5B949" w14:textId="77777777" w:rsidR="00E86CC8" w:rsidRDefault="00A33F13" w:rsidP="00B40928">
            <w:pPr>
              <w:pStyle w:val="aff4"/>
              <w:jc w:val="both"/>
              <w:rPr>
                <w:rFonts w:ascii="Times New Roman" w:hAnsi="Times New Roman"/>
                <w:bCs/>
                <w:sz w:val="20"/>
                <w:szCs w:val="20"/>
                <w:lang w:eastAsia="ru-RU"/>
              </w:rPr>
            </w:pPr>
            <w:r w:rsidRPr="00AF5BF6">
              <w:rPr>
                <w:rFonts w:ascii="Times New Roman" w:hAnsi="Times New Roman"/>
                <w:bCs/>
                <w:sz w:val="20"/>
                <w:szCs w:val="20"/>
                <w:lang w:eastAsia="ru-RU"/>
              </w:rPr>
              <w:t xml:space="preserve">индекс </w:t>
            </w:r>
            <w:r w:rsidR="00AF5BF6" w:rsidRPr="00AF5BF6">
              <w:rPr>
                <w:rFonts w:ascii="Times New Roman" w:hAnsi="Times New Roman"/>
                <w:bCs/>
                <w:sz w:val="20"/>
                <w:szCs w:val="20"/>
                <w:lang w:eastAsia="ru-RU"/>
              </w:rPr>
              <w:t xml:space="preserve">623400, Российская Федерация, Свердловская область, </w:t>
            </w:r>
          </w:p>
          <w:p w14:paraId="683E809B" w14:textId="0E10C8F9" w:rsidR="00E86CC8" w:rsidRDefault="00AF5BF6" w:rsidP="00B40928">
            <w:pPr>
              <w:pStyle w:val="aff4"/>
              <w:jc w:val="both"/>
              <w:rPr>
                <w:rFonts w:ascii="Times New Roman" w:hAnsi="Times New Roman"/>
                <w:bCs/>
                <w:sz w:val="20"/>
                <w:szCs w:val="20"/>
                <w:lang w:eastAsia="ru-RU"/>
              </w:rPr>
            </w:pPr>
            <w:r w:rsidRPr="00AF5BF6">
              <w:rPr>
                <w:rFonts w:ascii="Times New Roman" w:hAnsi="Times New Roman"/>
                <w:bCs/>
                <w:sz w:val="20"/>
                <w:szCs w:val="20"/>
                <w:lang w:eastAsia="ru-RU"/>
              </w:rPr>
              <w:t xml:space="preserve">город Каменск-Уральский, улица Ленина, </w:t>
            </w:r>
            <w:r w:rsidR="00610C96">
              <w:rPr>
                <w:rFonts w:ascii="Times New Roman" w:hAnsi="Times New Roman"/>
                <w:bCs/>
                <w:sz w:val="20"/>
                <w:szCs w:val="20"/>
                <w:lang w:eastAsia="ru-RU"/>
              </w:rPr>
              <w:t>7</w:t>
            </w:r>
            <w:r w:rsidR="008A6D81" w:rsidRPr="00AF5BF6">
              <w:rPr>
                <w:rFonts w:ascii="Times New Roman" w:hAnsi="Times New Roman"/>
                <w:bCs/>
                <w:sz w:val="20"/>
                <w:szCs w:val="20"/>
                <w:lang w:eastAsia="ru-RU"/>
              </w:rPr>
              <w:t xml:space="preserve">.  </w:t>
            </w:r>
          </w:p>
          <w:p w14:paraId="01C09765" w14:textId="64812301" w:rsidR="008775BE" w:rsidRPr="00AF5BF6" w:rsidRDefault="00610C96" w:rsidP="00B40928">
            <w:pPr>
              <w:pStyle w:val="aff4"/>
              <w:jc w:val="both"/>
              <w:rPr>
                <w:rFonts w:ascii="Times New Roman" w:eastAsia="Times New Roman" w:hAnsi="Times New Roman"/>
                <w:sz w:val="20"/>
                <w:szCs w:val="20"/>
                <w:lang w:eastAsia="ru-RU"/>
              </w:rPr>
            </w:pPr>
            <w:r w:rsidRPr="00AF5BF6">
              <w:rPr>
                <w:rFonts w:ascii="Times New Roman" w:eastAsia="Times New Roman" w:hAnsi="Times New Roman"/>
                <w:sz w:val="20"/>
                <w:szCs w:val="20"/>
                <w:lang w:eastAsia="ru-RU"/>
              </w:rPr>
              <w:t>Срок поставки: 1</w:t>
            </w:r>
            <w:r>
              <w:rPr>
                <w:rFonts w:ascii="Times New Roman" w:eastAsia="Times New Roman" w:hAnsi="Times New Roman"/>
                <w:sz w:val="20"/>
                <w:szCs w:val="20"/>
                <w:lang w:eastAsia="ru-RU"/>
              </w:rPr>
              <w:t>5</w:t>
            </w:r>
            <w:r w:rsidRPr="00AF5BF6">
              <w:rPr>
                <w:rFonts w:ascii="Times New Roman" w:eastAsia="Times New Roman" w:hAnsi="Times New Roman"/>
                <w:sz w:val="20"/>
                <w:szCs w:val="20"/>
                <w:lang w:eastAsia="ru-RU"/>
              </w:rPr>
              <w:t xml:space="preserve"> (</w:t>
            </w:r>
            <w:r>
              <w:rPr>
                <w:rFonts w:ascii="Times New Roman" w:eastAsia="Times New Roman" w:hAnsi="Times New Roman"/>
                <w:sz w:val="20"/>
                <w:szCs w:val="20"/>
                <w:lang w:eastAsia="ru-RU"/>
              </w:rPr>
              <w:t>пятнадцать</w:t>
            </w:r>
            <w:r w:rsidRPr="00AF5BF6">
              <w:rPr>
                <w:rFonts w:ascii="Times New Roman" w:eastAsia="Times New Roman" w:hAnsi="Times New Roman"/>
                <w:sz w:val="20"/>
                <w:szCs w:val="20"/>
                <w:lang w:eastAsia="ru-RU"/>
              </w:rPr>
              <w:t xml:space="preserve">) рабочих дней </w:t>
            </w:r>
            <w:r>
              <w:rPr>
                <w:rFonts w:ascii="Times New Roman" w:eastAsia="Times New Roman" w:hAnsi="Times New Roman"/>
                <w:sz w:val="20"/>
                <w:szCs w:val="20"/>
                <w:lang w:eastAsia="ru-RU"/>
              </w:rPr>
              <w:t>после оплаты товара</w:t>
            </w:r>
            <w:r w:rsidRPr="00AF5BF6">
              <w:rPr>
                <w:rFonts w:ascii="Times New Roman" w:eastAsia="Times New Roman" w:hAnsi="Times New Roman"/>
                <w:sz w:val="20"/>
                <w:szCs w:val="20"/>
                <w:lang w:eastAsia="ru-RU"/>
              </w:rPr>
              <w:t>.</w:t>
            </w:r>
          </w:p>
        </w:tc>
      </w:tr>
      <w:tr w:rsidR="008775BE" w:rsidRPr="008978FC" w14:paraId="39E958E7" w14:textId="77777777" w:rsidTr="00792E1B">
        <w:trPr>
          <w:trHeight w:val="861"/>
        </w:trPr>
        <w:tc>
          <w:tcPr>
            <w:tcW w:w="709" w:type="dxa"/>
            <w:tcBorders>
              <w:top w:val="single" w:sz="4" w:space="0" w:color="auto"/>
              <w:left w:val="single" w:sz="4" w:space="0" w:color="auto"/>
              <w:bottom w:val="single" w:sz="4" w:space="0" w:color="auto"/>
              <w:right w:val="single" w:sz="4" w:space="0" w:color="auto"/>
            </w:tcBorders>
          </w:tcPr>
          <w:p w14:paraId="4F46890D" w14:textId="77777777" w:rsidR="008775BE" w:rsidRPr="00AF5BF6"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AF5BF6">
              <w:rPr>
                <w:rFonts w:ascii="Times New Roman" w:eastAsia="Times New Roman" w:hAnsi="Times New Roman"/>
                <w:b/>
                <w:sz w:val="20"/>
                <w:szCs w:val="20"/>
                <w:lang w:eastAsia="ru-RU"/>
              </w:rPr>
              <w:t>5</w:t>
            </w:r>
          </w:p>
        </w:tc>
        <w:tc>
          <w:tcPr>
            <w:tcW w:w="2547" w:type="dxa"/>
            <w:tcBorders>
              <w:top w:val="single" w:sz="4" w:space="0" w:color="auto"/>
              <w:left w:val="single" w:sz="4" w:space="0" w:color="auto"/>
              <w:bottom w:val="single" w:sz="4" w:space="0" w:color="auto"/>
              <w:right w:val="single" w:sz="4" w:space="0" w:color="auto"/>
            </w:tcBorders>
          </w:tcPr>
          <w:p w14:paraId="6004A784" w14:textId="77777777" w:rsidR="008775BE" w:rsidRPr="00AF5BF6" w:rsidRDefault="008775BE" w:rsidP="009254BF">
            <w:pPr>
              <w:widowControl w:val="0"/>
              <w:suppressLineNumbers/>
              <w:suppressAutoHyphens/>
              <w:spacing w:after="0" w:line="240" w:lineRule="auto"/>
              <w:contextualSpacing/>
              <w:rPr>
                <w:rFonts w:ascii="Times New Roman" w:eastAsia="Times New Roman" w:hAnsi="Times New Roman"/>
                <w:b/>
                <w:sz w:val="20"/>
                <w:szCs w:val="20"/>
                <w:lang w:eastAsia="ru-RU"/>
              </w:rPr>
            </w:pPr>
            <w:r w:rsidRPr="00AF5BF6">
              <w:rPr>
                <w:rFonts w:ascii="Times New Roman" w:eastAsia="Times New Roman" w:hAnsi="Times New Roman"/>
                <w:b/>
                <w:sz w:val="20"/>
                <w:szCs w:val="20"/>
                <w:lang w:eastAsia="ru-RU"/>
              </w:rPr>
              <w:t>Начальная (максимальная) цена договора</w:t>
            </w:r>
          </w:p>
        </w:tc>
        <w:tc>
          <w:tcPr>
            <w:tcW w:w="7234" w:type="dxa"/>
            <w:tcBorders>
              <w:top w:val="single" w:sz="4" w:space="0" w:color="auto"/>
              <w:left w:val="single" w:sz="4" w:space="0" w:color="auto"/>
              <w:bottom w:val="single" w:sz="4" w:space="0" w:color="auto"/>
              <w:right w:val="single" w:sz="4" w:space="0" w:color="auto"/>
            </w:tcBorders>
          </w:tcPr>
          <w:p w14:paraId="2D9B4D18" w14:textId="1F70352D" w:rsidR="00D234E9" w:rsidRPr="00AF5BF6" w:rsidRDefault="001776EB" w:rsidP="003865E7">
            <w:pPr>
              <w:widowControl w:val="0"/>
              <w:spacing w:after="0" w:line="240" w:lineRule="auto"/>
              <w:jc w:val="both"/>
              <w:rPr>
                <w:rFonts w:ascii="Times New Roman" w:hAnsi="Times New Roman"/>
                <w:sz w:val="20"/>
                <w:szCs w:val="20"/>
              </w:rPr>
            </w:pPr>
            <w:r>
              <w:rPr>
                <w:rFonts w:ascii="Times New Roman" w:hAnsi="Times New Roman"/>
                <w:sz w:val="20"/>
                <w:szCs w:val="20"/>
              </w:rPr>
              <w:t>72 520,00</w:t>
            </w:r>
            <w:r w:rsidR="004E50F9" w:rsidRPr="00AF5BF6">
              <w:rPr>
                <w:rFonts w:ascii="Times New Roman" w:hAnsi="Times New Roman"/>
                <w:sz w:val="20"/>
                <w:szCs w:val="20"/>
              </w:rPr>
              <w:t xml:space="preserve"> </w:t>
            </w:r>
            <w:r w:rsidR="00C224B0" w:rsidRPr="00AF5BF6">
              <w:rPr>
                <w:rFonts w:ascii="Times New Roman" w:hAnsi="Times New Roman"/>
                <w:sz w:val="20"/>
                <w:szCs w:val="20"/>
              </w:rPr>
              <w:t>(</w:t>
            </w:r>
            <w:r>
              <w:rPr>
                <w:rFonts w:ascii="Times New Roman" w:hAnsi="Times New Roman"/>
                <w:sz w:val="20"/>
                <w:szCs w:val="20"/>
              </w:rPr>
              <w:t>Семьдесят две тысячи пятьсот двадцать</w:t>
            </w:r>
            <w:r w:rsidR="004E50F9" w:rsidRPr="00AF5BF6">
              <w:rPr>
                <w:rFonts w:ascii="Times New Roman" w:hAnsi="Times New Roman"/>
                <w:sz w:val="20"/>
                <w:szCs w:val="20"/>
              </w:rPr>
              <w:t xml:space="preserve"> </w:t>
            </w:r>
            <w:r w:rsidR="00C224B0" w:rsidRPr="00AF5BF6">
              <w:rPr>
                <w:rFonts w:ascii="Times New Roman" w:hAnsi="Times New Roman"/>
                <w:sz w:val="20"/>
                <w:szCs w:val="20"/>
              </w:rPr>
              <w:t>рубл</w:t>
            </w:r>
            <w:r>
              <w:rPr>
                <w:rFonts w:ascii="Times New Roman" w:hAnsi="Times New Roman"/>
                <w:sz w:val="20"/>
                <w:szCs w:val="20"/>
              </w:rPr>
              <w:t>ей</w:t>
            </w:r>
            <w:r w:rsidR="00C224B0" w:rsidRPr="00AF5BF6">
              <w:rPr>
                <w:rFonts w:ascii="Times New Roman" w:hAnsi="Times New Roman"/>
                <w:sz w:val="20"/>
                <w:szCs w:val="20"/>
              </w:rPr>
              <w:t xml:space="preserve"> </w:t>
            </w:r>
            <w:r>
              <w:rPr>
                <w:rFonts w:ascii="Times New Roman" w:hAnsi="Times New Roman"/>
                <w:sz w:val="20"/>
                <w:szCs w:val="20"/>
              </w:rPr>
              <w:t>00</w:t>
            </w:r>
            <w:r w:rsidR="00C224B0" w:rsidRPr="00AF5BF6">
              <w:rPr>
                <w:rFonts w:ascii="Times New Roman" w:hAnsi="Times New Roman"/>
                <w:sz w:val="20"/>
                <w:szCs w:val="20"/>
              </w:rPr>
              <w:t xml:space="preserve"> копеек)</w:t>
            </w:r>
            <w:r w:rsidR="00B40928" w:rsidRPr="00AF5BF6">
              <w:rPr>
                <w:rFonts w:ascii="Times New Roman" w:hAnsi="Times New Roman"/>
                <w:sz w:val="20"/>
                <w:szCs w:val="20"/>
              </w:rPr>
              <w:t xml:space="preserve"> </w:t>
            </w:r>
          </w:p>
        </w:tc>
      </w:tr>
      <w:tr w:rsidR="005209BF" w:rsidRPr="008978FC" w14:paraId="011A2C91" w14:textId="77777777" w:rsidTr="00792E1B">
        <w:trPr>
          <w:trHeight w:val="904"/>
        </w:trPr>
        <w:tc>
          <w:tcPr>
            <w:tcW w:w="709" w:type="dxa"/>
            <w:tcBorders>
              <w:top w:val="single" w:sz="4" w:space="0" w:color="auto"/>
              <w:left w:val="single" w:sz="4" w:space="0" w:color="auto"/>
              <w:bottom w:val="single" w:sz="4" w:space="0" w:color="auto"/>
              <w:right w:val="single" w:sz="4" w:space="0" w:color="auto"/>
            </w:tcBorders>
          </w:tcPr>
          <w:p w14:paraId="48045ED3" w14:textId="77777777" w:rsidR="005209BF" w:rsidRPr="0074518B"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74518B">
              <w:rPr>
                <w:rFonts w:ascii="Times New Roman" w:eastAsia="Times New Roman" w:hAnsi="Times New Roman"/>
                <w:b/>
                <w:sz w:val="20"/>
                <w:szCs w:val="20"/>
                <w:lang w:eastAsia="ru-RU"/>
              </w:rPr>
              <w:t>6</w:t>
            </w:r>
          </w:p>
        </w:tc>
        <w:tc>
          <w:tcPr>
            <w:tcW w:w="2547" w:type="dxa"/>
            <w:tcBorders>
              <w:top w:val="single" w:sz="4" w:space="0" w:color="auto"/>
              <w:left w:val="single" w:sz="4" w:space="0" w:color="auto"/>
              <w:bottom w:val="single" w:sz="4" w:space="0" w:color="auto"/>
              <w:right w:val="single" w:sz="4" w:space="0" w:color="auto"/>
            </w:tcBorders>
          </w:tcPr>
          <w:p w14:paraId="6AB69460" w14:textId="77777777" w:rsidR="005209BF" w:rsidRPr="0074518B" w:rsidRDefault="005209BF" w:rsidP="00594F48">
            <w:pPr>
              <w:widowControl w:val="0"/>
              <w:suppressLineNumbers/>
              <w:suppressAutoHyphens/>
              <w:spacing w:after="0" w:line="240" w:lineRule="auto"/>
              <w:contextualSpacing/>
              <w:rPr>
                <w:rFonts w:ascii="Times New Roman" w:eastAsia="Times New Roman" w:hAnsi="Times New Roman"/>
                <w:b/>
                <w:sz w:val="20"/>
                <w:szCs w:val="20"/>
                <w:lang w:eastAsia="ru-RU"/>
              </w:rPr>
            </w:pPr>
            <w:r w:rsidRPr="0074518B">
              <w:rPr>
                <w:rFonts w:ascii="Times New Roman" w:eastAsia="Times New Roman" w:hAnsi="Times New Roman"/>
                <w:b/>
                <w:sz w:val="20"/>
                <w:szCs w:val="20"/>
                <w:lang w:eastAsia="ru-RU"/>
              </w:rPr>
              <w:t xml:space="preserve">Форма, сроки и порядок оплаты </w:t>
            </w:r>
          </w:p>
        </w:tc>
        <w:tc>
          <w:tcPr>
            <w:tcW w:w="7234" w:type="dxa"/>
            <w:tcBorders>
              <w:top w:val="single" w:sz="4" w:space="0" w:color="auto"/>
              <w:left w:val="single" w:sz="4" w:space="0" w:color="auto"/>
              <w:bottom w:val="single" w:sz="4" w:space="0" w:color="auto"/>
              <w:right w:val="single" w:sz="4" w:space="0" w:color="auto"/>
            </w:tcBorders>
          </w:tcPr>
          <w:p w14:paraId="79670AE7" w14:textId="6926A297" w:rsidR="005209BF" w:rsidRPr="0074518B" w:rsidRDefault="00B25D7E" w:rsidP="00B25D7E">
            <w:pPr>
              <w:widowControl w:val="0"/>
              <w:spacing w:after="0" w:line="240" w:lineRule="auto"/>
              <w:contextualSpacing/>
              <w:jc w:val="both"/>
              <w:rPr>
                <w:rFonts w:ascii="Times New Roman" w:eastAsia="Times New Roman" w:hAnsi="Times New Roman"/>
                <w:snapToGrid w:val="0"/>
                <w:sz w:val="20"/>
                <w:szCs w:val="20"/>
                <w:lang w:eastAsia="ru-RU"/>
              </w:rPr>
            </w:pPr>
            <w:r w:rsidRPr="0074518B">
              <w:rPr>
                <w:rFonts w:ascii="Times New Roman" w:eastAsia="Times New Roman" w:hAnsi="Times New Roman"/>
                <w:snapToGrid w:val="0"/>
                <w:sz w:val="20"/>
                <w:szCs w:val="20"/>
                <w:lang w:eastAsia="ru-RU"/>
              </w:rPr>
              <w:t xml:space="preserve">Оплата по настоящему Договору производится путем перечисления денежных средств на расчетный счет Поставщика </w:t>
            </w:r>
            <w:r w:rsidR="0074518B" w:rsidRPr="0074518B">
              <w:rPr>
                <w:rFonts w:ascii="Times New Roman" w:eastAsia="Times New Roman" w:hAnsi="Times New Roman"/>
                <w:snapToGrid w:val="0"/>
                <w:sz w:val="20"/>
                <w:szCs w:val="20"/>
                <w:lang w:eastAsia="ru-RU"/>
              </w:rPr>
              <w:t xml:space="preserve">аванс </w:t>
            </w:r>
            <w:r w:rsidRPr="0074518B">
              <w:rPr>
                <w:rFonts w:ascii="Times New Roman" w:eastAsia="Times New Roman" w:hAnsi="Times New Roman"/>
                <w:snapToGrid w:val="0"/>
                <w:sz w:val="20"/>
                <w:szCs w:val="20"/>
                <w:lang w:eastAsia="ru-RU"/>
              </w:rPr>
              <w:t xml:space="preserve">в размере </w:t>
            </w:r>
            <w:r w:rsidR="00584EB0" w:rsidRPr="0074518B">
              <w:rPr>
                <w:rFonts w:ascii="Times New Roman" w:hAnsi="Times New Roman"/>
                <w:sz w:val="20"/>
                <w:szCs w:val="20"/>
              </w:rPr>
              <w:t>100% от суммы, указанной в счете</w:t>
            </w:r>
          </w:p>
        </w:tc>
      </w:tr>
      <w:tr w:rsidR="005209BF" w:rsidRPr="008978FC" w14:paraId="5843FA51"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642C78D6" w14:textId="77777777" w:rsidR="005209BF" w:rsidRPr="002236E1"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2236E1">
              <w:rPr>
                <w:rFonts w:ascii="Times New Roman" w:eastAsia="Times New Roman" w:hAnsi="Times New Roman"/>
                <w:b/>
                <w:sz w:val="20"/>
                <w:szCs w:val="20"/>
                <w:lang w:eastAsia="ru-RU"/>
              </w:rPr>
              <w:t>7</w:t>
            </w:r>
          </w:p>
        </w:tc>
        <w:tc>
          <w:tcPr>
            <w:tcW w:w="2547" w:type="dxa"/>
            <w:tcBorders>
              <w:top w:val="single" w:sz="4" w:space="0" w:color="auto"/>
              <w:left w:val="single" w:sz="4" w:space="0" w:color="auto"/>
              <w:bottom w:val="single" w:sz="4" w:space="0" w:color="auto"/>
              <w:right w:val="single" w:sz="4" w:space="0" w:color="auto"/>
            </w:tcBorders>
          </w:tcPr>
          <w:p w14:paraId="1924927F" w14:textId="77777777" w:rsidR="005209BF" w:rsidRPr="002236E1" w:rsidRDefault="005209BF" w:rsidP="009254BF">
            <w:pPr>
              <w:widowControl w:val="0"/>
              <w:suppressLineNumbers/>
              <w:suppressAutoHyphens/>
              <w:spacing w:after="0" w:line="240" w:lineRule="auto"/>
              <w:contextualSpacing/>
              <w:rPr>
                <w:rFonts w:ascii="Times New Roman" w:eastAsia="Times New Roman" w:hAnsi="Times New Roman"/>
                <w:sz w:val="20"/>
                <w:szCs w:val="20"/>
                <w:lang w:eastAsia="ru-RU"/>
              </w:rPr>
            </w:pPr>
            <w:r w:rsidRPr="002236E1">
              <w:rPr>
                <w:rFonts w:ascii="Times New Roman" w:eastAsia="Times New Roman" w:hAnsi="Times New Roman"/>
                <w:b/>
                <w:sz w:val="20"/>
                <w:szCs w:val="20"/>
                <w:lang w:eastAsia="ru-RU"/>
              </w:rPr>
              <w:t>Требования к поставляемому товару, выполняемым работам, оказываемым услугам</w:t>
            </w:r>
          </w:p>
        </w:tc>
        <w:tc>
          <w:tcPr>
            <w:tcW w:w="7234" w:type="dxa"/>
            <w:tcBorders>
              <w:top w:val="single" w:sz="4" w:space="0" w:color="auto"/>
              <w:left w:val="single" w:sz="4" w:space="0" w:color="auto"/>
              <w:bottom w:val="single" w:sz="4" w:space="0" w:color="auto"/>
              <w:right w:val="single" w:sz="4" w:space="0" w:color="auto"/>
            </w:tcBorders>
          </w:tcPr>
          <w:p w14:paraId="2B14CE88" w14:textId="77777777" w:rsidR="005209BF" w:rsidRPr="002236E1" w:rsidRDefault="005209BF" w:rsidP="00A93DB1">
            <w:pPr>
              <w:widowControl w:val="0"/>
              <w:spacing w:after="0" w:line="240" w:lineRule="auto"/>
              <w:contextualSpacing/>
              <w:jc w:val="both"/>
              <w:rPr>
                <w:rFonts w:ascii="Times New Roman" w:hAnsi="Times New Roman"/>
                <w:spacing w:val="-2"/>
                <w:sz w:val="20"/>
                <w:szCs w:val="20"/>
              </w:rPr>
            </w:pPr>
            <w:r w:rsidRPr="002236E1">
              <w:rPr>
                <w:rFonts w:ascii="Times New Roman" w:hAnsi="Times New Roman"/>
                <w:spacing w:val="-2"/>
                <w:sz w:val="20"/>
                <w:szCs w:val="20"/>
              </w:rPr>
              <w:t>В соответствии с техническим заданием</w:t>
            </w:r>
          </w:p>
        </w:tc>
      </w:tr>
      <w:tr w:rsidR="005209BF" w:rsidRPr="008978FC" w14:paraId="3EA03709"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42E6D722" w14:textId="77777777" w:rsidR="005209BF" w:rsidRPr="002236E1"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2236E1">
              <w:rPr>
                <w:rFonts w:ascii="Times New Roman" w:eastAsia="Times New Roman" w:hAnsi="Times New Roman"/>
                <w:b/>
                <w:sz w:val="20"/>
                <w:szCs w:val="20"/>
                <w:lang w:eastAsia="ru-RU"/>
              </w:rPr>
              <w:t>8</w:t>
            </w:r>
          </w:p>
        </w:tc>
        <w:tc>
          <w:tcPr>
            <w:tcW w:w="2547" w:type="dxa"/>
            <w:tcBorders>
              <w:top w:val="single" w:sz="4" w:space="0" w:color="auto"/>
              <w:left w:val="single" w:sz="4" w:space="0" w:color="auto"/>
              <w:bottom w:val="single" w:sz="4" w:space="0" w:color="auto"/>
              <w:right w:val="single" w:sz="4" w:space="0" w:color="auto"/>
            </w:tcBorders>
          </w:tcPr>
          <w:p w14:paraId="2CD807CC" w14:textId="77777777" w:rsidR="005209BF" w:rsidRPr="002236E1" w:rsidRDefault="005209BF" w:rsidP="008D5B24">
            <w:pPr>
              <w:pStyle w:val="3"/>
              <w:keepNext w:val="0"/>
              <w:widowControl w:val="0"/>
              <w:suppressLineNumbers/>
              <w:tabs>
                <w:tab w:val="left" w:pos="1260"/>
              </w:tabs>
              <w:suppressAutoHyphens/>
              <w:spacing w:before="0" w:after="0"/>
              <w:rPr>
                <w:rFonts w:ascii="Times New Roman" w:hAnsi="Times New Roman"/>
                <w:color w:val="000000"/>
                <w:sz w:val="20"/>
                <w:szCs w:val="20"/>
              </w:rPr>
            </w:pPr>
            <w:bookmarkStart w:id="5" w:name="_Toc424113010"/>
            <w:r w:rsidRPr="002236E1">
              <w:rPr>
                <w:rFonts w:ascii="Times New Roman" w:hAnsi="Times New Roman"/>
                <w:color w:val="000000"/>
                <w:sz w:val="20"/>
                <w:szCs w:val="20"/>
              </w:rPr>
              <w:t xml:space="preserve">Место и время подачи </w:t>
            </w:r>
            <w:r w:rsidR="008D5B24" w:rsidRPr="002236E1">
              <w:rPr>
                <w:rFonts w:ascii="Times New Roman" w:hAnsi="Times New Roman"/>
                <w:color w:val="000000"/>
                <w:sz w:val="20"/>
                <w:szCs w:val="20"/>
              </w:rPr>
              <w:t>заявок</w:t>
            </w:r>
            <w:r w:rsidRPr="002236E1">
              <w:rPr>
                <w:rFonts w:ascii="Times New Roman" w:hAnsi="Times New Roman"/>
                <w:color w:val="000000"/>
                <w:sz w:val="20"/>
                <w:szCs w:val="20"/>
              </w:rPr>
              <w:t>:</w:t>
            </w:r>
            <w:bookmarkEnd w:id="5"/>
          </w:p>
        </w:tc>
        <w:tc>
          <w:tcPr>
            <w:tcW w:w="7234" w:type="dxa"/>
            <w:tcBorders>
              <w:top w:val="single" w:sz="4" w:space="0" w:color="auto"/>
              <w:left w:val="single" w:sz="4" w:space="0" w:color="auto"/>
              <w:bottom w:val="single" w:sz="4" w:space="0" w:color="auto"/>
              <w:right w:val="single" w:sz="4" w:space="0" w:color="auto"/>
            </w:tcBorders>
          </w:tcPr>
          <w:p w14:paraId="76AFEBC8" w14:textId="77777777" w:rsidR="005209BF" w:rsidRPr="002236E1" w:rsidRDefault="005209BF" w:rsidP="008D5B24">
            <w:pPr>
              <w:widowControl w:val="0"/>
              <w:spacing w:after="0" w:line="240" w:lineRule="auto"/>
              <w:contextualSpacing/>
              <w:jc w:val="both"/>
              <w:rPr>
                <w:rFonts w:ascii="Times New Roman" w:hAnsi="Times New Roman"/>
                <w:sz w:val="20"/>
                <w:szCs w:val="20"/>
              </w:rPr>
            </w:pPr>
            <w:r w:rsidRPr="002236E1">
              <w:rPr>
                <w:rFonts w:ascii="Times New Roman" w:hAnsi="Times New Roman"/>
                <w:sz w:val="20"/>
                <w:szCs w:val="20"/>
              </w:rPr>
              <w:t>М</w:t>
            </w:r>
            <w:r w:rsidR="008D5B24" w:rsidRPr="002236E1">
              <w:rPr>
                <w:rFonts w:ascii="Times New Roman" w:hAnsi="Times New Roman"/>
                <w:sz w:val="20"/>
                <w:szCs w:val="20"/>
              </w:rPr>
              <w:t>есто подачи заявок</w:t>
            </w:r>
            <w:r w:rsidRPr="002236E1">
              <w:rPr>
                <w:rFonts w:ascii="Times New Roman" w:hAnsi="Times New Roman"/>
                <w:sz w:val="20"/>
                <w:szCs w:val="20"/>
              </w:rPr>
              <w:t xml:space="preserve"> </w:t>
            </w:r>
            <w:hyperlink r:id="rId10" w:history="1">
              <w:r w:rsidR="00BB6F13" w:rsidRPr="002236E1">
                <w:rPr>
                  <w:rStyle w:val="aa"/>
                  <w:rFonts w:ascii="Times New Roman" w:hAnsi="Times New Roman"/>
                  <w:sz w:val="20"/>
                  <w:szCs w:val="20"/>
                  <w:lang w:val="en-US"/>
                </w:rPr>
                <w:t>estp.ru</w:t>
              </w:r>
            </w:hyperlink>
          </w:p>
          <w:p w14:paraId="55F54D38" w14:textId="77777777" w:rsidR="005209BF" w:rsidRPr="002236E1" w:rsidRDefault="005209BF" w:rsidP="009254BF">
            <w:pPr>
              <w:widowControl w:val="0"/>
              <w:spacing w:after="0" w:line="240" w:lineRule="auto"/>
              <w:ind w:firstLine="425"/>
              <w:contextualSpacing/>
              <w:jc w:val="both"/>
              <w:rPr>
                <w:rFonts w:ascii="Times New Roman" w:eastAsia="Times New Roman" w:hAnsi="Times New Roman"/>
                <w:sz w:val="20"/>
                <w:szCs w:val="20"/>
                <w:lang w:eastAsia="ru-RU"/>
              </w:rPr>
            </w:pPr>
          </w:p>
        </w:tc>
      </w:tr>
      <w:tr w:rsidR="005209BF" w:rsidRPr="008978FC" w14:paraId="0F739656"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236C1802" w14:textId="77777777" w:rsidR="005209BF" w:rsidRPr="009A6491"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9A6491">
              <w:rPr>
                <w:rFonts w:ascii="Times New Roman" w:eastAsia="Times New Roman" w:hAnsi="Times New Roman"/>
                <w:b/>
                <w:sz w:val="20"/>
                <w:szCs w:val="20"/>
                <w:lang w:eastAsia="ru-RU"/>
              </w:rPr>
              <w:t>9</w:t>
            </w:r>
          </w:p>
        </w:tc>
        <w:tc>
          <w:tcPr>
            <w:tcW w:w="2547" w:type="dxa"/>
            <w:tcBorders>
              <w:top w:val="single" w:sz="4" w:space="0" w:color="auto"/>
              <w:left w:val="single" w:sz="4" w:space="0" w:color="auto"/>
              <w:bottom w:val="single" w:sz="4" w:space="0" w:color="auto"/>
              <w:right w:val="single" w:sz="4" w:space="0" w:color="auto"/>
            </w:tcBorders>
          </w:tcPr>
          <w:p w14:paraId="04E1C000" w14:textId="77777777" w:rsidR="005209BF" w:rsidRPr="009A6491" w:rsidRDefault="005209BF" w:rsidP="008D5B24">
            <w:pPr>
              <w:widowControl w:val="0"/>
              <w:suppressLineNumbers/>
              <w:suppressAutoHyphens/>
              <w:spacing w:after="0" w:line="240" w:lineRule="auto"/>
              <w:contextualSpacing/>
              <w:rPr>
                <w:rFonts w:ascii="Times New Roman" w:eastAsia="Times New Roman" w:hAnsi="Times New Roman"/>
                <w:b/>
                <w:sz w:val="20"/>
                <w:szCs w:val="20"/>
                <w:lang w:eastAsia="ru-RU"/>
              </w:rPr>
            </w:pPr>
            <w:r w:rsidRPr="009A6491">
              <w:rPr>
                <w:rFonts w:ascii="Times New Roman" w:eastAsia="Times New Roman" w:hAnsi="Times New Roman"/>
                <w:b/>
                <w:sz w:val="20"/>
                <w:szCs w:val="20"/>
                <w:lang w:eastAsia="ru-RU"/>
              </w:rPr>
              <w:t xml:space="preserve">Срок подачи </w:t>
            </w:r>
            <w:r w:rsidR="008D5B24" w:rsidRPr="009A6491">
              <w:rPr>
                <w:rFonts w:ascii="Times New Roman" w:eastAsia="Times New Roman" w:hAnsi="Times New Roman"/>
                <w:b/>
                <w:sz w:val="20"/>
                <w:szCs w:val="20"/>
                <w:lang w:eastAsia="ru-RU"/>
              </w:rPr>
              <w:t>заявок</w:t>
            </w:r>
          </w:p>
        </w:tc>
        <w:tc>
          <w:tcPr>
            <w:tcW w:w="7234" w:type="dxa"/>
            <w:tcBorders>
              <w:top w:val="single" w:sz="4" w:space="0" w:color="auto"/>
              <w:left w:val="single" w:sz="4" w:space="0" w:color="auto"/>
              <w:bottom w:val="single" w:sz="4" w:space="0" w:color="auto"/>
              <w:right w:val="single" w:sz="4" w:space="0" w:color="auto"/>
            </w:tcBorders>
          </w:tcPr>
          <w:p w14:paraId="638F671C" w14:textId="397E2510" w:rsidR="005209BF" w:rsidRPr="009A6491" w:rsidRDefault="005209BF" w:rsidP="00CB6D40">
            <w:pPr>
              <w:widowControl w:val="0"/>
              <w:spacing w:after="0" w:line="240" w:lineRule="auto"/>
              <w:ind w:firstLine="425"/>
              <w:contextualSpacing/>
              <w:jc w:val="both"/>
              <w:rPr>
                <w:rFonts w:ascii="Times New Roman" w:eastAsia="Times New Roman" w:hAnsi="Times New Roman"/>
                <w:sz w:val="20"/>
                <w:szCs w:val="20"/>
                <w:lang w:eastAsia="ru-RU"/>
              </w:rPr>
            </w:pPr>
            <w:r w:rsidRPr="009A6491">
              <w:rPr>
                <w:rFonts w:ascii="Times New Roman" w:hAnsi="Times New Roman"/>
                <w:sz w:val="20"/>
                <w:szCs w:val="20"/>
              </w:rPr>
              <w:t xml:space="preserve">Предложения должны быть поданы в </w:t>
            </w:r>
            <w:r w:rsidRPr="00903DA0">
              <w:rPr>
                <w:rFonts w:ascii="Times New Roman" w:hAnsi="Times New Roman"/>
                <w:sz w:val="20"/>
                <w:szCs w:val="20"/>
              </w:rPr>
              <w:t xml:space="preserve">срок </w:t>
            </w:r>
            <w:r w:rsidRPr="00B01AE0">
              <w:rPr>
                <w:rFonts w:ascii="Times New Roman" w:hAnsi="Times New Roman"/>
                <w:sz w:val="20"/>
                <w:szCs w:val="20"/>
              </w:rPr>
              <w:t>с</w:t>
            </w:r>
            <w:r w:rsidR="00BB6F13" w:rsidRPr="00B01AE0">
              <w:rPr>
                <w:rFonts w:ascii="Times New Roman" w:hAnsi="Times New Roman"/>
                <w:sz w:val="20"/>
                <w:szCs w:val="20"/>
              </w:rPr>
              <w:t xml:space="preserve"> </w:t>
            </w:r>
            <w:r w:rsidR="002236E1" w:rsidRPr="00B01AE0">
              <w:rPr>
                <w:rFonts w:ascii="Times New Roman" w:hAnsi="Times New Roman"/>
                <w:sz w:val="20"/>
                <w:szCs w:val="20"/>
              </w:rPr>
              <w:t>1</w:t>
            </w:r>
            <w:r w:rsidR="00C91529">
              <w:rPr>
                <w:rFonts w:ascii="Times New Roman" w:hAnsi="Times New Roman"/>
                <w:sz w:val="20"/>
                <w:szCs w:val="20"/>
              </w:rPr>
              <w:t>4</w:t>
            </w:r>
            <w:r w:rsidR="00EF1F34" w:rsidRPr="00B01AE0">
              <w:rPr>
                <w:rFonts w:ascii="Times New Roman" w:hAnsi="Times New Roman"/>
                <w:sz w:val="20"/>
                <w:szCs w:val="20"/>
              </w:rPr>
              <w:t>.</w:t>
            </w:r>
            <w:r w:rsidR="00CB29E8" w:rsidRPr="00B01AE0">
              <w:rPr>
                <w:rFonts w:ascii="Times New Roman" w:hAnsi="Times New Roman"/>
                <w:sz w:val="20"/>
                <w:szCs w:val="20"/>
              </w:rPr>
              <w:t>0</w:t>
            </w:r>
            <w:r w:rsidR="002236E1" w:rsidRPr="00B01AE0">
              <w:rPr>
                <w:rFonts w:ascii="Times New Roman" w:hAnsi="Times New Roman"/>
                <w:sz w:val="20"/>
                <w:szCs w:val="20"/>
              </w:rPr>
              <w:t>5</w:t>
            </w:r>
            <w:r w:rsidR="00EF1F34" w:rsidRPr="00B01AE0">
              <w:rPr>
                <w:rFonts w:ascii="Times New Roman" w:hAnsi="Times New Roman"/>
                <w:sz w:val="20"/>
                <w:szCs w:val="20"/>
              </w:rPr>
              <w:t>.202</w:t>
            </w:r>
            <w:r w:rsidR="00CB29E8" w:rsidRPr="00B01AE0">
              <w:rPr>
                <w:rFonts w:ascii="Times New Roman" w:hAnsi="Times New Roman"/>
                <w:sz w:val="20"/>
                <w:szCs w:val="20"/>
              </w:rPr>
              <w:t>5</w:t>
            </w:r>
            <w:r w:rsidR="00BB6F13" w:rsidRPr="00B01AE0">
              <w:rPr>
                <w:rFonts w:ascii="Times New Roman" w:hAnsi="Times New Roman"/>
                <w:sz w:val="20"/>
                <w:szCs w:val="20"/>
              </w:rPr>
              <w:t xml:space="preserve"> г. с момента размещения извещения</w:t>
            </w:r>
            <w:r w:rsidRPr="00B01AE0">
              <w:rPr>
                <w:rFonts w:ascii="Times New Roman" w:hAnsi="Times New Roman"/>
                <w:sz w:val="20"/>
                <w:szCs w:val="20"/>
              </w:rPr>
              <w:t xml:space="preserve"> по </w:t>
            </w:r>
            <w:r w:rsidR="002236E1" w:rsidRPr="00B01AE0">
              <w:rPr>
                <w:rFonts w:ascii="Times New Roman" w:hAnsi="Times New Roman"/>
                <w:sz w:val="20"/>
                <w:szCs w:val="20"/>
              </w:rPr>
              <w:t>1</w:t>
            </w:r>
            <w:r w:rsidR="00C91529">
              <w:rPr>
                <w:rFonts w:ascii="Times New Roman" w:hAnsi="Times New Roman"/>
                <w:sz w:val="20"/>
                <w:szCs w:val="20"/>
              </w:rPr>
              <w:t>6</w:t>
            </w:r>
            <w:r w:rsidR="00EF1F34" w:rsidRPr="00B01AE0">
              <w:rPr>
                <w:rFonts w:ascii="Times New Roman" w:hAnsi="Times New Roman"/>
                <w:sz w:val="20"/>
                <w:szCs w:val="20"/>
              </w:rPr>
              <w:t>.</w:t>
            </w:r>
            <w:r w:rsidR="00CB6D40" w:rsidRPr="00B01AE0">
              <w:rPr>
                <w:rFonts w:ascii="Times New Roman" w:hAnsi="Times New Roman"/>
                <w:sz w:val="20"/>
                <w:szCs w:val="20"/>
              </w:rPr>
              <w:t>0</w:t>
            </w:r>
            <w:r w:rsidR="002236E1" w:rsidRPr="00B01AE0">
              <w:rPr>
                <w:rFonts w:ascii="Times New Roman" w:hAnsi="Times New Roman"/>
                <w:sz w:val="20"/>
                <w:szCs w:val="20"/>
              </w:rPr>
              <w:t>5</w:t>
            </w:r>
            <w:r w:rsidR="00EF1F34" w:rsidRPr="00B01AE0">
              <w:rPr>
                <w:rFonts w:ascii="Times New Roman" w:hAnsi="Times New Roman"/>
                <w:sz w:val="20"/>
                <w:szCs w:val="20"/>
              </w:rPr>
              <w:t>.202</w:t>
            </w:r>
            <w:r w:rsidR="00CB29E8" w:rsidRPr="00B01AE0">
              <w:rPr>
                <w:rFonts w:ascii="Times New Roman" w:hAnsi="Times New Roman"/>
                <w:sz w:val="20"/>
                <w:szCs w:val="20"/>
              </w:rPr>
              <w:t>5</w:t>
            </w:r>
            <w:r w:rsidR="00BB6F13" w:rsidRPr="00B01AE0">
              <w:rPr>
                <w:rFonts w:ascii="Times New Roman" w:hAnsi="Times New Roman"/>
                <w:sz w:val="20"/>
                <w:szCs w:val="20"/>
              </w:rPr>
              <w:t xml:space="preserve"> г. до </w:t>
            </w:r>
            <w:r w:rsidR="00C91529">
              <w:rPr>
                <w:rFonts w:ascii="Times New Roman" w:hAnsi="Times New Roman"/>
                <w:sz w:val="20"/>
                <w:szCs w:val="20"/>
              </w:rPr>
              <w:t>08</w:t>
            </w:r>
            <w:r w:rsidR="005D4469" w:rsidRPr="00B01AE0">
              <w:rPr>
                <w:rFonts w:ascii="Times New Roman" w:hAnsi="Times New Roman"/>
                <w:sz w:val="20"/>
                <w:szCs w:val="20"/>
              </w:rPr>
              <w:t>.00</w:t>
            </w:r>
            <w:r w:rsidR="00BB6F13" w:rsidRPr="00B01AE0">
              <w:rPr>
                <w:rFonts w:ascii="Times New Roman" w:hAnsi="Times New Roman"/>
                <w:sz w:val="20"/>
                <w:szCs w:val="20"/>
              </w:rPr>
              <w:t xml:space="preserve"> (время московское)</w:t>
            </w:r>
            <w:r w:rsidRPr="00B01AE0">
              <w:rPr>
                <w:rFonts w:ascii="Times New Roman" w:hAnsi="Times New Roman"/>
                <w:sz w:val="20"/>
                <w:szCs w:val="20"/>
              </w:rPr>
              <w:t>.</w:t>
            </w:r>
          </w:p>
        </w:tc>
      </w:tr>
      <w:tr w:rsidR="005209BF" w:rsidRPr="008978FC" w14:paraId="2F3FB7F9"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605B09B4" w14:textId="77777777" w:rsidR="005209BF" w:rsidRPr="009A6491" w:rsidRDefault="006857A1" w:rsidP="009254BF">
            <w:pPr>
              <w:widowControl w:val="0"/>
              <w:spacing w:after="0" w:line="240" w:lineRule="auto"/>
              <w:contextualSpacing/>
              <w:jc w:val="center"/>
              <w:outlineLvl w:val="2"/>
              <w:rPr>
                <w:rFonts w:ascii="Times New Roman" w:eastAsia="Times New Roman" w:hAnsi="Times New Roman"/>
                <w:b/>
                <w:sz w:val="20"/>
                <w:szCs w:val="20"/>
                <w:lang w:eastAsia="ru-RU"/>
              </w:rPr>
            </w:pPr>
            <w:r w:rsidRPr="009A6491">
              <w:rPr>
                <w:rFonts w:ascii="Times New Roman" w:eastAsia="Times New Roman" w:hAnsi="Times New Roman"/>
                <w:b/>
                <w:sz w:val="20"/>
                <w:szCs w:val="20"/>
                <w:lang w:eastAsia="ru-RU"/>
              </w:rPr>
              <w:t>10</w:t>
            </w:r>
          </w:p>
        </w:tc>
        <w:tc>
          <w:tcPr>
            <w:tcW w:w="2547" w:type="dxa"/>
            <w:tcBorders>
              <w:top w:val="single" w:sz="4" w:space="0" w:color="auto"/>
              <w:left w:val="single" w:sz="4" w:space="0" w:color="auto"/>
              <w:bottom w:val="single" w:sz="4" w:space="0" w:color="auto"/>
              <w:right w:val="single" w:sz="4" w:space="0" w:color="auto"/>
            </w:tcBorders>
          </w:tcPr>
          <w:p w14:paraId="1F901B87" w14:textId="77777777" w:rsidR="005209BF" w:rsidRPr="009A6491" w:rsidRDefault="005209BF" w:rsidP="00541E6F">
            <w:pPr>
              <w:pStyle w:val="3"/>
              <w:keepNext w:val="0"/>
              <w:widowControl w:val="0"/>
              <w:suppressLineNumbers/>
              <w:tabs>
                <w:tab w:val="left" w:pos="1260"/>
              </w:tabs>
              <w:suppressAutoHyphens/>
              <w:spacing w:before="0" w:after="0"/>
              <w:rPr>
                <w:rFonts w:ascii="Times New Roman" w:hAnsi="Times New Roman"/>
                <w:color w:val="000000"/>
                <w:sz w:val="20"/>
                <w:szCs w:val="20"/>
              </w:rPr>
            </w:pPr>
            <w:bookmarkStart w:id="6" w:name="_Toc424113013"/>
            <w:r w:rsidRPr="009A6491">
              <w:rPr>
                <w:rFonts w:ascii="Times New Roman" w:hAnsi="Times New Roman"/>
                <w:snapToGrid w:val="0"/>
                <w:sz w:val="20"/>
                <w:szCs w:val="20"/>
                <w:lang w:eastAsia="ru-RU"/>
              </w:rPr>
              <w:t xml:space="preserve">Срок, место и порядок предоставления </w:t>
            </w:r>
            <w:r w:rsidRPr="009A6491">
              <w:rPr>
                <w:rFonts w:ascii="Times New Roman" w:hAnsi="Times New Roman"/>
                <w:snapToGrid w:val="0"/>
                <w:sz w:val="20"/>
                <w:szCs w:val="20"/>
                <w:lang w:eastAsia="ru-RU"/>
              </w:rPr>
              <w:lastRenderedPageBreak/>
              <w:t xml:space="preserve">документации о проведении </w:t>
            </w:r>
            <w:bookmarkEnd w:id="6"/>
            <w:r w:rsidR="00541E6F" w:rsidRPr="009A6491">
              <w:rPr>
                <w:rFonts w:ascii="Times New Roman" w:hAnsi="Times New Roman"/>
                <w:snapToGrid w:val="0"/>
                <w:sz w:val="20"/>
                <w:szCs w:val="20"/>
                <w:lang w:eastAsia="ru-RU"/>
              </w:rPr>
              <w:t>срочной закупки</w:t>
            </w:r>
            <w:r w:rsidRPr="009A6491">
              <w:rPr>
                <w:rFonts w:ascii="Times New Roman" w:hAnsi="Times New Roman"/>
                <w:snapToGrid w:val="0"/>
                <w:sz w:val="20"/>
                <w:szCs w:val="20"/>
                <w:lang w:eastAsia="ru-RU"/>
              </w:rPr>
              <w:t xml:space="preserve"> </w:t>
            </w:r>
          </w:p>
        </w:tc>
        <w:tc>
          <w:tcPr>
            <w:tcW w:w="7234" w:type="dxa"/>
            <w:tcBorders>
              <w:top w:val="single" w:sz="4" w:space="0" w:color="auto"/>
              <w:left w:val="single" w:sz="4" w:space="0" w:color="auto"/>
              <w:bottom w:val="single" w:sz="4" w:space="0" w:color="auto"/>
              <w:right w:val="single" w:sz="4" w:space="0" w:color="auto"/>
            </w:tcBorders>
          </w:tcPr>
          <w:p w14:paraId="767CDB69" w14:textId="77777777" w:rsidR="005209BF" w:rsidRPr="009A6491" w:rsidRDefault="005209BF" w:rsidP="008D5D7A">
            <w:pPr>
              <w:widowControl w:val="0"/>
              <w:spacing w:after="0" w:line="240" w:lineRule="auto"/>
              <w:ind w:firstLine="425"/>
              <w:contextualSpacing/>
              <w:jc w:val="both"/>
              <w:rPr>
                <w:rStyle w:val="aa"/>
                <w:rFonts w:ascii="Times New Roman" w:hAnsi="Times New Roman"/>
                <w:color w:val="auto"/>
                <w:sz w:val="20"/>
                <w:szCs w:val="20"/>
                <w:u w:val="none"/>
              </w:rPr>
            </w:pPr>
            <w:r w:rsidRPr="009A6491">
              <w:rPr>
                <w:rFonts w:ascii="Times New Roman" w:hAnsi="Times New Roman"/>
                <w:sz w:val="20"/>
                <w:szCs w:val="20"/>
              </w:rPr>
              <w:lastRenderedPageBreak/>
              <w:t xml:space="preserve">Документация предоставляется в электронной форме на сайте </w:t>
            </w:r>
            <w:hyperlink r:id="rId11" w:history="1">
              <w:r w:rsidRPr="009A6491">
                <w:rPr>
                  <w:rStyle w:val="aa"/>
                  <w:rFonts w:ascii="Times New Roman" w:hAnsi="Times New Roman"/>
                  <w:sz w:val="20"/>
                  <w:szCs w:val="20"/>
                </w:rPr>
                <w:t>http://zakupki.gov.ru</w:t>
              </w:r>
            </w:hyperlink>
            <w:r w:rsidR="00BB6F13" w:rsidRPr="009A6491">
              <w:rPr>
                <w:sz w:val="20"/>
                <w:szCs w:val="20"/>
              </w:rPr>
              <w:t xml:space="preserve"> </w:t>
            </w:r>
            <w:r w:rsidRPr="009A6491">
              <w:rPr>
                <w:rStyle w:val="aa"/>
                <w:rFonts w:ascii="Times New Roman" w:hAnsi="Times New Roman"/>
                <w:color w:val="auto"/>
                <w:sz w:val="20"/>
                <w:szCs w:val="20"/>
                <w:u w:val="none"/>
              </w:rPr>
              <w:t xml:space="preserve">и на </w:t>
            </w:r>
            <w:r w:rsidR="00106D59" w:rsidRPr="009A6491">
              <w:rPr>
                <w:rStyle w:val="aa"/>
                <w:rFonts w:ascii="Times New Roman" w:hAnsi="Times New Roman"/>
                <w:color w:val="auto"/>
                <w:sz w:val="20"/>
                <w:szCs w:val="20"/>
                <w:u w:val="none"/>
              </w:rPr>
              <w:t xml:space="preserve">сайте </w:t>
            </w:r>
            <w:hyperlink r:id="rId12" w:history="1">
              <w:r w:rsidR="00106D59" w:rsidRPr="009A6491">
                <w:rPr>
                  <w:rStyle w:val="aa"/>
                  <w:rFonts w:ascii="Times New Roman" w:hAnsi="Times New Roman"/>
                  <w:sz w:val="20"/>
                  <w:szCs w:val="20"/>
                </w:rPr>
                <w:t>https://estp.ru/</w:t>
              </w:r>
            </w:hyperlink>
          </w:p>
          <w:p w14:paraId="2EFA5563" w14:textId="77777777" w:rsidR="00106D59" w:rsidRPr="009A6491" w:rsidRDefault="00106D59" w:rsidP="008D5D7A">
            <w:pPr>
              <w:widowControl w:val="0"/>
              <w:spacing w:after="0" w:line="240" w:lineRule="auto"/>
              <w:ind w:firstLine="425"/>
              <w:contextualSpacing/>
              <w:jc w:val="both"/>
              <w:rPr>
                <w:rFonts w:ascii="Times New Roman" w:hAnsi="Times New Roman"/>
                <w:color w:val="000000"/>
                <w:sz w:val="20"/>
                <w:szCs w:val="20"/>
              </w:rPr>
            </w:pPr>
          </w:p>
          <w:p w14:paraId="54AA95C0" w14:textId="77777777" w:rsidR="005209BF" w:rsidRPr="009A6491" w:rsidRDefault="005209BF" w:rsidP="009254BF">
            <w:pPr>
              <w:widowControl w:val="0"/>
              <w:spacing w:after="0" w:line="240" w:lineRule="auto"/>
              <w:ind w:firstLine="425"/>
              <w:contextualSpacing/>
              <w:jc w:val="both"/>
              <w:rPr>
                <w:rFonts w:ascii="Times New Roman" w:hAnsi="Times New Roman"/>
                <w:color w:val="000000"/>
                <w:sz w:val="20"/>
                <w:szCs w:val="20"/>
              </w:rPr>
            </w:pPr>
          </w:p>
        </w:tc>
      </w:tr>
      <w:tr w:rsidR="005209BF" w:rsidRPr="008978FC" w14:paraId="2482168F"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3A81A167" w14:textId="77777777" w:rsidR="005209BF" w:rsidRPr="00E86CC8" w:rsidRDefault="005209BF" w:rsidP="005209BF">
            <w:pPr>
              <w:widowControl w:val="0"/>
              <w:spacing w:after="0" w:line="240" w:lineRule="auto"/>
              <w:contextualSpacing/>
              <w:jc w:val="center"/>
              <w:outlineLvl w:val="2"/>
              <w:rPr>
                <w:rFonts w:ascii="Times New Roman" w:eastAsia="Times New Roman" w:hAnsi="Times New Roman"/>
                <w:b/>
                <w:sz w:val="20"/>
                <w:szCs w:val="20"/>
                <w:lang w:eastAsia="ru-RU"/>
              </w:rPr>
            </w:pPr>
            <w:bookmarkStart w:id="7" w:name="_Toc424113015"/>
            <w:r w:rsidRPr="00E86CC8">
              <w:rPr>
                <w:rFonts w:ascii="Times New Roman" w:eastAsia="Times New Roman" w:hAnsi="Times New Roman"/>
                <w:b/>
                <w:sz w:val="20"/>
                <w:szCs w:val="20"/>
                <w:lang w:eastAsia="ru-RU"/>
              </w:rPr>
              <w:lastRenderedPageBreak/>
              <w:t>1</w:t>
            </w:r>
            <w:bookmarkEnd w:id="7"/>
            <w:r w:rsidR="004E4693" w:rsidRPr="00E86CC8">
              <w:rPr>
                <w:rFonts w:ascii="Times New Roman" w:eastAsia="Times New Roman" w:hAnsi="Times New Roman"/>
                <w:b/>
                <w:sz w:val="20"/>
                <w:szCs w:val="20"/>
                <w:lang w:eastAsia="ru-RU"/>
              </w:rPr>
              <w:t>1</w:t>
            </w:r>
          </w:p>
        </w:tc>
        <w:tc>
          <w:tcPr>
            <w:tcW w:w="2547" w:type="dxa"/>
            <w:tcBorders>
              <w:top w:val="single" w:sz="4" w:space="0" w:color="auto"/>
              <w:left w:val="single" w:sz="4" w:space="0" w:color="auto"/>
              <w:bottom w:val="single" w:sz="4" w:space="0" w:color="auto"/>
              <w:right w:val="single" w:sz="4" w:space="0" w:color="auto"/>
            </w:tcBorders>
          </w:tcPr>
          <w:p w14:paraId="1A19AD02" w14:textId="77777777" w:rsidR="005209BF" w:rsidRPr="00E86CC8" w:rsidRDefault="005209BF" w:rsidP="008D5B24">
            <w:pPr>
              <w:widowControl w:val="0"/>
              <w:suppressLineNumbers/>
              <w:suppressAutoHyphens/>
              <w:spacing w:after="0" w:line="240" w:lineRule="auto"/>
              <w:contextualSpacing/>
              <w:rPr>
                <w:rFonts w:ascii="Times New Roman" w:eastAsia="Times New Roman" w:hAnsi="Times New Roman"/>
                <w:sz w:val="20"/>
                <w:szCs w:val="20"/>
                <w:lang w:eastAsia="ru-RU"/>
              </w:rPr>
            </w:pPr>
            <w:r w:rsidRPr="00E86CC8">
              <w:rPr>
                <w:rFonts w:ascii="Times New Roman" w:eastAsia="Times New Roman" w:hAnsi="Times New Roman"/>
                <w:b/>
                <w:sz w:val="20"/>
                <w:szCs w:val="20"/>
                <w:lang w:eastAsia="ru-RU"/>
              </w:rPr>
              <w:t xml:space="preserve">Место, день и время рассмотрения </w:t>
            </w:r>
            <w:r w:rsidR="008D5B24" w:rsidRPr="00E86CC8">
              <w:rPr>
                <w:rFonts w:ascii="Times New Roman" w:eastAsia="Times New Roman" w:hAnsi="Times New Roman"/>
                <w:b/>
                <w:sz w:val="20"/>
                <w:szCs w:val="20"/>
                <w:lang w:eastAsia="ru-RU"/>
              </w:rPr>
              <w:t>заявок</w:t>
            </w:r>
          </w:p>
        </w:tc>
        <w:tc>
          <w:tcPr>
            <w:tcW w:w="7234" w:type="dxa"/>
            <w:tcBorders>
              <w:top w:val="single" w:sz="4" w:space="0" w:color="auto"/>
              <w:left w:val="single" w:sz="4" w:space="0" w:color="auto"/>
              <w:bottom w:val="single" w:sz="4" w:space="0" w:color="auto"/>
              <w:right w:val="single" w:sz="4" w:space="0" w:color="auto"/>
            </w:tcBorders>
          </w:tcPr>
          <w:p w14:paraId="010726C4" w14:textId="77777777" w:rsidR="00E86CC8" w:rsidRDefault="005209BF" w:rsidP="00E86CC8">
            <w:pPr>
              <w:pStyle w:val="aff4"/>
              <w:jc w:val="both"/>
              <w:rPr>
                <w:rFonts w:ascii="Times New Roman" w:hAnsi="Times New Roman"/>
                <w:bCs/>
                <w:sz w:val="20"/>
                <w:szCs w:val="20"/>
                <w:lang w:eastAsia="ru-RU"/>
              </w:rPr>
            </w:pPr>
            <w:r w:rsidRPr="00E86CC8">
              <w:rPr>
                <w:rFonts w:ascii="Times New Roman" w:hAnsi="Times New Roman"/>
                <w:sz w:val="20"/>
                <w:szCs w:val="20"/>
              </w:rPr>
              <w:t xml:space="preserve">Рассмотрение заявок на участие в </w:t>
            </w:r>
            <w:r w:rsidR="00541E6F" w:rsidRPr="00E86CC8">
              <w:rPr>
                <w:rFonts w:ascii="Times New Roman" w:hAnsi="Times New Roman"/>
                <w:sz w:val="20"/>
                <w:szCs w:val="20"/>
              </w:rPr>
              <w:t>срочной закупке</w:t>
            </w:r>
            <w:r w:rsidRPr="00E86CC8">
              <w:rPr>
                <w:rFonts w:ascii="Times New Roman" w:hAnsi="Times New Roman"/>
                <w:sz w:val="20"/>
                <w:szCs w:val="20"/>
              </w:rPr>
              <w:t xml:space="preserve"> в электронной форме состоится по адресу: </w:t>
            </w:r>
            <w:r w:rsidR="00E86CC8" w:rsidRPr="00E86CC8">
              <w:rPr>
                <w:rFonts w:ascii="Times New Roman" w:hAnsi="Times New Roman"/>
                <w:bCs/>
                <w:sz w:val="20"/>
                <w:szCs w:val="20"/>
                <w:lang w:eastAsia="ru-RU"/>
              </w:rPr>
              <w:t>индекс</w:t>
            </w:r>
            <w:r w:rsidR="00E86CC8" w:rsidRPr="00AF5BF6">
              <w:rPr>
                <w:rFonts w:ascii="Times New Roman" w:hAnsi="Times New Roman"/>
                <w:bCs/>
                <w:sz w:val="20"/>
                <w:szCs w:val="20"/>
                <w:lang w:eastAsia="ru-RU"/>
              </w:rPr>
              <w:t xml:space="preserve"> 623400, Российская Федерация, Свердловская область, </w:t>
            </w:r>
          </w:p>
          <w:p w14:paraId="660EEF3B" w14:textId="0A66D538" w:rsidR="00292034" w:rsidRPr="008978FC" w:rsidRDefault="00E86CC8" w:rsidP="00E86CC8">
            <w:pPr>
              <w:pStyle w:val="aff4"/>
              <w:rPr>
                <w:rFonts w:ascii="Times New Roman" w:hAnsi="Times New Roman"/>
                <w:b/>
                <w:bCs/>
                <w:sz w:val="20"/>
                <w:szCs w:val="20"/>
                <w:highlight w:val="yellow"/>
                <w:lang w:eastAsia="ru-RU"/>
              </w:rPr>
            </w:pPr>
            <w:r w:rsidRPr="00AF5BF6">
              <w:rPr>
                <w:rFonts w:ascii="Times New Roman" w:hAnsi="Times New Roman"/>
                <w:bCs/>
                <w:sz w:val="20"/>
                <w:szCs w:val="20"/>
                <w:lang w:eastAsia="ru-RU"/>
              </w:rPr>
              <w:t>город Каменск-Уральский, улица Ленина, 5</w:t>
            </w:r>
          </w:p>
          <w:p w14:paraId="65FC8B8A" w14:textId="066DAF92" w:rsidR="008D5B24" w:rsidRPr="008978FC" w:rsidRDefault="005209BF" w:rsidP="00CB6D40">
            <w:pPr>
              <w:widowControl w:val="0"/>
              <w:suppressLineNumbers/>
              <w:suppressAutoHyphens/>
              <w:spacing w:after="0" w:line="240" w:lineRule="auto"/>
              <w:ind w:firstLine="425"/>
              <w:jc w:val="both"/>
              <w:rPr>
                <w:rFonts w:ascii="Times New Roman" w:hAnsi="Times New Roman"/>
                <w:sz w:val="20"/>
                <w:szCs w:val="20"/>
                <w:highlight w:val="yellow"/>
              </w:rPr>
            </w:pPr>
            <w:r w:rsidRPr="00903DA0">
              <w:rPr>
                <w:rFonts w:ascii="Times New Roman" w:hAnsi="Times New Roman"/>
                <w:sz w:val="20"/>
                <w:szCs w:val="20"/>
              </w:rPr>
              <w:t>Рассмот</w:t>
            </w:r>
            <w:r w:rsidR="009A6169" w:rsidRPr="00903DA0">
              <w:rPr>
                <w:rFonts w:ascii="Times New Roman" w:hAnsi="Times New Roman"/>
                <w:sz w:val="20"/>
                <w:szCs w:val="20"/>
              </w:rPr>
              <w:t xml:space="preserve">рение предложений состоится в </w:t>
            </w:r>
            <w:r w:rsidR="00C91529">
              <w:rPr>
                <w:rFonts w:ascii="Times New Roman" w:hAnsi="Times New Roman"/>
                <w:sz w:val="20"/>
                <w:szCs w:val="20"/>
              </w:rPr>
              <w:t>08</w:t>
            </w:r>
            <w:r w:rsidR="00E0534F" w:rsidRPr="00903DA0">
              <w:rPr>
                <w:rFonts w:ascii="Times New Roman" w:hAnsi="Times New Roman"/>
                <w:sz w:val="20"/>
                <w:szCs w:val="20"/>
              </w:rPr>
              <w:t xml:space="preserve"> </w:t>
            </w:r>
            <w:r w:rsidRPr="00903DA0">
              <w:rPr>
                <w:rFonts w:ascii="Times New Roman" w:hAnsi="Times New Roman"/>
                <w:sz w:val="20"/>
                <w:szCs w:val="20"/>
              </w:rPr>
              <w:t>часов</w:t>
            </w:r>
            <w:r w:rsidR="001B271C" w:rsidRPr="00903DA0">
              <w:rPr>
                <w:rFonts w:ascii="Times New Roman" w:hAnsi="Times New Roman"/>
                <w:sz w:val="20"/>
                <w:szCs w:val="20"/>
              </w:rPr>
              <w:t xml:space="preserve"> </w:t>
            </w:r>
            <w:r w:rsidR="00CB29E8" w:rsidRPr="00903DA0">
              <w:rPr>
                <w:rFonts w:ascii="Times New Roman" w:hAnsi="Times New Roman"/>
                <w:sz w:val="20"/>
                <w:szCs w:val="20"/>
              </w:rPr>
              <w:t>00</w:t>
            </w:r>
            <w:r w:rsidRPr="00903DA0">
              <w:rPr>
                <w:rFonts w:ascii="Times New Roman" w:hAnsi="Times New Roman"/>
                <w:sz w:val="20"/>
                <w:szCs w:val="20"/>
              </w:rPr>
              <w:t xml:space="preserve"> минут по московскому </w:t>
            </w:r>
            <w:r w:rsidRPr="00B01AE0">
              <w:rPr>
                <w:rFonts w:ascii="Times New Roman" w:hAnsi="Times New Roman"/>
                <w:sz w:val="20"/>
                <w:szCs w:val="20"/>
              </w:rPr>
              <w:t xml:space="preserve">времени </w:t>
            </w:r>
            <w:r w:rsidR="008372D3" w:rsidRPr="00B01AE0">
              <w:rPr>
                <w:rFonts w:ascii="Times New Roman" w:hAnsi="Times New Roman"/>
                <w:sz w:val="20"/>
                <w:szCs w:val="20"/>
              </w:rPr>
              <w:t>1</w:t>
            </w:r>
            <w:r w:rsidR="00C91529">
              <w:rPr>
                <w:rFonts w:ascii="Times New Roman" w:hAnsi="Times New Roman"/>
                <w:sz w:val="20"/>
                <w:szCs w:val="20"/>
              </w:rPr>
              <w:t>6</w:t>
            </w:r>
            <w:r w:rsidR="00EF1F34" w:rsidRPr="00B01AE0">
              <w:rPr>
                <w:rFonts w:ascii="Times New Roman" w:hAnsi="Times New Roman"/>
                <w:sz w:val="20"/>
                <w:szCs w:val="20"/>
              </w:rPr>
              <w:t>.0</w:t>
            </w:r>
            <w:r w:rsidR="008372D3" w:rsidRPr="00B01AE0">
              <w:rPr>
                <w:rFonts w:ascii="Times New Roman" w:hAnsi="Times New Roman"/>
                <w:sz w:val="20"/>
                <w:szCs w:val="20"/>
              </w:rPr>
              <w:t>5</w:t>
            </w:r>
            <w:r w:rsidR="00EF1F34" w:rsidRPr="00B01AE0">
              <w:rPr>
                <w:rFonts w:ascii="Times New Roman" w:hAnsi="Times New Roman"/>
                <w:sz w:val="20"/>
                <w:szCs w:val="20"/>
              </w:rPr>
              <w:t>.202</w:t>
            </w:r>
            <w:r w:rsidR="00CB29E8" w:rsidRPr="00B01AE0">
              <w:rPr>
                <w:rFonts w:ascii="Times New Roman" w:hAnsi="Times New Roman"/>
                <w:sz w:val="20"/>
                <w:szCs w:val="20"/>
              </w:rPr>
              <w:t>5</w:t>
            </w:r>
            <w:r w:rsidR="009A6169" w:rsidRPr="00B01AE0">
              <w:rPr>
                <w:rFonts w:ascii="Times New Roman" w:hAnsi="Times New Roman"/>
                <w:sz w:val="20"/>
                <w:szCs w:val="20"/>
              </w:rPr>
              <w:t xml:space="preserve"> г</w:t>
            </w:r>
            <w:r w:rsidRPr="00B01AE0">
              <w:rPr>
                <w:rFonts w:ascii="Times New Roman" w:hAnsi="Times New Roman"/>
                <w:sz w:val="20"/>
                <w:szCs w:val="20"/>
              </w:rPr>
              <w:t>.</w:t>
            </w:r>
          </w:p>
        </w:tc>
      </w:tr>
      <w:tr w:rsidR="00C67DEF" w:rsidRPr="008978FC" w14:paraId="55992BBC"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2DA8353B" w14:textId="77777777" w:rsidR="00C67DEF" w:rsidRPr="00B645D9" w:rsidRDefault="00C67DEF" w:rsidP="00C67DEF">
            <w:pPr>
              <w:widowControl w:val="0"/>
              <w:spacing w:after="0" w:line="240" w:lineRule="auto"/>
              <w:contextualSpacing/>
              <w:jc w:val="center"/>
              <w:outlineLvl w:val="2"/>
              <w:rPr>
                <w:rFonts w:ascii="Times New Roman" w:eastAsia="Times New Roman" w:hAnsi="Times New Roman"/>
                <w:b/>
                <w:sz w:val="20"/>
                <w:szCs w:val="20"/>
                <w:lang w:eastAsia="ru-RU"/>
              </w:rPr>
            </w:pPr>
            <w:bookmarkStart w:id="8" w:name="_Toc424113019"/>
            <w:r w:rsidRPr="00B645D9">
              <w:rPr>
                <w:rFonts w:ascii="Times New Roman" w:eastAsia="Times New Roman" w:hAnsi="Times New Roman"/>
                <w:b/>
                <w:sz w:val="20"/>
                <w:szCs w:val="20"/>
                <w:lang w:eastAsia="ru-RU"/>
              </w:rPr>
              <w:t>1</w:t>
            </w:r>
            <w:bookmarkEnd w:id="8"/>
            <w:r w:rsidR="004E4693" w:rsidRPr="00B645D9">
              <w:rPr>
                <w:rFonts w:ascii="Times New Roman" w:eastAsia="Times New Roman" w:hAnsi="Times New Roman"/>
                <w:b/>
                <w:sz w:val="20"/>
                <w:szCs w:val="20"/>
                <w:lang w:eastAsia="ru-RU"/>
              </w:rPr>
              <w:t>2</w:t>
            </w:r>
          </w:p>
        </w:tc>
        <w:tc>
          <w:tcPr>
            <w:tcW w:w="2547" w:type="dxa"/>
            <w:tcBorders>
              <w:top w:val="single" w:sz="4" w:space="0" w:color="auto"/>
              <w:left w:val="single" w:sz="4" w:space="0" w:color="auto"/>
              <w:bottom w:val="single" w:sz="4" w:space="0" w:color="auto"/>
              <w:right w:val="single" w:sz="4" w:space="0" w:color="auto"/>
            </w:tcBorders>
          </w:tcPr>
          <w:p w14:paraId="290EE4A3" w14:textId="77777777" w:rsidR="00C67DEF" w:rsidRPr="00B645D9" w:rsidRDefault="00C67DEF" w:rsidP="009254BF">
            <w:pPr>
              <w:widowControl w:val="0"/>
              <w:suppressLineNumbers/>
              <w:suppressAutoHyphens/>
              <w:spacing w:after="0" w:line="240" w:lineRule="auto"/>
              <w:contextualSpacing/>
              <w:rPr>
                <w:rFonts w:ascii="Times New Roman" w:eastAsia="Times New Roman" w:hAnsi="Times New Roman"/>
                <w:sz w:val="20"/>
                <w:szCs w:val="20"/>
                <w:lang w:eastAsia="ru-RU"/>
              </w:rPr>
            </w:pPr>
            <w:r w:rsidRPr="00B645D9">
              <w:rPr>
                <w:rFonts w:ascii="Times New Roman" w:hAnsi="Times New Roman"/>
                <w:b/>
                <w:bCs/>
                <w:sz w:val="20"/>
                <w:szCs w:val="20"/>
              </w:rPr>
              <w:t>Срок подписания Договора</w:t>
            </w:r>
          </w:p>
        </w:tc>
        <w:tc>
          <w:tcPr>
            <w:tcW w:w="7234" w:type="dxa"/>
            <w:tcBorders>
              <w:top w:val="single" w:sz="4" w:space="0" w:color="auto"/>
              <w:left w:val="single" w:sz="4" w:space="0" w:color="auto"/>
              <w:bottom w:val="single" w:sz="4" w:space="0" w:color="auto"/>
              <w:right w:val="single" w:sz="4" w:space="0" w:color="auto"/>
            </w:tcBorders>
          </w:tcPr>
          <w:p w14:paraId="3B6610A4" w14:textId="77777777" w:rsidR="00C67DEF" w:rsidRPr="00B645D9" w:rsidRDefault="00C67DEF" w:rsidP="00541E6F">
            <w:pPr>
              <w:pStyle w:val="14"/>
              <w:widowControl w:val="0"/>
              <w:tabs>
                <w:tab w:val="left" w:pos="993"/>
              </w:tabs>
              <w:spacing w:after="0" w:line="240" w:lineRule="auto"/>
              <w:ind w:left="0" w:firstLine="425"/>
              <w:jc w:val="both"/>
              <w:rPr>
                <w:rFonts w:ascii="Times New Roman" w:eastAsia="Times New Roman" w:hAnsi="Times New Roman"/>
                <w:sz w:val="20"/>
                <w:szCs w:val="20"/>
                <w:lang w:eastAsia="ru-RU"/>
              </w:rPr>
            </w:pPr>
            <w:r w:rsidRPr="00B645D9">
              <w:rPr>
                <w:rFonts w:ascii="Times New Roman" w:hAnsi="Times New Roman"/>
                <w:sz w:val="20"/>
                <w:szCs w:val="20"/>
              </w:rPr>
              <w:t xml:space="preserve">Договор может быть заключен по результатам подведения итогов приема заявок на участие в </w:t>
            </w:r>
            <w:r w:rsidR="00541E6F" w:rsidRPr="00B645D9">
              <w:rPr>
                <w:rFonts w:ascii="Times New Roman" w:hAnsi="Times New Roman"/>
                <w:sz w:val="20"/>
                <w:szCs w:val="20"/>
              </w:rPr>
              <w:t>срочной закупке</w:t>
            </w:r>
            <w:r w:rsidR="008D5B24" w:rsidRPr="00B645D9">
              <w:rPr>
                <w:rFonts w:ascii="Times New Roman" w:hAnsi="Times New Roman"/>
                <w:sz w:val="20"/>
                <w:szCs w:val="20"/>
              </w:rPr>
              <w:t>, в</w:t>
            </w:r>
            <w:r w:rsidRPr="00B645D9">
              <w:rPr>
                <w:rFonts w:ascii="Times New Roman" w:hAnsi="Times New Roman"/>
                <w:sz w:val="20"/>
                <w:szCs w:val="20"/>
              </w:rPr>
              <w:t xml:space="preserve"> любой день со дня подведения итогов,</w:t>
            </w:r>
            <w:r w:rsidR="009A6169" w:rsidRPr="00B645D9">
              <w:rPr>
                <w:rFonts w:ascii="Times New Roman" w:hAnsi="Times New Roman"/>
                <w:sz w:val="20"/>
                <w:szCs w:val="20"/>
              </w:rPr>
              <w:t xml:space="preserve"> </w:t>
            </w:r>
            <w:r w:rsidRPr="00B645D9">
              <w:rPr>
                <w:rFonts w:ascii="Times New Roman" w:hAnsi="Times New Roman"/>
                <w:sz w:val="20"/>
                <w:szCs w:val="20"/>
              </w:rPr>
              <w:t xml:space="preserve">включая день подведения итогов. </w:t>
            </w:r>
          </w:p>
        </w:tc>
      </w:tr>
      <w:tr w:rsidR="00C67DEF" w:rsidRPr="00B645D9" w14:paraId="78C1D4EA" w14:textId="77777777" w:rsidTr="00792E1B">
        <w:trPr>
          <w:trHeight w:val="739"/>
        </w:trPr>
        <w:tc>
          <w:tcPr>
            <w:tcW w:w="709" w:type="dxa"/>
            <w:tcBorders>
              <w:top w:val="single" w:sz="4" w:space="0" w:color="auto"/>
              <w:left w:val="single" w:sz="4" w:space="0" w:color="auto"/>
              <w:bottom w:val="single" w:sz="4" w:space="0" w:color="auto"/>
              <w:right w:val="single" w:sz="4" w:space="0" w:color="auto"/>
            </w:tcBorders>
          </w:tcPr>
          <w:p w14:paraId="702FA210" w14:textId="77777777" w:rsidR="00C67DEF" w:rsidRPr="00B645D9" w:rsidRDefault="00C67DEF" w:rsidP="0046202C">
            <w:pPr>
              <w:widowControl w:val="0"/>
              <w:spacing w:after="0" w:line="240" w:lineRule="auto"/>
              <w:contextualSpacing/>
              <w:jc w:val="center"/>
              <w:outlineLvl w:val="2"/>
              <w:rPr>
                <w:rFonts w:ascii="Times New Roman" w:eastAsia="Times New Roman" w:hAnsi="Times New Roman"/>
                <w:b/>
                <w:sz w:val="20"/>
                <w:szCs w:val="20"/>
                <w:lang w:eastAsia="ru-RU"/>
              </w:rPr>
            </w:pPr>
            <w:bookmarkStart w:id="9" w:name="_Toc424113020"/>
            <w:r w:rsidRPr="00B645D9">
              <w:rPr>
                <w:rFonts w:ascii="Times New Roman" w:eastAsia="Times New Roman" w:hAnsi="Times New Roman"/>
                <w:b/>
                <w:sz w:val="20"/>
                <w:szCs w:val="20"/>
                <w:lang w:eastAsia="ru-RU"/>
              </w:rPr>
              <w:t>1</w:t>
            </w:r>
            <w:bookmarkEnd w:id="9"/>
            <w:r w:rsidR="004E4693" w:rsidRPr="00B645D9">
              <w:rPr>
                <w:rFonts w:ascii="Times New Roman" w:eastAsia="Times New Roman" w:hAnsi="Times New Roman"/>
                <w:b/>
                <w:sz w:val="20"/>
                <w:szCs w:val="20"/>
                <w:lang w:eastAsia="ru-RU"/>
              </w:rPr>
              <w:t>3</w:t>
            </w:r>
          </w:p>
        </w:tc>
        <w:tc>
          <w:tcPr>
            <w:tcW w:w="2547" w:type="dxa"/>
            <w:tcBorders>
              <w:top w:val="single" w:sz="4" w:space="0" w:color="auto"/>
              <w:left w:val="single" w:sz="4" w:space="0" w:color="auto"/>
              <w:bottom w:val="single" w:sz="4" w:space="0" w:color="auto"/>
              <w:right w:val="single" w:sz="4" w:space="0" w:color="auto"/>
            </w:tcBorders>
          </w:tcPr>
          <w:p w14:paraId="6E6926B0" w14:textId="77777777" w:rsidR="00C67DEF" w:rsidRPr="00B645D9" w:rsidRDefault="00C67DEF" w:rsidP="005667D8">
            <w:pPr>
              <w:widowControl w:val="0"/>
              <w:suppressLineNumbers/>
              <w:suppressAutoHyphens/>
              <w:spacing w:after="0" w:line="240" w:lineRule="auto"/>
              <w:contextualSpacing/>
              <w:rPr>
                <w:rFonts w:ascii="Times New Roman" w:hAnsi="Times New Roman"/>
                <w:b/>
                <w:bCs/>
                <w:sz w:val="20"/>
                <w:szCs w:val="20"/>
              </w:rPr>
            </w:pPr>
            <w:r w:rsidRPr="00B645D9">
              <w:rPr>
                <w:rFonts w:ascii="Times New Roman" w:hAnsi="Times New Roman"/>
                <w:b/>
                <w:bCs/>
                <w:sz w:val="20"/>
                <w:szCs w:val="20"/>
              </w:rPr>
              <w:t xml:space="preserve">Обеспечение заявки </w:t>
            </w:r>
          </w:p>
        </w:tc>
        <w:tc>
          <w:tcPr>
            <w:tcW w:w="7234" w:type="dxa"/>
            <w:tcBorders>
              <w:top w:val="single" w:sz="4" w:space="0" w:color="auto"/>
              <w:left w:val="single" w:sz="4" w:space="0" w:color="auto"/>
              <w:bottom w:val="single" w:sz="4" w:space="0" w:color="auto"/>
              <w:right w:val="single" w:sz="4" w:space="0" w:color="auto"/>
            </w:tcBorders>
            <w:shd w:val="clear" w:color="auto" w:fill="auto"/>
          </w:tcPr>
          <w:p w14:paraId="52FE16E9" w14:textId="77777777" w:rsidR="00C67DEF" w:rsidRPr="00B645D9" w:rsidRDefault="00C67DEF" w:rsidP="001C2BD8">
            <w:pPr>
              <w:widowControl w:val="0"/>
              <w:spacing w:after="0" w:line="240" w:lineRule="auto"/>
              <w:ind w:firstLine="425"/>
              <w:jc w:val="both"/>
              <w:rPr>
                <w:rFonts w:ascii="Times New Roman" w:eastAsia="Times New Roman" w:hAnsi="Times New Roman"/>
                <w:b/>
                <w:bCs/>
                <w:sz w:val="20"/>
                <w:szCs w:val="20"/>
                <w:lang w:eastAsia="ru-RU"/>
              </w:rPr>
            </w:pPr>
            <w:r w:rsidRPr="00B645D9">
              <w:rPr>
                <w:rFonts w:ascii="Times New Roman" w:eastAsia="Times New Roman" w:hAnsi="Times New Roman"/>
                <w:b/>
                <w:bCs/>
                <w:sz w:val="20"/>
                <w:szCs w:val="20"/>
                <w:lang w:eastAsia="ru-RU"/>
              </w:rPr>
              <w:t>Не предусмотрено</w:t>
            </w:r>
          </w:p>
        </w:tc>
      </w:tr>
      <w:tr w:rsidR="00C67DEF" w:rsidRPr="008978FC" w14:paraId="37D2EEB5" w14:textId="77777777" w:rsidTr="00792E1B">
        <w:trPr>
          <w:trHeight w:val="1546"/>
        </w:trPr>
        <w:tc>
          <w:tcPr>
            <w:tcW w:w="709" w:type="dxa"/>
            <w:tcBorders>
              <w:top w:val="single" w:sz="4" w:space="0" w:color="auto"/>
              <w:left w:val="single" w:sz="4" w:space="0" w:color="auto"/>
              <w:bottom w:val="single" w:sz="4" w:space="0" w:color="auto"/>
              <w:right w:val="single" w:sz="4" w:space="0" w:color="auto"/>
            </w:tcBorders>
          </w:tcPr>
          <w:p w14:paraId="3F1200E8" w14:textId="77777777" w:rsidR="00C67DEF" w:rsidRPr="00B645D9" w:rsidRDefault="00C67DEF" w:rsidP="0046202C">
            <w:pPr>
              <w:widowControl w:val="0"/>
              <w:spacing w:after="0" w:line="240" w:lineRule="auto"/>
              <w:contextualSpacing/>
              <w:jc w:val="center"/>
              <w:outlineLvl w:val="2"/>
              <w:rPr>
                <w:rFonts w:ascii="Times New Roman" w:eastAsia="Times New Roman" w:hAnsi="Times New Roman"/>
                <w:b/>
                <w:sz w:val="20"/>
                <w:szCs w:val="20"/>
                <w:lang w:eastAsia="ru-RU"/>
              </w:rPr>
            </w:pPr>
            <w:bookmarkStart w:id="10" w:name="_Toc424113021"/>
            <w:r w:rsidRPr="00B645D9">
              <w:rPr>
                <w:rFonts w:ascii="Times New Roman" w:eastAsia="Times New Roman" w:hAnsi="Times New Roman"/>
                <w:b/>
                <w:sz w:val="20"/>
                <w:szCs w:val="20"/>
                <w:lang w:eastAsia="ru-RU"/>
              </w:rPr>
              <w:t>1</w:t>
            </w:r>
            <w:bookmarkEnd w:id="10"/>
            <w:r w:rsidR="004E4693" w:rsidRPr="00B645D9">
              <w:rPr>
                <w:rFonts w:ascii="Times New Roman" w:eastAsia="Times New Roman" w:hAnsi="Times New Roman"/>
                <w:b/>
                <w:sz w:val="20"/>
                <w:szCs w:val="20"/>
                <w:lang w:eastAsia="ru-RU"/>
              </w:rPr>
              <w:t>4</w:t>
            </w:r>
          </w:p>
        </w:tc>
        <w:tc>
          <w:tcPr>
            <w:tcW w:w="2547" w:type="dxa"/>
            <w:tcBorders>
              <w:top w:val="single" w:sz="4" w:space="0" w:color="auto"/>
              <w:left w:val="single" w:sz="4" w:space="0" w:color="auto"/>
              <w:bottom w:val="single" w:sz="4" w:space="0" w:color="auto"/>
              <w:right w:val="single" w:sz="4" w:space="0" w:color="auto"/>
            </w:tcBorders>
          </w:tcPr>
          <w:p w14:paraId="30B98D56" w14:textId="77777777" w:rsidR="00C67DEF" w:rsidRPr="00B645D9" w:rsidRDefault="00C67DEF" w:rsidP="009254BF">
            <w:pPr>
              <w:widowControl w:val="0"/>
              <w:suppressLineNumbers/>
              <w:suppressAutoHyphens/>
              <w:spacing w:after="0" w:line="240" w:lineRule="auto"/>
              <w:contextualSpacing/>
              <w:rPr>
                <w:rFonts w:ascii="Times New Roman" w:hAnsi="Times New Roman"/>
                <w:b/>
                <w:bCs/>
                <w:sz w:val="20"/>
                <w:szCs w:val="20"/>
              </w:rPr>
            </w:pPr>
            <w:r w:rsidRPr="00B645D9">
              <w:rPr>
                <w:rFonts w:ascii="Times New Roman" w:hAnsi="Times New Roman"/>
                <w:b/>
                <w:bCs/>
                <w:sz w:val="20"/>
                <w:szCs w:val="20"/>
              </w:rPr>
              <w:t>Обеспечение исполнения Договора</w:t>
            </w:r>
          </w:p>
        </w:tc>
        <w:tc>
          <w:tcPr>
            <w:tcW w:w="7234" w:type="dxa"/>
            <w:tcBorders>
              <w:top w:val="single" w:sz="4" w:space="0" w:color="auto"/>
              <w:left w:val="single" w:sz="4" w:space="0" w:color="auto"/>
              <w:bottom w:val="single" w:sz="4" w:space="0" w:color="auto"/>
              <w:right w:val="single" w:sz="4" w:space="0" w:color="auto"/>
            </w:tcBorders>
            <w:shd w:val="clear" w:color="auto" w:fill="auto"/>
          </w:tcPr>
          <w:p w14:paraId="596FF9E7" w14:textId="77777777" w:rsidR="00C67DEF" w:rsidRPr="00B645D9" w:rsidRDefault="00C67DEF" w:rsidP="003B64D6">
            <w:pPr>
              <w:widowControl w:val="0"/>
              <w:spacing w:after="0" w:line="240" w:lineRule="auto"/>
              <w:ind w:firstLine="425"/>
              <w:jc w:val="both"/>
              <w:rPr>
                <w:rFonts w:ascii="Times New Roman" w:eastAsia="Times New Roman" w:hAnsi="Times New Roman"/>
                <w:b/>
                <w:bCs/>
                <w:sz w:val="20"/>
                <w:szCs w:val="20"/>
                <w:lang w:eastAsia="ru-RU"/>
              </w:rPr>
            </w:pPr>
            <w:r w:rsidRPr="00B645D9">
              <w:rPr>
                <w:rFonts w:ascii="Times New Roman" w:eastAsia="Times New Roman" w:hAnsi="Times New Roman"/>
                <w:b/>
                <w:bCs/>
                <w:sz w:val="20"/>
                <w:szCs w:val="20"/>
                <w:lang w:eastAsia="ru-RU"/>
              </w:rPr>
              <w:t>Не предусмотрено</w:t>
            </w:r>
          </w:p>
        </w:tc>
      </w:tr>
      <w:tr w:rsidR="006857A1" w:rsidRPr="004A5A0A" w14:paraId="17E50766" w14:textId="77777777" w:rsidTr="00792E1B">
        <w:trPr>
          <w:trHeight w:val="1546"/>
        </w:trPr>
        <w:tc>
          <w:tcPr>
            <w:tcW w:w="709" w:type="dxa"/>
            <w:tcBorders>
              <w:top w:val="single" w:sz="4" w:space="0" w:color="auto"/>
              <w:left w:val="single" w:sz="4" w:space="0" w:color="auto"/>
              <w:bottom w:val="single" w:sz="4" w:space="0" w:color="auto"/>
              <w:right w:val="single" w:sz="4" w:space="0" w:color="auto"/>
            </w:tcBorders>
          </w:tcPr>
          <w:p w14:paraId="321C5CC9" w14:textId="77777777" w:rsidR="006857A1" w:rsidRPr="004A5A0A" w:rsidRDefault="004E4693" w:rsidP="0046202C">
            <w:pPr>
              <w:widowControl w:val="0"/>
              <w:spacing w:after="0" w:line="240" w:lineRule="auto"/>
              <w:contextualSpacing/>
              <w:jc w:val="center"/>
              <w:outlineLvl w:val="2"/>
              <w:rPr>
                <w:rFonts w:ascii="Times New Roman" w:eastAsia="Times New Roman" w:hAnsi="Times New Roman"/>
                <w:b/>
                <w:sz w:val="20"/>
                <w:szCs w:val="20"/>
                <w:lang w:eastAsia="ru-RU"/>
              </w:rPr>
            </w:pPr>
            <w:r w:rsidRPr="004A5A0A">
              <w:rPr>
                <w:rFonts w:ascii="Times New Roman" w:eastAsia="Times New Roman" w:hAnsi="Times New Roman"/>
                <w:b/>
                <w:sz w:val="20"/>
                <w:szCs w:val="20"/>
                <w:lang w:eastAsia="ru-RU"/>
              </w:rPr>
              <w:t>15</w:t>
            </w:r>
          </w:p>
        </w:tc>
        <w:tc>
          <w:tcPr>
            <w:tcW w:w="2547" w:type="dxa"/>
            <w:tcBorders>
              <w:top w:val="single" w:sz="4" w:space="0" w:color="auto"/>
              <w:left w:val="single" w:sz="4" w:space="0" w:color="auto"/>
              <w:bottom w:val="single" w:sz="4" w:space="0" w:color="auto"/>
              <w:right w:val="single" w:sz="4" w:space="0" w:color="auto"/>
            </w:tcBorders>
          </w:tcPr>
          <w:p w14:paraId="05206C5B" w14:textId="77777777" w:rsidR="006857A1" w:rsidRPr="004A5A0A" w:rsidRDefault="006857A1" w:rsidP="009254BF">
            <w:pPr>
              <w:widowControl w:val="0"/>
              <w:suppressLineNumbers/>
              <w:suppressAutoHyphens/>
              <w:spacing w:after="0" w:line="240" w:lineRule="auto"/>
              <w:contextualSpacing/>
              <w:rPr>
                <w:rFonts w:ascii="Times New Roman" w:hAnsi="Times New Roman"/>
                <w:b/>
                <w:bCs/>
                <w:sz w:val="20"/>
                <w:szCs w:val="20"/>
              </w:rPr>
            </w:pPr>
            <w:r w:rsidRPr="004A5A0A">
              <w:rPr>
                <w:rFonts w:ascii="Times New Roman" w:hAnsi="Times New Roman"/>
                <w:b/>
                <w:bCs/>
                <w:sz w:val="20"/>
                <w:szCs w:val="20"/>
              </w:rPr>
              <w:t>Требование к участникам закупки в соответствии с действующим законодательством РФ</w:t>
            </w:r>
          </w:p>
        </w:tc>
        <w:tc>
          <w:tcPr>
            <w:tcW w:w="7234" w:type="dxa"/>
            <w:tcBorders>
              <w:top w:val="single" w:sz="4" w:space="0" w:color="auto"/>
              <w:left w:val="single" w:sz="4" w:space="0" w:color="auto"/>
              <w:bottom w:val="single" w:sz="4" w:space="0" w:color="auto"/>
              <w:right w:val="single" w:sz="4" w:space="0" w:color="auto"/>
            </w:tcBorders>
            <w:shd w:val="clear" w:color="auto" w:fill="auto"/>
          </w:tcPr>
          <w:p w14:paraId="47E990A9" w14:textId="77777777" w:rsidR="00514CAB" w:rsidRPr="004A5A0A" w:rsidRDefault="00514CAB" w:rsidP="00514CAB">
            <w:pPr>
              <w:widowControl w:val="0"/>
              <w:spacing w:after="0" w:line="240" w:lineRule="auto"/>
              <w:jc w:val="both"/>
              <w:rPr>
                <w:rFonts w:ascii="Times New Roman" w:eastAsia="Times New Roman" w:hAnsi="Times New Roman"/>
                <w:sz w:val="20"/>
                <w:szCs w:val="20"/>
                <w:lang w:eastAsia="ar-SA"/>
              </w:rPr>
            </w:pPr>
            <w:r w:rsidRPr="004A5A0A">
              <w:rPr>
                <w:rFonts w:ascii="Times New Roman" w:eastAsia="Times New Roman" w:hAnsi="Times New Roman"/>
                <w:sz w:val="20"/>
                <w:szCs w:val="20"/>
                <w:lang w:eastAsia="ar-SA"/>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14:paraId="665F86AC" w14:textId="77777777" w:rsidR="00514CAB" w:rsidRPr="004A5A0A" w:rsidRDefault="00514CAB" w:rsidP="00514CAB">
            <w:pPr>
              <w:widowControl w:val="0"/>
              <w:spacing w:after="0" w:line="240" w:lineRule="auto"/>
              <w:jc w:val="both"/>
              <w:rPr>
                <w:rFonts w:ascii="Times New Roman" w:eastAsia="Times New Roman" w:hAnsi="Times New Roman"/>
                <w:sz w:val="20"/>
                <w:szCs w:val="20"/>
                <w:lang w:eastAsia="ar-SA"/>
              </w:rPr>
            </w:pPr>
            <w:r w:rsidRPr="004A5A0A">
              <w:rPr>
                <w:rFonts w:ascii="Times New Roman" w:eastAsia="Times New Roman" w:hAnsi="Times New Roman"/>
                <w:sz w:val="20"/>
                <w:szCs w:val="20"/>
                <w:lang w:eastAsia="ar-SA"/>
              </w:rPr>
              <w:t>2) не 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14:paraId="79BE682C" w14:textId="77777777" w:rsidR="00514CAB" w:rsidRPr="004A5A0A" w:rsidRDefault="00514CAB" w:rsidP="00514CAB">
            <w:pPr>
              <w:widowControl w:val="0"/>
              <w:spacing w:after="0" w:line="240" w:lineRule="auto"/>
              <w:jc w:val="both"/>
              <w:rPr>
                <w:rFonts w:ascii="Times New Roman" w:eastAsia="Times New Roman" w:hAnsi="Times New Roman"/>
                <w:sz w:val="20"/>
                <w:szCs w:val="20"/>
                <w:lang w:eastAsia="ar-SA"/>
              </w:rPr>
            </w:pPr>
            <w:r w:rsidRPr="004A5A0A">
              <w:rPr>
                <w:rFonts w:ascii="Times New Roman" w:eastAsia="Times New Roman" w:hAnsi="Times New Roman"/>
                <w:sz w:val="20"/>
                <w:szCs w:val="20"/>
                <w:lang w:eastAsia="ar-SA"/>
              </w:rPr>
              <w:t>3) не приостановление деятельности участника осуществления закупки в порядке, предусмотренном Кодексом Российской Федерации об</w:t>
            </w:r>
            <w:r w:rsidRPr="004A5A0A">
              <w:rPr>
                <w:rFonts w:ascii="Times New Roman" w:eastAsia="Times New Roman" w:hAnsi="Times New Roman"/>
                <w:sz w:val="20"/>
                <w:szCs w:val="20"/>
                <w:lang w:eastAsia="ru-RU"/>
              </w:rPr>
              <w:t xml:space="preserve"> </w:t>
            </w:r>
            <w:r w:rsidRPr="004A5A0A">
              <w:rPr>
                <w:rFonts w:ascii="Times New Roman" w:eastAsia="Times New Roman" w:hAnsi="Times New Roman"/>
                <w:sz w:val="20"/>
                <w:szCs w:val="20"/>
                <w:lang w:eastAsia="ar-SA"/>
              </w:rPr>
              <w:t>административных правонарушениях, на день подачи заявки на участие в процедуре закупки;</w:t>
            </w:r>
          </w:p>
          <w:p w14:paraId="18AF4B36" w14:textId="77777777" w:rsidR="006857A1" w:rsidRPr="004A5A0A" w:rsidRDefault="00514CAB" w:rsidP="00514CAB">
            <w:pPr>
              <w:widowControl w:val="0"/>
              <w:spacing w:after="0" w:line="240" w:lineRule="auto"/>
              <w:jc w:val="both"/>
              <w:rPr>
                <w:rFonts w:ascii="Times New Roman" w:eastAsia="Times New Roman" w:hAnsi="Times New Roman"/>
                <w:sz w:val="20"/>
                <w:szCs w:val="20"/>
                <w:lang w:eastAsia="ar-SA"/>
              </w:rPr>
            </w:pPr>
            <w:r w:rsidRPr="004A5A0A">
              <w:rPr>
                <w:rFonts w:ascii="Times New Roman" w:eastAsia="Times New Roman" w:hAnsi="Times New Roman"/>
                <w:sz w:val="20"/>
                <w:szCs w:val="20"/>
                <w:lang w:eastAsia="ar-SA"/>
              </w:rPr>
              <w:t>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осуществления закупок по данным бухгалтерской отчетности за последн</w:t>
            </w:r>
            <w:r w:rsidR="00EF1F34" w:rsidRPr="004A5A0A">
              <w:rPr>
                <w:rFonts w:ascii="Times New Roman" w:eastAsia="Times New Roman" w:hAnsi="Times New Roman"/>
                <w:sz w:val="20"/>
                <w:szCs w:val="20"/>
                <w:lang w:eastAsia="ar-SA"/>
              </w:rPr>
              <w:t>ий завершенный отчетный период.</w:t>
            </w:r>
          </w:p>
        </w:tc>
      </w:tr>
      <w:tr w:rsidR="00C67DEF" w:rsidRPr="004A5A0A" w14:paraId="69C2EB01"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4859910C" w14:textId="77777777" w:rsidR="00C67DEF" w:rsidRPr="004A5A0A" w:rsidRDefault="00C67DEF" w:rsidP="0046202C">
            <w:pPr>
              <w:widowControl w:val="0"/>
              <w:spacing w:after="0" w:line="240" w:lineRule="auto"/>
              <w:contextualSpacing/>
              <w:jc w:val="center"/>
              <w:outlineLvl w:val="2"/>
              <w:rPr>
                <w:rFonts w:ascii="Times New Roman" w:eastAsia="Times New Roman" w:hAnsi="Times New Roman"/>
                <w:b/>
                <w:sz w:val="20"/>
                <w:szCs w:val="20"/>
                <w:lang w:eastAsia="ru-RU"/>
              </w:rPr>
            </w:pPr>
            <w:bookmarkStart w:id="11" w:name="_Toc424113022"/>
            <w:r w:rsidRPr="004A5A0A">
              <w:rPr>
                <w:rFonts w:ascii="Times New Roman" w:eastAsia="Times New Roman" w:hAnsi="Times New Roman"/>
                <w:b/>
                <w:sz w:val="20"/>
                <w:szCs w:val="20"/>
                <w:lang w:eastAsia="ru-RU"/>
              </w:rPr>
              <w:t>1</w:t>
            </w:r>
            <w:bookmarkEnd w:id="11"/>
            <w:r w:rsidR="006857A1" w:rsidRPr="004A5A0A">
              <w:rPr>
                <w:rFonts w:ascii="Times New Roman" w:eastAsia="Times New Roman" w:hAnsi="Times New Roman"/>
                <w:b/>
                <w:sz w:val="20"/>
                <w:szCs w:val="20"/>
                <w:lang w:eastAsia="ru-RU"/>
              </w:rPr>
              <w:t>6</w:t>
            </w:r>
          </w:p>
        </w:tc>
        <w:tc>
          <w:tcPr>
            <w:tcW w:w="2547" w:type="dxa"/>
            <w:tcBorders>
              <w:top w:val="single" w:sz="4" w:space="0" w:color="auto"/>
              <w:left w:val="single" w:sz="4" w:space="0" w:color="auto"/>
              <w:bottom w:val="single" w:sz="4" w:space="0" w:color="auto"/>
              <w:right w:val="single" w:sz="4" w:space="0" w:color="auto"/>
            </w:tcBorders>
          </w:tcPr>
          <w:p w14:paraId="2F1E4DA8" w14:textId="77777777" w:rsidR="00C67DEF" w:rsidRPr="004A5A0A" w:rsidRDefault="00C67DEF" w:rsidP="007C25B9">
            <w:pPr>
              <w:widowControl w:val="0"/>
              <w:suppressLineNumbers/>
              <w:suppressAutoHyphens/>
              <w:spacing w:after="0" w:line="240" w:lineRule="auto"/>
              <w:contextualSpacing/>
              <w:rPr>
                <w:rFonts w:ascii="Times New Roman" w:eastAsia="Times New Roman" w:hAnsi="Times New Roman"/>
                <w:sz w:val="20"/>
                <w:szCs w:val="20"/>
                <w:lang w:eastAsia="ru-RU"/>
              </w:rPr>
            </w:pPr>
            <w:r w:rsidRPr="004A5A0A">
              <w:rPr>
                <w:rFonts w:ascii="Times New Roman" w:hAnsi="Times New Roman"/>
                <w:b/>
                <w:sz w:val="20"/>
                <w:szCs w:val="20"/>
              </w:rPr>
              <w:t>Дополнительные требования к участникам процедуры закупки</w:t>
            </w:r>
          </w:p>
        </w:tc>
        <w:tc>
          <w:tcPr>
            <w:tcW w:w="7234" w:type="dxa"/>
            <w:tcBorders>
              <w:top w:val="single" w:sz="4" w:space="0" w:color="auto"/>
              <w:left w:val="single" w:sz="4" w:space="0" w:color="auto"/>
              <w:bottom w:val="single" w:sz="4" w:space="0" w:color="auto"/>
              <w:right w:val="single" w:sz="4" w:space="0" w:color="auto"/>
            </w:tcBorders>
          </w:tcPr>
          <w:p w14:paraId="3895E6C5" w14:textId="77777777" w:rsidR="00C67DEF" w:rsidRPr="004A5A0A" w:rsidRDefault="00C67DEF" w:rsidP="00AE0554">
            <w:pPr>
              <w:widowControl w:val="0"/>
              <w:spacing w:after="0" w:line="240" w:lineRule="auto"/>
              <w:ind w:firstLine="425"/>
              <w:contextualSpacing/>
              <w:jc w:val="both"/>
              <w:rPr>
                <w:rFonts w:ascii="Times New Roman" w:eastAsia="Times New Roman" w:hAnsi="Times New Roman"/>
                <w:bCs/>
                <w:sz w:val="20"/>
                <w:szCs w:val="20"/>
                <w:lang w:eastAsia="ru-RU"/>
              </w:rPr>
            </w:pPr>
            <w:r w:rsidRPr="004A5A0A">
              <w:rPr>
                <w:rFonts w:ascii="Times New Roman" w:hAnsi="Times New Roman"/>
                <w:sz w:val="20"/>
                <w:szCs w:val="20"/>
              </w:rPr>
              <w:t xml:space="preserve">1. Отсутствие сведений об </w:t>
            </w:r>
            <w:r w:rsidRPr="004A5A0A">
              <w:rPr>
                <w:rFonts w:ascii="Times New Roman" w:eastAsia="Times New Roman" w:hAnsi="Times New Roman"/>
                <w:bCs/>
                <w:sz w:val="20"/>
                <w:szCs w:val="20"/>
                <w:lang w:eastAsia="ru-RU"/>
              </w:rPr>
              <w:t>участнике процедуры закупки в реестре недобросовестных поставщиков (далее – федеральный реестр недобросовестных поставщиков), который ведется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 223-ФЗ «О закупках товаров, работ, услуг отдельными видами юридических лиц».</w:t>
            </w:r>
          </w:p>
        </w:tc>
      </w:tr>
      <w:tr w:rsidR="006857A1" w:rsidRPr="004A5A0A" w14:paraId="47E35C35"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75BE8497" w14:textId="77777777" w:rsidR="006857A1" w:rsidRPr="004A5A0A" w:rsidRDefault="00514CAB" w:rsidP="0046202C">
            <w:pPr>
              <w:widowControl w:val="0"/>
              <w:spacing w:after="0" w:line="240" w:lineRule="auto"/>
              <w:contextualSpacing/>
              <w:jc w:val="center"/>
              <w:outlineLvl w:val="2"/>
              <w:rPr>
                <w:rFonts w:ascii="Times New Roman" w:eastAsia="Times New Roman" w:hAnsi="Times New Roman"/>
                <w:b/>
                <w:sz w:val="20"/>
                <w:szCs w:val="20"/>
                <w:lang w:eastAsia="ru-RU"/>
              </w:rPr>
            </w:pPr>
            <w:r w:rsidRPr="004A5A0A">
              <w:rPr>
                <w:rFonts w:ascii="Times New Roman" w:eastAsia="Times New Roman" w:hAnsi="Times New Roman"/>
                <w:b/>
                <w:sz w:val="20"/>
                <w:szCs w:val="20"/>
                <w:lang w:eastAsia="ru-RU"/>
              </w:rPr>
              <w:t>17</w:t>
            </w:r>
          </w:p>
        </w:tc>
        <w:tc>
          <w:tcPr>
            <w:tcW w:w="2547" w:type="dxa"/>
            <w:tcBorders>
              <w:top w:val="single" w:sz="4" w:space="0" w:color="auto"/>
              <w:left w:val="single" w:sz="4" w:space="0" w:color="auto"/>
              <w:bottom w:val="single" w:sz="4" w:space="0" w:color="auto"/>
              <w:right w:val="single" w:sz="4" w:space="0" w:color="auto"/>
            </w:tcBorders>
          </w:tcPr>
          <w:p w14:paraId="28F17F08" w14:textId="77777777" w:rsidR="006857A1" w:rsidRPr="004A5A0A" w:rsidRDefault="006857A1" w:rsidP="006857A1">
            <w:pPr>
              <w:widowControl w:val="0"/>
              <w:suppressLineNumbers/>
              <w:suppressAutoHyphens/>
              <w:spacing w:after="0" w:line="240" w:lineRule="auto"/>
              <w:contextualSpacing/>
              <w:rPr>
                <w:rFonts w:ascii="Times New Roman" w:hAnsi="Times New Roman"/>
                <w:b/>
                <w:sz w:val="20"/>
                <w:szCs w:val="20"/>
              </w:rPr>
            </w:pPr>
            <w:r w:rsidRPr="004A5A0A">
              <w:rPr>
                <w:rFonts w:ascii="Times New Roman" w:hAnsi="Times New Roman"/>
                <w:b/>
                <w:bCs/>
                <w:sz w:val="20"/>
                <w:szCs w:val="20"/>
              </w:rPr>
              <w:t>Основания для отказа в допуске участника</w:t>
            </w:r>
          </w:p>
          <w:p w14:paraId="53A31838" w14:textId="77777777" w:rsidR="006857A1" w:rsidRPr="004A5A0A" w:rsidRDefault="006857A1" w:rsidP="006857A1">
            <w:pPr>
              <w:widowControl w:val="0"/>
              <w:suppressLineNumbers/>
              <w:suppressAutoHyphens/>
              <w:spacing w:after="0" w:line="240" w:lineRule="auto"/>
              <w:contextualSpacing/>
              <w:rPr>
                <w:rFonts w:ascii="Times New Roman" w:hAnsi="Times New Roman"/>
                <w:b/>
                <w:sz w:val="20"/>
                <w:szCs w:val="20"/>
              </w:rPr>
            </w:pPr>
            <w:r w:rsidRPr="004A5A0A">
              <w:rPr>
                <w:rFonts w:ascii="Times New Roman" w:hAnsi="Times New Roman"/>
                <w:b/>
                <w:bCs/>
                <w:sz w:val="20"/>
                <w:szCs w:val="20"/>
              </w:rPr>
              <w:t xml:space="preserve">к участию в </w:t>
            </w:r>
            <w:r w:rsidR="004E4693" w:rsidRPr="004A5A0A">
              <w:rPr>
                <w:rFonts w:ascii="Times New Roman" w:hAnsi="Times New Roman"/>
                <w:b/>
                <w:bCs/>
                <w:sz w:val="20"/>
                <w:szCs w:val="20"/>
              </w:rPr>
              <w:t>не</w:t>
            </w:r>
            <w:r w:rsidRPr="004A5A0A">
              <w:rPr>
                <w:rFonts w:ascii="Times New Roman" w:hAnsi="Times New Roman"/>
                <w:b/>
                <w:bCs/>
                <w:sz w:val="20"/>
                <w:szCs w:val="20"/>
              </w:rPr>
              <w:t>конкурентной закупке</w:t>
            </w:r>
          </w:p>
          <w:p w14:paraId="32E4ECAB" w14:textId="77777777" w:rsidR="006857A1" w:rsidRPr="004A5A0A" w:rsidRDefault="006857A1" w:rsidP="007C25B9">
            <w:pPr>
              <w:widowControl w:val="0"/>
              <w:suppressLineNumbers/>
              <w:suppressAutoHyphens/>
              <w:spacing w:after="0" w:line="240" w:lineRule="auto"/>
              <w:contextualSpacing/>
              <w:rPr>
                <w:rFonts w:ascii="Times New Roman" w:hAnsi="Times New Roman"/>
                <w:b/>
                <w:sz w:val="20"/>
                <w:szCs w:val="20"/>
              </w:rPr>
            </w:pPr>
          </w:p>
        </w:tc>
        <w:tc>
          <w:tcPr>
            <w:tcW w:w="7234" w:type="dxa"/>
            <w:tcBorders>
              <w:top w:val="single" w:sz="4" w:space="0" w:color="auto"/>
              <w:left w:val="single" w:sz="4" w:space="0" w:color="auto"/>
              <w:bottom w:val="single" w:sz="4" w:space="0" w:color="auto"/>
              <w:right w:val="single" w:sz="4" w:space="0" w:color="auto"/>
            </w:tcBorders>
          </w:tcPr>
          <w:p w14:paraId="13582B2C" w14:textId="77777777" w:rsidR="004E4693" w:rsidRPr="004A5A0A" w:rsidRDefault="00541E6F" w:rsidP="00541E6F">
            <w:pPr>
              <w:widowControl w:val="0"/>
              <w:spacing w:after="0" w:line="240" w:lineRule="auto"/>
              <w:contextualSpacing/>
              <w:jc w:val="both"/>
              <w:rPr>
                <w:rFonts w:ascii="Times New Roman" w:hAnsi="Times New Roman"/>
                <w:sz w:val="20"/>
                <w:szCs w:val="20"/>
              </w:rPr>
            </w:pPr>
            <w:r w:rsidRPr="004A5A0A">
              <w:rPr>
                <w:rFonts w:ascii="Times New Roman" w:hAnsi="Times New Roman"/>
                <w:sz w:val="20"/>
                <w:szCs w:val="20"/>
              </w:rPr>
              <w:t xml:space="preserve">          </w:t>
            </w:r>
            <w:r w:rsidR="004E4693" w:rsidRPr="004A5A0A">
              <w:rPr>
                <w:rFonts w:ascii="Times New Roman" w:hAnsi="Times New Roman"/>
                <w:sz w:val="20"/>
                <w:szCs w:val="20"/>
              </w:rPr>
              <w:t>- непредставления информации и документов, предоставление которых необходимо в соответствии с требованиями документации о закупке, либо наличия в таких документах недостоверных сведений;</w:t>
            </w:r>
          </w:p>
          <w:p w14:paraId="387D02AA"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   - несоответствия участника закупки требованиям, установленным документацией о закупке;</w:t>
            </w:r>
          </w:p>
          <w:p w14:paraId="2EDBF8C5" w14:textId="77777777" w:rsidR="006857A1"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   -  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настоящем извещении.</w:t>
            </w:r>
          </w:p>
        </w:tc>
      </w:tr>
      <w:tr w:rsidR="006857A1" w:rsidRPr="008978FC" w14:paraId="1FD1923A"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78553165" w14:textId="77777777" w:rsidR="006857A1" w:rsidRPr="004A5A0A" w:rsidRDefault="00514CAB" w:rsidP="0046202C">
            <w:pPr>
              <w:widowControl w:val="0"/>
              <w:spacing w:after="0" w:line="240" w:lineRule="auto"/>
              <w:contextualSpacing/>
              <w:jc w:val="center"/>
              <w:outlineLvl w:val="2"/>
              <w:rPr>
                <w:rFonts w:ascii="Times New Roman" w:eastAsia="Times New Roman" w:hAnsi="Times New Roman"/>
                <w:b/>
                <w:sz w:val="20"/>
                <w:szCs w:val="20"/>
                <w:lang w:eastAsia="ru-RU"/>
              </w:rPr>
            </w:pPr>
            <w:r w:rsidRPr="004A5A0A">
              <w:rPr>
                <w:rFonts w:ascii="Times New Roman" w:eastAsia="Times New Roman" w:hAnsi="Times New Roman"/>
                <w:b/>
                <w:sz w:val="20"/>
                <w:szCs w:val="20"/>
                <w:lang w:eastAsia="ru-RU"/>
              </w:rPr>
              <w:t>18</w:t>
            </w:r>
          </w:p>
        </w:tc>
        <w:tc>
          <w:tcPr>
            <w:tcW w:w="2547" w:type="dxa"/>
            <w:tcBorders>
              <w:top w:val="single" w:sz="4" w:space="0" w:color="auto"/>
              <w:left w:val="single" w:sz="4" w:space="0" w:color="auto"/>
              <w:bottom w:val="single" w:sz="4" w:space="0" w:color="auto"/>
              <w:right w:val="single" w:sz="4" w:space="0" w:color="auto"/>
            </w:tcBorders>
          </w:tcPr>
          <w:p w14:paraId="7754EF37" w14:textId="77777777" w:rsidR="006857A1" w:rsidRPr="004A5A0A" w:rsidRDefault="004E4693" w:rsidP="007C25B9">
            <w:pPr>
              <w:widowControl w:val="0"/>
              <w:suppressLineNumbers/>
              <w:suppressAutoHyphens/>
              <w:spacing w:after="0" w:line="240" w:lineRule="auto"/>
              <w:contextualSpacing/>
              <w:rPr>
                <w:rFonts w:ascii="Times New Roman" w:hAnsi="Times New Roman"/>
                <w:b/>
                <w:color w:val="FF0000"/>
              </w:rPr>
            </w:pPr>
            <w:r w:rsidRPr="004A5A0A">
              <w:rPr>
                <w:rFonts w:ascii="Times New Roman" w:hAnsi="Times New Roman"/>
                <w:b/>
                <w:bCs/>
              </w:rPr>
              <w:t>Требования к составу и содержанию заявки</w:t>
            </w:r>
          </w:p>
        </w:tc>
        <w:tc>
          <w:tcPr>
            <w:tcW w:w="7234" w:type="dxa"/>
            <w:tcBorders>
              <w:top w:val="single" w:sz="4" w:space="0" w:color="auto"/>
              <w:left w:val="single" w:sz="4" w:space="0" w:color="auto"/>
              <w:bottom w:val="single" w:sz="4" w:space="0" w:color="auto"/>
              <w:right w:val="single" w:sz="4" w:space="0" w:color="auto"/>
            </w:tcBorders>
          </w:tcPr>
          <w:p w14:paraId="106A172E"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Заявка на участие в </w:t>
            </w:r>
            <w:r w:rsidR="00541E6F" w:rsidRPr="004A5A0A">
              <w:rPr>
                <w:rFonts w:ascii="Times New Roman" w:hAnsi="Times New Roman"/>
                <w:sz w:val="20"/>
                <w:szCs w:val="20"/>
              </w:rPr>
              <w:t>срочной закупке</w:t>
            </w:r>
            <w:r w:rsidRPr="004A5A0A">
              <w:rPr>
                <w:rFonts w:ascii="Times New Roman" w:hAnsi="Times New Roman"/>
                <w:sz w:val="20"/>
                <w:szCs w:val="20"/>
              </w:rPr>
              <w:t xml:space="preserve"> должна содержать:</w:t>
            </w:r>
          </w:p>
          <w:p w14:paraId="5107FF79"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bCs/>
                <w:sz w:val="20"/>
                <w:szCs w:val="20"/>
              </w:rPr>
              <w:t>1)</w:t>
            </w:r>
            <w:r w:rsidRPr="004A5A0A">
              <w:rPr>
                <w:rFonts w:ascii="Times New Roman" w:hAnsi="Times New Roman"/>
                <w:sz w:val="20"/>
                <w:szCs w:val="20"/>
              </w:rPr>
              <w:t xml:space="preserve"> сведения и документы об участнике </w:t>
            </w:r>
            <w:r w:rsidR="00541E6F" w:rsidRPr="004A5A0A">
              <w:rPr>
                <w:rFonts w:ascii="Times New Roman" w:hAnsi="Times New Roman"/>
                <w:sz w:val="20"/>
                <w:szCs w:val="20"/>
              </w:rPr>
              <w:t>срочной закупки</w:t>
            </w:r>
            <w:r w:rsidRPr="004A5A0A">
              <w:rPr>
                <w:rFonts w:ascii="Times New Roman" w:hAnsi="Times New Roman"/>
                <w:sz w:val="20"/>
                <w:szCs w:val="20"/>
              </w:rPr>
              <w:t>, подавшем такую заявку:</w:t>
            </w:r>
          </w:p>
          <w:p w14:paraId="3AE0B4E7"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 наименование, фирменное наименование (при наличии), сведения о месте </w:t>
            </w:r>
            <w:r w:rsidRPr="004A5A0A">
              <w:rPr>
                <w:rFonts w:ascii="Times New Roman" w:hAnsi="Times New Roman"/>
                <w:sz w:val="20"/>
                <w:szCs w:val="20"/>
              </w:rPr>
              <w:lastRenderedPageBreak/>
              <w:t xml:space="preserve">нахождения, адрес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(при их наличии);</w:t>
            </w:r>
          </w:p>
          <w:p w14:paraId="5988C3A1"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6EC5DCCA"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w:t>
            </w:r>
          </w:p>
          <w:p w14:paraId="37B42167"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 полученную не ранее чем за 30 дней до дня размещения в Единой информационной системе извещения о проведении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выписку из Единого государственного реестра юридических лиц (для юридического лица), полученную не ранее чем за 30 дней до дня размещения в Единой информационной системе извещения о проведении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выписку из Единого государственного реестра индивидуальных предпринимателей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30 дней до дня размещения в Единой информационной системе извещения о проведении </w:t>
            </w:r>
            <w:r w:rsidR="00856436" w:rsidRPr="004A5A0A">
              <w:rPr>
                <w:rFonts w:ascii="Times New Roman" w:hAnsi="Times New Roman"/>
                <w:sz w:val="20"/>
                <w:szCs w:val="20"/>
              </w:rPr>
              <w:t>срочной закупки</w:t>
            </w:r>
            <w:r w:rsidRPr="004A5A0A">
              <w:rPr>
                <w:rFonts w:ascii="Times New Roman" w:hAnsi="Times New Roman"/>
                <w:sz w:val="20"/>
                <w:szCs w:val="20"/>
              </w:rPr>
              <w:t>;</w:t>
            </w:r>
          </w:p>
          <w:p w14:paraId="1472352D"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 документы, подтверждающие полномочия лица на осуществление действий от имени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без доверенности (руководитель). В случае если от имени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действует иное лицо, заявка на участие в </w:t>
            </w:r>
            <w:r w:rsidR="00856436" w:rsidRPr="004A5A0A">
              <w:rPr>
                <w:rFonts w:ascii="Times New Roman" w:hAnsi="Times New Roman"/>
                <w:sz w:val="20"/>
                <w:szCs w:val="20"/>
              </w:rPr>
              <w:t>срочной закупке</w:t>
            </w:r>
            <w:r w:rsidRPr="004A5A0A">
              <w:rPr>
                <w:rFonts w:ascii="Times New Roman" w:hAnsi="Times New Roman"/>
                <w:sz w:val="20"/>
                <w:szCs w:val="20"/>
              </w:rPr>
              <w:t xml:space="preserve"> должна содержать также доверенность на осуществление действий от имени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заверенную печатью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в (при наличии) и подписанную руководителем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заявка на участие в </w:t>
            </w:r>
            <w:r w:rsidR="00856436" w:rsidRPr="004A5A0A">
              <w:rPr>
                <w:rFonts w:ascii="Times New Roman" w:hAnsi="Times New Roman"/>
                <w:sz w:val="20"/>
                <w:szCs w:val="20"/>
              </w:rPr>
              <w:t>срочной закупке</w:t>
            </w:r>
            <w:r w:rsidRPr="004A5A0A">
              <w:rPr>
                <w:rFonts w:ascii="Times New Roman" w:hAnsi="Times New Roman"/>
                <w:sz w:val="20"/>
                <w:szCs w:val="20"/>
              </w:rPr>
              <w:t xml:space="preserve"> должна содержать также документ, подтверждающий полномочия такого лица;</w:t>
            </w:r>
          </w:p>
          <w:p w14:paraId="7C6EC122"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 копии учредительных документов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(для юридических лиц);</w:t>
            </w:r>
          </w:p>
          <w:p w14:paraId="3FF421A0"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 решение об одобрении или о совершении сделки (в том числе крупной) либо копия такого решения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13BABCBD"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В случае если получение указанных решений до истечения срока подачи заявок на участие в </w:t>
            </w:r>
            <w:r w:rsidR="00170DCC" w:rsidRPr="004A5A0A">
              <w:rPr>
                <w:rFonts w:ascii="Times New Roman" w:hAnsi="Times New Roman"/>
                <w:sz w:val="20"/>
                <w:szCs w:val="20"/>
              </w:rPr>
              <w:t>срочной закупке</w:t>
            </w:r>
            <w:r w:rsidRPr="004A5A0A">
              <w:rPr>
                <w:rFonts w:ascii="Times New Roman" w:hAnsi="Times New Roman"/>
                <w:sz w:val="20"/>
                <w:szCs w:val="20"/>
              </w:rPr>
              <w:t xml:space="preserve"> для участника </w:t>
            </w:r>
            <w:r w:rsidR="00170DCC" w:rsidRPr="004A5A0A">
              <w:rPr>
                <w:rFonts w:ascii="Times New Roman" w:hAnsi="Times New Roman"/>
                <w:sz w:val="20"/>
                <w:szCs w:val="20"/>
              </w:rPr>
              <w:t xml:space="preserve">срочной закупки </w:t>
            </w:r>
            <w:r w:rsidRPr="004A5A0A">
              <w:rPr>
                <w:rFonts w:ascii="Times New Roman" w:hAnsi="Times New Roman"/>
                <w:sz w:val="20"/>
                <w:szCs w:val="20"/>
              </w:rPr>
              <w:t xml:space="preserve"> невозможно в силу необходимости соблюдения установленного законодательством и учредительными документами участника </w:t>
            </w:r>
            <w:r w:rsidR="00170DCC" w:rsidRPr="004A5A0A">
              <w:rPr>
                <w:rFonts w:ascii="Times New Roman" w:hAnsi="Times New Roman"/>
                <w:sz w:val="20"/>
                <w:szCs w:val="20"/>
              </w:rPr>
              <w:t>срочной закупки</w:t>
            </w:r>
            <w:r w:rsidRPr="004A5A0A">
              <w:rPr>
                <w:rFonts w:ascii="Times New Roman" w:hAnsi="Times New Roman"/>
                <w:sz w:val="20"/>
                <w:szCs w:val="20"/>
              </w:rPr>
              <w:t xml:space="preserve"> порядка созыва заседания органа, к компетенции которого относится вопрос об одобрении или о совершении сделок, участник </w:t>
            </w:r>
            <w:r w:rsidR="00170DCC" w:rsidRPr="004A5A0A">
              <w:rPr>
                <w:rFonts w:ascii="Times New Roman" w:hAnsi="Times New Roman"/>
                <w:sz w:val="20"/>
                <w:szCs w:val="20"/>
              </w:rPr>
              <w:t>срочной закупки</w:t>
            </w:r>
            <w:r w:rsidRPr="004A5A0A">
              <w:rPr>
                <w:rFonts w:ascii="Times New Roman" w:hAnsi="Times New Roman"/>
                <w:sz w:val="20"/>
                <w:szCs w:val="20"/>
              </w:rPr>
              <w:t xml:space="preserve"> обязан представить письмо, содержащее обязательство в случае признания его победителем </w:t>
            </w:r>
            <w:r w:rsidR="00170DCC" w:rsidRPr="004A5A0A">
              <w:rPr>
                <w:rFonts w:ascii="Times New Roman" w:hAnsi="Times New Roman"/>
                <w:sz w:val="20"/>
                <w:szCs w:val="20"/>
              </w:rPr>
              <w:t>срочной закупки</w:t>
            </w:r>
            <w:r w:rsidRPr="004A5A0A">
              <w:rPr>
                <w:rFonts w:ascii="Times New Roman" w:hAnsi="Times New Roman"/>
                <w:sz w:val="20"/>
                <w:szCs w:val="20"/>
              </w:rPr>
              <w:t xml:space="preserve"> представить вышеуказанные решения до момента заключения договора.</w:t>
            </w:r>
          </w:p>
          <w:p w14:paraId="7DE74851"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bCs/>
                <w:sz w:val="20"/>
                <w:szCs w:val="20"/>
              </w:rPr>
              <w:t>2)</w:t>
            </w:r>
            <w:r w:rsidR="00541E6F" w:rsidRPr="004A5A0A">
              <w:rPr>
                <w:rFonts w:ascii="Times New Roman" w:hAnsi="Times New Roman"/>
                <w:sz w:val="20"/>
                <w:szCs w:val="20"/>
              </w:rPr>
              <w:t xml:space="preserve"> согласие участника срочной закупки</w:t>
            </w:r>
            <w:r w:rsidRPr="004A5A0A">
              <w:rPr>
                <w:rFonts w:ascii="Times New Roman" w:hAnsi="Times New Roman"/>
                <w:sz w:val="20"/>
                <w:szCs w:val="20"/>
              </w:rPr>
              <w:t xml:space="preserve"> исполнить условия договора, указанные в извещении о проведении </w:t>
            </w:r>
            <w:r w:rsidR="00170DCC" w:rsidRPr="004A5A0A">
              <w:rPr>
                <w:rFonts w:ascii="Times New Roman" w:hAnsi="Times New Roman"/>
                <w:sz w:val="20"/>
                <w:szCs w:val="20"/>
              </w:rPr>
              <w:t>срочной закупки</w:t>
            </w:r>
            <w:r w:rsidRPr="004A5A0A">
              <w:rPr>
                <w:rFonts w:ascii="Times New Roman" w:hAnsi="Times New Roman"/>
                <w:sz w:val="20"/>
                <w:szCs w:val="20"/>
              </w:rPr>
              <w:t xml:space="preserve">, наименование и характеристики поставляемого товара в случае осуществления поставки товара. В случаях, предусмотренных документацией, также копии документов, подтверждающих соответствие товара, работ, услуг требованиям, установленным </w:t>
            </w:r>
            <w:r w:rsidRPr="004A5A0A">
              <w:rPr>
                <w:rFonts w:ascii="Times New Roman" w:hAnsi="Times New Roman"/>
                <w:sz w:val="20"/>
                <w:szCs w:val="20"/>
              </w:rPr>
              <w:lastRenderedPageBreak/>
              <w:t>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товарам, работам, услугам);</w:t>
            </w:r>
          </w:p>
          <w:p w14:paraId="2CCE4B54"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2</w:t>
            </w:r>
            <w:r w:rsidRPr="004A5A0A">
              <w:rPr>
                <w:rFonts w:ascii="Times New Roman" w:hAnsi="Times New Roman"/>
                <w:sz w:val="20"/>
                <w:szCs w:val="20"/>
                <w:vertAlign w:val="superscript"/>
              </w:rPr>
              <w:t>1</w:t>
            </w:r>
            <w:r w:rsidRPr="004A5A0A">
              <w:rPr>
                <w:rFonts w:ascii="Times New Roman" w:hAnsi="Times New Roman"/>
                <w:sz w:val="20"/>
                <w:szCs w:val="20"/>
              </w:rPr>
              <w:t>) в случае если предметом закупки является выполнение работы или оказание услуги, для выполнения или оказания которых используется товар:</w:t>
            </w:r>
          </w:p>
          <w:p w14:paraId="012CB1C2"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согласие, предусмотренное подпунктом 2 настоящего пункта, в том числе согласие на использование товара, в отношении которого в документации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либо согласие, предусмотренное подпунктом 2 настоящего пункта,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и, если участник такого </w:t>
            </w:r>
            <w:r w:rsidR="00856436" w:rsidRPr="004A5A0A">
              <w:rPr>
                <w:rFonts w:ascii="Times New Roman" w:hAnsi="Times New Roman"/>
                <w:sz w:val="20"/>
                <w:szCs w:val="20"/>
              </w:rPr>
              <w:t>срочной закупки</w:t>
            </w:r>
            <w:r w:rsidRPr="004A5A0A">
              <w:rPr>
                <w:rFonts w:ascii="Times New Roman" w:hAnsi="Times New Roman"/>
                <w:sz w:val="20"/>
                <w:szCs w:val="20"/>
              </w:rPr>
              <w:t xml:space="preserve"> предлагает для использования товар, который является эквивалентным товару, указанному в извещении, конкретные показатели товара, соответствующие значениям эквивалентности, установленным извещением, при условии содержания в ней указания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а также требование о необходимости указания в заявке на участие в </w:t>
            </w:r>
            <w:r w:rsidR="00856436" w:rsidRPr="004A5A0A">
              <w:rPr>
                <w:rFonts w:ascii="Times New Roman" w:hAnsi="Times New Roman"/>
                <w:sz w:val="20"/>
                <w:szCs w:val="20"/>
              </w:rPr>
              <w:t>срочной закупке</w:t>
            </w:r>
            <w:r w:rsidRPr="004A5A0A">
              <w:rPr>
                <w:rFonts w:ascii="Times New Roman" w:hAnsi="Times New Roman"/>
                <w:sz w:val="20"/>
                <w:szCs w:val="20"/>
              </w:rPr>
              <w:t xml:space="preserve"> в электронной форме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14:paraId="2AAC0398"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согласие, предусмотренное подпунктом 2 настоящего пункта, а также конкретные показатели используемого товара, соответствующие значениям, установленным котировочной документацией,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14:paraId="2412A6D4"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2) указание (декларирование) наименования страны происхождения поставляемых товаров. Отсутствие в заявке на участие в </w:t>
            </w:r>
            <w:r w:rsidR="00170DCC" w:rsidRPr="004A5A0A">
              <w:rPr>
                <w:rFonts w:ascii="Times New Roman" w:hAnsi="Times New Roman"/>
                <w:sz w:val="20"/>
                <w:szCs w:val="20"/>
              </w:rPr>
              <w:t>срочной закупке</w:t>
            </w:r>
            <w:r w:rsidRPr="004A5A0A">
              <w:rPr>
                <w:rFonts w:ascii="Times New Roman" w:hAnsi="Times New Roman"/>
                <w:sz w:val="20"/>
                <w:szCs w:val="20"/>
              </w:rPr>
              <w:t xml:space="preserve"> указания (декларирования) страны происхождения поставляемого товара не является основанием для отклонения заявки.</w:t>
            </w:r>
          </w:p>
          <w:p w14:paraId="7A96D25D"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bCs/>
                <w:sz w:val="20"/>
                <w:szCs w:val="20"/>
              </w:rPr>
              <w:t>3)</w:t>
            </w:r>
            <w:r w:rsidRPr="004A5A0A">
              <w:rPr>
                <w:rFonts w:ascii="Times New Roman" w:hAnsi="Times New Roman"/>
                <w:sz w:val="20"/>
                <w:szCs w:val="20"/>
              </w:rPr>
              <w:t xml:space="preserve"> документы или копии документов, подтверждающие соответствие участника </w:t>
            </w:r>
            <w:r w:rsidR="00170DCC" w:rsidRPr="004A5A0A">
              <w:rPr>
                <w:rFonts w:ascii="Times New Roman" w:hAnsi="Times New Roman"/>
                <w:sz w:val="20"/>
                <w:szCs w:val="20"/>
              </w:rPr>
              <w:t>срочной закупки</w:t>
            </w:r>
            <w:r w:rsidRPr="004A5A0A">
              <w:rPr>
                <w:rFonts w:ascii="Times New Roman" w:hAnsi="Times New Roman"/>
                <w:sz w:val="20"/>
                <w:szCs w:val="20"/>
              </w:rPr>
              <w:t xml:space="preserve"> установленным документацией требованиям (</w:t>
            </w:r>
            <w:r w:rsidRPr="004A5A0A">
              <w:rPr>
                <w:rFonts w:ascii="Times New Roman" w:hAnsi="Times New Roman"/>
                <w:i/>
                <w:iCs/>
                <w:sz w:val="20"/>
                <w:szCs w:val="20"/>
              </w:rPr>
              <w:t xml:space="preserve">Декларация соответствия участника </w:t>
            </w:r>
            <w:r w:rsidR="00856436" w:rsidRPr="004A5A0A">
              <w:rPr>
                <w:rFonts w:ascii="Times New Roman" w:hAnsi="Times New Roman"/>
                <w:i/>
                <w:iCs/>
                <w:sz w:val="20"/>
                <w:szCs w:val="20"/>
              </w:rPr>
              <w:t>срочной закупки</w:t>
            </w:r>
            <w:r w:rsidRPr="004A5A0A">
              <w:rPr>
                <w:rFonts w:ascii="Times New Roman" w:hAnsi="Times New Roman"/>
                <w:i/>
                <w:iCs/>
                <w:sz w:val="20"/>
                <w:szCs w:val="20"/>
              </w:rPr>
              <w:t xml:space="preserve"> установленным документацией требованиям представляется в свободной форме</w:t>
            </w:r>
            <w:r w:rsidRPr="004A5A0A">
              <w:rPr>
                <w:rFonts w:ascii="Times New Roman" w:hAnsi="Times New Roman"/>
                <w:sz w:val="20"/>
                <w:szCs w:val="20"/>
              </w:rPr>
              <w:t>);</w:t>
            </w:r>
          </w:p>
          <w:p w14:paraId="07113CF3" w14:textId="77777777" w:rsidR="004E4693" w:rsidRPr="004A5A0A" w:rsidRDefault="004E4693"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bCs/>
                <w:sz w:val="20"/>
                <w:szCs w:val="20"/>
              </w:rPr>
              <w:t>4)</w:t>
            </w:r>
            <w:r w:rsidRPr="004A5A0A">
              <w:rPr>
                <w:rFonts w:ascii="Times New Roman" w:hAnsi="Times New Roman"/>
                <w:sz w:val="20"/>
                <w:szCs w:val="20"/>
              </w:rPr>
              <w:t xml:space="preserve"> согласие субъекта персональных данных на обработку его персональных данных </w:t>
            </w:r>
            <w:r w:rsidRPr="004A5A0A">
              <w:rPr>
                <w:rFonts w:ascii="Times New Roman" w:hAnsi="Times New Roman"/>
                <w:i/>
                <w:iCs/>
                <w:sz w:val="20"/>
                <w:szCs w:val="20"/>
              </w:rPr>
              <w:t xml:space="preserve">(для участника </w:t>
            </w:r>
            <w:r w:rsidR="00170DCC" w:rsidRPr="004A5A0A">
              <w:rPr>
                <w:rFonts w:ascii="Times New Roman" w:hAnsi="Times New Roman"/>
                <w:i/>
                <w:iCs/>
                <w:sz w:val="20"/>
                <w:szCs w:val="20"/>
              </w:rPr>
              <w:t>срочной закупки</w:t>
            </w:r>
            <w:r w:rsidRPr="004A5A0A">
              <w:rPr>
                <w:rFonts w:ascii="Times New Roman" w:hAnsi="Times New Roman"/>
                <w:i/>
                <w:iCs/>
                <w:sz w:val="20"/>
                <w:szCs w:val="20"/>
              </w:rPr>
              <w:t xml:space="preserve"> – физического лица).</w:t>
            </w:r>
          </w:p>
          <w:p w14:paraId="3B5BFB96" w14:textId="77777777" w:rsidR="006857A1" w:rsidRPr="004A5A0A" w:rsidRDefault="004E4693" w:rsidP="00EF1F34">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Заявка на участие в </w:t>
            </w:r>
            <w:r w:rsidR="00170DCC" w:rsidRPr="004A5A0A">
              <w:rPr>
                <w:rFonts w:ascii="Times New Roman" w:hAnsi="Times New Roman"/>
                <w:sz w:val="20"/>
                <w:szCs w:val="20"/>
              </w:rPr>
              <w:t xml:space="preserve">срочной </w:t>
            </w:r>
            <w:r w:rsidR="004222C8" w:rsidRPr="004A5A0A">
              <w:rPr>
                <w:rFonts w:ascii="Times New Roman" w:hAnsi="Times New Roman"/>
                <w:sz w:val="20"/>
                <w:szCs w:val="20"/>
              </w:rPr>
              <w:t xml:space="preserve">закупке </w:t>
            </w:r>
            <w:r w:rsidRPr="004A5A0A">
              <w:rPr>
                <w:rFonts w:ascii="Times New Roman" w:hAnsi="Times New Roman"/>
                <w:sz w:val="20"/>
                <w:szCs w:val="20"/>
              </w:rPr>
              <w:t>может содержать эскиз, рисунок, чертеж, фотографию, иное изображение товара, образец (пробу) товара, з</w:t>
            </w:r>
            <w:r w:rsidR="00EF1F34" w:rsidRPr="004A5A0A">
              <w:rPr>
                <w:rFonts w:ascii="Times New Roman" w:hAnsi="Times New Roman"/>
                <w:sz w:val="20"/>
                <w:szCs w:val="20"/>
              </w:rPr>
              <w:t>акупка которого осуществляется.</w:t>
            </w:r>
            <w:r w:rsidR="006661EB" w:rsidRPr="004A5A0A">
              <w:rPr>
                <w:rFonts w:ascii="Times New Roman" w:hAnsi="Times New Roman"/>
                <w:sz w:val="20"/>
                <w:szCs w:val="20"/>
              </w:rPr>
              <w:t xml:space="preserve"> </w:t>
            </w:r>
          </w:p>
          <w:p w14:paraId="52CF8401"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u w:val="single"/>
              </w:rPr>
            </w:pPr>
            <w:r w:rsidRPr="004A5A0A">
              <w:rPr>
                <w:rFonts w:ascii="Times New Roman" w:hAnsi="Times New Roman"/>
                <w:sz w:val="20"/>
                <w:szCs w:val="20"/>
                <w:u w:val="single"/>
              </w:rPr>
              <w:t>При осуществлении закупки товара (в том числе поставляемых при выполнении закупаемых работ, оказании закупаемых услуг:</w:t>
            </w:r>
          </w:p>
          <w:p w14:paraId="7E080462"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14:paraId="149D24A2"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заключение договора на поставку такого товара;</w:t>
            </w:r>
          </w:p>
          <w:p w14:paraId="6B93063C"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14:paraId="02630C29"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2) если Правительством Российской Федерации приняты меры, устанавливающие ограничение закупок товаров (в том числе поставляемых при выполнении закупаемых работ, оказании закупаемых услуг), происходящих из </w:t>
            </w:r>
            <w:r w:rsidRPr="004A5A0A">
              <w:rPr>
                <w:rFonts w:ascii="Times New Roman" w:hAnsi="Times New Roman"/>
                <w:sz w:val="20"/>
                <w:szCs w:val="20"/>
              </w:rPr>
              <w:lastRenderedPageBreak/>
              <w:t>иностранных государств, в том числе установлена минимальная обязательная доля закупок товаров российского происхождения, не допускаются:</w:t>
            </w:r>
          </w:p>
          <w:p w14:paraId="2CD624C9"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
          <w:p w14:paraId="2E4E0D16"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14:paraId="0358DC36"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14:paraId="0304C795"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
          <w:p w14:paraId="696948F0"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 xml:space="preserve">в случае заключения договора с участником закупки, указанным в подпункте 3 настоящего пункта, договор заключается без учета снижения либо увеличения ценового предложения, осуществленных в соответствии с подпунктом 3 настоящего пункта; </w:t>
            </w:r>
          </w:p>
          <w:p w14:paraId="072006AB" w14:textId="77777777" w:rsidR="006661EB" w:rsidRPr="004A5A0A" w:rsidRDefault="006661EB" w:rsidP="006661EB">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14:paraId="72AC92AD" w14:textId="77777777" w:rsidR="006661EB" w:rsidRPr="004A5A0A" w:rsidRDefault="006661EB" w:rsidP="00EF1F34">
            <w:pPr>
              <w:widowControl w:val="0"/>
              <w:spacing w:after="0" w:line="240" w:lineRule="auto"/>
              <w:ind w:firstLine="425"/>
              <w:contextualSpacing/>
              <w:jc w:val="both"/>
              <w:rPr>
                <w:rFonts w:ascii="Times New Roman" w:hAnsi="Times New Roman"/>
                <w:sz w:val="20"/>
                <w:szCs w:val="20"/>
              </w:rPr>
            </w:pPr>
          </w:p>
          <w:p w14:paraId="6183FEC4" w14:textId="77777777" w:rsidR="004222C8" w:rsidRPr="004A5A0A" w:rsidRDefault="004222C8" w:rsidP="00EF1F34">
            <w:pPr>
              <w:widowControl w:val="0"/>
              <w:spacing w:after="0" w:line="240" w:lineRule="auto"/>
              <w:ind w:firstLine="425"/>
              <w:contextualSpacing/>
              <w:jc w:val="both"/>
              <w:rPr>
                <w:rFonts w:ascii="Times New Roman" w:hAnsi="Times New Roman"/>
                <w:b/>
                <w:sz w:val="20"/>
                <w:szCs w:val="20"/>
              </w:rPr>
            </w:pPr>
          </w:p>
        </w:tc>
      </w:tr>
      <w:tr w:rsidR="00E41A25" w:rsidRPr="008978FC" w14:paraId="7431D223" w14:textId="77777777" w:rsidTr="00792E1B">
        <w:trPr>
          <w:trHeight w:val="70"/>
        </w:trPr>
        <w:tc>
          <w:tcPr>
            <w:tcW w:w="709" w:type="dxa"/>
            <w:tcBorders>
              <w:top w:val="single" w:sz="4" w:space="0" w:color="auto"/>
              <w:left w:val="single" w:sz="4" w:space="0" w:color="auto"/>
              <w:bottom w:val="single" w:sz="4" w:space="0" w:color="auto"/>
              <w:right w:val="single" w:sz="4" w:space="0" w:color="auto"/>
            </w:tcBorders>
          </w:tcPr>
          <w:p w14:paraId="45E3798F" w14:textId="77777777" w:rsidR="00E41A25" w:rsidRPr="004A5A0A" w:rsidRDefault="00E41A25" w:rsidP="0046202C">
            <w:pPr>
              <w:widowControl w:val="0"/>
              <w:spacing w:after="0" w:line="240" w:lineRule="auto"/>
              <w:contextualSpacing/>
              <w:jc w:val="center"/>
              <w:outlineLvl w:val="2"/>
              <w:rPr>
                <w:rFonts w:ascii="Times New Roman" w:eastAsia="Times New Roman" w:hAnsi="Times New Roman"/>
                <w:sz w:val="20"/>
                <w:szCs w:val="20"/>
                <w:lang w:eastAsia="ru-RU"/>
              </w:rPr>
            </w:pPr>
            <w:r w:rsidRPr="004A5A0A">
              <w:rPr>
                <w:rFonts w:ascii="Times New Roman" w:eastAsia="Times New Roman" w:hAnsi="Times New Roman"/>
                <w:sz w:val="20"/>
                <w:szCs w:val="20"/>
                <w:lang w:eastAsia="ru-RU"/>
              </w:rPr>
              <w:lastRenderedPageBreak/>
              <w:t>19</w:t>
            </w:r>
          </w:p>
        </w:tc>
        <w:tc>
          <w:tcPr>
            <w:tcW w:w="2547" w:type="dxa"/>
            <w:tcBorders>
              <w:top w:val="single" w:sz="4" w:space="0" w:color="auto"/>
              <w:left w:val="single" w:sz="4" w:space="0" w:color="auto"/>
              <w:bottom w:val="single" w:sz="4" w:space="0" w:color="auto"/>
              <w:right w:val="single" w:sz="4" w:space="0" w:color="auto"/>
            </w:tcBorders>
          </w:tcPr>
          <w:p w14:paraId="42BB4F85" w14:textId="77777777" w:rsidR="00E41A25" w:rsidRPr="004A5A0A" w:rsidRDefault="00E41A25" w:rsidP="007C25B9">
            <w:pPr>
              <w:widowControl w:val="0"/>
              <w:suppressLineNumbers/>
              <w:suppressAutoHyphens/>
              <w:spacing w:after="0" w:line="240" w:lineRule="auto"/>
              <w:contextualSpacing/>
              <w:rPr>
                <w:rFonts w:ascii="Times New Roman" w:hAnsi="Times New Roman"/>
                <w:bCs/>
                <w:color w:val="FF0000"/>
              </w:rPr>
            </w:pPr>
            <w:r w:rsidRPr="004A5A0A">
              <w:rPr>
                <w:rFonts w:ascii="Times New Roman" w:hAnsi="Times New Roman"/>
                <w:sz w:val="20"/>
                <w:szCs w:val="20"/>
              </w:rPr>
              <w:t xml:space="preserve">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w:t>
            </w:r>
            <w:r w:rsidRPr="004A5A0A">
              <w:rPr>
                <w:rFonts w:ascii="Times New Roman" w:hAnsi="Times New Roman"/>
                <w:sz w:val="20"/>
                <w:szCs w:val="20"/>
              </w:rPr>
              <w:lastRenderedPageBreak/>
              <w:t>соответствии с пунктом 1 части 2 статьи 3.1-4 Федерального закона № 223-ФЗ в отношении товара, работы, услуги, являющихся предметом закупки</w:t>
            </w:r>
          </w:p>
        </w:tc>
        <w:tc>
          <w:tcPr>
            <w:tcW w:w="7234" w:type="dxa"/>
            <w:tcBorders>
              <w:top w:val="single" w:sz="4" w:space="0" w:color="auto"/>
              <w:left w:val="single" w:sz="4" w:space="0" w:color="auto"/>
              <w:bottom w:val="single" w:sz="4" w:space="0" w:color="auto"/>
              <w:right w:val="single" w:sz="4" w:space="0" w:color="auto"/>
            </w:tcBorders>
          </w:tcPr>
          <w:p w14:paraId="26E682BA" w14:textId="77777777" w:rsidR="00E41A25" w:rsidRPr="004A5A0A" w:rsidRDefault="00AF3489" w:rsidP="004E4693">
            <w:pPr>
              <w:widowControl w:val="0"/>
              <w:spacing w:after="0" w:line="240" w:lineRule="auto"/>
              <w:ind w:firstLine="425"/>
              <w:contextualSpacing/>
              <w:jc w:val="both"/>
              <w:rPr>
                <w:rFonts w:ascii="Times New Roman" w:hAnsi="Times New Roman"/>
                <w:sz w:val="20"/>
                <w:szCs w:val="20"/>
              </w:rPr>
            </w:pPr>
            <w:r w:rsidRPr="004A5A0A">
              <w:rPr>
                <w:rFonts w:ascii="Times New Roman" w:hAnsi="Times New Roman"/>
                <w:sz w:val="20"/>
                <w:szCs w:val="20"/>
              </w:rPr>
              <w:lastRenderedPageBreak/>
              <w:t>Не установлено</w:t>
            </w:r>
          </w:p>
        </w:tc>
      </w:tr>
    </w:tbl>
    <w:p w14:paraId="36578E3D" w14:textId="77777777" w:rsidR="008775BE" w:rsidRPr="008978FC" w:rsidRDefault="008775BE" w:rsidP="009254BF">
      <w:pPr>
        <w:widowControl w:val="0"/>
        <w:spacing w:after="0" w:line="240" w:lineRule="auto"/>
        <w:jc w:val="center"/>
        <w:rPr>
          <w:rFonts w:ascii="Times New Roman" w:hAnsi="Times New Roman"/>
          <w:b/>
          <w:color w:val="000000"/>
          <w:spacing w:val="-5"/>
          <w:sz w:val="24"/>
          <w:szCs w:val="24"/>
          <w:highlight w:val="yellow"/>
        </w:rPr>
      </w:pPr>
    </w:p>
    <w:p w14:paraId="57F88802" w14:textId="77777777" w:rsidR="00CD67D5" w:rsidRPr="008978FC" w:rsidRDefault="00CD67D5" w:rsidP="009254BF">
      <w:pPr>
        <w:widowControl w:val="0"/>
        <w:spacing w:after="0" w:line="240" w:lineRule="auto"/>
        <w:jc w:val="center"/>
        <w:rPr>
          <w:rFonts w:ascii="Times New Roman" w:hAnsi="Times New Roman"/>
          <w:b/>
          <w:color w:val="000000"/>
          <w:spacing w:val="-5"/>
          <w:sz w:val="24"/>
          <w:szCs w:val="24"/>
          <w:highlight w:val="yellow"/>
        </w:rPr>
      </w:pPr>
    </w:p>
    <w:p w14:paraId="7486AA5C" w14:textId="77777777" w:rsidR="0047752E" w:rsidRPr="008978FC" w:rsidRDefault="0047752E" w:rsidP="009254BF">
      <w:pPr>
        <w:widowControl w:val="0"/>
        <w:spacing w:after="0" w:line="240" w:lineRule="auto"/>
        <w:jc w:val="center"/>
        <w:rPr>
          <w:rFonts w:ascii="Times New Roman" w:hAnsi="Times New Roman"/>
          <w:b/>
          <w:color w:val="000000"/>
          <w:spacing w:val="-5"/>
          <w:sz w:val="24"/>
          <w:szCs w:val="24"/>
          <w:highlight w:val="yellow"/>
        </w:rPr>
        <w:sectPr w:rsidR="0047752E" w:rsidRPr="008978FC" w:rsidSect="00BA0D50">
          <w:pgSz w:w="11906" w:h="16838"/>
          <w:pgMar w:top="1134" w:right="850" w:bottom="1134" w:left="1701" w:header="709" w:footer="709" w:gutter="0"/>
          <w:cols w:space="708"/>
          <w:titlePg/>
          <w:docGrid w:linePitch="360"/>
        </w:sectPr>
      </w:pPr>
    </w:p>
    <w:p w14:paraId="6D42925E" w14:textId="77777777" w:rsidR="00541E6F" w:rsidRPr="008978FC" w:rsidRDefault="009A6169" w:rsidP="009A6169">
      <w:pPr>
        <w:suppressAutoHyphens/>
        <w:autoSpaceDE w:val="0"/>
        <w:spacing w:after="0" w:line="240" w:lineRule="auto"/>
        <w:ind w:left="6372" w:firstLine="708"/>
        <w:rPr>
          <w:rFonts w:ascii="Times New Roman" w:eastAsia="Times New Roman" w:hAnsi="Times New Roman"/>
          <w:b/>
          <w:sz w:val="24"/>
          <w:szCs w:val="24"/>
          <w:lang w:eastAsia="ar-SA"/>
        </w:rPr>
      </w:pPr>
      <w:r w:rsidRPr="008978FC">
        <w:rPr>
          <w:rFonts w:ascii="Times New Roman" w:eastAsia="Times New Roman" w:hAnsi="Times New Roman"/>
          <w:b/>
          <w:sz w:val="24"/>
          <w:szCs w:val="24"/>
          <w:lang w:eastAsia="ar-SA"/>
        </w:rPr>
        <w:lastRenderedPageBreak/>
        <w:t>Приложение №1</w:t>
      </w:r>
      <w:r w:rsidR="00541E6F" w:rsidRPr="008978FC">
        <w:rPr>
          <w:rFonts w:ascii="Times New Roman" w:eastAsia="Times New Roman" w:hAnsi="Times New Roman"/>
          <w:b/>
          <w:sz w:val="24"/>
          <w:szCs w:val="24"/>
          <w:lang w:eastAsia="ar-SA"/>
        </w:rPr>
        <w:t xml:space="preserve">      </w:t>
      </w:r>
    </w:p>
    <w:p w14:paraId="2DF5FF3C" w14:textId="77777777" w:rsidR="00541E6F" w:rsidRPr="008978FC" w:rsidRDefault="00541E6F" w:rsidP="00541E6F">
      <w:pPr>
        <w:pStyle w:val="27"/>
        <w:shd w:val="clear" w:color="auto" w:fill="auto"/>
        <w:suppressAutoHyphens/>
        <w:spacing w:before="0" w:line="240" w:lineRule="auto"/>
        <w:ind w:left="5670"/>
        <w:jc w:val="right"/>
        <w:rPr>
          <w:b w:val="0"/>
          <w:sz w:val="24"/>
          <w:szCs w:val="24"/>
        </w:rPr>
      </w:pPr>
      <w:r w:rsidRPr="008978FC">
        <w:rPr>
          <w:b w:val="0"/>
          <w:sz w:val="24"/>
          <w:szCs w:val="24"/>
        </w:rPr>
        <w:t xml:space="preserve">к Документации </w:t>
      </w:r>
      <w:r w:rsidRPr="008978FC">
        <w:rPr>
          <w:b w:val="0"/>
          <w:color w:val="000000"/>
          <w:spacing w:val="-5"/>
          <w:sz w:val="24"/>
          <w:szCs w:val="24"/>
        </w:rPr>
        <w:t xml:space="preserve">о проведении срочной закупки </w:t>
      </w:r>
    </w:p>
    <w:p w14:paraId="514D679A"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p>
    <w:p w14:paraId="218C71BD"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p>
    <w:p w14:paraId="23F41DA1" w14:textId="77777777" w:rsidR="009A6169" w:rsidRPr="008978FC" w:rsidRDefault="009A6169" w:rsidP="009A6169">
      <w:pPr>
        <w:suppressAutoHyphens/>
        <w:spacing w:after="0" w:line="240" w:lineRule="auto"/>
        <w:jc w:val="center"/>
        <w:rPr>
          <w:rFonts w:ascii="Times New Roman" w:eastAsia="Times New Roman" w:hAnsi="Times New Roman"/>
          <w:b/>
          <w:sz w:val="24"/>
          <w:szCs w:val="24"/>
          <w:lang w:eastAsia="ar-SA"/>
        </w:rPr>
      </w:pPr>
      <w:r w:rsidRPr="008978FC">
        <w:rPr>
          <w:rFonts w:ascii="Times New Roman" w:eastAsia="Times New Roman" w:hAnsi="Times New Roman"/>
          <w:b/>
          <w:sz w:val="24"/>
          <w:szCs w:val="24"/>
          <w:lang w:eastAsia="ar-SA"/>
        </w:rPr>
        <w:t xml:space="preserve"> ЗАЯВКА</w:t>
      </w:r>
    </w:p>
    <w:p w14:paraId="67216547"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p>
    <w:p w14:paraId="0737530D"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 xml:space="preserve">на </w:t>
      </w:r>
      <w:r w:rsidR="00170DCC" w:rsidRPr="008978FC">
        <w:rPr>
          <w:rFonts w:ascii="Times New Roman" w:eastAsia="Times New Roman" w:hAnsi="Times New Roman"/>
          <w:sz w:val="24"/>
          <w:szCs w:val="24"/>
          <w:lang w:eastAsia="ar-SA"/>
        </w:rPr>
        <w:t>участие в срочной</w:t>
      </w:r>
      <w:r w:rsidR="00541E6F" w:rsidRPr="008978FC">
        <w:rPr>
          <w:rFonts w:ascii="Times New Roman" w:eastAsia="Times New Roman" w:hAnsi="Times New Roman"/>
          <w:sz w:val="24"/>
          <w:szCs w:val="24"/>
          <w:lang w:eastAsia="ar-SA"/>
        </w:rPr>
        <w:t xml:space="preserve"> закупк</w:t>
      </w:r>
      <w:r w:rsidR="00170DCC" w:rsidRPr="008978FC">
        <w:rPr>
          <w:rFonts w:ascii="Times New Roman" w:eastAsia="Times New Roman" w:hAnsi="Times New Roman"/>
          <w:sz w:val="24"/>
          <w:szCs w:val="24"/>
          <w:lang w:eastAsia="ar-SA"/>
        </w:rPr>
        <w:t>е</w:t>
      </w:r>
      <w:r w:rsidRPr="008978FC">
        <w:rPr>
          <w:rFonts w:ascii="Times New Roman" w:eastAsia="Courier New" w:hAnsi="Times New Roman"/>
          <w:color w:val="000000"/>
          <w:sz w:val="24"/>
          <w:szCs w:val="24"/>
          <w:lang w:eastAsia="ru-RU"/>
        </w:rPr>
        <w:t>.</w:t>
      </w:r>
    </w:p>
    <w:p w14:paraId="7079CFAB"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от «____»___________20___ г. №______________</w:t>
      </w:r>
    </w:p>
    <w:p w14:paraId="0C20CAEF" w14:textId="77777777" w:rsidR="009A6169" w:rsidRPr="008978FC" w:rsidRDefault="009A6169" w:rsidP="009A6169">
      <w:pPr>
        <w:suppressAutoHyphens/>
        <w:spacing w:after="0" w:line="240" w:lineRule="auto"/>
        <w:ind w:firstLine="488"/>
        <w:jc w:val="both"/>
        <w:rPr>
          <w:rFonts w:ascii="Times New Roman" w:eastAsia="Times New Roman" w:hAnsi="Times New Roman"/>
          <w:sz w:val="20"/>
          <w:szCs w:val="24"/>
          <w:lang w:eastAsia="ar-SA"/>
        </w:rPr>
      </w:pPr>
      <w:r w:rsidRPr="008978FC">
        <w:rPr>
          <w:rFonts w:ascii="Times New Roman" w:eastAsia="Times New Roman" w:hAnsi="Times New Roman"/>
          <w:sz w:val="20"/>
          <w:szCs w:val="24"/>
          <w:lang w:eastAsia="ar-SA"/>
        </w:rPr>
        <w:t xml:space="preserve">                                   (дата и номер присваивается официальным сайтом ЕИС)</w:t>
      </w:r>
    </w:p>
    <w:p w14:paraId="6115F762" w14:textId="77777777" w:rsidR="009A6169" w:rsidRPr="008978FC" w:rsidRDefault="009A6169" w:rsidP="009A6169">
      <w:pPr>
        <w:suppressAutoHyphens/>
        <w:spacing w:after="0" w:line="240" w:lineRule="auto"/>
        <w:ind w:firstLine="488"/>
        <w:jc w:val="both"/>
        <w:rPr>
          <w:rFonts w:ascii="Times New Roman" w:eastAsia="Times New Roman" w:hAnsi="Times New Roman"/>
          <w:i/>
          <w:sz w:val="24"/>
          <w:szCs w:val="24"/>
          <w:lang w:eastAsia="ar-SA"/>
        </w:rPr>
      </w:pPr>
    </w:p>
    <w:p w14:paraId="22C04C29" w14:textId="77777777" w:rsidR="009A6169" w:rsidRPr="008978FC" w:rsidRDefault="009A6169" w:rsidP="009A6169">
      <w:pPr>
        <w:suppressAutoHyphens/>
        <w:spacing w:after="0" w:line="240" w:lineRule="auto"/>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«______»_____________ 20___г.</w:t>
      </w:r>
    </w:p>
    <w:p w14:paraId="46368767" w14:textId="77777777" w:rsidR="009A6169" w:rsidRPr="008978FC" w:rsidRDefault="009A6169" w:rsidP="009A6169">
      <w:pPr>
        <w:suppressAutoHyphens/>
        <w:spacing w:after="0" w:line="240" w:lineRule="auto"/>
        <w:jc w:val="both"/>
        <w:rPr>
          <w:rFonts w:ascii="Times New Roman" w:eastAsia="Times New Roman" w:hAnsi="Times New Roman"/>
          <w:sz w:val="20"/>
          <w:szCs w:val="20"/>
          <w:lang w:eastAsia="ar-SA"/>
        </w:rPr>
      </w:pPr>
      <w:r w:rsidRPr="008978FC">
        <w:rPr>
          <w:rFonts w:ascii="Times New Roman" w:eastAsia="Times New Roman" w:hAnsi="Times New Roman"/>
          <w:sz w:val="24"/>
          <w:szCs w:val="24"/>
          <w:lang w:eastAsia="ar-SA"/>
        </w:rPr>
        <w:t>Исх. № ________</w:t>
      </w:r>
    </w:p>
    <w:p w14:paraId="34F55156" w14:textId="77777777" w:rsidR="009A6169" w:rsidRPr="008978FC" w:rsidRDefault="009A6169" w:rsidP="006C5D0A">
      <w:pPr>
        <w:suppressAutoHyphens/>
        <w:spacing w:after="0" w:line="240" w:lineRule="auto"/>
        <w:rPr>
          <w:rFonts w:ascii="Times New Roman" w:eastAsia="Times New Roman" w:hAnsi="Times New Roman"/>
          <w:b/>
          <w:sz w:val="24"/>
          <w:szCs w:val="24"/>
          <w:lang w:eastAsia="ar-SA"/>
        </w:rPr>
      </w:pPr>
    </w:p>
    <w:p w14:paraId="423E1EB1" w14:textId="77777777" w:rsidR="009A6169" w:rsidRPr="008978FC" w:rsidRDefault="009A6169" w:rsidP="009A6169">
      <w:pPr>
        <w:suppressAutoHyphens/>
        <w:spacing w:after="0" w:line="240" w:lineRule="auto"/>
        <w:jc w:val="center"/>
        <w:rPr>
          <w:rFonts w:ascii="Times New Roman" w:eastAsia="Times New Roman" w:hAnsi="Times New Roman"/>
          <w:b/>
          <w:sz w:val="24"/>
          <w:szCs w:val="24"/>
          <w:lang w:eastAsia="ar-SA"/>
        </w:rPr>
      </w:pPr>
      <w:r w:rsidRPr="008978FC">
        <w:rPr>
          <w:rFonts w:ascii="Times New Roman" w:eastAsia="Times New Roman" w:hAnsi="Times New Roman"/>
          <w:b/>
          <w:sz w:val="24"/>
          <w:szCs w:val="24"/>
          <w:lang w:eastAsia="ar-SA"/>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15"/>
        <w:gridCol w:w="4530"/>
      </w:tblGrid>
      <w:tr w:rsidR="009A6169" w:rsidRPr="008978FC" w14:paraId="6843D730" w14:textId="77777777" w:rsidTr="009A6169">
        <w:tc>
          <w:tcPr>
            <w:tcW w:w="4855" w:type="dxa"/>
            <w:tcBorders>
              <w:top w:val="single" w:sz="4" w:space="0" w:color="auto"/>
              <w:left w:val="single" w:sz="4" w:space="0" w:color="auto"/>
              <w:bottom w:val="single" w:sz="4" w:space="0" w:color="auto"/>
              <w:right w:val="single" w:sz="4" w:space="0" w:color="auto"/>
            </w:tcBorders>
          </w:tcPr>
          <w:p w14:paraId="642C4CF5"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14:paraId="129138FC"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2AAD1CD2" w14:textId="77777777" w:rsidTr="009A6169">
        <w:tc>
          <w:tcPr>
            <w:tcW w:w="4855" w:type="dxa"/>
            <w:tcBorders>
              <w:top w:val="single" w:sz="4" w:space="0" w:color="auto"/>
              <w:left w:val="single" w:sz="4" w:space="0" w:color="auto"/>
              <w:bottom w:val="single" w:sz="4" w:space="0" w:color="auto"/>
              <w:right w:val="single" w:sz="4" w:space="0" w:color="auto"/>
            </w:tcBorders>
          </w:tcPr>
          <w:p w14:paraId="0DA33CC2"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14:paraId="4A5E9CAB"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309AF0AB" w14:textId="77777777" w:rsidTr="009A6169">
        <w:tc>
          <w:tcPr>
            <w:tcW w:w="4855" w:type="dxa"/>
            <w:tcBorders>
              <w:top w:val="single" w:sz="4" w:space="0" w:color="auto"/>
              <w:left w:val="single" w:sz="4" w:space="0" w:color="auto"/>
              <w:bottom w:val="single" w:sz="4" w:space="0" w:color="auto"/>
              <w:right w:val="single" w:sz="4" w:space="0" w:color="auto"/>
            </w:tcBorders>
          </w:tcPr>
          <w:p w14:paraId="4E376FD1"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14:paraId="3FC9825D"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1E7E0A6D" w14:textId="77777777" w:rsidTr="009A6169">
        <w:tc>
          <w:tcPr>
            <w:tcW w:w="4855" w:type="dxa"/>
            <w:tcBorders>
              <w:top w:val="single" w:sz="4" w:space="0" w:color="auto"/>
              <w:left w:val="single" w:sz="4" w:space="0" w:color="auto"/>
              <w:bottom w:val="single" w:sz="4" w:space="0" w:color="auto"/>
              <w:right w:val="single" w:sz="4" w:space="0" w:color="auto"/>
            </w:tcBorders>
          </w:tcPr>
          <w:p w14:paraId="430FA384"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14:paraId="4A00DF29"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1C867BCC" w14:textId="77777777" w:rsidTr="009A6169">
        <w:tc>
          <w:tcPr>
            <w:tcW w:w="4855" w:type="dxa"/>
            <w:tcBorders>
              <w:top w:val="single" w:sz="4" w:space="0" w:color="auto"/>
              <w:left w:val="single" w:sz="4" w:space="0" w:color="auto"/>
              <w:bottom w:val="single" w:sz="4" w:space="0" w:color="auto"/>
              <w:right w:val="single" w:sz="4" w:space="0" w:color="auto"/>
            </w:tcBorders>
          </w:tcPr>
          <w:p w14:paraId="6462CBF7" w14:textId="77777777" w:rsidR="009A6169" w:rsidRPr="008978FC" w:rsidRDefault="009A6169" w:rsidP="00856436">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 xml:space="preserve">Контактное лицо, уполномоченное для контактов по </w:t>
            </w:r>
            <w:r w:rsidR="00856436" w:rsidRPr="008978FC">
              <w:rPr>
                <w:rFonts w:ascii="Times New Roman" w:eastAsia="Times New Roman" w:hAnsi="Times New Roman"/>
                <w:sz w:val="24"/>
                <w:szCs w:val="24"/>
                <w:lang w:eastAsia="ar-SA"/>
              </w:rPr>
              <w:t>срочной закупке</w:t>
            </w:r>
          </w:p>
        </w:tc>
        <w:tc>
          <w:tcPr>
            <w:tcW w:w="4609" w:type="dxa"/>
            <w:tcBorders>
              <w:top w:val="single" w:sz="4" w:space="0" w:color="auto"/>
              <w:left w:val="single" w:sz="4" w:space="0" w:color="auto"/>
              <w:bottom w:val="single" w:sz="4" w:space="0" w:color="auto"/>
              <w:right w:val="single" w:sz="4" w:space="0" w:color="auto"/>
            </w:tcBorders>
          </w:tcPr>
          <w:p w14:paraId="3D37B0CD"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4222C8" w:rsidRPr="008978FC" w14:paraId="039D05AD" w14:textId="77777777" w:rsidTr="009A6169">
        <w:tc>
          <w:tcPr>
            <w:tcW w:w="4855" w:type="dxa"/>
            <w:tcBorders>
              <w:top w:val="single" w:sz="4" w:space="0" w:color="auto"/>
              <w:left w:val="single" w:sz="4" w:space="0" w:color="auto"/>
              <w:bottom w:val="single" w:sz="4" w:space="0" w:color="auto"/>
              <w:right w:val="single" w:sz="4" w:space="0" w:color="auto"/>
            </w:tcBorders>
          </w:tcPr>
          <w:p w14:paraId="6E47F3FC" w14:textId="77777777" w:rsidR="004222C8" w:rsidRPr="008978FC" w:rsidRDefault="004222C8" w:rsidP="00856436">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Страна происхождения товара, номер реестровой записи из реестра российской промышленной продукции</w:t>
            </w:r>
          </w:p>
        </w:tc>
        <w:tc>
          <w:tcPr>
            <w:tcW w:w="4609" w:type="dxa"/>
            <w:tcBorders>
              <w:top w:val="single" w:sz="4" w:space="0" w:color="auto"/>
              <w:left w:val="single" w:sz="4" w:space="0" w:color="auto"/>
              <w:bottom w:val="single" w:sz="4" w:space="0" w:color="auto"/>
              <w:right w:val="single" w:sz="4" w:space="0" w:color="auto"/>
            </w:tcBorders>
          </w:tcPr>
          <w:p w14:paraId="5967F133" w14:textId="77777777" w:rsidR="004222C8" w:rsidRPr="008978FC" w:rsidRDefault="004222C8"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64F21506" w14:textId="77777777" w:rsidTr="009A6169">
        <w:tc>
          <w:tcPr>
            <w:tcW w:w="4855" w:type="dxa"/>
            <w:tcBorders>
              <w:top w:val="single" w:sz="4" w:space="0" w:color="auto"/>
              <w:left w:val="single" w:sz="4" w:space="0" w:color="auto"/>
              <w:bottom w:val="single" w:sz="4" w:space="0" w:color="auto"/>
              <w:right w:val="single" w:sz="4" w:space="0" w:color="auto"/>
            </w:tcBorders>
          </w:tcPr>
          <w:p w14:paraId="39EF70A6"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14:paraId="31C16FFD"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651278AF" w14:textId="77777777" w:rsidTr="009A6169">
        <w:tc>
          <w:tcPr>
            <w:tcW w:w="4855" w:type="dxa"/>
            <w:tcBorders>
              <w:top w:val="single" w:sz="4" w:space="0" w:color="auto"/>
              <w:left w:val="single" w:sz="4" w:space="0" w:color="auto"/>
              <w:bottom w:val="single" w:sz="4" w:space="0" w:color="auto"/>
              <w:right w:val="single" w:sz="4" w:space="0" w:color="auto"/>
            </w:tcBorders>
          </w:tcPr>
          <w:p w14:paraId="361D7866"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Телефон</w:t>
            </w:r>
          </w:p>
        </w:tc>
        <w:tc>
          <w:tcPr>
            <w:tcW w:w="4609" w:type="dxa"/>
            <w:tcBorders>
              <w:top w:val="single" w:sz="4" w:space="0" w:color="auto"/>
              <w:left w:val="single" w:sz="4" w:space="0" w:color="auto"/>
              <w:bottom w:val="single" w:sz="4" w:space="0" w:color="auto"/>
              <w:right w:val="single" w:sz="4" w:space="0" w:color="auto"/>
            </w:tcBorders>
          </w:tcPr>
          <w:p w14:paraId="23A0A624"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7CD5FD71" w14:textId="77777777" w:rsidTr="009A6169">
        <w:tc>
          <w:tcPr>
            <w:tcW w:w="4855" w:type="dxa"/>
            <w:tcBorders>
              <w:top w:val="single" w:sz="4" w:space="0" w:color="auto"/>
              <w:left w:val="single" w:sz="4" w:space="0" w:color="auto"/>
              <w:bottom w:val="single" w:sz="4" w:space="0" w:color="auto"/>
              <w:right w:val="single" w:sz="4" w:space="0" w:color="auto"/>
            </w:tcBorders>
          </w:tcPr>
          <w:p w14:paraId="10ACC7F7"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Факс</w:t>
            </w:r>
          </w:p>
        </w:tc>
        <w:tc>
          <w:tcPr>
            <w:tcW w:w="4609" w:type="dxa"/>
            <w:tcBorders>
              <w:top w:val="single" w:sz="4" w:space="0" w:color="auto"/>
              <w:left w:val="single" w:sz="4" w:space="0" w:color="auto"/>
              <w:bottom w:val="single" w:sz="4" w:space="0" w:color="auto"/>
              <w:right w:val="single" w:sz="4" w:space="0" w:color="auto"/>
            </w:tcBorders>
          </w:tcPr>
          <w:p w14:paraId="4F8001E8"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5AF6CA79" w14:textId="77777777" w:rsidTr="009A6169">
        <w:tc>
          <w:tcPr>
            <w:tcW w:w="4855" w:type="dxa"/>
            <w:tcBorders>
              <w:top w:val="single" w:sz="4" w:space="0" w:color="auto"/>
              <w:left w:val="single" w:sz="4" w:space="0" w:color="auto"/>
              <w:bottom w:val="single" w:sz="4" w:space="0" w:color="auto"/>
              <w:right w:val="single" w:sz="4" w:space="0" w:color="auto"/>
            </w:tcBorders>
          </w:tcPr>
          <w:p w14:paraId="3868C1ED"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ИНН</w:t>
            </w:r>
          </w:p>
          <w:p w14:paraId="25E46DE7"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КПП</w:t>
            </w:r>
          </w:p>
          <w:p w14:paraId="4758F15D"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ОГРН</w:t>
            </w:r>
          </w:p>
          <w:p w14:paraId="3A304A56"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ОКПО</w:t>
            </w:r>
          </w:p>
          <w:p w14:paraId="69A09F01"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ОКОПФ</w:t>
            </w:r>
          </w:p>
          <w:p w14:paraId="5200DA6E"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ОКТМО</w:t>
            </w:r>
          </w:p>
          <w:p w14:paraId="05C88B7A"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14:paraId="799B6ECE"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r w:rsidR="009A6169" w:rsidRPr="008978FC" w14:paraId="0E31DBFD" w14:textId="77777777" w:rsidTr="009A6169">
        <w:trPr>
          <w:trHeight w:val="245"/>
        </w:trPr>
        <w:tc>
          <w:tcPr>
            <w:tcW w:w="4855" w:type="dxa"/>
            <w:tcBorders>
              <w:top w:val="single" w:sz="4" w:space="0" w:color="auto"/>
              <w:left w:val="single" w:sz="4" w:space="0" w:color="auto"/>
              <w:bottom w:val="single" w:sz="4" w:space="0" w:color="auto"/>
              <w:right w:val="single" w:sz="4" w:space="0" w:color="auto"/>
            </w:tcBorders>
          </w:tcPr>
          <w:p w14:paraId="48C264B0" w14:textId="77777777" w:rsidR="009A6169" w:rsidRPr="008978FC" w:rsidRDefault="009A6169" w:rsidP="009A6169">
            <w:pPr>
              <w:suppressAutoHyphens/>
              <w:spacing w:after="0" w:line="240" w:lineRule="auto"/>
              <w:ind w:right="99"/>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14:paraId="649DA0E2" w14:textId="77777777" w:rsidR="009A6169" w:rsidRPr="008978FC" w:rsidRDefault="009A6169" w:rsidP="009A6169">
            <w:pPr>
              <w:suppressAutoHyphens/>
              <w:spacing w:after="0" w:line="240" w:lineRule="auto"/>
              <w:ind w:right="99"/>
              <w:jc w:val="both"/>
              <w:rPr>
                <w:rFonts w:ascii="Times New Roman" w:eastAsia="Times New Roman" w:hAnsi="Times New Roman"/>
                <w:sz w:val="24"/>
                <w:szCs w:val="24"/>
                <w:lang w:eastAsia="ar-SA"/>
              </w:rPr>
            </w:pPr>
          </w:p>
        </w:tc>
      </w:tr>
    </w:tbl>
    <w:p w14:paraId="29D1433E" w14:textId="77777777" w:rsidR="009A6169" w:rsidRPr="008978FC" w:rsidRDefault="009A6169" w:rsidP="009A6169">
      <w:pPr>
        <w:suppressAutoHyphens/>
        <w:spacing w:after="0" w:line="240" w:lineRule="auto"/>
        <w:jc w:val="center"/>
        <w:rPr>
          <w:rFonts w:ascii="Times New Roman" w:eastAsia="Times New Roman" w:hAnsi="Times New Roman"/>
          <w:sz w:val="23"/>
          <w:szCs w:val="23"/>
          <w:lang w:eastAsia="ar-SA"/>
        </w:rPr>
      </w:pPr>
    </w:p>
    <w:p w14:paraId="5C0D5C31" w14:textId="77777777" w:rsidR="009A6169" w:rsidRPr="008978FC" w:rsidRDefault="009A6169" w:rsidP="009A6169">
      <w:pPr>
        <w:tabs>
          <w:tab w:val="left" w:pos="910"/>
        </w:tabs>
        <w:suppressAutoHyphens/>
        <w:autoSpaceDE w:val="0"/>
        <w:spacing w:after="0" w:line="240" w:lineRule="auto"/>
        <w:ind w:firstLine="70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 xml:space="preserve">Настоящей заявкой мы соглашаемся осуществить </w:t>
      </w:r>
      <w:r w:rsidR="00106D59" w:rsidRPr="008978FC">
        <w:rPr>
          <w:rFonts w:ascii="Times New Roman" w:eastAsia="Times New Roman" w:hAnsi="Times New Roman"/>
          <w:sz w:val="24"/>
          <w:szCs w:val="24"/>
          <w:lang w:eastAsia="ar-SA"/>
        </w:rPr>
        <w:t>поставку _</w:t>
      </w:r>
      <w:r w:rsidRPr="008978FC">
        <w:rPr>
          <w:rFonts w:ascii="Times New Roman" w:eastAsia="Times New Roman" w:hAnsi="Times New Roman"/>
          <w:sz w:val="24"/>
          <w:szCs w:val="24"/>
          <w:lang w:eastAsia="ar-SA"/>
        </w:rPr>
        <w:t xml:space="preserve">___________ в полном соответствии с условиями проекта Договора, указанном в </w:t>
      </w:r>
      <w:r w:rsidR="00856436" w:rsidRPr="008978FC">
        <w:rPr>
          <w:rFonts w:ascii="Times New Roman" w:eastAsia="Times New Roman" w:hAnsi="Times New Roman"/>
          <w:sz w:val="24"/>
          <w:szCs w:val="24"/>
          <w:lang w:eastAsia="ar-SA"/>
        </w:rPr>
        <w:t>Вашей документации и проведении срочной закупки</w:t>
      </w:r>
      <w:r w:rsidRPr="008978FC">
        <w:rPr>
          <w:rFonts w:ascii="Times New Roman" w:eastAsia="Times New Roman" w:hAnsi="Times New Roman"/>
          <w:sz w:val="24"/>
          <w:szCs w:val="24"/>
          <w:lang w:eastAsia="ar-SA"/>
        </w:rPr>
        <w:t xml:space="preserve"> от «____»___________20___ г. №_____________ </w:t>
      </w:r>
      <w:r w:rsidRPr="008978FC">
        <w:rPr>
          <w:rFonts w:ascii="Times New Roman" w:eastAsia="Times New Roman" w:hAnsi="Times New Roman"/>
          <w:i/>
          <w:sz w:val="24"/>
          <w:szCs w:val="24"/>
          <w:lang w:eastAsia="ar-SA"/>
        </w:rPr>
        <w:t>(указаны на официальном сайте ЕИС).</w:t>
      </w:r>
    </w:p>
    <w:p w14:paraId="0796A643" w14:textId="77777777" w:rsidR="009A6169" w:rsidRPr="008978FC" w:rsidRDefault="009A6169" w:rsidP="009A6169">
      <w:pPr>
        <w:tabs>
          <w:tab w:val="left" w:pos="910"/>
        </w:tabs>
        <w:suppressAutoHyphens/>
        <w:autoSpaceDE w:val="0"/>
        <w:spacing w:after="0" w:line="240" w:lineRule="auto"/>
        <w:jc w:val="both"/>
        <w:rPr>
          <w:rFonts w:ascii="Times New Roman" w:eastAsia="Times New Roman" w:hAnsi="Times New Roman"/>
          <w:i/>
          <w:sz w:val="24"/>
          <w:szCs w:val="24"/>
          <w:lang w:eastAsia="ar-SA"/>
        </w:rPr>
      </w:pPr>
    </w:p>
    <w:p w14:paraId="3974FF61" w14:textId="77777777" w:rsidR="009A6169" w:rsidRPr="008978FC" w:rsidRDefault="009A6169" w:rsidP="009A6169">
      <w:pPr>
        <w:suppressAutoHyphens/>
        <w:spacing w:after="0" w:line="240" w:lineRule="auto"/>
        <w:ind w:right="-82" w:firstLine="709"/>
        <w:jc w:val="both"/>
        <w:rPr>
          <w:rFonts w:ascii="Times New Roman" w:eastAsia="Times New Roman" w:hAnsi="Times New Roman"/>
          <w:b/>
          <w:sz w:val="24"/>
          <w:szCs w:val="24"/>
          <w:lang w:eastAsia="ar-SA"/>
        </w:rPr>
      </w:pPr>
      <w:r w:rsidRPr="008978FC">
        <w:rPr>
          <w:rFonts w:ascii="Times New Roman" w:eastAsia="Times New Roman" w:hAnsi="Times New Roman"/>
          <w:b/>
          <w:sz w:val="24"/>
          <w:szCs w:val="24"/>
          <w:lang w:eastAsia="ar-SA"/>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9A6169" w:rsidRPr="008978FC" w14:paraId="710B886C" w14:textId="77777777" w:rsidTr="009A6169">
        <w:tc>
          <w:tcPr>
            <w:tcW w:w="575" w:type="dxa"/>
            <w:tcBorders>
              <w:top w:val="single" w:sz="4" w:space="0" w:color="auto"/>
              <w:left w:val="single" w:sz="4" w:space="0" w:color="auto"/>
              <w:bottom w:val="single" w:sz="4" w:space="0" w:color="auto"/>
              <w:right w:val="single" w:sz="4" w:space="0" w:color="auto"/>
            </w:tcBorders>
            <w:hideMark/>
          </w:tcPr>
          <w:p w14:paraId="5875F811"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 п/п</w:t>
            </w:r>
          </w:p>
        </w:tc>
        <w:tc>
          <w:tcPr>
            <w:tcW w:w="2227" w:type="dxa"/>
            <w:tcBorders>
              <w:top w:val="single" w:sz="4" w:space="0" w:color="auto"/>
              <w:left w:val="single" w:sz="4" w:space="0" w:color="auto"/>
              <w:bottom w:val="single" w:sz="4" w:space="0" w:color="auto"/>
              <w:right w:val="single" w:sz="4" w:space="0" w:color="auto"/>
            </w:tcBorders>
            <w:hideMark/>
          </w:tcPr>
          <w:p w14:paraId="40BA771F"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Наименование</w:t>
            </w:r>
          </w:p>
        </w:tc>
        <w:tc>
          <w:tcPr>
            <w:tcW w:w="2835" w:type="dxa"/>
            <w:tcBorders>
              <w:top w:val="single" w:sz="4" w:space="0" w:color="auto"/>
              <w:left w:val="single" w:sz="4" w:space="0" w:color="auto"/>
              <w:bottom w:val="single" w:sz="4" w:space="0" w:color="auto"/>
              <w:right w:val="single" w:sz="4" w:space="0" w:color="auto"/>
            </w:tcBorders>
            <w:hideMark/>
          </w:tcPr>
          <w:p w14:paraId="4C78BD06"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14:paraId="4EF86413"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Ед. изм.</w:t>
            </w:r>
          </w:p>
        </w:tc>
        <w:tc>
          <w:tcPr>
            <w:tcW w:w="851" w:type="dxa"/>
            <w:tcBorders>
              <w:top w:val="single" w:sz="4" w:space="0" w:color="auto"/>
              <w:left w:val="single" w:sz="4" w:space="0" w:color="auto"/>
              <w:bottom w:val="single" w:sz="4" w:space="0" w:color="auto"/>
              <w:right w:val="single" w:sz="4" w:space="0" w:color="auto"/>
            </w:tcBorders>
            <w:hideMark/>
          </w:tcPr>
          <w:p w14:paraId="2A23FF07"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Кол-во</w:t>
            </w:r>
          </w:p>
        </w:tc>
        <w:tc>
          <w:tcPr>
            <w:tcW w:w="992" w:type="dxa"/>
            <w:tcBorders>
              <w:top w:val="single" w:sz="4" w:space="0" w:color="auto"/>
              <w:left w:val="single" w:sz="4" w:space="0" w:color="auto"/>
              <w:bottom w:val="single" w:sz="4" w:space="0" w:color="auto"/>
              <w:right w:val="single" w:sz="4" w:space="0" w:color="auto"/>
            </w:tcBorders>
            <w:hideMark/>
          </w:tcPr>
          <w:p w14:paraId="41FB6604"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14:paraId="64858350"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Сумма с НДС, руб.</w:t>
            </w:r>
          </w:p>
        </w:tc>
      </w:tr>
      <w:tr w:rsidR="009A6169" w:rsidRPr="008978FC" w14:paraId="0D06DF57" w14:textId="77777777" w:rsidTr="009A6169">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14:paraId="627D9ACF"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1</w:t>
            </w:r>
          </w:p>
        </w:tc>
        <w:tc>
          <w:tcPr>
            <w:tcW w:w="2227" w:type="dxa"/>
            <w:tcBorders>
              <w:top w:val="single" w:sz="4" w:space="0" w:color="auto"/>
              <w:left w:val="single" w:sz="4" w:space="0" w:color="auto"/>
              <w:bottom w:val="single" w:sz="4" w:space="0" w:color="auto"/>
              <w:right w:val="single" w:sz="4" w:space="0" w:color="auto"/>
            </w:tcBorders>
            <w:vAlign w:val="center"/>
            <w:hideMark/>
          </w:tcPr>
          <w:p w14:paraId="07A8CF8B"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2</w:t>
            </w:r>
          </w:p>
        </w:tc>
        <w:tc>
          <w:tcPr>
            <w:tcW w:w="2835" w:type="dxa"/>
            <w:tcBorders>
              <w:top w:val="single" w:sz="4" w:space="0" w:color="auto"/>
              <w:left w:val="single" w:sz="4" w:space="0" w:color="auto"/>
              <w:bottom w:val="single" w:sz="4" w:space="0" w:color="auto"/>
              <w:right w:val="single" w:sz="4" w:space="0" w:color="auto"/>
            </w:tcBorders>
            <w:vAlign w:val="center"/>
            <w:hideMark/>
          </w:tcPr>
          <w:p w14:paraId="722EC0E3"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3</w:t>
            </w:r>
          </w:p>
        </w:tc>
        <w:tc>
          <w:tcPr>
            <w:tcW w:w="850" w:type="dxa"/>
            <w:tcBorders>
              <w:top w:val="single" w:sz="4" w:space="0" w:color="auto"/>
              <w:left w:val="single" w:sz="4" w:space="0" w:color="auto"/>
              <w:bottom w:val="single" w:sz="4" w:space="0" w:color="auto"/>
              <w:right w:val="single" w:sz="4" w:space="0" w:color="auto"/>
            </w:tcBorders>
            <w:hideMark/>
          </w:tcPr>
          <w:p w14:paraId="06AAC9EA"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4</w:t>
            </w:r>
          </w:p>
        </w:tc>
        <w:tc>
          <w:tcPr>
            <w:tcW w:w="851" w:type="dxa"/>
            <w:tcBorders>
              <w:top w:val="single" w:sz="4" w:space="0" w:color="auto"/>
              <w:left w:val="single" w:sz="4" w:space="0" w:color="auto"/>
              <w:bottom w:val="single" w:sz="4" w:space="0" w:color="auto"/>
              <w:right w:val="single" w:sz="4" w:space="0" w:color="auto"/>
            </w:tcBorders>
            <w:vAlign w:val="center"/>
            <w:hideMark/>
          </w:tcPr>
          <w:p w14:paraId="6110DCD0"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5</w:t>
            </w:r>
          </w:p>
        </w:tc>
        <w:tc>
          <w:tcPr>
            <w:tcW w:w="992" w:type="dxa"/>
            <w:tcBorders>
              <w:top w:val="single" w:sz="4" w:space="0" w:color="auto"/>
              <w:left w:val="single" w:sz="4" w:space="0" w:color="auto"/>
              <w:bottom w:val="single" w:sz="4" w:space="0" w:color="auto"/>
              <w:right w:val="single" w:sz="4" w:space="0" w:color="auto"/>
            </w:tcBorders>
            <w:vAlign w:val="center"/>
            <w:hideMark/>
          </w:tcPr>
          <w:p w14:paraId="5EF40A5A"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6</w:t>
            </w:r>
          </w:p>
        </w:tc>
        <w:tc>
          <w:tcPr>
            <w:tcW w:w="1134" w:type="dxa"/>
            <w:tcBorders>
              <w:top w:val="single" w:sz="4" w:space="0" w:color="auto"/>
              <w:left w:val="single" w:sz="4" w:space="0" w:color="auto"/>
              <w:bottom w:val="single" w:sz="4" w:space="0" w:color="auto"/>
              <w:right w:val="single" w:sz="4" w:space="0" w:color="auto"/>
            </w:tcBorders>
            <w:hideMark/>
          </w:tcPr>
          <w:p w14:paraId="533E0306" w14:textId="77777777" w:rsidR="009A6169" w:rsidRPr="008978FC" w:rsidRDefault="009A6169" w:rsidP="009A6169">
            <w:pPr>
              <w:suppressAutoHyphens/>
              <w:spacing w:after="0" w:line="240" w:lineRule="auto"/>
              <w:jc w:val="center"/>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7</w:t>
            </w:r>
          </w:p>
        </w:tc>
      </w:tr>
      <w:tr w:rsidR="009A6169" w:rsidRPr="008978FC" w14:paraId="5769B17F"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5BB2BE22"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14:paraId="7334FAA9"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14:paraId="52811D34"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14:paraId="3E4A3ED0"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4158931F"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7E10D2C4"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6672A67B"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8978FC" w14:paraId="2C3C5992"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0CCB35CC"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14:paraId="6ADB92B9"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14:paraId="0498A538"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14:paraId="6F06F8EF"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7988CD60"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103BD317"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621DCC88"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8978FC" w14:paraId="12C19EDB"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2244F98D"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14:paraId="4B2662F3"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14:paraId="1AAEDE1E"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14:paraId="418BF692"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317F186E"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73D9022F"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6735B730"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8978FC" w14:paraId="01C18CC5" w14:textId="77777777" w:rsidTr="009A6169">
        <w:trPr>
          <w:trHeight w:val="255"/>
        </w:trPr>
        <w:tc>
          <w:tcPr>
            <w:tcW w:w="575" w:type="dxa"/>
            <w:tcBorders>
              <w:top w:val="single" w:sz="4" w:space="0" w:color="auto"/>
              <w:left w:val="single" w:sz="4" w:space="0" w:color="auto"/>
              <w:bottom w:val="single" w:sz="4" w:space="0" w:color="auto"/>
              <w:right w:val="single" w:sz="4" w:space="0" w:color="auto"/>
            </w:tcBorders>
            <w:vAlign w:val="center"/>
          </w:tcPr>
          <w:p w14:paraId="28F7F90C"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2227" w:type="dxa"/>
            <w:tcBorders>
              <w:top w:val="single" w:sz="4" w:space="0" w:color="auto"/>
              <w:left w:val="single" w:sz="4" w:space="0" w:color="auto"/>
              <w:bottom w:val="single" w:sz="4" w:space="0" w:color="auto"/>
              <w:right w:val="single" w:sz="4" w:space="0" w:color="auto"/>
            </w:tcBorders>
          </w:tcPr>
          <w:p w14:paraId="4C1A11C2"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2835" w:type="dxa"/>
            <w:tcBorders>
              <w:top w:val="single" w:sz="4" w:space="0" w:color="auto"/>
              <w:left w:val="single" w:sz="4" w:space="0" w:color="auto"/>
              <w:bottom w:val="single" w:sz="4" w:space="0" w:color="auto"/>
              <w:right w:val="single" w:sz="4" w:space="0" w:color="auto"/>
            </w:tcBorders>
          </w:tcPr>
          <w:p w14:paraId="1F28157F"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850" w:type="dxa"/>
            <w:tcBorders>
              <w:top w:val="single" w:sz="4" w:space="0" w:color="auto"/>
              <w:left w:val="single" w:sz="4" w:space="0" w:color="auto"/>
              <w:bottom w:val="single" w:sz="4" w:space="0" w:color="auto"/>
              <w:right w:val="single" w:sz="4" w:space="0" w:color="auto"/>
            </w:tcBorders>
          </w:tcPr>
          <w:p w14:paraId="5FCD70B1"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851" w:type="dxa"/>
            <w:tcBorders>
              <w:top w:val="single" w:sz="4" w:space="0" w:color="auto"/>
              <w:left w:val="single" w:sz="4" w:space="0" w:color="auto"/>
              <w:bottom w:val="single" w:sz="4" w:space="0" w:color="auto"/>
              <w:right w:val="single" w:sz="4" w:space="0" w:color="auto"/>
            </w:tcBorders>
          </w:tcPr>
          <w:p w14:paraId="6769220C"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tcPr>
          <w:p w14:paraId="474C07D7"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c>
          <w:tcPr>
            <w:tcW w:w="1134" w:type="dxa"/>
            <w:tcBorders>
              <w:top w:val="single" w:sz="4" w:space="0" w:color="auto"/>
              <w:left w:val="single" w:sz="4" w:space="0" w:color="auto"/>
              <w:bottom w:val="single" w:sz="4" w:space="0" w:color="auto"/>
              <w:right w:val="single" w:sz="4" w:space="0" w:color="auto"/>
            </w:tcBorders>
          </w:tcPr>
          <w:p w14:paraId="4AD5A902"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8978FC" w14:paraId="1D4657AF" w14:textId="77777777"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79420946"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Всего к оплате:</w:t>
            </w:r>
          </w:p>
        </w:tc>
        <w:tc>
          <w:tcPr>
            <w:tcW w:w="1134" w:type="dxa"/>
            <w:tcBorders>
              <w:top w:val="single" w:sz="4" w:space="0" w:color="auto"/>
              <w:left w:val="single" w:sz="4" w:space="0" w:color="auto"/>
              <w:bottom w:val="single" w:sz="4" w:space="0" w:color="auto"/>
              <w:right w:val="single" w:sz="4" w:space="0" w:color="auto"/>
            </w:tcBorders>
          </w:tcPr>
          <w:p w14:paraId="756ACCF9"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r>
      <w:tr w:rsidR="009A6169" w:rsidRPr="008978FC" w14:paraId="3B8B1405" w14:textId="77777777" w:rsidTr="009A6169">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14:paraId="2E9E855B"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В том числе НДС – … %:</w:t>
            </w:r>
          </w:p>
        </w:tc>
        <w:tc>
          <w:tcPr>
            <w:tcW w:w="1134" w:type="dxa"/>
            <w:tcBorders>
              <w:top w:val="single" w:sz="4" w:space="0" w:color="auto"/>
              <w:left w:val="single" w:sz="4" w:space="0" w:color="auto"/>
              <w:bottom w:val="single" w:sz="4" w:space="0" w:color="auto"/>
              <w:right w:val="single" w:sz="4" w:space="0" w:color="auto"/>
            </w:tcBorders>
          </w:tcPr>
          <w:p w14:paraId="126EB10E"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tc>
      </w:tr>
    </w:tbl>
    <w:p w14:paraId="618BC48D" w14:textId="77777777" w:rsidR="009A6169" w:rsidRPr="008978FC" w:rsidRDefault="009A6169" w:rsidP="009A6169">
      <w:pPr>
        <w:suppressAutoHyphens/>
        <w:spacing w:after="0" w:line="240" w:lineRule="auto"/>
        <w:ind w:right="-82" w:firstLine="709"/>
        <w:jc w:val="both"/>
        <w:rPr>
          <w:rFonts w:ascii="Times New Roman" w:eastAsia="Times New Roman" w:hAnsi="Times New Roman"/>
          <w:sz w:val="24"/>
          <w:szCs w:val="24"/>
          <w:lang w:eastAsia="ar-SA"/>
        </w:rPr>
      </w:pPr>
    </w:p>
    <w:p w14:paraId="4A005307" w14:textId="77777777" w:rsidR="009A6169" w:rsidRPr="008978FC" w:rsidRDefault="009A6169" w:rsidP="009A6169">
      <w:pPr>
        <w:suppressAutoHyphen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8978FC">
        <w:rPr>
          <w:rFonts w:ascii="Times New Roman" w:eastAsia="Times New Roman" w:hAnsi="Times New Roman"/>
          <w:b/>
          <w:sz w:val="24"/>
          <w:szCs w:val="24"/>
          <w:lang w:eastAsia="ar-SA"/>
        </w:rPr>
        <w:t xml:space="preserve">Общая стоимость товара, работ, услуг: </w:t>
      </w:r>
      <w:r w:rsidRPr="008978FC">
        <w:rPr>
          <w:rFonts w:ascii="Times New Roman" w:eastAsia="Times New Roman" w:hAnsi="Times New Roman"/>
          <w:sz w:val="24"/>
          <w:szCs w:val="24"/>
          <w:lang w:eastAsia="ar-SA"/>
        </w:rPr>
        <w:t>______________ (___________________) руб., в том числе НДС …% ___________ (_______________________) руб.</w:t>
      </w:r>
    </w:p>
    <w:p w14:paraId="097E0C69" w14:textId="77777777" w:rsidR="009A6169" w:rsidRPr="008978FC"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14:paraId="43AEDBF4" w14:textId="77777777" w:rsidR="009A6169" w:rsidRPr="008978FC" w:rsidRDefault="009A6169" w:rsidP="009A6169">
      <w:pPr>
        <w:suppressAutoHyphens/>
        <w:autoSpaceDE w:val="0"/>
        <w:autoSpaceDN w:val="0"/>
        <w:adjustRightInd w:val="0"/>
        <w:spacing w:after="0" w:line="240" w:lineRule="auto"/>
        <w:jc w:val="both"/>
        <w:rPr>
          <w:rFonts w:ascii="Times New Roman" w:eastAsia="Times New Roman" w:hAnsi="Times New Roman"/>
          <w:sz w:val="24"/>
          <w:szCs w:val="24"/>
          <w:lang w:eastAsia="ar-SA"/>
        </w:rPr>
      </w:pPr>
    </w:p>
    <w:p w14:paraId="2639083E" w14:textId="1A1CB230" w:rsidR="009A6169" w:rsidRPr="008978FC" w:rsidRDefault="009A6169" w:rsidP="009A6169">
      <w:pPr>
        <w:suppressAutoHyphens/>
        <w:autoSpaceDE w:val="0"/>
        <w:spacing w:after="0" w:line="240" w:lineRule="auto"/>
        <w:ind w:firstLine="709"/>
        <w:jc w:val="both"/>
        <w:rPr>
          <w:rFonts w:ascii="Times New Roman" w:eastAsia="Times New Roman" w:hAnsi="Times New Roman"/>
          <w:sz w:val="24"/>
          <w:szCs w:val="24"/>
          <w:lang w:eastAsia="ru-RU"/>
        </w:rPr>
      </w:pPr>
      <w:r w:rsidRPr="008978FC">
        <w:rPr>
          <w:rFonts w:ascii="Times New Roman" w:eastAsia="Times New Roman" w:hAnsi="Times New Roman"/>
          <w:sz w:val="24"/>
          <w:szCs w:val="24"/>
          <w:lang w:eastAsia="ar-SA"/>
        </w:rPr>
        <w:t>2. В цену включаются общая стоимость поставляемого Товара</w:t>
      </w:r>
      <w:r w:rsidR="00DC7D09" w:rsidRPr="00DC7D09">
        <w:rPr>
          <w:rFonts w:ascii="Times New Roman" w:eastAsia="Times New Roman" w:hAnsi="Times New Roman"/>
          <w:sz w:val="24"/>
          <w:szCs w:val="24"/>
          <w:lang w:eastAsia="ar-SA"/>
        </w:rPr>
        <w:t xml:space="preserve">, </w:t>
      </w:r>
      <w:r w:rsidRPr="00DC7D09">
        <w:rPr>
          <w:rFonts w:ascii="Times New Roman" w:eastAsia="Times New Roman" w:hAnsi="Times New Roman"/>
          <w:sz w:val="24"/>
          <w:szCs w:val="24"/>
          <w:lang w:eastAsia="ar-SA"/>
        </w:rPr>
        <w:t>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14:paraId="74FDFBE0" w14:textId="77777777" w:rsidR="009A6169" w:rsidRPr="008978FC" w:rsidRDefault="009A6169" w:rsidP="009A6169">
      <w:pPr>
        <w:suppressAutoHyphens/>
        <w:autoSpaceDE w:val="0"/>
        <w:spacing w:after="0" w:line="240" w:lineRule="auto"/>
        <w:ind w:firstLine="709"/>
        <w:jc w:val="both"/>
        <w:rPr>
          <w:rFonts w:ascii="Times New Roman" w:eastAsia="Courier New" w:hAnsi="Times New Roman"/>
          <w:color w:val="000000"/>
          <w:sz w:val="24"/>
          <w:szCs w:val="24"/>
          <w:highlight w:val="yellow"/>
          <w:lang w:eastAsia="ru-RU"/>
        </w:rPr>
      </w:pPr>
    </w:p>
    <w:p w14:paraId="4EB4B9E8" w14:textId="77777777" w:rsidR="009A6169" w:rsidRPr="008978FC" w:rsidRDefault="009A6169" w:rsidP="009A6169">
      <w:pPr>
        <w:suppressAutoHyphens/>
        <w:autoSpaceDE w:val="0"/>
        <w:autoSpaceDN w:val="0"/>
        <w:adjustRightInd w:val="0"/>
        <w:spacing w:after="0" w:line="240" w:lineRule="auto"/>
        <w:ind w:firstLine="709"/>
        <w:jc w:val="both"/>
        <w:rPr>
          <w:rFonts w:ascii="Times New Roman" w:eastAsia="Times New Roman" w:hAnsi="Times New Roman"/>
          <w:b/>
          <w:sz w:val="24"/>
          <w:szCs w:val="24"/>
          <w:lang w:eastAsia="ar-SA"/>
        </w:rPr>
      </w:pPr>
      <w:r w:rsidRPr="008978FC">
        <w:rPr>
          <w:rFonts w:ascii="Times New Roman" w:eastAsia="Times New Roman" w:hAnsi="Times New Roman"/>
          <w:sz w:val="24"/>
          <w:szCs w:val="24"/>
          <w:lang w:eastAsia="ar-SA"/>
        </w:rPr>
        <w:t>3.______________________________________________________________________:</w:t>
      </w:r>
    </w:p>
    <w:p w14:paraId="064CEB1A" w14:textId="77777777" w:rsidR="009A6169" w:rsidRPr="008978FC" w:rsidRDefault="009A6169" w:rsidP="009A6169">
      <w:pPr>
        <w:autoSpaceDE w:val="0"/>
        <w:autoSpaceDN w:val="0"/>
        <w:adjustRightInd w:val="0"/>
        <w:spacing w:after="0" w:line="240" w:lineRule="auto"/>
        <w:jc w:val="both"/>
        <w:rPr>
          <w:rFonts w:ascii="Times New Roman" w:eastAsia="Times New Roman" w:hAnsi="Times New Roman"/>
          <w:sz w:val="23"/>
          <w:szCs w:val="23"/>
          <w:vertAlign w:val="superscript"/>
          <w:lang w:eastAsia="ru-RU"/>
        </w:rPr>
      </w:pPr>
      <w:r w:rsidRPr="008978FC">
        <w:rPr>
          <w:rFonts w:ascii="Times New Roman" w:eastAsia="Times New Roman" w:hAnsi="Times New Roman"/>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14:paraId="4FE3F48C" w14:textId="77777777" w:rsidR="009A6169" w:rsidRPr="008978F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 xml:space="preserve">3.1. Заявляет о верности представленных сведений, обязуется осуществить </w:t>
      </w:r>
      <w:r w:rsidRPr="008978FC">
        <w:rPr>
          <w:rFonts w:ascii="Times New Roman" w:eastAsia="Times New Roman" w:hAnsi="Times New Roman"/>
          <w:color w:val="000000"/>
          <w:sz w:val="24"/>
          <w:szCs w:val="24"/>
          <w:lang w:eastAsia="ar-SA"/>
        </w:rPr>
        <w:t xml:space="preserve">поставку </w:t>
      </w:r>
      <w:r w:rsidRPr="008978FC">
        <w:rPr>
          <w:rFonts w:ascii="Times New Roman" w:eastAsia="Times New Roman" w:hAnsi="Times New Roman"/>
          <w:color w:val="000000"/>
          <w:sz w:val="24"/>
          <w:szCs w:val="24"/>
          <w:lang w:eastAsia="ru-RU"/>
        </w:rPr>
        <w:t xml:space="preserve"> _________</w:t>
      </w:r>
      <w:r w:rsidRPr="008978FC">
        <w:rPr>
          <w:rFonts w:ascii="Times New Roman" w:eastAsia="Times New Roman" w:hAnsi="Times New Roman"/>
          <w:sz w:val="24"/>
          <w:szCs w:val="24"/>
          <w:lang w:eastAsia="ar-SA"/>
        </w:rPr>
        <w:t>.</w:t>
      </w:r>
    </w:p>
    <w:p w14:paraId="77299039" w14:textId="77777777" w:rsidR="009A6169" w:rsidRPr="008978F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 xml:space="preserve">3.2. Обязуется подписать Договор в течение срока, установленного в </w:t>
      </w:r>
      <w:r w:rsidR="00856436" w:rsidRPr="008978FC">
        <w:rPr>
          <w:rFonts w:ascii="Times New Roman" w:eastAsia="Times New Roman" w:hAnsi="Times New Roman"/>
          <w:sz w:val="24"/>
          <w:szCs w:val="24"/>
          <w:lang w:eastAsia="ar-SA"/>
        </w:rPr>
        <w:t>срочной закупке</w:t>
      </w:r>
      <w:r w:rsidRPr="008978FC">
        <w:rPr>
          <w:rFonts w:ascii="Times New Roman" w:eastAsia="Times New Roman" w:hAnsi="Times New Roman"/>
          <w:sz w:val="24"/>
          <w:szCs w:val="24"/>
          <w:lang w:eastAsia="ar-SA"/>
        </w:rPr>
        <w:t xml:space="preserve"> в электронной форме в случае признания нас победителем в проведении </w:t>
      </w:r>
      <w:r w:rsidR="00856436" w:rsidRPr="008978FC">
        <w:rPr>
          <w:rFonts w:ascii="Times New Roman" w:eastAsia="Times New Roman" w:hAnsi="Times New Roman"/>
          <w:sz w:val="24"/>
          <w:szCs w:val="24"/>
          <w:lang w:eastAsia="ar-SA"/>
        </w:rPr>
        <w:t>срочной закупки</w:t>
      </w:r>
      <w:r w:rsidRPr="008978FC">
        <w:rPr>
          <w:rFonts w:ascii="Times New Roman" w:eastAsia="Times New Roman" w:hAnsi="Times New Roman"/>
          <w:sz w:val="24"/>
          <w:szCs w:val="24"/>
          <w:lang w:eastAsia="ar-SA"/>
        </w:rPr>
        <w:t xml:space="preserve"> в электронной форме.</w:t>
      </w:r>
    </w:p>
    <w:p w14:paraId="108ED418" w14:textId="77777777" w:rsidR="009A6169" w:rsidRPr="008978F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3.3. Подтверждает свое отсутствие в реестре недобросовестных поставщиков.</w:t>
      </w:r>
    </w:p>
    <w:p w14:paraId="526B5A16" w14:textId="77777777" w:rsidR="009A6169" w:rsidRPr="008978F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4. Настоящая заявка составлена на ___листах, имеет ___Приложения.</w:t>
      </w:r>
    </w:p>
    <w:p w14:paraId="7B6BCEC3" w14:textId="77777777" w:rsidR="009A6169" w:rsidRPr="008978FC" w:rsidRDefault="009A6169" w:rsidP="009A6169">
      <w:pPr>
        <w:suppressAutoHyphens/>
        <w:spacing w:after="0" w:line="240" w:lineRule="auto"/>
        <w:ind w:firstLine="709"/>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5. Перечень приложений:</w:t>
      </w:r>
    </w:p>
    <w:p w14:paraId="71E807B2" w14:textId="77777777" w:rsidR="009A6169" w:rsidRPr="008978FC" w:rsidRDefault="009A6169" w:rsidP="009A6169">
      <w:pPr>
        <w:suppressAutoHyphens/>
        <w:spacing w:after="0" w:line="240" w:lineRule="auto"/>
        <w:ind w:firstLine="709"/>
        <w:jc w:val="both"/>
        <w:rPr>
          <w:rFonts w:ascii="Times New Roman" w:eastAsia="Times New Roman" w:hAnsi="Times New Roman"/>
          <w:sz w:val="24"/>
          <w:szCs w:val="24"/>
          <w:lang w:eastAsia="ar-SA"/>
        </w:rPr>
      </w:pPr>
    </w:p>
    <w:p w14:paraId="6D7C376A"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p>
    <w:p w14:paraId="5166D22C" w14:textId="77777777" w:rsidR="009A6169" w:rsidRPr="008978FC" w:rsidRDefault="009A6169" w:rsidP="009A6169">
      <w:pPr>
        <w:suppressAutoHyphens/>
        <w:spacing w:after="0" w:line="240" w:lineRule="auto"/>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Руководитель организации                                          ___________________     И.О. Фамилия</w:t>
      </w:r>
    </w:p>
    <w:p w14:paraId="7099B4C7" w14:textId="77777777" w:rsidR="009A6169" w:rsidRPr="008978FC" w:rsidRDefault="009A6169" w:rsidP="009A6169">
      <w:pPr>
        <w:suppressAutoHyphens/>
        <w:autoSpaceDE w:val="0"/>
        <w:spacing w:after="0" w:line="240" w:lineRule="auto"/>
        <w:jc w:val="both"/>
        <w:rPr>
          <w:rFonts w:ascii="Times New Roman" w:eastAsia="Times New Roman" w:hAnsi="Times New Roman"/>
          <w:sz w:val="24"/>
          <w:szCs w:val="24"/>
          <w:lang w:eastAsia="ar-SA"/>
        </w:rPr>
      </w:pPr>
      <w:r w:rsidRPr="008978FC">
        <w:rPr>
          <w:rFonts w:ascii="Times New Roman" w:eastAsia="Times New Roman" w:hAnsi="Times New Roman"/>
          <w:sz w:val="24"/>
          <w:szCs w:val="24"/>
          <w:lang w:eastAsia="ar-SA"/>
        </w:rPr>
        <w:t>(должность)</w:t>
      </w:r>
      <w:r w:rsidRPr="008978FC">
        <w:rPr>
          <w:rFonts w:ascii="Times New Roman" w:eastAsia="Times New Roman" w:hAnsi="Times New Roman"/>
          <w:color w:val="000000"/>
          <w:sz w:val="23"/>
          <w:szCs w:val="23"/>
          <w:lang w:eastAsia="ru-RU"/>
        </w:rPr>
        <w:t>Подписывается ЭЦП</w:t>
      </w:r>
    </w:p>
    <w:p w14:paraId="53B92B7B" w14:textId="77777777" w:rsidR="009A6169" w:rsidRPr="008978FC" w:rsidRDefault="009A6169" w:rsidP="009A6169">
      <w:pPr>
        <w:suppressAutoHyphens/>
        <w:autoSpaceDE w:val="0"/>
        <w:spacing w:after="0" w:line="240" w:lineRule="auto"/>
        <w:ind w:left="142"/>
        <w:jc w:val="both"/>
        <w:rPr>
          <w:rFonts w:ascii="Times New Roman" w:eastAsia="Times New Roman" w:hAnsi="Times New Roman"/>
          <w:sz w:val="24"/>
          <w:szCs w:val="24"/>
          <w:lang w:eastAsia="ar-SA"/>
        </w:rPr>
      </w:pPr>
    </w:p>
    <w:p w14:paraId="01C5EAD3" w14:textId="77777777" w:rsidR="00604D7A" w:rsidRPr="008978FC" w:rsidRDefault="00604D7A" w:rsidP="009A6169">
      <w:pPr>
        <w:widowControl w:val="0"/>
        <w:suppressAutoHyphens/>
        <w:spacing w:after="0" w:line="240" w:lineRule="auto"/>
        <w:rPr>
          <w:rFonts w:ascii="Times New Roman" w:eastAsia="Times New Roman" w:hAnsi="Times New Roman"/>
          <w:sz w:val="24"/>
          <w:szCs w:val="24"/>
          <w:highlight w:val="yellow"/>
          <w:lang w:eastAsia="ar-SA"/>
        </w:rPr>
      </w:pPr>
    </w:p>
    <w:p w14:paraId="20CE4BAA" w14:textId="77777777" w:rsidR="009A6169" w:rsidRPr="008978FC" w:rsidRDefault="009A6169" w:rsidP="009A6169">
      <w:pPr>
        <w:widowControl w:val="0"/>
        <w:suppressAutoHyphens/>
        <w:spacing w:after="0" w:line="240" w:lineRule="auto"/>
        <w:rPr>
          <w:rFonts w:ascii="Times New Roman" w:eastAsia="Times New Roman" w:hAnsi="Times New Roman"/>
          <w:bCs/>
          <w:sz w:val="24"/>
          <w:szCs w:val="24"/>
          <w:highlight w:val="yellow"/>
        </w:rPr>
        <w:sectPr w:rsidR="009A6169" w:rsidRPr="008978FC" w:rsidSect="00BA0D50">
          <w:pgSz w:w="11906" w:h="16838"/>
          <w:pgMar w:top="1134" w:right="850" w:bottom="1134" w:left="1701" w:header="709" w:footer="709" w:gutter="0"/>
          <w:cols w:space="708"/>
          <w:titlePg/>
          <w:docGrid w:linePitch="360"/>
        </w:sectPr>
      </w:pPr>
      <w:r w:rsidRPr="008978FC">
        <w:rPr>
          <w:rFonts w:ascii="Times New Roman" w:eastAsia="Times New Roman" w:hAnsi="Times New Roman"/>
          <w:sz w:val="24"/>
          <w:szCs w:val="24"/>
          <w:highlight w:val="yellow"/>
          <w:lang w:eastAsia="ar-SA"/>
        </w:rPr>
        <w:t xml:space="preserve"> </w:t>
      </w:r>
    </w:p>
    <w:p w14:paraId="25397647" w14:textId="77777777" w:rsidR="008775BE" w:rsidRPr="001B0D9B" w:rsidRDefault="009A6169" w:rsidP="00C93D42">
      <w:pPr>
        <w:widowControl w:val="0"/>
        <w:tabs>
          <w:tab w:val="left" w:pos="1134"/>
        </w:tabs>
        <w:autoSpaceDE w:val="0"/>
        <w:autoSpaceDN w:val="0"/>
        <w:adjustRightInd w:val="0"/>
        <w:spacing w:after="0" w:line="240" w:lineRule="auto"/>
        <w:jc w:val="right"/>
        <w:rPr>
          <w:rFonts w:ascii="Times New Roman" w:eastAsia="Times New Roman" w:hAnsi="Times New Roman"/>
          <w:sz w:val="24"/>
          <w:szCs w:val="24"/>
          <w:lang w:eastAsia="ru-RU"/>
        </w:rPr>
      </w:pPr>
      <w:r w:rsidRPr="008978FC">
        <w:rPr>
          <w:rFonts w:ascii="Times New Roman" w:eastAsia="Times New Roman" w:hAnsi="Times New Roman"/>
          <w:sz w:val="24"/>
          <w:szCs w:val="24"/>
          <w:lang w:eastAsia="ru-RU"/>
        </w:rPr>
        <w:lastRenderedPageBreak/>
        <w:t xml:space="preserve">                                                                                                                                        </w:t>
      </w:r>
      <w:r w:rsidR="008775BE" w:rsidRPr="001B0D9B">
        <w:rPr>
          <w:rFonts w:ascii="Times New Roman" w:eastAsia="Times New Roman" w:hAnsi="Times New Roman"/>
          <w:sz w:val="24"/>
          <w:szCs w:val="24"/>
          <w:lang w:eastAsia="ru-RU"/>
        </w:rPr>
        <w:t>Приложение № 2</w:t>
      </w:r>
    </w:p>
    <w:p w14:paraId="287B5125" w14:textId="77777777" w:rsidR="00763AE4" w:rsidRPr="001B0D9B" w:rsidRDefault="00416755" w:rsidP="00687B93">
      <w:pPr>
        <w:pStyle w:val="27"/>
        <w:shd w:val="clear" w:color="auto" w:fill="auto"/>
        <w:suppressAutoHyphens/>
        <w:spacing w:before="0" w:line="240" w:lineRule="auto"/>
        <w:ind w:left="5670"/>
        <w:jc w:val="right"/>
        <w:rPr>
          <w:b w:val="0"/>
          <w:sz w:val="20"/>
          <w:szCs w:val="20"/>
        </w:rPr>
      </w:pPr>
      <w:r w:rsidRPr="001B0D9B">
        <w:rPr>
          <w:b w:val="0"/>
          <w:sz w:val="24"/>
          <w:szCs w:val="24"/>
        </w:rPr>
        <w:t xml:space="preserve">к Документации </w:t>
      </w:r>
      <w:r w:rsidRPr="001B0D9B">
        <w:rPr>
          <w:b w:val="0"/>
          <w:color w:val="000000"/>
          <w:spacing w:val="-5"/>
          <w:sz w:val="24"/>
          <w:szCs w:val="24"/>
        </w:rPr>
        <w:t xml:space="preserve">о проведении </w:t>
      </w:r>
      <w:r w:rsidR="00541E6F" w:rsidRPr="001B0D9B">
        <w:rPr>
          <w:b w:val="0"/>
          <w:color w:val="000000"/>
          <w:spacing w:val="-5"/>
          <w:sz w:val="20"/>
          <w:szCs w:val="20"/>
        </w:rPr>
        <w:t>срочной закупки</w:t>
      </w:r>
    </w:p>
    <w:p w14:paraId="1DE4B9A2" w14:textId="77777777" w:rsidR="00533FCA" w:rsidRPr="001B0D9B" w:rsidRDefault="00533FCA" w:rsidP="009254BF">
      <w:pPr>
        <w:widowControl w:val="0"/>
        <w:spacing w:after="0" w:line="240" w:lineRule="auto"/>
        <w:ind w:left="5670"/>
        <w:rPr>
          <w:rFonts w:ascii="Times New Roman" w:eastAsia="Times New Roman" w:hAnsi="Times New Roman"/>
          <w:sz w:val="24"/>
          <w:szCs w:val="24"/>
          <w:lang w:eastAsia="ru-RU"/>
        </w:rPr>
      </w:pPr>
    </w:p>
    <w:p w14:paraId="7E4B54CD" w14:textId="77777777" w:rsidR="00DC7D09" w:rsidRPr="001B0D9B" w:rsidRDefault="00DC7D09" w:rsidP="00D823F0">
      <w:pPr>
        <w:pStyle w:val="ConsPlusNormal"/>
        <w:jc w:val="center"/>
        <w:rPr>
          <w:sz w:val="22"/>
          <w:szCs w:val="22"/>
        </w:rPr>
      </w:pPr>
    </w:p>
    <w:p w14:paraId="6ADA7B13" w14:textId="77777777" w:rsidR="00DC7D09" w:rsidRPr="001B0D9B" w:rsidRDefault="00DC7D09" w:rsidP="00D823F0">
      <w:pPr>
        <w:pStyle w:val="ConsPlusNormal"/>
        <w:jc w:val="center"/>
        <w:rPr>
          <w:sz w:val="22"/>
          <w:szCs w:val="22"/>
        </w:rPr>
      </w:pPr>
    </w:p>
    <w:p w14:paraId="6BA58557" w14:textId="2B0145AB" w:rsidR="00823706" w:rsidRPr="001B0D9B" w:rsidRDefault="008372D3" w:rsidP="00D823F0">
      <w:pPr>
        <w:pStyle w:val="ConsPlusNormal"/>
        <w:jc w:val="center"/>
        <w:rPr>
          <w:sz w:val="22"/>
          <w:szCs w:val="22"/>
        </w:rPr>
      </w:pPr>
      <w:r w:rsidRPr="001B0D9B">
        <w:rPr>
          <w:sz w:val="22"/>
          <w:szCs w:val="22"/>
        </w:rPr>
        <w:t xml:space="preserve">Проект </w:t>
      </w:r>
      <w:r w:rsidR="00823706" w:rsidRPr="001B0D9B">
        <w:rPr>
          <w:sz w:val="22"/>
          <w:szCs w:val="22"/>
        </w:rPr>
        <w:t xml:space="preserve">ДОГОВОР ПОСТАВКИ №  </w:t>
      </w:r>
      <w:r w:rsidRPr="001B0D9B">
        <w:rPr>
          <w:sz w:val="22"/>
          <w:szCs w:val="22"/>
        </w:rPr>
        <w:t>______</w:t>
      </w:r>
    </w:p>
    <w:p w14:paraId="47F93A24" w14:textId="4EA6F1C7" w:rsidR="00823706" w:rsidRPr="001B0D9B" w:rsidRDefault="00823706" w:rsidP="00D823F0">
      <w:pPr>
        <w:pStyle w:val="ConsPlusNormal"/>
        <w:ind w:firstLine="0"/>
        <w:rPr>
          <w:sz w:val="22"/>
          <w:szCs w:val="22"/>
        </w:rPr>
      </w:pPr>
      <w:r w:rsidRPr="001B0D9B">
        <w:rPr>
          <w:sz w:val="22"/>
          <w:szCs w:val="22"/>
        </w:rPr>
        <w:t xml:space="preserve">г. Каменск-Уральский </w:t>
      </w:r>
      <w:r w:rsidR="00D823F0" w:rsidRPr="001B0D9B">
        <w:rPr>
          <w:sz w:val="22"/>
          <w:szCs w:val="22"/>
        </w:rPr>
        <w:t xml:space="preserve">                  </w:t>
      </w:r>
      <w:r w:rsidRPr="001B0D9B">
        <w:rPr>
          <w:sz w:val="22"/>
          <w:szCs w:val="22"/>
        </w:rPr>
        <w:t xml:space="preserve">                                                               </w:t>
      </w:r>
      <w:r w:rsidR="003542D4" w:rsidRPr="001B0D9B">
        <w:rPr>
          <w:sz w:val="22"/>
          <w:szCs w:val="22"/>
        </w:rPr>
        <w:t xml:space="preserve">                          </w:t>
      </w:r>
      <w:r w:rsidR="008372D3" w:rsidRPr="001B0D9B">
        <w:rPr>
          <w:sz w:val="22"/>
          <w:szCs w:val="22"/>
        </w:rPr>
        <w:t>__________</w:t>
      </w:r>
      <w:r w:rsidRPr="001B0D9B">
        <w:rPr>
          <w:sz w:val="22"/>
          <w:szCs w:val="22"/>
        </w:rPr>
        <w:t xml:space="preserve">  2025 г.</w:t>
      </w:r>
    </w:p>
    <w:p w14:paraId="3F384155" w14:textId="77777777" w:rsidR="00823706" w:rsidRPr="002E3050" w:rsidRDefault="00823706" w:rsidP="00E00C87">
      <w:pPr>
        <w:pStyle w:val="ConsPlusNormal"/>
        <w:rPr>
          <w:sz w:val="22"/>
          <w:szCs w:val="22"/>
          <w:highlight w:val="yellow"/>
        </w:rPr>
      </w:pPr>
    </w:p>
    <w:tbl>
      <w:tblPr>
        <w:tblW w:w="14705" w:type="dxa"/>
        <w:tblLayout w:type="fixed"/>
        <w:tblLook w:val="04A0" w:firstRow="1" w:lastRow="0" w:firstColumn="1" w:lastColumn="0" w:noHBand="0" w:noVBand="1"/>
      </w:tblPr>
      <w:tblGrid>
        <w:gridCol w:w="9781"/>
        <w:gridCol w:w="4924"/>
      </w:tblGrid>
      <w:tr w:rsidR="00823706" w:rsidRPr="00FB4C80" w14:paraId="599BD010" w14:textId="77777777" w:rsidTr="00FB4C80">
        <w:tc>
          <w:tcPr>
            <w:tcW w:w="9781" w:type="dxa"/>
          </w:tcPr>
          <w:p w14:paraId="01AF12F6" w14:textId="4BE65145" w:rsidR="00FB4C80" w:rsidRPr="00FB4C80" w:rsidRDefault="00FB4C80" w:rsidP="00FB4C80">
            <w:pPr>
              <w:spacing w:after="0" w:line="240" w:lineRule="auto"/>
              <w:ind w:firstLine="360"/>
              <w:jc w:val="both"/>
              <w:rPr>
                <w:rFonts w:ascii="Times New Roman" w:hAnsi="Times New Roman"/>
                <w:b/>
                <w:bCs/>
              </w:rPr>
            </w:pPr>
            <w:r w:rsidRPr="00FB4C80">
              <w:rPr>
                <w:rFonts w:ascii="Times New Roman" w:hAnsi="Times New Roman"/>
                <w:b/>
                <w:bCs/>
              </w:rPr>
              <w:t xml:space="preserve">______________________________________, </w:t>
            </w:r>
            <w:r w:rsidRPr="00FB4C80">
              <w:rPr>
                <w:rFonts w:ascii="Times New Roman" w:hAnsi="Times New Roman"/>
                <w:bCs/>
              </w:rPr>
              <w:t>в</w:t>
            </w:r>
            <w:r w:rsidRPr="00FB4C80">
              <w:rPr>
                <w:rFonts w:ascii="Times New Roman" w:hAnsi="Times New Roman"/>
                <w:b/>
                <w:bCs/>
              </w:rPr>
              <w:t xml:space="preserve"> </w:t>
            </w:r>
            <w:r w:rsidRPr="00FB4C80">
              <w:rPr>
                <w:rFonts w:ascii="Times New Roman" w:hAnsi="Times New Roman"/>
                <w:bCs/>
              </w:rPr>
              <w:t>лице ____________________</w:t>
            </w:r>
            <w:r w:rsidRPr="00FB4C80">
              <w:rPr>
                <w:rFonts w:ascii="Times New Roman" w:hAnsi="Times New Roman"/>
                <w:b/>
                <w:bCs/>
              </w:rPr>
              <w:t xml:space="preserve">, </w:t>
            </w:r>
            <w:r w:rsidRPr="00FB4C80">
              <w:rPr>
                <w:rFonts w:ascii="Times New Roman" w:hAnsi="Times New Roman"/>
              </w:rPr>
              <w:t xml:space="preserve">действующего на основании _______________, именуемый в дальнейшем  </w:t>
            </w:r>
            <w:r w:rsidRPr="00FB4C80">
              <w:rPr>
                <w:rFonts w:ascii="Times New Roman" w:hAnsi="Times New Roman"/>
                <w:b/>
              </w:rPr>
              <w:t>«ПОСТАВЩИК»</w:t>
            </w:r>
            <w:r w:rsidRPr="00FB4C80">
              <w:rPr>
                <w:rFonts w:ascii="Times New Roman" w:hAnsi="Times New Roman"/>
              </w:rPr>
              <w:t xml:space="preserve">  с одной стороны, и</w:t>
            </w:r>
          </w:p>
          <w:p w14:paraId="34771034" w14:textId="6DD8F478" w:rsidR="00FB4C80" w:rsidRPr="00FB4C80" w:rsidRDefault="00FB4C80" w:rsidP="00FB4C80">
            <w:pPr>
              <w:spacing w:line="240" w:lineRule="auto"/>
              <w:jc w:val="both"/>
              <w:rPr>
                <w:rFonts w:ascii="Times New Roman" w:hAnsi="Times New Roman"/>
              </w:rPr>
            </w:pPr>
            <w:r w:rsidRPr="00FB4C80">
              <w:rPr>
                <w:rFonts w:ascii="Times New Roman" w:hAnsi="Times New Roman"/>
                <w:b/>
                <w:bCs/>
              </w:rPr>
              <w:t xml:space="preserve"> Муниципальное автономное учреждение «Спортивный комплекс «Космос» (МАУ «СК «Космос»), </w:t>
            </w:r>
            <w:r w:rsidRPr="00FB4C80">
              <w:rPr>
                <w:rFonts w:ascii="Times New Roman" w:hAnsi="Times New Roman"/>
                <w:bCs/>
              </w:rPr>
              <w:t>в</w:t>
            </w:r>
            <w:r w:rsidRPr="00FB4C80">
              <w:rPr>
                <w:rFonts w:ascii="Times New Roman" w:hAnsi="Times New Roman"/>
              </w:rPr>
              <w:t xml:space="preserve"> лице директора Бакайкина Павла Алексеевича, действующего на основании Устава, именуемого в дальнейшем </w:t>
            </w:r>
            <w:r w:rsidRPr="00FB4C80">
              <w:rPr>
                <w:rFonts w:ascii="Times New Roman" w:hAnsi="Times New Roman"/>
                <w:b/>
                <w:bCs/>
              </w:rPr>
              <w:t>«ПОКУПАТЕЛЬ»,</w:t>
            </w:r>
            <w:r w:rsidRPr="00FB4C80">
              <w:rPr>
                <w:rFonts w:ascii="Times New Roman" w:hAnsi="Times New Roman"/>
              </w:rPr>
              <w:t xml:space="preserve"> с другой стороны, </w:t>
            </w:r>
            <w:r w:rsidRPr="004A7544">
              <w:rPr>
                <w:rFonts w:ascii="Times New Roman" w:hAnsi="Times New Roman"/>
              </w:rPr>
              <w:t>на основании Федерального закона Российской Федерации от 18 июля 2011 года № 223-ФЗ «О закупках товаров, работ, услуг отдельными видами юридических лиц», заключили настоящий договор о нижеследующем:</w:t>
            </w:r>
          </w:p>
          <w:p w14:paraId="56B57482" w14:textId="77777777" w:rsidR="00FB4C80" w:rsidRPr="00FB4C80" w:rsidRDefault="00FB4C80" w:rsidP="00FB4C80">
            <w:pPr>
              <w:numPr>
                <w:ilvl w:val="0"/>
                <w:numId w:val="118"/>
              </w:numPr>
              <w:spacing w:after="0" w:line="240" w:lineRule="auto"/>
              <w:jc w:val="center"/>
              <w:rPr>
                <w:rFonts w:ascii="Times New Roman" w:hAnsi="Times New Roman"/>
                <w:b/>
                <w:bCs/>
              </w:rPr>
            </w:pPr>
            <w:r w:rsidRPr="00FB4C80">
              <w:rPr>
                <w:rFonts w:ascii="Times New Roman" w:hAnsi="Times New Roman"/>
                <w:b/>
                <w:bCs/>
              </w:rPr>
              <w:t>ПРЕДМЕТ ДОГОВОРА</w:t>
            </w:r>
          </w:p>
          <w:p w14:paraId="0A437300" w14:textId="77777777" w:rsidR="00FB4C80" w:rsidRPr="00FB4C80" w:rsidRDefault="00FB4C80" w:rsidP="00FB4C80">
            <w:pPr>
              <w:pStyle w:val="ab"/>
              <w:numPr>
                <w:ilvl w:val="1"/>
                <w:numId w:val="119"/>
              </w:numPr>
              <w:spacing w:after="0"/>
              <w:rPr>
                <w:sz w:val="22"/>
                <w:szCs w:val="22"/>
              </w:rPr>
            </w:pPr>
            <w:r w:rsidRPr="00FB4C80">
              <w:rPr>
                <w:sz w:val="22"/>
                <w:szCs w:val="22"/>
              </w:rPr>
              <w:t>В соответствии с настоящим договором поставщик обязуется поставить в адрес покупателя товар по счету, а покупатель оплатить и принять Товар;</w:t>
            </w:r>
          </w:p>
          <w:p w14:paraId="589F7D52" w14:textId="77777777" w:rsidR="00FB4C80" w:rsidRDefault="00FB4C80" w:rsidP="00FB4C80">
            <w:pPr>
              <w:pStyle w:val="ab"/>
              <w:numPr>
                <w:ilvl w:val="1"/>
                <w:numId w:val="119"/>
              </w:numPr>
              <w:spacing w:after="0"/>
              <w:rPr>
                <w:sz w:val="22"/>
                <w:szCs w:val="22"/>
              </w:rPr>
            </w:pPr>
            <w:r w:rsidRPr="00FB4C80">
              <w:rPr>
                <w:sz w:val="22"/>
                <w:szCs w:val="22"/>
              </w:rPr>
              <w:t xml:space="preserve">Цена договора составляет ___ ( ) рублей ___ копеек, в том числе НДС 10  %   на сумму ___ рублей ___ копеек . </w:t>
            </w:r>
          </w:p>
          <w:p w14:paraId="3809C5A5" w14:textId="77777777" w:rsidR="00E666DE" w:rsidRDefault="00E666DE" w:rsidP="00E666DE">
            <w:pPr>
              <w:pStyle w:val="ConsNormal"/>
              <w:ind w:right="0" w:firstLine="567"/>
              <w:jc w:val="both"/>
              <w:rPr>
                <w:rFonts w:ascii="Times New Roman" w:hAnsi="Times New Roman" w:cs="Times New Roman"/>
                <w:sz w:val="22"/>
                <w:szCs w:val="22"/>
              </w:rPr>
            </w:pPr>
            <w:r w:rsidRPr="00E666DE">
              <w:rPr>
                <w:rFonts w:ascii="Times New Roman" w:hAnsi="Times New Roman" w:cs="Times New Roman"/>
                <w:sz w:val="22"/>
                <w:szCs w:val="22"/>
              </w:rPr>
              <w:t xml:space="preserve">Источником финансирования является: </w:t>
            </w:r>
            <w:bookmarkStart w:id="12" w:name="_Hlk170719177"/>
            <w:r w:rsidRPr="00E666DE">
              <w:rPr>
                <w:rFonts w:ascii="Times New Roman" w:hAnsi="Times New Roman" w:cs="Times New Roman"/>
                <w:sz w:val="22"/>
                <w:szCs w:val="22"/>
              </w:rPr>
              <w:t>Субсидия из местного бюджета на финансовое обеспечение выполнения муниципального задания на оказание муниципальных услуг (выполнения работ)</w:t>
            </w:r>
            <w:bookmarkEnd w:id="12"/>
            <w:r w:rsidRPr="00E666DE">
              <w:rPr>
                <w:rFonts w:ascii="Times New Roman" w:hAnsi="Times New Roman" w:cs="Times New Roman"/>
                <w:sz w:val="22"/>
                <w:szCs w:val="22"/>
              </w:rPr>
              <w:t xml:space="preserve">. </w:t>
            </w:r>
          </w:p>
          <w:p w14:paraId="7BF7E1DE" w14:textId="1493C82C" w:rsidR="00E666DE" w:rsidRPr="00FB4C80" w:rsidRDefault="00E666DE" w:rsidP="00E666DE">
            <w:pPr>
              <w:spacing w:line="240" w:lineRule="auto"/>
            </w:pPr>
            <w:r w:rsidRPr="00E666DE">
              <w:rPr>
                <w:rFonts w:ascii="Times New Roman" w:hAnsi="Times New Roman"/>
                <w:color w:val="000000"/>
                <w:lang w:eastAsia="zh-CN"/>
              </w:rPr>
              <w:t>По соглашению Сторон возможно изменение размера и (или) сроков оплаты и (или) объема работ в случае уменьшения ранее доведенных в установленном порядке лимитов бюджетных обязательств на предоставление субсидии.</w:t>
            </w:r>
          </w:p>
          <w:p w14:paraId="7997A713"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1.3. Ассортимент, количество и цены согласовываются сторонами и фиксируются в сопроводительных документах (товарной/при необходимости - товарно-транспортной (транспортной)накладной; счетах-фактурах, счетах на оплату). Поставщик вправе заменить Счет – фактуру и товарную накладную на универсальный передаточный документ (УПД).</w:t>
            </w:r>
          </w:p>
          <w:p w14:paraId="49F18082"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1.4. Срок поставки товара от Поставщика осуществляется в течение 15–х рабочих дней после оплаты товара.</w:t>
            </w:r>
          </w:p>
          <w:p w14:paraId="50DBD7C3"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 xml:space="preserve">1.5 </w:t>
            </w:r>
            <w:r w:rsidRPr="004A7544">
              <w:rPr>
                <w:rFonts w:ascii="Times New Roman" w:hAnsi="Times New Roman"/>
              </w:rPr>
              <w:t>Способ доставки: Доставка товара до склада Покупателя по адресу: г. Каменск –Уральский, ул. Ленина,7 осуществляется силами Поставщика и за его счет (в том числе, с привлечением третьих лиц).</w:t>
            </w:r>
          </w:p>
          <w:p w14:paraId="1CF13A32"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 xml:space="preserve">1.6. Сдача - приемка товара определяется подписанием сторон товарно-транспортной накладной. Право собственности на товар, риски случайной гибели и повреждения товара переходят к Покупателю в момент получения товара и подписания  УПД, товарно-транспортной накладной. </w:t>
            </w:r>
          </w:p>
          <w:p w14:paraId="6D524848"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1.7.  Приемка продукции по количеству и качеству производится в соответствии с требованиями, изложенными в Инструкциях Госарбитража № П-6, П-7 с последующими изменениями и дополнениями. Претензии по скрытым недостаткам Товара Покупатель вправе предъявить Поставщику в течение 30 календарных дней, при условии надлежащего хранения Товара.</w:t>
            </w:r>
          </w:p>
          <w:p w14:paraId="08ABF43C" w14:textId="77777777" w:rsidR="00FB4C80" w:rsidRPr="00FB4C80" w:rsidRDefault="00FB4C80" w:rsidP="00FB4C80">
            <w:pPr>
              <w:spacing w:after="0" w:line="240" w:lineRule="auto"/>
              <w:jc w:val="both"/>
              <w:rPr>
                <w:rFonts w:ascii="Times New Roman" w:hAnsi="Times New Roman"/>
              </w:rPr>
            </w:pPr>
          </w:p>
          <w:p w14:paraId="47C561DC" w14:textId="77777777" w:rsidR="00FB4C80" w:rsidRPr="00FB4C80" w:rsidRDefault="00FB4C80" w:rsidP="00FB4C80">
            <w:pPr>
              <w:spacing w:after="0" w:line="240" w:lineRule="auto"/>
              <w:jc w:val="center"/>
              <w:rPr>
                <w:rFonts w:ascii="Times New Roman" w:hAnsi="Times New Roman"/>
                <w:b/>
                <w:bCs/>
              </w:rPr>
            </w:pPr>
            <w:r w:rsidRPr="00FB4C80">
              <w:rPr>
                <w:rFonts w:ascii="Times New Roman" w:hAnsi="Times New Roman"/>
                <w:b/>
                <w:bCs/>
              </w:rPr>
              <w:t>2. ПОРЯДОК  РАСЧЕТОВ</w:t>
            </w:r>
          </w:p>
          <w:p w14:paraId="7A481A5F"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2.1. Оплата производятся по форме безналичного расчета в течение 5 дней на основании счета.</w:t>
            </w:r>
          </w:p>
          <w:p w14:paraId="3B28AC78"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2.2. Количество, наименование и цена товара указывается в счете № _____ от _____.2025г на сумму ___ (__) рублей 00 копеек, в том числе НДС 10%  на сумму ___ рубль __ копейки, являющемся неотъемлемой частью настоящего договора.</w:t>
            </w:r>
          </w:p>
          <w:p w14:paraId="226D381C" w14:textId="77777777" w:rsidR="00FB4C80" w:rsidRPr="00FB4C80" w:rsidRDefault="00FB4C80" w:rsidP="00FB4C80">
            <w:pPr>
              <w:spacing w:after="0" w:line="240" w:lineRule="auto"/>
              <w:jc w:val="center"/>
              <w:rPr>
                <w:rFonts w:ascii="Times New Roman" w:hAnsi="Times New Roman"/>
                <w:b/>
                <w:bCs/>
              </w:rPr>
            </w:pPr>
          </w:p>
          <w:p w14:paraId="530E4CB5" w14:textId="77777777" w:rsidR="00FB4C80" w:rsidRPr="00FB4C80" w:rsidRDefault="00FB4C80" w:rsidP="00FB4C80">
            <w:pPr>
              <w:spacing w:after="0" w:line="240" w:lineRule="auto"/>
              <w:jc w:val="center"/>
              <w:rPr>
                <w:rFonts w:ascii="Times New Roman" w:hAnsi="Times New Roman"/>
                <w:b/>
                <w:bCs/>
              </w:rPr>
            </w:pPr>
            <w:r w:rsidRPr="00FB4C80">
              <w:rPr>
                <w:rFonts w:ascii="Times New Roman" w:hAnsi="Times New Roman"/>
                <w:b/>
                <w:bCs/>
              </w:rPr>
              <w:t>3.  ОБЯЗАННОСТИ СТОРОН</w:t>
            </w:r>
          </w:p>
          <w:p w14:paraId="66A1A0FB"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3.1.  Поставщик обязан:</w:t>
            </w:r>
          </w:p>
          <w:p w14:paraId="61A9A63B"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3.1.1. Передать покупателю товар надлежащего качества, по цене, в наименовании, количестве и          в ассортименте, обусловленном настоящим договором.</w:t>
            </w:r>
          </w:p>
          <w:p w14:paraId="445B1899"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3.1.2. Обеспечить поставку товара покупателю в течение 15-х рабочих дней после оплаты товара.</w:t>
            </w:r>
          </w:p>
          <w:p w14:paraId="75CB8663"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3.1.3. Обязательства поставщика по поставке считаются выполненными с момента передачи  товара покупателю и подписание сторонами товарной накладной.</w:t>
            </w:r>
          </w:p>
          <w:p w14:paraId="1BEF77E2"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lastRenderedPageBreak/>
              <w:t>3.2. Покупатель обязан:</w:t>
            </w:r>
          </w:p>
          <w:p w14:paraId="4CD6CC94"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 xml:space="preserve">3.2.1. Принять товар и осуществить проверку при приемке товара по наименованию, количеству, качеству и ассортименту. </w:t>
            </w:r>
          </w:p>
          <w:p w14:paraId="67731B6F"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3.2.2. Оплатить товар в порядке, установленном условиями настоящего договора.</w:t>
            </w:r>
          </w:p>
          <w:p w14:paraId="45F07114"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3.3.3. О выявленных недостатках переданного поставщиком товара покупатель обязан уведомить поставщика незамедлительно.</w:t>
            </w:r>
          </w:p>
          <w:p w14:paraId="342EDA7E" w14:textId="77777777" w:rsidR="00FB4C80" w:rsidRPr="00FB4C80" w:rsidRDefault="00FB4C80" w:rsidP="00FB4C80">
            <w:pPr>
              <w:spacing w:after="0" w:line="240" w:lineRule="auto"/>
              <w:rPr>
                <w:rFonts w:ascii="Times New Roman" w:hAnsi="Times New Roman"/>
              </w:rPr>
            </w:pPr>
          </w:p>
          <w:p w14:paraId="0480DF88" w14:textId="77777777" w:rsidR="00FB4C80" w:rsidRPr="00FB4C80" w:rsidRDefault="00FB4C80" w:rsidP="00FB4C80">
            <w:pPr>
              <w:spacing w:after="0" w:line="240" w:lineRule="auto"/>
              <w:ind w:left="360"/>
              <w:jc w:val="center"/>
              <w:rPr>
                <w:rFonts w:ascii="Times New Roman" w:hAnsi="Times New Roman"/>
                <w:b/>
                <w:bCs/>
              </w:rPr>
            </w:pPr>
            <w:r w:rsidRPr="00FB4C80">
              <w:rPr>
                <w:rFonts w:ascii="Times New Roman" w:hAnsi="Times New Roman"/>
                <w:b/>
                <w:bCs/>
              </w:rPr>
              <w:t>4. ОТВЕТСТВЕННОСТЬ СТОРОН, РАЗРЕШЕНИЕ СПОРОВ</w:t>
            </w:r>
          </w:p>
          <w:p w14:paraId="5F0C0A05"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4.1.В случае неисполнение или ненадлежащего исполнения обязательств, установленных настоящим договором, стороны несут ответственность в соответствии с действующим законодательством РФ.</w:t>
            </w:r>
          </w:p>
          <w:p w14:paraId="6BE942B2"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4.2. Все споры и разногласия, возникающие между сторонами по настоящему договору или в связи с ними, разрешаются путем переговоров между сторонами.</w:t>
            </w:r>
          </w:p>
          <w:p w14:paraId="6EB0A18B" w14:textId="77777777" w:rsidR="00FB4C80" w:rsidRPr="00FB4C80" w:rsidRDefault="00FB4C80" w:rsidP="00FB4C80">
            <w:pPr>
              <w:shd w:val="clear" w:color="auto" w:fill="FFFFFF"/>
              <w:tabs>
                <w:tab w:val="left" w:pos="-142"/>
              </w:tabs>
              <w:spacing w:after="0" w:line="240" w:lineRule="auto"/>
              <w:jc w:val="both"/>
              <w:rPr>
                <w:rFonts w:ascii="Times New Roman" w:hAnsi="Times New Roman"/>
                <w:color w:val="000000"/>
              </w:rPr>
            </w:pPr>
            <w:r w:rsidRPr="00FB4C80">
              <w:rPr>
                <w:rFonts w:ascii="Times New Roman" w:hAnsi="Times New Roman"/>
                <w:color w:val="000000"/>
              </w:rPr>
              <w:t>4.3. Стороны предусматривают досудебный (претензионный) порядок урегулирования споров. Претензии направляются в письменной форме не позднее пяти рабочих дней со дня возникновения оснований для направления такой претензии. Срок рассмотрения претензий - десять календарных дней.</w:t>
            </w:r>
          </w:p>
          <w:p w14:paraId="09324D82" w14:textId="77777777" w:rsidR="00FB4C80" w:rsidRPr="00FB4C80" w:rsidRDefault="00FB4C80" w:rsidP="00FB4C80">
            <w:pPr>
              <w:spacing w:after="0" w:line="240" w:lineRule="auto"/>
              <w:jc w:val="both"/>
              <w:rPr>
                <w:rFonts w:ascii="Times New Roman" w:hAnsi="Times New Roman"/>
              </w:rPr>
            </w:pPr>
            <w:r w:rsidRPr="00FB4C80">
              <w:rPr>
                <w:rFonts w:ascii="Times New Roman" w:hAnsi="Times New Roman"/>
              </w:rPr>
              <w:t>4.4. В случае невозможности разрешения разногласий путем переговоров между сторонами они подлежат рассмотрению в Арбитражном суде Свердловской области в установленном Законом порядке.</w:t>
            </w:r>
          </w:p>
          <w:p w14:paraId="6DC6E897" w14:textId="20A35094" w:rsidR="004A7544" w:rsidRPr="004A7544" w:rsidRDefault="004A7544" w:rsidP="004A7544">
            <w:pPr>
              <w:spacing w:after="0" w:line="240" w:lineRule="auto"/>
              <w:jc w:val="center"/>
              <w:rPr>
                <w:rFonts w:ascii="Times New Roman" w:hAnsi="Times New Roman"/>
                <w:b/>
              </w:rPr>
            </w:pPr>
            <w:r>
              <w:rPr>
                <w:rFonts w:ascii="Times New Roman" w:hAnsi="Times New Roman"/>
                <w:b/>
                <w:color w:val="000000"/>
                <w:spacing w:val="-8"/>
              </w:rPr>
              <w:t>5</w:t>
            </w:r>
            <w:r w:rsidRPr="004A7544">
              <w:rPr>
                <w:rFonts w:ascii="Times New Roman" w:hAnsi="Times New Roman"/>
                <w:b/>
              </w:rPr>
              <w:t>. АНТИКОРРУПЦИОННАЯ ОГОВОРКА</w:t>
            </w:r>
          </w:p>
          <w:p w14:paraId="02D5EDEF" w14:textId="099F249A" w:rsidR="004A7544" w:rsidRPr="004A7544" w:rsidRDefault="004A7544" w:rsidP="004A7544">
            <w:pPr>
              <w:spacing w:after="0" w:line="240" w:lineRule="auto"/>
              <w:jc w:val="both"/>
              <w:rPr>
                <w:rFonts w:ascii="Times New Roman" w:hAnsi="Times New Roman"/>
                <w:b/>
              </w:rPr>
            </w:pPr>
            <w:r>
              <w:rPr>
                <w:rFonts w:ascii="Times New Roman" w:hAnsi="Times New Roman"/>
              </w:rPr>
              <w:t>5</w:t>
            </w:r>
            <w:r w:rsidRPr="004A7544">
              <w:rPr>
                <w:rFonts w:ascii="Times New Roman" w:hAnsi="Times New Roman"/>
              </w:rPr>
              <w:t>.1.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64158DB7" w14:textId="2BCF0B32" w:rsidR="004A7544" w:rsidRPr="004A7544" w:rsidRDefault="004A7544" w:rsidP="004A7544">
            <w:pPr>
              <w:spacing w:after="0" w:line="240" w:lineRule="auto"/>
              <w:jc w:val="both"/>
              <w:rPr>
                <w:rFonts w:ascii="Times New Roman" w:hAnsi="Times New Roman"/>
              </w:rPr>
            </w:pPr>
            <w:r>
              <w:rPr>
                <w:rFonts w:ascii="Times New Roman" w:hAnsi="Times New Roman"/>
              </w:rPr>
              <w:t>5</w:t>
            </w:r>
            <w:r w:rsidRPr="004A7544">
              <w:rPr>
                <w:rFonts w:ascii="Times New Roman" w:hAnsi="Times New Roman"/>
              </w:rPr>
              <w:t>.2. В случае возникновения у Сторон подозрений, что произошло или может произойти нарушение каких-либо положений настоящего раздела,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настоящего пункта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течение 10 (десяти) рабочих дней с даты направления письменного уведомления.</w:t>
            </w:r>
          </w:p>
          <w:p w14:paraId="0494F893" w14:textId="2329B773" w:rsidR="004A7544" w:rsidRDefault="004A7544" w:rsidP="004A7544">
            <w:pPr>
              <w:spacing w:after="0" w:line="240" w:lineRule="auto"/>
              <w:jc w:val="both"/>
              <w:rPr>
                <w:rFonts w:ascii="Times New Roman" w:hAnsi="Times New Roman"/>
                <w:b/>
                <w:bCs/>
              </w:rPr>
            </w:pPr>
            <w:r>
              <w:rPr>
                <w:rFonts w:ascii="Times New Roman" w:hAnsi="Times New Roman"/>
              </w:rPr>
              <w:t>5</w:t>
            </w:r>
            <w:r w:rsidRPr="004A7544">
              <w:rPr>
                <w:rFonts w:ascii="Times New Roman" w:hAnsi="Times New Roman"/>
              </w:rPr>
              <w:t>.3. В случае нарушения одной Стороной обязательств воздерживаться от запрещенных в данном разделе действий и (или) неполучения другой Стороной в установленный Договором срок подтверждения, что нарушение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настоящего раздела, вправе требовать возмещения реального ущерба, возникшего в результате такого расторжения.</w:t>
            </w:r>
          </w:p>
          <w:p w14:paraId="69D41904" w14:textId="5976D853" w:rsidR="00FB4C80" w:rsidRPr="00FB4C80" w:rsidRDefault="004A7544" w:rsidP="00FB4C80">
            <w:pPr>
              <w:spacing w:after="0" w:line="240" w:lineRule="auto"/>
              <w:jc w:val="center"/>
              <w:rPr>
                <w:rFonts w:ascii="Times New Roman" w:hAnsi="Times New Roman"/>
              </w:rPr>
            </w:pPr>
            <w:r>
              <w:rPr>
                <w:rFonts w:ascii="Times New Roman" w:hAnsi="Times New Roman"/>
                <w:b/>
                <w:bCs/>
              </w:rPr>
              <w:t>6</w:t>
            </w:r>
            <w:r w:rsidR="00FB4C80" w:rsidRPr="00FB4C80">
              <w:rPr>
                <w:rFonts w:ascii="Times New Roman" w:hAnsi="Times New Roman"/>
                <w:b/>
                <w:bCs/>
              </w:rPr>
              <w:t>. ПРОЧИЕ ПОЛОЖЕНИЯ</w:t>
            </w:r>
          </w:p>
          <w:p w14:paraId="08D08F6A" w14:textId="59DA9EBC" w:rsidR="00FB4C80" w:rsidRPr="00FB4C80" w:rsidRDefault="004A7544" w:rsidP="00FB4C80">
            <w:pPr>
              <w:pStyle w:val="ab"/>
              <w:spacing w:after="0"/>
              <w:rPr>
                <w:sz w:val="22"/>
                <w:szCs w:val="22"/>
              </w:rPr>
            </w:pPr>
            <w:r>
              <w:rPr>
                <w:sz w:val="22"/>
                <w:szCs w:val="22"/>
              </w:rPr>
              <w:t>6</w:t>
            </w:r>
            <w:r w:rsidR="00FB4C80" w:rsidRPr="00FB4C80">
              <w:rPr>
                <w:sz w:val="22"/>
                <w:szCs w:val="22"/>
              </w:rPr>
              <w:t xml:space="preserve">.1.  Договор вступает в силу с момента подписания его обеими сторонами и действует до </w:t>
            </w:r>
            <w:r>
              <w:rPr>
                <w:sz w:val="22"/>
                <w:szCs w:val="22"/>
              </w:rPr>
              <w:t xml:space="preserve">31 декабря </w:t>
            </w:r>
            <w:r w:rsidR="00FB4C80" w:rsidRPr="00FB4C80">
              <w:rPr>
                <w:sz w:val="22"/>
                <w:szCs w:val="22"/>
              </w:rPr>
              <w:t>2025 года.</w:t>
            </w:r>
          </w:p>
          <w:p w14:paraId="7564C899" w14:textId="0418F481" w:rsidR="00823706" w:rsidRPr="00FB4C80" w:rsidRDefault="004A7544" w:rsidP="000A42C6">
            <w:pPr>
              <w:spacing w:after="0" w:line="240" w:lineRule="auto"/>
              <w:jc w:val="both"/>
              <w:rPr>
                <w:rFonts w:ascii="Times New Roman" w:hAnsi="Times New Roman"/>
                <w:highlight w:val="yellow"/>
              </w:rPr>
            </w:pPr>
            <w:r>
              <w:rPr>
                <w:rFonts w:ascii="Times New Roman" w:hAnsi="Times New Roman"/>
              </w:rPr>
              <w:t>6</w:t>
            </w:r>
            <w:r w:rsidR="00FB4C80" w:rsidRPr="00FB4C80">
              <w:rPr>
                <w:rFonts w:ascii="Times New Roman" w:hAnsi="Times New Roman"/>
              </w:rPr>
              <w:t>.2. Настоящий договор составлен в двух экземплярах, по одному для каждой стороны.</w:t>
            </w:r>
          </w:p>
        </w:tc>
        <w:tc>
          <w:tcPr>
            <w:tcW w:w="4924" w:type="dxa"/>
          </w:tcPr>
          <w:p w14:paraId="1F53D748" w14:textId="77777777" w:rsidR="00823706" w:rsidRPr="00FB4C80" w:rsidRDefault="00823706" w:rsidP="00FB4C80">
            <w:pPr>
              <w:spacing w:after="0" w:line="240" w:lineRule="auto"/>
              <w:jc w:val="both"/>
              <w:rPr>
                <w:rFonts w:ascii="Times New Roman" w:hAnsi="Times New Roman"/>
                <w:highlight w:val="yellow"/>
              </w:rPr>
            </w:pPr>
            <w:r w:rsidRPr="00FB4C80">
              <w:rPr>
                <w:rFonts w:ascii="Times New Roman" w:hAnsi="Times New Roman"/>
                <w:highlight w:val="yellow"/>
              </w:rPr>
              <w:lastRenderedPageBreak/>
              <w:t xml:space="preserve">                             </w:t>
            </w:r>
          </w:p>
          <w:p w14:paraId="6E76AB70" w14:textId="77777777" w:rsidR="00823706" w:rsidRPr="00FB4C80" w:rsidRDefault="00823706" w:rsidP="00FB4C80">
            <w:pPr>
              <w:spacing w:after="0" w:line="240" w:lineRule="auto"/>
              <w:jc w:val="both"/>
              <w:rPr>
                <w:rFonts w:ascii="Times New Roman" w:hAnsi="Times New Roman"/>
                <w:highlight w:val="yellow"/>
              </w:rPr>
            </w:pPr>
            <w:r w:rsidRPr="00FB4C80">
              <w:rPr>
                <w:rFonts w:ascii="Times New Roman" w:hAnsi="Times New Roman"/>
                <w:highlight w:val="yellow"/>
              </w:rPr>
              <w:t xml:space="preserve"> </w:t>
            </w:r>
          </w:p>
        </w:tc>
      </w:tr>
    </w:tbl>
    <w:p w14:paraId="47184987" w14:textId="77777777" w:rsidR="00823706" w:rsidRPr="002E3050" w:rsidRDefault="00823706" w:rsidP="00E00C87">
      <w:pPr>
        <w:pStyle w:val="ConsNonformat"/>
        <w:jc w:val="both"/>
        <w:rPr>
          <w:rFonts w:ascii="Times New Roman" w:hAnsi="Times New Roman"/>
          <w:sz w:val="22"/>
          <w:szCs w:val="22"/>
          <w:highlight w:val="yellow"/>
        </w:rPr>
      </w:pPr>
    </w:p>
    <w:p w14:paraId="027483F8" w14:textId="32E41F61" w:rsidR="00B01AE0" w:rsidRPr="00B01AE0" w:rsidRDefault="00B01AE0" w:rsidP="00B01AE0">
      <w:pPr>
        <w:spacing w:line="240" w:lineRule="auto"/>
        <w:jc w:val="center"/>
        <w:rPr>
          <w:rFonts w:ascii="Times New Roman" w:hAnsi="Times New Roman"/>
          <w:b/>
          <w:bCs/>
        </w:rPr>
      </w:pPr>
      <w:r w:rsidRPr="00B01AE0">
        <w:rPr>
          <w:rFonts w:ascii="Times New Roman" w:hAnsi="Times New Roman"/>
          <w:b/>
          <w:bCs/>
        </w:rPr>
        <w:t>7. РЕКВИЗИТЫ И ПОДПИСИ СТОРОН</w:t>
      </w:r>
    </w:p>
    <w:tbl>
      <w:tblPr>
        <w:tblW w:w="0" w:type="auto"/>
        <w:tblLayout w:type="fixed"/>
        <w:tblLook w:val="04A0" w:firstRow="1" w:lastRow="0" w:firstColumn="1" w:lastColumn="0" w:noHBand="0" w:noVBand="1"/>
      </w:tblPr>
      <w:tblGrid>
        <w:gridCol w:w="4924"/>
        <w:gridCol w:w="4924"/>
      </w:tblGrid>
      <w:tr w:rsidR="00B01AE0" w:rsidRPr="00E00C87" w14:paraId="1BCDDBBF" w14:textId="77777777" w:rsidTr="00FA10CD">
        <w:tc>
          <w:tcPr>
            <w:tcW w:w="4924" w:type="dxa"/>
          </w:tcPr>
          <w:p w14:paraId="4AF76F06" w14:textId="77777777" w:rsidR="00B01AE0" w:rsidRPr="00E00C87" w:rsidRDefault="00B01AE0" w:rsidP="00FA10CD">
            <w:pPr>
              <w:pStyle w:val="ConsNonformat"/>
              <w:jc w:val="both"/>
              <w:rPr>
                <w:rFonts w:ascii="Times New Roman" w:hAnsi="Times New Roman"/>
                <w:sz w:val="22"/>
                <w:szCs w:val="22"/>
              </w:rPr>
            </w:pPr>
            <w:r w:rsidRPr="00E00C87">
              <w:rPr>
                <w:rFonts w:ascii="Times New Roman" w:hAnsi="Times New Roman"/>
                <w:sz w:val="22"/>
                <w:szCs w:val="22"/>
              </w:rPr>
              <w:t>Покупатель</w:t>
            </w:r>
          </w:p>
        </w:tc>
        <w:tc>
          <w:tcPr>
            <w:tcW w:w="4924" w:type="dxa"/>
          </w:tcPr>
          <w:p w14:paraId="116B2049" w14:textId="77777777" w:rsidR="00B01AE0" w:rsidRPr="00E00C87" w:rsidRDefault="00B01AE0" w:rsidP="00FA10CD">
            <w:pPr>
              <w:pStyle w:val="ConsNonformat"/>
              <w:jc w:val="both"/>
              <w:rPr>
                <w:rFonts w:ascii="Times New Roman" w:hAnsi="Times New Roman"/>
                <w:sz w:val="22"/>
                <w:szCs w:val="22"/>
              </w:rPr>
            </w:pPr>
            <w:r w:rsidRPr="00E00C87">
              <w:rPr>
                <w:rFonts w:ascii="Times New Roman" w:hAnsi="Times New Roman"/>
                <w:sz w:val="22"/>
                <w:szCs w:val="22"/>
              </w:rPr>
              <w:t>Поставщик</w:t>
            </w:r>
          </w:p>
          <w:p w14:paraId="55C25899" w14:textId="77777777" w:rsidR="00B01AE0" w:rsidRPr="00E00C87" w:rsidRDefault="00B01AE0" w:rsidP="00FA10CD">
            <w:pPr>
              <w:pStyle w:val="ConsNonformat"/>
              <w:jc w:val="both"/>
              <w:rPr>
                <w:rFonts w:ascii="Times New Roman" w:hAnsi="Times New Roman"/>
                <w:sz w:val="22"/>
                <w:szCs w:val="22"/>
              </w:rPr>
            </w:pPr>
          </w:p>
        </w:tc>
      </w:tr>
    </w:tbl>
    <w:p w14:paraId="52C1D141" w14:textId="77777777" w:rsidR="00687B93" w:rsidRPr="001B0D9B" w:rsidRDefault="00687B93" w:rsidP="00687B93">
      <w:pPr>
        <w:spacing w:after="160" w:line="259" w:lineRule="auto"/>
        <w:jc w:val="right"/>
        <w:rPr>
          <w:rFonts w:ascii="Times New Roman" w:eastAsia="Arial Unicode MS" w:hAnsi="Times New Roman"/>
          <w:b/>
          <w:bCs/>
          <w:kern w:val="1"/>
          <w:sz w:val="20"/>
          <w:szCs w:val="20"/>
          <w:lang w:eastAsia="ar-SA"/>
        </w:rPr>
      </w:pPr>
      <w:r w:rsidRPr="001B0D9B">
        <w:rPr>
          <w:rFonts w:ascii="Times New Roman" w:eastAsia="Arial Unicode MS" w:hAnsi="Times New Roman"/>
          <w:b/>
          <w:bCs/>
          <w:kern w:val="1"/>
          <w:sz w:val="20"/>
          <w:szCs w:val="20"/>
          <w:lang w:eastAsia="ar-SA"/>
        </w:rPr>
        <w:lastRenderedPageBreak/>
        <w:t>Приложение №1</w:t>
      </w:r>
    </w:p>
    <w:p w14:paraId="7085990E" w14:textId="77777777" w:rsidR="00687B93" w:rsidRPr="001B0D9B" w:rsidRDefault="00687B93" w:rsidP="00687B93">
      <w:pPr>
        <w:widowControl w:val="0"/>
        <w:suppressAutoHyphens/>
        <w:autoSpaceDE w:val="0"/>
        <w:autoSpaceDN w:val="0"/>
        <w:adjustRightInd w:val="0"/>
        <w:spacing w:after="0" w:line="240" w:lineRule="auto"/>
        <w:ind w:left="709"/>
        <w:jc w:val="right"/>
        <w:rPr>
          <w:rFonts w:ascii="Times New Roman" w:eastAsia="Arial Unicode MS" w:hAnsi="Times New Roman"/>
          <w:b/>
          <w:bCs/>
          <w:kern w:val="1"/>
          <w:sz w:val="20"/>
          <w:szCs w:val="20"/>
          <w:lang w:eastAsia="ar-SA"/>
        </w:rPr>
      </w:pPr>
      <w:r w:rsidRPr="001B0D9B">
        <w:rPr>
          <w:rFonts w:ascii="Times New Roman" w:eastAsia="Arial Unicode MS" w:hAnsi="Times New Roman"/>
          <w:b/>
          <w:bCs/>
          <w:kern w:val="1"/>
          <w:sz w:val="20"/>
          <w:szCs w:val="20"/>
          <w:lang w:eastAsia="ar-SA"/>
        </w:rPr>
        <w:t>к проекту договора №___ от «___»__________ 2025 г.</w:t>
      </w:r>
    </w:p>
    <w:p w14:paraId="504DA43F" w14:textId="77777777" w:rsidR="00687B93" w:rsidRPr="001B0D9B" w:rsidRDefault="00687B93" w:rsidP="00687B93">
      <w:pPr>
        <w:widowControl w:val="0"/>
        <w:suppressAutoHyphens/>
        <w:autoSpaceDE w:val="0"/>
        <w:autoSpaceDN w:val="0"/>
        <w:adjustRightInd w:val="0"/>
        <w:spacing w:after="0" w:line="240" w:lineRule="auto"/>
        <w:ind w:left="709"/>
        <w:jc w:val="right"/>
        <w:rPr>
          <w:rFonts w:ascii="Times New Roman" w:eastAsia="Arial Unicode MS" w:hAnsi="Times New Roman"/>
          <w:b/>
          <w:bCs/>
          <w:kern w:val="1"/>
          <w:sz w:val="20"/>
          <w:szCs w:val="20"/>
          <w:lang w:eastAsia="ar-SA"/>
        </w:rPr>
      </w:pPr>
    </w:p>
    <w:p w14:paraId="4DA2EFF5" w14:textId="77777777" w:rsidR="00687B93" w:rsidRPr="001B0D9B" w:rsidRDefault="00687B93" w:rsidP="00687B93">
      <w:pPr>
        <w:keepNext/>
        <w:widowControl w:val="0"/>
        <w:suppressAutoHyphens/>
        <w:spacing w:after="0" w:line="240" w:lineRule="auto"/>
        <w:jc w:val="center"/>
        <w:rPr>
          <w:rFonts w:ascii="Times New Roman" w:eastAsia="Lucida Sans Unicode" w:hAnsi="Times New Roman"/>
          <w:b/>
          <w:bCs/>
          <w:kern w:val="1"/>
          <w:sz w:val="20"/>
          <w:szCs w:val="20"/>
          <w:lang w:eastAsia="ar-SA"/>
        </w:rPr>
      </w:pPr>
    </w:p>
    <w:p w14:paraId="7EDC797E" w14:textId="77777777" w:rsidR="00687B93" w:rsidRPr="001B0D9B" w:rsidRDefault="00687B93" w:rsidP="00687B93">
      <w:pPr>
        <w:keepNext/>
        <w:widowControl w:val="0"/>
        <w:suppressAutoHyphens/>
        <w:spacing w:after="0" w:line="240" w:lineRule="auto"/>
        <w:jc w:val="center"/>
        <w:rPr>
          <w:rFonts w:ascii="Times New Roman" w:eastAsia="Lucida Sans Unicode" w:hAnsi="Times New Roman"/>
          <w:b/>
          <w:bCs/>
          <w:kern w:val="1"/>
          <w:sz w:val="20"/>
          <w:szCs w:val="20"/>
          <w:lang w:eastAsia="ar-SA"/>
        </w:rPr>
      </w:pPr>
    </w:p>
    <w:p w14:paraId="6B2DE1C3" w14:textId="77777777" w:rsidR="00687B93" w:rsidRPr="001B0D9B" w:rsidRDefault="00687B93" w:rsidP="00687B93">
      <w:pPr>
        <w:keepNext/>
        <w:widowControl w:val="0"/>
        <w:suppressAutoHyphens/>
        <w:spacing w:after="0" w:line="240" w:lineRule="auto"/>
        <w:rPr>
          <w:rFonts w:ascii="Times New Roman" w:eastAsia="Lucida Sans Unicode" w:hAnsi="Times New Roman"/>
          <w:b/>
          <w:bCs/>
          <w:kern w:val="1"/>
          <w:sz w:val="20"/>
          <w:szCs w:val="20"/>
          <w:lang w:eastAsia="ar-SA"/>
        </w:rPr>
      </w:pPr>
    </w:p>
    <w:p w14:paraId="5A3AF3F1" w14:textId="77777777" w:rsidR="00687B93" w:rsidRPr="001B0D9B" w:rsidRDefault="00687B93" w:rsidP="00687B93">
      <w:pPr>
        <w:keepNext/>
        <w:widowControl w:val="0"/>
        <w:suppressAutoHyphens/>
        <w:spacing w:after="0" w:line="240" w:lineRule="auto"/>
        <w:jc w:val="center"/>
        <w:rPr>
          <w:rFonts w:ascii="Times New Roman" w:eastAsia="Lucida Sans Unicode" w:hAnsi="Times New Roman"/>
          <w:b/>
          <w:bCs/>
          <w:kern w:val="1"/>
          <w:sz w:val="20"/>
          <w:szCs w:val="20"/>
          <w:lang w:eastAsia="ar-SA"/>
        </w:rPr>
      </w:pPr>
      <w:r w:rsidRPr="001B0D9B">
        <w:rPr>
          <w:rFonts w:ascii="Times New Roman" w:eastAsia="Lucida Sans Unicode" w:hAnsi="Times New Roman"/>
          <w:b/>
          <w:bCs/>
          <w:kern w:val="1"/>
          <w:sz w:val="20"/>
          <w:szCs w:val="20"/>
          <w:lang w:eastAsia="ar-SA"/>
        </w:rPr>
        <w:t>ТЕХНИЧЕСКОЕ ЗАДАНИЕ</w:t>
      </w:r>
    </w:p>
    <w:p w14:paraId="22AD595E" w14:textId="77777777" w:rsidR="00687B93" w:rsidRPr="001B0D9B" w:rsidRDefault="00687B93" w:rsidP="00687B93">
      <w:pPr>
        <w:widowControl w:val="0"/>
        <w:suppressAutoHyphens/>
        <w:spacing w:after="0" w:line="240" w:lineRule="auto"/>
        <w:rPr>
          <w:rFonts w:ascii="Times New Roman" w:eastAsia="Lucida Sans Unicode" w:hAnsi="Times New Roman"/>
          <w:b/>
          <w:bCs/>
          <w:kern w:val="1"/>
          <w:sz w:val="20"/>
          <w:szCs w:val="20"/>
          <w:lang w:eastAsia="ar-SA"/>
        </w:rPr>
      </w:pPr>
    </w:p>
    <w:p w14:paraId="6F4A2571" w14:textId="77777777" w:rsidR="00687B93" w:rsidRPr="001B0D9B" w:rsidRDefault="00687B93" w:rsidP="00687B93">
      <w:pPr>
        <w:widowControl w:val="0"/>
        <w:suppressAutoHyphens/>
        <w:spacing w:after="0" w:line="240" w:lineRule="auto"/>
        <w:rPr>
          <w:rFonts w:ascii="Times New Roman" w:eastAsia="Lucida Sans Unicode" w:hAnsi="Times New Roman"/>
          <w:b/>
          <w:bCs/>
          <w:kern w:val="1"/>
          <w:sz w:val="20"/>
          <w:szCs w:val="20"/>
          <w:lang w:eastAsia="ar-SA"/>
        </w:rPr>
      </w:pPr>
    </w:p>
    <w:tbl>
      <w:tblPr>
        <w:tblW w:w="102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7230"/>
        <w:gridCol w:w="1275"/>
        <w:gridCol w:w="1134"/>
      </w:tblGrid>
      <w:tr w:rsidR="00687B93" w:rsidRPr="001B0D9B" w14:paraId="03DDE7D3" w14:textId="77777777" w:rsidTr="00797DF5">
        <w:tc>
          <w:tcPr>
            <w:tcW w:w="567" w:type="dxa"/>
          </w:tcPr>
          <w:p w14:paraId="0A8B4608" w14:textId="77777777" w:rsidR="00687B93" w:rsidRPr="001B0D9B"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1B0D9B">
              <w:rPr>
                <w:rFonts w:ascii="Times New Roman" w:eastAsia="Lucida Sans Unicode" w:hAnsi="Times New Roman"/>
                <w:bCs/>
                <w:kern w:val="1"/>
                <w:sz w:val="20"/>
                <w:szCs w:val="20"/>
                <w:lang w:eastAsia="ar-SA"/>
              </w:rPr>
              <w:t>№ п/п</w:t>
            </w:r>
          </w:p>
        </w:tc>
        <w:tc>
          <w:tcPr>
            <w:tcW w:w="7230" w:type="dxa"/>
          </w:tcPr>
          <w:p w14:paraId="1C0A5CA0" w14:textId="77777777" w:rsidR="00687B93" w:rsidRPr="001B0D9B"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1B0D9B">
              <w:rPr>
                <w:rFonts w:ascii="Times New Roman" w:eastAsia="Lucida Sans Unicode" w:hAnsi="Times New Roman"/>
                <w:bCs/>
                <w:kern w:val="1"/>
                <w:sz w:val="20"/>
                <w:szCs w:val="20"/>
                <w:lang w:eastAsia="ar-SA"/>
              </w:rPr>
              <w:t>Наименование, технические характеристики поставляемого товара.</w:t>
            </w:r>
          </w:p>
        </w:tc>
        <w:tc>
          <w:tcPr>
            <w:tcW w:w="1275" w:type="dxa"/>
            <w:tcBorders>
              <w:right w:val="single" w:sz="4" w:space="0" w:color="auto"/>
            </w:tcBorders>
          </w:tcPr>
          <w:p w14:paraId="5490370C" w14:textId="77777777" w:rsidR="00687B93" w:rsidRPr="001B0D9B"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1B0D9B">
              <w:rPr>
                <w:rFonts w:ascii="Times New Roman" w:eastAsia="Lucida Sans Unicode" w:hAnsi="Times New Roman"/>
                <w:bCs/>
                <w:kern w:val="1"/>
                <w:sz w:val="20"/>
                <w:szCs w:val="20"/>
                <w:lang w:eastAsia="ar-SA"/>
              </w:rPr>
              <w:t>Ед. измер.</w:t>
            </w:r>
          </w:p>
        </w:tc>
        <w:tc>
          <w:tcPr>
            <w:tcW w:w="1134" w:type="dxa"/>
            <w:tcBorders>
              <w:left w:val="single" w:sz="4" w:space="0" w:color="auto"/>
              <w:right w:val="single" w:sz="4" w:space="0" w:color="auto"/>
            </w:tcBorders>
          </w:tcPr>
          <w:p w14:paraId="3B9CA7CB" w14:textId="77777777" w:rsidR="00687B93" w:rsidRPr="001B0D9B"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1B0D9B">
              <w:rPr>
                <w:rFonts w:ascii="Times New Roman" w:eastAsia="Lucida Sans Unicode" w:hAnsi="Times New Roman"/>
                <w:bCs/>
                <w:kern w:val="1"/>
                <w:sz w:val="20"/>
                <w:szCs w:val="20"/>
                <w:lang w:eastAsia="ar-SA"/>
              </w:rPr>
              <w:t>Кол-во</w:t>
            </w:r>
          </w:p>
        </w:tc>
      </w:tr>
      <w:tr w:rsidR="00687B93" w:rsidRPr="001B0D9B" w14:paraId="73B943D1" w14:textId="77777777" w:rsidTr="00797DF5">
        <w:trPr>
          <w:trHeight w:val="1122"/>
        </w:trPr>
        <w:tc>
          <w:tcPr>
            <w:tcW w:w="567" w:type="dxa"/>
          </w:tcPr>
          <w:p w14:paraId="73132B4B" w14:textId="77777777" w:rsidR="00687B93" w:rsidRPr="001B0D9B"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1B0D9B">
              <w:rPr>
                <w:rFonts w:ascii="Times New Roman" w:eastAsia="Lucida Sans Unicode" w:hAnsi="Times New Roman"/>
                <w:bCs/>
                <w:kern w:val="1"/>
                <w:sz w:val="20"/>
                <w:szCs w:val="20"/>
                <w:lang w:eastAsia="ar-SA"/>
              </w:rPr>
              <w:t>1.</w:t>
            </w:r>
          </w:p>
        </w:tc>
        <w:tc>
          <w:tcPr>
            <w:tcW w:w="7230" w:type="dxa"/>
          </w:tcPr>
          <w:p w14:paraId="4170CB71" w14:textId="77777777" w:rsidR="00687B93" w:rsidRPr="001B0D9B" w:rsidRDefault="00687B93" w:rsidP="00797DF5">
            <w:pPr>
              <w:widowControl w:val="0"/>
              <w:suppressAutoHyphens/>
              <w:spacing w:after="0" w:line="240" w:lineRule="auto"/>
              <w:rPr>
                <w:rFonts w:ascii="Times New Roman" w:eastAsia="Lucida Sans Unicode" w:hAnsi="Times New Roman"/>
                <w:kern w:val="1"/>
                <w:sz w:val="20"/>
                <w:szCs w:val="20"/>
                <w:lang w:eastAsia="ar-SA"/>
              </w:rPr>
            </w:pPr>
          </w:p>
        </w:tc>
        <w:tc>
          <w:tcPr>
            <w:tcW w:w="1275" w:type="dxa"/>
            <w:tcBorders>
              <w:right w:val="single" w:sz="4" w:space="0" w:color="auto"/>
            </w:tcBorders>
          </w:tcPr>
          <w:p w14:paraId="1F3976CF" w14:textId="77777777" w:rsidR="00687B93" w:rsidRPr="001B0D9B"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p>
        </w:tc>
        <w:tc>
          <w:tcPr>
            <w:tcW w:w="1134" w:type="dxa"/>
            <w:tcBorders>
              <w:left w:val="single" w:sz="4" w:space="0" w:color="auto"/>
              <w:right w:val="single" w:sz="4" w:space="0" w:color="auto"/>
            </w:tcBorders>
          </w:tcPr>
          <w:p w14:paraId="7A8FA4FC" w14:textId="77777777" w:rsidR="00687B93" w:rsidRPr="001B0D9B" w:rsidRDefault="00687B93" w:rsidP="00797DF5">
            <w:pPr>
              <w:widowControl w:val="0"/>
              <w:suppressAutoHyphens/>
              <w:spacing w:after="0" w:line="240" w:lineRule="auto"/>
              <w:rPr>
                <w:rFonts w:ascii="Times New Roman" w:eastAsia="Lucida Sans Unicode" w:hAnsi="Times New Roman"/>
                <w:kern w:val="1"/>
                <w:sz w:val="20"/>
                <w:szCs w:val="20"/>
                <w:lang w:val="en-US" w:eastAsia="ar-SA"/>
              </w:rPr>
            </w:pPr>
          </w:p>
        </w:tc>
      </w:tr>
      <w:tr w:rsidR="00687B93" w:rsidRPr="001B0D9B" w14:paraId="508ED436" w14:textId="77777777" w:rsidTr="00797DF5">
        <w:tc>
          <w:tcPr>
            <w:tcW w:w="567" w:type="dxa"/>
          </w:tcPr>
          <w:p w14:paraId="256B94E6" w14:textId="77777777" w:rsidR="00687B93" w:rsidRPr="001B0D9B"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1B0D9B">
              <w:rPr>
                <w:rFonts w:ascii="Times New Roman" w:eastAsia="Lucida Sans Unicode" w:hAnsi="Times New Roman"/>
                <w:bCs/>
                <w:kern w:val="1"/>
                <w:sz w:val="20"/>
                <w:szCs w:val="20"/>
                <w:lang w:eastAsia="ar-SA"/>
              </w:rPr>
              <w:t>2</w:t>
            </w:r>
          </w:p>
        </w:tc>
        <w:tc>
          <w:tcPr>
            <w:tcW w:w="7230" w:type="dxa"/>
          </w:tcPr>
          <w:p w14:paraId="2B3C0BA8" w14:textId="77777777" w:rsidR="00687B93" w:rsidRPr="001B0D9B" w:rsidRDefault="00687B93" w:rsidP="00797DF5">
            <w:pPr>
              <w:widowControl w:val="0"/>
              <w:suppressAutoHyphens/>
              <w:spacing w:after="0" w:line="240" w:lineRule="auto"/>
              <w:rPr>
                <w:rFonts w:ascii="Times New Roman" w:eastAsia="Lucida Sans Unicode" w:hAnsi="Times New Roman"/>
                <w:kern w:val="1"/>
                <w:sz w:val="20"/>
                <w:szCs w:val="20"/>
                <w:lang w:eastAsia="ar-SA"/>
              </w:rPr>
            </w:pPr>
          </w:p>
        </w:tc>
        <w:tc>
          <w:tcPr>
            <w:tcW w:w="1275" w:type="dxa"/>
            <w:tcBorders>
              <w:right w:val="single" w:sz="4" w:space="0" w:color="auto"/>
            </w:tcBorders>
          </w:tcPr>
          <w:p w14:paraId="3997E62D" w14:textId="77777777" w:rsidR="00687B93" w:rsidRPr="001B0D9B" w:rsidRDefault="00687B93" w:rsidP="00797DF5">
            <w:pPr>
              <w:widowControl w:val="0"/>
              <w:suppressAutoHyphens/>
              <w:spacing w:after="0" w:line="240" w:lineRule="auto"/>
              <w:rPr>
                <w:rFonts w:ascii="Times New Roman" w:eastAsia="Lucida Sans Unicode" w:hAnsi="Times New Roman"/>
                <w:bCs/>
                <w:kern w:val="1"/>
                <w:sz w:val="20"/>
                <w:szCs w:val="20"/>
                <w:lang w:eastAsia="ar-SA"/>
              </w:rPr>
            </w:pPr>
            <w:r w:rsidRPr="001B0D9B">
              <w:rPr>
                <w:rFonts w:ascii="Times New Roman" w:eastAsia="Lucida Sans Unicode" w:hAnsi="Times New Roman"/>
                <w:bCs/>
                <w:kern w:val="1"/>
                <w:sz w:val="20"/>
                <w:szCs w:val="20"/>
                <w:lang w:eastAsia="ar-SA"/>
              </w:rPr>
              <w:t>шт</w:t>
            </w:r>
          </w:p>
        </w:tc>
        <w:tc>
          <w:tcPr>
            <w:tcW w:w="1134" w:type="dxa"/>
            <w:tcBorders>
              <w:left w:val="single" w:sz="4" w:space="0" w:color="auto"/>
              <w:right w:val="single" w:sz="4" w:space="0" w:color="auto"/>
            </w:tcBorders>
          </w:tcPr>
          <w:p w14:paraId="13662464" w14:textId="77777777" w:rsidR="00687B93" w:rsidRPr="001B0D9B" w:rsidRDefault="00687B93" w:rsidP="00797DF5">
            <w:pPr>
              <w:widowControl w:val="0"/>
              <w:suppressAutoHyphens/>
              <w:spacing w:after="0" w:line="240" w:lineRule="auto"/>
              <w:rPr>
                <w:rFonts w:ascii="Times New Roman" w:eastAsia="Lucida Sans Unicode" w:hAnsi="Times New Roman"/>
                <w:kern w:val="1"/>
                <w:sz w:val="20"/>
                <w:szCs w:val="20"/>
                <w:lang w:eastAsia="ar-SA"/>
              </w:rPr>
            </w:pPr>
          </w:p>
        </w:tc>
      </w:tr>
    </w:tbl>
    <w:p w14:paraId="12700B30" w14:textId="77777777" w:rsidR="00687B93" w:rsidRPr="001B0D9B" w:rsidRDefault="00687B93" w:rsidP="008A057F">
      <w:pPr>
        <w:spacing w:after="0" w:line="240" w:lineRule="auto"/>
        <w:rPr>
          <w:rFonts w:ascii="Times New Roman" w:eastAsia="Times New Roman" w:hAnsi="Times New Roman"/>
          <w:i/>
          <w:sz w:val="20"/>
          <w:szCs w:val="20"/>
          <w:lang w:eastAsia="ru-RU"/>
        </w:rPr>
      </w:pPr>
    </w:p>
    <w:p w14:paraId="6F69F5AB" w14:textId="77777777" w:rsidR="00687B93" w:rsidRPr="001B0D9B" w:rsidRDefault="00687B93" w:rsidP="00687B93">
      <w:pPr>
        <w:spacing w:after="0" w:line="240" w:lineRule="auto"/>
        <w:jc w:val="center"/>
        <w:rPr>
          <w:rFonts w:ascii="Times New Roman" w:eastAsia="Times New Roman" w:hAnsi="Times New Roman"/>
          <w:i/>
          <w:sz w:val="20"/>
          <w:szCs w:val="20"/>
          <w:lang w:eastAsia="ru-RU"/>
        </w:rPr>
      </w:pPr>
    </w:p>
    <w:p w14:paraId="4F029B07" w14:textId="77777777" w:rsidR="00687B93" w:rsidRPr="001B0D9B" w:rsidRDefault="00687B93" w:rsidP="00687B93">
      <w:pPr>
        <w:spacing w:after="0" w:line="240" w:lineRule="auto"/>
        <w:jc w:val="right"/>
        <w:rPr>
          <w:rFonts w:ascii="Times New Roman" w:eastAsia="Times New Roman" w:hAnsi="Times New Roman"/>
          <w:b/>
          <w:bCs/>
          <w:i/>
          <w:sz w:val="20"/>
          <w:szCs w:val="20"/>
          <w:lang w:eastAsia="ru-RU"/>
        </w:rPr>
      </w:pPr>
      <w:r w:rsidRPr="001B0D9B">
        <w:rPr>
          <w:rFonts w:ascii="Times New Roman" w:eastAsia="Times New Roman" w:hAnsi="Times New Roman"/>
          <w:b/>
          <w:bCs/>
          <w:i/>
          <w:sz w:val="20"/>
          <w:szCs w:val="20"/>
          <w:lang w:eastAsia="ru-RU"/>
        </w:rPr>
        <w:t>Приложение №2</w:t>
      </w:r>
    </w:p>
    <w:p w14:paraId="320249C3" w14:textId="77777777" w:rsidR="00687B93" w:rsidRPr="001B0D9B" w:rsidRDefault="00687B93" w:rsidP="00687B93">
      <w:pPr>
        <w:spacing w:after="0" w:line="240" w:lineRule="auto"/>
        <w:jc w:val="right"/>
        <w:rPr>
          <w:rFonts w:ascii="Times New Roman" w:eastAsia="Times New Roman" w:hAnsi="Times New Roman"/>
          <w:b/>
          <w:bCs/>
          <w:i/>
          <w:sz w:val="20"/>
          <w:szCs w:val="20"/>
          <w:lang w:eastAsia="ru-RU"/>
        </w:rPr>
      </w:pPr>
      <w:r w:rsidRPr="001B0D9B">
        <w:rPr>
          <w:rFonts w:ascii="Times New Roman" w:eastAsia="Times New Roman" w:hAnsi="Times New Roman"/>
          <w:b/>
          <w:bCs/>
          <w:i/>
          <w:sz w:val="20"/>
          <w:szCs w:val="20"/>
          <w:lang w:eastAsia="ru-RU"/>
        </w:rPr>
        <w:t>К проекту  Договора №____ от «____» ________ 2025 г.</w:t>
      </w:r>
    </w:p>
    <w:p w14:paraId="1CD49F19" w14:textId="77777777" w:rsidR="00687B93" w:rsidRPr="001B0D9B" w:rsidRDefault="00687B93" w:rsidP="00687B93">
      <w:pPr>
        <w:spacing w:after="0" w:line="240" w:lineRule="auto"/>
        <w:jc w:val="right"/>
        <w:rPr>
          <w:rFonts w:ascii="Times New Roman" w:eastAsia="Times New Roman" w:hAnsi="Times New Roman"/>
          <w:i/>
          <w:sz w:val="20"/>
          <w:szCs w:val="20"/>
          <w:lang w:eastAsia="ru-RU"/>
        </w:rPr>
      </w:pPr>
    </w:p>
    <w:p w14:paraId="23E85315" w14:textId="77777777" w:rsidR="00687B93" w:rsidRPr="001B0D9B" w:rsidRDefault="00687B93" w:rsidP="00687B93">
      <w:pPr>
        <w:spacing w:after="0" w:line="240" w:lineRule="auto"/>
        <w:jc w:val="right"/>
        <w:rPr>
          <w:rFonts w:ascii="Times New Roman" w:eastAsia="Times New Roman" w:hAnsi="Times New Roman"/>
          <w:i/>
          <w:sz w:val="20"/>
          <w:szCs w:val="20"/>
          <w:lang w:eastAsia="ru-RU"/>
        </w:rPr>
      </w:pPr>
    </w:p>
    <w:p w14:paraId="22C80DAB" w14:textId="77777777" w:rsidR="00687B93" w:rsidRPr="001B0D9B" w:rsidRDefault="00687B93" w:rsidP="00687B93">
      <w:pPr>
        <w:spacing w:after="0" w:line="240" w:lineRule="auto"/>
        <w:jc w:val="right"/>
        <w:rPr>
          <w:rFonts w:ascii="Times New Roman" w:eastAsia="Times New Roman" w:hAnsi="Times New Roman"/>
          <w:i/>
          <w:sz w:val="20"/>
          <w:szCs w:val="20"/>
          <w:lang w:eastAsia="ru-RU"/>
        </w:rPr>
      </w:pPr>
    </w:p>
    <w:p w14:paraId="6FC12612" w14:textId="77777777" w:rsidR="00687B93" w:rsidRPr="001B0D9B" w:rsidRDefault="00687B93" w:rsidP="00687B93">
      <w:pPr>
        <w:spacing w:after="0" w:line="240" w:lineRule="auto"/>
        <w:jc w:val="right"/>
        <w:rPr>
          <w:rFonts w:ascii="Times New Roman" w:eastAsia="Times New Roman" w:hAnsi="Times New Roman"/>
          <w:i/>
          <w:sz w:val="20"/>
          <w:szCs w:val="20"/>
          <w:lang w:eastAsia="ru-RU"/>
        </w:rPr>
      </w:pPr>
    </w:p>
    <w:p w14:paraId="5FDE6F48" w14:textId="77777777" w:rsidR="00687B93" w:rsidRPr="001B0D9B" w:rsidRDefault="00687B93" w:rsidP="00687B93">
      <w:pPr>
        <w:spacing w:after="0" w:line="240" w:lineRule="auto"/>
        <w:jc w:val="right"/>
        <w:rPr>
          <w:rFonts w:ascii="Times New Roman" w:eastAsia="Times New Roman" w:hAnsi="Times New Roman"/>
          <w:i/>
          <w:sz w:val="20"/>
          <w:szCs w:val="20"/>
          <w:lang w:eastAsia="ru-RU"/>
        </w:rPr>
      </w:pPr>
    </w:p>
    <w:p w14:paraId="736008FA" w14:textId="77777777" w:rsidR="00687B93" w:rsidRPr="001B0D9B" w:rsidRDefault="00687B93" w:rsidP="00687B93">
      <w:pPr>
        <w:spacing w:after="0" w:line="240" w:lineRule="auto"/>
        <w:jc w:val="center"/>
        <w:rPr>
          <w:rFonts w:ascii="Times New Roman" w:eastAsia="Times New Roman" w:hAnsi="Times New Roman"/>
          <w:b/>
          <w:i/>
          <w:sz w:val="20"/>
          <w:szCs w:val="20"/>
          <w:lang w:eastAsia="ru-RU"/>
        </w:rPr>
      </w:pPr>
      <w:r w:rsidRPr="001B0D9B">
        <w:rPr>
          <w:rFonts w:ascii="Times New Roman" w:eastAsia="Times New Roman" w:hAnsi="Times New Roman"/>
          <w:b/>
          <w:i/>
          <w:sz w:val="20"/>
          <w:szCs w:val="20"/>
          <w:lang w:eastAsia="ru-RU"/>
        </w:rPr>
        <w:t>СПЕЦИФИКАЦИЯ</w:t>
      </w:r>
    </w:p>
    <w:p w14:paraId="46454745" w14:textId="77777777" w:rsidR="00687B93" w:rsidRPr="001B0D9B" w:rsidRDefault="00687B93" w:rsidP="00687B93">
      <w:pPr>
        <w:spacing w:after="0" w:line="240" w:lineRule="auto"/>
        <w:jc w:val="center"/>
        <w:rPr>
          <w:rFonts w:ascii="Times New Roman" w:eastAsia="Times New Roman" w:hAnsi="Times New Roman"/>
          <w:b/>
          <w:i/>
          <w:sz w:val="20"/>
          <w:szCs w:val="20"/>
          <w:lang w:eastAsia="ru-RU"/>
        </w:rPr>
      </w:pPr>
    </w:p>
    <w:p w14:paraId="6ACC03FF" w14:textId="77777777" w:rsidR="00687B93" w:rsidRPr="001B0D9B" w:rsidRDefault="00687B93" w:rsidP="00687B93">
      <w:pPr>
        <w:spacing w:after="0" w:line="240" w:lineRule="auto"/>
        <w:jc w:val="center"/>
        <w:rPr>
          <w:rFonts w:ascii="Times New Roman" w:eastAsia="Times New Roman" w:hAnsi="Times New Roman"/>
          <w:b/>
          <w:i/>
          <w:sz w:val="20"/>
          <w:szCs w:val="20"/>
          <w:lang w:eastAsia="ru-RU"/>
        </w:rPr>
      </w:pPr>
    </w:p>
    <w:tbl>
      <w:tblPr>
        <w:tblW w:w="1088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3969"/>
        <w:gridCol w:w="1418"/>
        <w:gridCol w:w="992"/>
        <w:gridCol w:w="851"/>
        <w:gridCol w:w="1275"/>
        <w:gridCol w:w="1820"/>
      </w:tblGrid>
      <w:tr w:rsidR="00687B93" w:rsidRPr="001B0D9B" w14:paraId="5F6ADB19" w14:textId="77777777" w:rsidTr="00B40928">
        <w:tc>
          <w:tcPr>
            <w:tcW w:w="562" w:type="dxa"/>
            <w:tcBorders>
              <w:top w:val="single" w:sz="4" w:space="0" w:color="auto"/>
              <w:left w:val="single" w:sz="4" w:space="0" w:color="auto"/>
              <w:bottom w:val="single" w:sz="4" w:space="0" w:color="auto"/>
              <w:right w:val="single" w:sz="4" w:space="0" w:color="auto"/>
            </w:tcBorders>
          </w:tcPr>
          <w:p w14:paraId="2FC236FD" w14:textId="77777777" w:rsidR="00687B93" w:rsidRPr="001B0D9B" w:rsidRDefault="00687B93" w:rsidP="00797DF5">
            <w:pPr>
              <w:spacing w:after="0" w:line="240" w:lineRule="auto"/>
              <w:jc w:val="center"/>
              <w:rPr>
                <w:rFonts w:ascii="Times New Roman" w:eastAsia="Times New Roman" w:hAnsi="Times New Roman"/>
                <w:b/>
                <w:i/>
                <w:sz w:val="20"/>
                <w:szCs w:val="20"/>
                <w:lang w:eastAsia="ru-RU"/>
              </w:rPr>
            </w:pPr>
            <w:r w:rsidRPr="001B0D9B">
              <w:rPr>
                <w:rFonts w:ascii="Times New Roman" w:eastAsia="Times New Roman" w:hAnsi="Times New Roman"/>
                <w:b/>
                <w:i/>
                <w:sz w:val="20"/>
                <w:szCs w:val="20"/>
                <w:lang w:eastAsia="ru-RU"/>
              </w:rPr>
              <w:t>№пп</w:t>
            </w:r>
          </w:p>
        </w:tc>
        <w:tc>
          <w:tcPr>
            <w:tcW w:w="3969" w:type="dxa"/>
            <w:tcBorders>
              <w:top w:val="single" w:sz="4" w:space="0" w:color="auto"/>
              <w:left w:val="single" w:sz="4" w:space="0" w:color="auto"/>
              <w:bottom w:val="single" w:sz="4" w:space="0" w:color="auto"/>
              <w:right w:val="single" w:sz="4" w:space="0" w:color="auto"/>
            </w:tcBorders>
          </w:tcPr>
          <w:p w14:paraId="48C44A5F" w14:textId="77777777" w:rsidR="00687B93" w:rsidRPr="001B0D9B" w:rsidRDefault="00687B93" w:rsidP="00797DF5">
            <w:pPr>
              <w:spacing w:after="0" w:line="240" w:lineRule="auto"/>
              <w:jc w:val="center"/>
              <w:rPr>
                <w:rFonts w:ascii="Times New Roman" w:eastAsia="Times New Roman" w:hAnsi="Times New Roman"/>
                <w:b/>
                <w:i/>
                <w:sz w:val="20"/>
                <w:szCs w:val="20"/>
                <w:lang w:eastAsia="ru-RU"/>
              </w:rPr>
            </w:pPr>
            <w:r w:rsidRPr="001B0D9B">
              <w:rPr>
                <w:rFonts w:ascii="Times New Roman" w:eastAsia="Times New Roman" w:hAnsi="Times New Roman"/>
                <w:b/>
                <w:i/>
                <w:sz w:val="20"/>
                <w:szCs w:val="20"/>
                <w:lang w:eastAsia="ru-RU"/>
              </w:rPr>
              <w:t>Наименование товара</w:t>
            </w: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2D65FCC6"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r w:rsidRPr="001B0D9B">
              <w:rPr>
                <w:rFonts w:ascii="Times New Roman" w:eastAsia="Times New Roman" w:hAnsi="Times New Roman"/>
                <w:bCs/>
                <w:i/>
                <w:sz w:val="20"/>
                <w:szCs w:val="20"/>
                <w:lang w:eastAsia="ru-RU"/>
              </w:rPr>
              <w:t>Страна производства</w:t>
            </w:r>
          </w:p>
        </w:tc>
        <w:tc>
          <w:tcPr>
            <w:tcW w:w="992" w:type="dxa"/>
            <w:tcBorders>
              <w:top w:val="single" w:sz="4" w:space="0" w:color="auto"/>
              <w:left w:val="single" w:sz="4" w:space="0" w:color="auto"/>
              <w:bottom w:val="single" w:sz="4" w:space="0" w:color="auto"/>
              <w:right w:val="single" w:sz="4" w:space="0" w:color="auto"/>
            </w:tcBorders>
          </w:tcPr>
          <w:p w14:paraId="3C9EFEBD"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r w:rsidRPr="001B0D9B">
              <w:rPr>
                <w:rFonts w:ascii="Times New Roman" w:eastAsia="Times New Roman" w:hAnsi="Times New Roman"/>
                <w:i/>
                <w:sz w:val="20"/>
                <w:szCs w:val="20"/>
                <w:lang w:eastAsia="ru-RU"/>
              </w:rPr>
              <w:t>Ед. изм.</w:t>
            </w:r>
          </w:p>
        </w:tc>
        <w:tc>
          <w:tcPr>
            <w:tcW w:w="851" w:type="dxa"/>
            <w:tcBorders>
              <w:top w:val="single" w:sz="4" w:space="0" w:color="auto"/>
              <w:left w:val="single" w:sz="4" w:space="0" w:color="auto"/>
              <w:bottom w:val="single" w:sz="4" w:space="0" w:color="auto"/>
              <w:right w:val="single" w:sz="4" w:space="0" w:color="auto"/>
            </w:tcBorders>
          </w:tcPr>
          <w:p w14:paraId="3A9F6516"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r w:rsidRPr="001B0D9B">
              <w:rPr>
                <w:rFonts w:ascii="Times New Roman" w:eastAsia="Times New Roman" w:hAnsi="Times New Roman"/>
                <w:i/>
                <w:sz w:val="20"/>
                <w:szCs w:val="20"/>
                <w:lang w:eastAsia="ru-RU"/>
              </w:rPr>
              <w:t>Кол-во</w:t>
            </w:r>
          </w:p>
          <w:p w14:paraId="0FF5E153"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p w14:paraId="66D1E8F1"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tcPr>
          <w:p w14:paraId="1DE263CF" w14:textId="77777777" w:rsidR="00687B93" w:rsidRPr="001B0D9B" w:rsidRDefault="00687B93" w:rsidP="008A057F">
            <w:pPr>
              <w:spacing w:after="0" w:line="240" w:lineRule="auto"/>
              <w:rPr>
                <w:rFonts w:ascii="Times New Roman" w:eastAsia="Times New Roman" w:hAnsi="Times New Roman"/>
                <w:i/>
                <w:sz w:val="20"/>
                <w:szCs w:val="20"/>
                <w:lang w:eastAsia="ru-RU"/>
              </w:rPr>
            </w:pPr>
          </w:p>
          <w:p w14:paraId="111BB227"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r w:rsidRPr="001B0D9B">
              <w:rPr>
                <w:rFonts w:ascii="Times New Roman" w:eastAsia="Times New Roman" w:hAnsi="Times New Roman"/>
                <w:bCs/>
                <w:i/>
                <w:sz w:val="20"/>
                <w:szCs w:val="20"/>
                <w:lang w:eastAsia="ru-RU"/>
              </w:rPr>
              <w:t>Стоимость за единицу (руб.)</w:t>
            </w:r>
          </w:p>
        </w:tc>
        <w:tc>
          <w:tcPr>
            <w:tcW w:w="1820" w:type="dxa"/>
            <w:tcBorders>
              <w:top w:val="single" w:sz="4" w:space="0" w:color="auto"/>
              <w:left w:val="single" w:sz="4" w:space="0" w:color="auto"/>
              <w:bottom w:val="single" w:sz="4" w:space="0" w:color="auto"/>
              <w:right w:val="single" w:sz="4" w:space="0" w:color="auto"/>
            </w:tcBorders>
          </w:tcPr>
          <w:p w14:paraId="6E8E2D40"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r w:rsidRPr="001B0D9B">
              <w:rPr>
                <w:rFonts w:ascii="Times New Roman" w:eastAsia="Times New Roman" w:hAnsi="Times New Roman"/>
                <w:bCs/>
                <w:i/>
                <w:sz w:val="20"/>
                <w:szCs w:val="20"/>
                <w:lang w:eastAsia="ru-RU"/>
              </w:rPr>
              <w:t>Общая стоимость (руб.)</w:t>
            </w:r>
          </w:p>
        </w:tc>
      </w:tr>
      <w:tr w:rsidR="00687B93" w:rsidRPr="001B0D9B" w14:paraId="463562D8" w14:textId="77777777" w:rsidTr="00B40928">
        <w:trPr>
          <w:trHeight w:val="258"/>
        </w:trPr>
        <w:tc>
          <w:tcPr>
            <w:tcW w:w="562" w:type="dxa"/>
          </w:tcPr>
          <w:p w14:paraId="216428D3"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r w:rsidRPr="001B0D9B">
              <w:rPr>
                <w:rFonts w:ascii="Times New Roman" w:eastAsia="Times New Roman" w:hAnsi="Times New Roman"/>
                <w:i/>
                <w:sz w:val="20"/>
                <w:szCs w:val="20"/>
                <w:lang w:eastAsia="ru-RU"/>
              </w:rPr>
              <w:t>1</w:t>
            </w:r>
          </w:p>
        </w:tc>
        <w:tc>
          <w:tcPr>
            <w:tcW w:w="3969" w:type="dxa"/>
          </w:tcPr>
          <w:p w14:paraId="1A7ED8DB"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0F5217DD"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14:paraId="5B6A25A4"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851" w:type="dxa"/>
            <w:tcBorders>
              <w:left w:val="single" w:sz="4" w:space="0" w:color="auto"/>
              <w:right w:val="single" w:sz="4" w:space="0" w:color="auto"/>
            </w:tcBorders>
          </w:tcPr>
          <w:p w14:paraId="1232F2CD" w14:textId="77777777" w:rsidR="00687B93" w:rsidRPr="001B0D9B" w:rsidRDefault="00687B93" w:rsidP="00797DF5">
            <w:pPr>
              <w:spacing w:after="0" w:line="240" w:lineRule="auto"/>
              <w:jc w:val="center"/>
              <w:rPr>
                <w:rFonts w:ascii="Times New Roman" w:eastAsia="Times New Roman" w:hAnsi="Times New Roman"/>
                <w:i/>
                <w:sz w:val="20"/>
                <w:szCs w:val="20"/>
                <w:lang w:val="en-US" w:eastAsia="ru-RU"/>
              </w:rPr>
            </w:pPr>
          </w:p>
        </w:tc>
        <w:tc>
          <w:tcPr>
            <w:tcW w:w="1275" w:type="dxa"/>
            <w:tcBorders>
              <w:top w:val="single" w:sz="4" w:space="0" w:color="auto"/>
              <w:left w:val="single" w:sz="4" w:space="0" w:color="auto"/>
              <w:bottom w:val="single" w:sz="4" w:space="0" w:color="auto"/>
              <w:right w:val="single" w:sz="4" w:space="0" w:color="auto"/>
            </w:tcBorders>
          </w:tcPr>
          <w:p w14:paraId="47995D5E"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1820" w:type="dxa"/>
            <w:tcBorders>
              <w:top w:val="single" w:sz="4" w:space="0" w:color="auto"/>
              <w:left w:val="single" w:sz="4" w:space="0" w:color="auto"/>
              <w:bottom w:val="single" w:sz="4" w:space="0" w:color="auto"/>
              <w:right w:val="single" w:sz="4" w:space="0" w:color="auto"/>
            </w:tcBorders>
          </w:tcPr>
          <w:p w14:paraId="619FB025"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r>
      <w:tr w:rsidR="00687B93" w:rsidRPr="001B0D9B" w14:paraId="2D465FDB" w14:textId="77777777" w:rsidTr="00B40928">
        <w:tc>
          <w:tcPr>
            <w:tcW w:w="562" w:type="dxa"/>
          </w:tcPr>
          <w:p w14:paraId="091DC56C"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r w:rsidRPr="001B0D9B">
              <w:rPr>
                <w:rFonts w:ascii="Times New Roman" w:eastAsia="Times New Roman" w:hAnsi="Times New Roman"/>
                <w:i/>
                <w:sz w:val="20"/>
                <w:szCs w:val="20"/>
                <w:lang w:eastAsia="ru-RU"/>
              </w:rPr>
              <w:t>2</w:t>
            </w:r>
          </w:p>
        </w:tc>
        <w:tc>
          <w:tcPr>
            <w:tcW w:w="3969" w:type="dxa"/>
          </w:tcPr>
          <w:p w14:paraId="562B889D"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5F24DAB5"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tcPr>
          <w:p w14:paraId="23E72C45"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851" w:type="dxa"/>
            <w:tcBorders>
              <w:left w:val="single" w:sz="4" w:space="0" w:color="auto"/>
              <w:right w:val="single" w:sz="4" w:space="0" w:color="auto"/>
            </w:tcBorders>
          </w:tcPr>
          <w:p w14:paraId="769A16B9" w14:textId="77777777" w:rsidR="00687B93" w:rsidRPr="001B0D9B" w:rsidRDefault="00687B93" w:rsidP="00797DF5">
            <w:pPr>
              <w:spacing w:after="0" w:line="240" w:lineRule="auto"/>
              <w:rPr>
                <w:rFonts w:ascii="Times New Roman" w:eastAsia="Times New Roman" w:hAnsi="Times New Roman"/>
                <w:i/>
                <w:sz w:val="20"/>
                <w:szCs w:val="20"/>
                <w:lang w:eastAsia="ru-RU"/>
              </w:rPr>
            </w:pPr>
          </w:p>
        </w:tc>
        <w:tc>
          <w:tcPr>
            <w:tcW w:w="1275" w:type="dxa"/>
            <w:tcBorders>
              <w:top w:val="single" w:sz="4" w:space="0" w:color="auto"/>
              <w:left w:val="single" w:sz="4" w:space="0" w:color="auto"/>
              <w:bottom w:val="single" w:sz="4" w:space="0" w:color="auto"/>
              <w:right w:val="single" w:sz="4" w:space="0" w:color="auto"/>
            </w:tcBorders>
          </w:tcPr>
          <w:p w14:paraId="1066B83D"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c>
          <w:tcPr>
            <w:tcW w:w="1820" w:type="dxa"/>
            <w:tcBorders>
              <w:top w:val="single" w:sz="4" w:space="0" w:color="auto"/>
              <w:left w:val="single" w:sz="4" w:space="0" w:color="auto"/>
              <w:bottom w:val="single" w:sz="4" w:space="0" w:color="auto"/>
              <w:right w:val="single" w:sz="4" w:space="0" w:color="auto"/>
            </w:tcBorders>
          </w:tcPr>
          <w:p w14:paraId="4FB6A78B"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p>
        </w:tc>
      </w:tr>
      <w:tr w:rsidR="00687B93" w:rsidRPr="001B0D9B" w14:paraId="77296BEB" w14:textId="77777777" w:rsidTr="00B40928">
        <w:tc>
          <w:tcPr>
            <w:tcW w:w="9067" w:type="dxa"/>
            <w:gridSpan w:val="6"/>
            <w:tcBorders>
              <w:top w:val="single" w:sz="4" w:space="0" w:color="auto"/>
              <w:left w:val="single" w:sz="4" w:space="0" w:color="auto"/>
              <w:bottom w:val="single" w:sz="4" w:space="0" w:color="auto"/>
              <w:right w:val="single" w:sz="4" w:space="0" w:color="auto"/>
            </w:tcBorders>
          </w:tcPr>
          <w:p w14:paraId="7FD81EA9" w14:textId="77777777" w:rsidR="00687B93" w:rsidRPr="001B0D9B" w:rsidRDefault="00687B93" w:rsidP="00797DF5">
            <w:pPr>
              <w:spacing w:after="0" w:line="240" w:lineRule="auto"/>
              <w:jc w:val="center"/>
              <w:rPr>
                <w:rFonts w:ascii="Times New Roman" w:eastAsia="Times New Roman" w:hAnsi="Times New Roman"/>
                <w:i/>
                <w:sz w:val="20"/>
                <w:szCs w:val="20"/>
                <w:lang w:eastAsia="ru-RU"/>
              </w:rPr>
            </w:pPr>
            <w:r w:rsidRPr="001B0D9B">
              <w:rPr>
                <w:rFonts w:ascii="Times New Roman" w:eastAsia="Times New Roman" w:hAnsi="Times New Roman"/>
                <w:i/>
                <w:sz w:val="20"/>
                <w:szCs w:val="20"/>
                <w:lang w:eastAsia="ru-RU"/>
              </w:rPr>
              <w:t>ИТОГО:</w:t>
            </w:r>
          </w:p>
        </w:tc>
        <w:tc>
          <w:tcPr>
            <w:tcW w:w="1820" w:type="dxa"/>
            <w:tcBorders>
              <w:top w:val="single" w:sz="4" w:space="0" w:color="auto"/>
              <w:left w:val="single" w:sz="4" w:space="0" w:color="auto"/>
              <w:bottom w:val="single" w:sz="4" w:space="0" w:color="auto"/>
              <w:right w:val="single" w:sz="4" w:space="0" w:color="auto"/>
            </w:tcBorders>
          </w:tcPr>
          <w:p w14:paraId="211D2BE3" w14:textId="77777777" w:rsidR="00687B93" w:rsidRPr="001B0D9B" w:rsidRDefault="00687B93" w:rsidP="00797DF5">
            <w:pPr>
              <w:spacing w:after="0" w:line="240" w:lineRule="auto"/>
              <w:jc w:val="center"/>
              <w:rPr>
                <w:rFonts w:ascii="Times New Roman" w:eastAsia="Times New Roman" w:hAnsi="Times New Roman"/>
                <w:b/>
                <w:i/>
                <w:sz w:val="20"/>
                <w:szCs w:val="20"/>
                <w:lang w:eastAsia="ru-RU"/>
              </w:rPr>
            </w:pPr>
          </w:p>
        </w:tc>
      </w:tr>
    </w:tbl>
    <w:p w14:paraId="0B1E0904" w14:textId="77777777" w:rsidR="00687B93" w:rsidRPr="001B0D9B" w:rsidRDefault="00687B93" w:rsidP="00687B93">
      <w:pPr>
        <w:spacing w:after="0" w:line="240" w:lineRule="auto"/>
        <w:jc w:val="center"/>
        <w:rPr>
          <w:rFonts w:ascii="Times New Roman" w:eastAsia="Times New Roman" w:hAnsi="Times New Roman"/>
          <w:i/>
          <w:vanish/>
          <w:sz w:val="20"/>
          <w:szCs w:val="20"/>
          <w:lang w:eastAsia="ru-RU"/>
        </w:rPr>
      </w:pPr>
    </w:p>
    <w:p w14:paraId="1A4C8EA2" w14:textId="77777777" w:rsidR="00687B93" w:rsidRPr="001B0D9B" w:rsidRDefault="00687B93" w:rsidP="00687B93">
      <w:pPr>
        <w:spacing w:after="0" w:line="240" w:lineRule="auto"/>
        <w:jc w:val="center"/>
        <w:rPr>
          <w:rFonts w:ascii="Times New Roman" w:eastAsia="Times New Roman" w:hAnsi="Times New Roman"/>
          <w:i/>
          <w:sz w:val="20"/>
          <w:szCs w:val="20"/>
          <w:lang w:eastAsia="ru-RU"/>
        </w:rPr>
      </w:pPr>
    </w:p>
    <w:p w14:paraId="0608AED4" w14:textId="77777777" w:rsidR="00687B93" w:rsidRPr="001B0D9B" w:rsidRDefault="00687B93" w:rsidP="00687B93">
      <w:pPr>
        <w:spacing w:after="0" w:line="240" w:lineRule="auto"/>
        <w:jc w:val="right"/>
        <w:rPr>
          <w:rFonts w:ascii="Times New Roman" w:eastAsia="Times New Roman" w:hAnsi="Times New Roman"/>
          <w:i/>
          <w:sz w:val="20"/>
          <w:szCs w:val="20"/>
          <w:lang w:eastAsia="ru-RU"/>
        </w:rPr>
      </w:pPr>
    </w:p>
    <w:p w14:paraId="1627A38E" w14:textId="77777777" w:rsidR="00687B93" w:rsidRPr="001B0D9B" w:rsidRDefault="00687B93" w:rsidP="00687B93">
      <w:pPr>
        <w:spacing w:after="0" w:line="240" w:lineRule="auto"/>
        <w:rPr>
          <w:rFonts w:ascii="Times New Roman" w:eastAsia="Times New Roman" w:hAnsi="Times New Roman"/>
          <w:i/>
          <w:sz w:val="20"/>
          <w:szCs w:val="20"/>
          <w:lang w:eastAsia="ru-RU"/>
        </w:rPr>
      </w:pPr>
    </w:p>
    <w:p w14:paraId="09BA3C55" w14:textId="77777777" w:rsidR="00687B93" w:rsidRPr="001B0D9B" w:rsidRDefault="00687B93" w:rsidP="00687B93">
      <w:pPr>
        <w:spacing w:after="0" w:line="240" w:lineRule="auto"/>
        <w:rPr>
          <w:rFonts w:ascii="Times New Roman" w:eastAsia="Times New Roman" w:hAnsi="Times New Roman"/>
          <w:i/>
          <w:sz w:val="20"/>
          <w:szCs w:val="20"/>
        </w:rPr>
      </w:pPr>
      <w:r w:rsidRPr="001B0D9B">
        <w:rPr>
          <w:rFonts w:ascii="Times New Roman" w:eastAsia="Times New Roman" w:hAnsi="Times New Roman"/>
          <w:i/>
          <w:sz w:val="20"/>
          <w:szCs w:val="20"/>
          <w:lang w:eastAsia="ru-RU"/>
        </w:rPr>
        <w:t>* - если НДС не облагается, об этом указывается при оформлении Спецификации;</w:t>
      </w:r>
    </w:p>
    <w:p w14:paraId="48A92FC4" w14:textId="77777777" w:rsidR="00687B93" w:rsidRPr="001B0D9B" w:rsidRDefault="00687B93" w:rsidP="00687B93">
      <w:pPr>
        <w:spacing w:after="0" w:line="240" w:lineRule="auto"/>
        <w:rPr>
          <w:rFonts w:ascii="Times New Roman" w:eastAsia="Times New Roman" w:hAnsi="Times New Roman"/>
          <w:i/>
          <w:sz w:val="20"/>
          <w:szCs w:val="20"/>
          <w:lang w:eastAsia="ru-RU"/>
        </w:rPr>
      </w:pPr>
      <w:r w:rsidRPr="001B0D9B">
        <w:rPr>
          <w:rFonts w:ascii="Times New Roman" w:eastAsia="Times New Roman" w:hAnsi="Times New Roman"/>
          <w:i/>
          <w:sz w:val="20"/>
          <w:szCs w:val="20"/>
          <w:lang w:eastAsia="ru-RU"/>
        </w:rPr>
        <w:t>** -  если НДС не облагается, столбец удаляется либо в каждой графе ставится прочерк.</w:t>
      </w:r>
    </w:p>
    <w:p w14:paraId="1D9A5676" w14:textId="77777777" w:rsidR="00687B93" w:rsidRPr="001B0D9B" w:rsidRDefault="00687B93" w:rsidP="00687B93">
      <w:pPr>
        <w:spacing w:after="0" w:line="240" w:lineRule="auto"/>
        <w:rPr>
          <w:rFonts w:ascii="Times New Roman" w:eastAsia="Times New Roman" w:hAnsi="Times New Roman"/>
          <w:i/>
          <w:sz w:val="20"/>
          <w:szCs w:val="20"/>
          <w:lang w:eastAsia="ru-RU"/>
        </w:rPr>
      </w:pPr>
      <w:r w:rsidRPr="001B0D9B">
        <w:rPr>
          <w:rFonts w:ascii="Times New Roman" w:eastAsia="Times New Roman" w:hAnsi="Times New Roman"/>
          <w:i/>
          <w:sz w:val="20"/>
          <w:szCs w:val="20"/>
          <w:lang w:eastAsia="ru-RU"/>
        </w:rPr>
        <w:t>Данное приложение формируется на основании сведений, содержащихся в заявке участника размещения закупки, с которым заключается Договор, а также сведений, предоставленных им перед заключением Договору.</w:t>
      </w:r>
    </w:p>
    <w:p w14:paraId="44F3A1B1" w14:textId="77777777" w:rsidR="00687B93" w:rsidRPr="001B0D9B" w:rsidRDefault="00687B93" w:rsidP="00687B93">
      <w:pPr>
        <w:spacing w:after="0" w:line="240" w:lineRule="auto"/>
        <w:jc w:val="both"/>
        <w:rPr>
          <w:rFonts w:ascii="Times New Roman" w:eastAsia="Times New Roman" w:hAnsi="Times New Roman"/>
          <w:sz w:val="20"/>
          <w:szCs w:val="20"/>
          <w:lang w:eastAsia="ru-RU"/>
        </w:rPr>
      </w:pPr>
    </w:p>
    <w:p w14:paraId="518EDF50" w14:textId="77777777" w:rsidR="00687B93" w:rsidRPr="001B0D9B" w:rsidRDefault="00687B93" w:rsidP="00687B93">
      <w:pPr>
        <w:spacing w:after="0" w:line="240" w:lineRule="auto"/>
        <w:jc w:val="both"/>
        <w:rPr>
          <w:rFonts w:ascii="Arial" w:eastAsia="Times New Roman" w:hAnsi="Arial" w:cs="Arial"/>
          <w:b/>
          <w:bCs/>
          <w:sz w:val="20"/>
          <w:szCs w:val="20"/>
          <w:lang w:eastAsia="ru-RU"/>
        </w:rPr>
      </w:pPr>
    </w:p>
    <w:tbl>
      <w:tblPr>
        <w:tblW w:w="9128" w:type="dxa"/>
        <w:tblInd w:w="250" w:type="dxa"/>
        <w:tblLayout w:type="fixed"/>
        <w:tblLook w:val="0000" w:firstRow="0" w:lastRow="0" w:firstColumn="0" w:lastColumn="0" w:noHBand="0" w:noVBand="0"/>
      </w:tblPr>
      <w:tblGrid>
        <w:gridCol w:w="4820"/>
        <w:gridCol w:w="4297"/>
        <w:gridCol w:w="11"/>
      </w:tblGrid>
      <w:tr w:rsidR="00687B93" w:rsidRPr="001B0D9B" w14:paraId="39C9595A" w14:textId="77777777" w:rsidTr="00797DF5">
        <w:trPr>
          <w:trHeight w:val="1167"/>
        </w:trPr>
        <w:tc>
          <w:tcPr>
            <w:tcW w:w="4820" w:type="dxa"/>
          </w:tcPr>
          <w:p w14:paraId="7119DBFF" w14:textId="77777777" w:rsidR="00687B93" w:rsidRPr="001B0D9B" w:rsidRDefault="00687B93" w:rsidP="00797DF5">
            <w:pPr>
              <w:spacing w:after="0" w:line="240" w:lineRule="auto"/>
              <w:jc w:val="both"/>
              <w:rPr>
                <w:rFonts w:ascii="Times New Roman" w:eastAsia="Times New Roman" w:hAnsi="Times New Roman"/>
                <w:b/>
                <w:sz w:val="20"/>
                <w:szCs w:val="20"/>
                <w:lang w:eastAsia="ru-RU"/>
              </w:rPr>
            </w:pPr>
          </w:p>
          <w:p w14:paraId="0819C0F9" w14:textId="1B6E0312" w:rsidR="00687B93" w:rsidRPr="001B0D9B" w:rsidRDefault="00227D46" w:rsidP="00797DF5">
            <w:pPr>
              <w:spacing w:after="0" w:line="240" w:lineRule="auto"/>
              <w:jc w:val="both"/>
              <w:rPr>
                <w:rFonts w:ascii="Times New Roman" w:eastAsia="Times New Roman" w:hAnsi="Times New Roman"/>
                <w:b/>
                <w:sz w:val="20"/>
                <w:szCs w:val="20"/>
                <w:lang w:eastAsia="ru-RU"/>
              </w:rPr>
            </w:pPr>
            <w:r w:rsidRPr="001B0D9B">
              <w:rPr>
                <w:rFonts w:ascii="Times New Roman" w:eastAsia="Times New Roman" w:hAnsi="Times New Roman"/>
                <w:b/>
                <w:sz w:val="20"/>
                <w:szCs w:val="20"/>
                <w:lang w:eastAsia="ru-RU"/>
              </w:rPr>
              <w:t>Покупатель</w:t>
            </w:r>
            <w:r w:rsidR="00687B93" w:rsidRPr="001B0D9B">
              <w:rPr>
                <w:rFonts w:ascii="Times New Roman" w:eastAsia="Times New Roman" w:hAnsi="Times New Roman"/>
                <w:b/>
                <w:sz w:val="20"/>
                <w:szCs w:val="20"/>
                <w:lang w:eastAsia="ru-RU"/>
              </w:rPr>
              <w:t>:</w:t>
            </w:r>
          </w:p>
          <w:p w14:paraId="5F0CC355" w14:textId="77777777" w:rsidR="00687B93" w:rsidRPr="001B0D9B" w:rsidRDefault="00687B93" w:rsidP="00797DF5">
            <w:pPr>
              <w:spacing w:after="0" w:line="240" w:lineRule="auto"/>
              <w:jc w:val="both"/>
              <w:rPr>
                <w:rFonts w:ascii="Times New Roman" w:eastAsia="Times New Roman" w:hAnsi="Times New Roman"/>
                <w:b/>
                <w:sz w:val="20"/>
                <w:szCs w:val="20"/>
                <w:lang w:eastAsia="ru-RU"/>
              </w:rPr>
            </w:pPr>
          </w:p>
        </w:tc>
        <w:tc>
          <w:tcPr>
            <w:tcW w:w="4308" w:type="dxa"/>
            <w:gridSpan w:val="2"/>
          </w:tcPr>
          <w:p w14:paraId="07AE7A89" w14:textId="77777777" w:rsidR="00687B93" w:rsidRPr="001B0D9B" w:rsidRDefault="00687B93" w:rsidP="00797DF5">
            <w:pPr>
              <w:spacing w:after="0" w:line="240" w:lineRule="auto"/>
              <w:ind w:left="33" w:right="-99" w:hanging="33"/>
              <w:jc w:val="both"/>
              <w:rPr>
                <w:rFonts w:ascii="Times New Roman" w:eastAsia="Times New Roman" w:hAnsi="Times New Roman"/>
                <w:b/>
                <w:sz w:val="20"/>
                <w:szCs w:val="20"/>
                <w:lang w:eastAsia="ru-RU"/>
              </w:rPr>
            </w:pPr>
          </w:p>
          <w:p w14:paraId="4B9F8767" w14:textId="77777777" w:rsidR="00687B93" w:rsidRPr="001B0D9B" w:rsidRDefault="00687B93" w:rsidP="00797DF5">
            <w:pPr>
              <w:spacing w:after="0" w:line="240" w:lineRule="auto"/>
              <w:ind w:left="33" w:right="-99" w:hanging="33"/>
              <w:jc w:val="both"/>
              <w:rPr>
                <w:rFonts w:ascii="Times New Roman" w:eastAsia="Times New Roman" w:hAnsi="Times New Roman"/>
                <w:b/>
                <w:sz w:val="20"/>
                <w:szCs w:val="20"/>
                <w:lang w:eastAsia="ru-RU"/>
              </w:rPr>
            </w:pPr>
            <w:r w:rsidRPr="001B0D9B">
              <w:rPr>
                <w:rFonts w:ascii="Times New Roman" w:eastAsia="Times New Roman" w:hAnsi="Times New Roman"/>
                <w:b/>
                <w:sz w:val="20"/>
                <w:szCs w:val="20"/>
                <w:lang w:eastAsia="ru-RU"/>
              </w:rPr>
              <w:t xml:space="preserve">Поставщик:   </w:t>
            </w:r>
          </w:p>
          <w:p w14:paraId="421A45A5" w14:textId="77777777" w:rsidR="00687B93" w:rsidRPr="001B0D9B" w:rsidRDefault="00687B93" w:rsidP="00797DF5">
            <w:pPr>
              <w:spacing w:after="0" w:line="240" w:lineRule="auto"/>
              <w:ind w:left="33" w:right="-99" w:hanging="33"/>
              <w:jc w:val="both"/>
              <w:rPr>
                <w:rFonts w:ascii="Times New Roman" w:eastAsia="Times New Roman" w:hAnsi="Times New Roman"/>
                <w:sz w:val="20"/>
                <w:szCs w:val="20"/>
                <w:lang w:eastAsia="ru-RU"/>
              </w:rPr>
            </w:pPr>
          </w:p>
          <w:p w14:paraId="04EEB2DF" w14:textId="77777777" w:rsidR="00687B93" w:rsidRPr="001B0D9B" w:rsidRDefault="00687B93" w:rsidP="00797DF5">
            <w:pPr>
              <w:spacing w:after="0" w:line="240" w:lineRule="auto"/>
              <w:ind w:left="33" w:right="-99" w:hanging="33"/>
              <w:jc w:val="both"/>
              <w:rPr>
                <w:rFonts w:ascii="Times New Roman" w:eastAsia="Times New Roman" w:hAnsi="Times New Roman"/>
                <w:sz w:val="20"/>
                <w:szCs w:val="20"/>
                <w:lang w:eastAsia="ru-RU"/>
              </w:rPr>
            </w:pPr>
          </w:p>
          <w:p w14:paraId="5450C604" w14:textId="77777777" w:rsidR="00687B93" w:rsidRPr="001B0D9B" w:rsidRDefault="00687B93" w:rsidP="00797DF5">
            <w:pPr>
              <w:spacing w:after="0" w:line="240" w:lineRule="auto"/>
              <w:ind w:left="33" w:right="-99" w:hanging="33"/>
              <w:jc w:val="both"/>
              <w:rPr>
                <w:rFonts w:ascii="Times New Roman" w:eastAsia="Times New Roman" w:hAnsi="Times New Roman"/>
                <w:sz w:val="20"/>
                <w:szCs w:val="20"/>
                <w:lang w:eastAsia="ru-RU"/>
              </w:rPr>
            </w:pPr>
          </w:p>
        </w:tc>
      </w:tr>
      <w:tr w:rsidR="00687B93" w:rsidRPr="001B0D9B" w14:paraId="57216AF3" w14:textId="77777777" w:rsidTr="00797DF5">
        <w:trPr>
          <w:gridAfter w:val="1"/>
          <w:wAfter w:w="11" w:type="dxa"/>
          <w:trHeight w:val="70"/>
        </w:trPr>
        <w:tc>
          <w:tcPr>
            <w:tcW w:w="4820" w:type="dxa"/>
          </w:tcPr>
          <w:p w14:paraId="7C7599A0" w14:textId="77777777" w:rsidR="00687B93" w:rsidRPr="001B0D9B" w:rsidRDefault="00687B93" w:rsidP="00797DF5">
            <w:pPr>
              <w:spacing w:after="0" w:line="240" w:lineRule="auto"/>
              <w:ind w:right="-99"/>
              <w:jc w:val="both"/>
              <w:rPr>
                <w:rFonts w:ascii="Times New Roman" w:eastAsia="Times New Roman" w:hAnsi="Times New Roman"/>
                <w:sz w:val="20"/>
                <w:szCs w:val="20"/>
                <w:lang w:eastAsia="ru-RU"/>
              </w:rPr>
            </w:pPr>
          </w:p>
          <w:p w14:paraId="4693775A" w14:textId="77777777" w:rsidR="00687B93" w:rsidRPr="001B0D9B" w:rsidRDefault="00687B93" w:rsidP="00797DF5">
            <w:pPr>
              <w:spacing w:after="0" w:line="240" w:lineRule="auto"/>
              <w:jc w:val="both"/>
              <w:rPr>
                <w:rFonts w:ascii="Times New Roman" w:eastAsia="Times New Roman" w:hAnsi="Times New Roman"/>
                <w:sz w:val="20"/>
                <w:szCs w:val="20"/>
                <w:lang w:eastAsia="ru-RU"/>
              </w:rPr>
            </w:pPr>
            <w:r w:rsidRPr="001B0D9B">
              <w:rPr>
                <w:rFonts w:ascii="Times New Roman" w:eastAsia="Times New Roman" w:hAnsi="Times New Roman"/>
                <w:sz w:val="20"/>
                <w:szCs w:val="20"/>
                <w:lang w:eastAsia="ru-RU"/>
              </w:rPr>
              <w:t>_______________(_______)</w:t>
            </w:r>
          </w:p>
          <w:p w14:paraId="225684A6" w14:textId="77777777" w:rsidR="00687B93" w:rsidRPr="001B0D9B" w:rsidRDefault="00687B93" w:rsidP="00797DF5">
            <w:pPr>
              <w:spacing w:after="0" w:line="240" w:lineRule="auto"/>
              <w:ind w:right="-99"/>
              <w:jc w:val="both"/>
              <w:rPr>
                <w:rFonts w:ascii="Times New Roman" w:eastAsia="Times New Roman" w:hAnsi="Times New Roman"/>
                <w:sz w:val="20"/>
                <w:szCs w:val="20"/>
                <w:lang w:eastAsia="ru-RU"/>
              </w:rPr>
            </w:pPr>
            <w:r w:rsidRPr="001B0D9B">
              <w:rPr>
                <w:rFonts w:ascii="Times New Roman" w:eastAsia="Times New Roman" w:hAnsi="Times New Roman"/>
                <w:sz w:val="20"/>
                <w:szCs w:val="20"/>
                <w:lang w:eastAsia="ru-RU"/>
              </w:rPr>
              <w:t>М.П.</w:t>
            </w:r>
          </w:p>
        </w:tc>
        <w:tc>
          <w:tcPr>
            <w:tcW w:w="4297" w:type="dxa"/>
          </w:tcPr>
          <w:p w14:paraId="6C2B9CAF" w14:textId="77777777" w:rsidR="00687B93" w:rsidRPr="001B0D9B" w:rsidRDefault="00687B93" w:rsidP="00797DF5">
            <w:pPr>
              <w:spacing w:after="0" w:line="240" w:lineRule="auto"/>
              <w:jc w:val="both"/>
              <w:rPr>
                <w:rFonts w:ascii="Times New Roman" w:eastAsia="Times New Roman" w:hAnsi="Times New Roman"/>
                <w:sz w:val="20"/>
                <w:szCs w:val="20"/>
                <w:lang w:eastAsia="ru-RU"/>
              </w:rPr>
            </w:pPr>
          </w:p>
          <w:p w14:paraId="6026D13F" w14:textId="77777777" w:rsidR="00687B93" w:rsidRPr="001B0D9B" w:rsidRDefault="00687B93" w:rsidP="00797DF5">
            <w:pPr>
              <w:spacing w:after="0" w:line="240" w:lineRule="auto"/>
              <w:jc w:val="both"/>
              <w:rPr>
                <w:rFonts w:ascii="Times New Roman" w:eastAsia="Times New Roman" w:hAnsi="Times New Roman"/>
                <w:sz w:val="20"/>
                <w:szCs w:val="20"/>
                <w:lang w:eastAsia="ru-RU"/>
              </w:rPr>
            </w:pPr>
            <w:r w:rsidRPr="001B0D9B">
              <w:rPr>
                <w:rFonts w:ascii="Times New Roman" w:eastAsia="Times New Roman" w:hAnsi="Times New Roman"/>
                <w:sz w:val="20"/>
                <w:szCs w:val="20"/>
                <w:lang w:eastAsia="ru-RU"/>
              </w:rPr>
              <w:t>_______________(_______)</w:t>
            </w:r>
          </w:p>
          <w:p w14:paraId="4C363879" w14:textId="77777777" w:rsidR="00687B93" w:rsidRPr="001B0D9B" w:rsidRDefault="00687B93" w:rsidP="00797DF5">
            <w:pPr>
              <w:spacing w:after="0" w:line="240" w:lineRule="auto"/>
              <w:ind w:left="33" w:right="-99" w:hanging="33"/>
              <w:jc w:val="both"/>
              <w:rPr>
                <w:rFonts w:ascii="Times New Roman" w:eastAsia="Times New Roman" w:hAnsi="Times New Roman"/>
                <w:sz w:val="20"/>
                <w:szCs w:val="20"/>
                <w:lang w:eastAsia="ru-RU"/>
              </w:rPr>
            </w:pPr>
            <w:r w:rsidRPr="001B0D9B">
              <w:rPr>
                <w:rFonts w:ascii="Times New Roman" w:eastAsia="Times New Roman" w:hAnsi="Times New Roman"/>
                <w:sz w:val="20"/>
                <w:szCs w:val="20"/>
                <w:lang w:eastAsia="ru-RU"/>
              </w:rPr>
              <w:t>М.П.</w:t>
            </w:r>
          </w:p>
        </w:tc>
      </w:tr>
    </w:tbl>
    <w:p w14:paraId="3810C2D2" w14:textId="77777777" w:rsidR="00687B93" w:rsidRPr="001B0D9B" w:rsidRDefault="00687B93" w:rsidP="00687B93">
      <w:pPr>
        <w:spacing w:after="0" w:line="240" w:lineRule="auto"/>
        <w:jc w:val="both"/>
        <w:rPr>
          <w:rFonts w:ascii="Arial" w:eastAsia="Times New Roman" w:hAnsi="Arial" w:cs="Arial"/>
          <w:sz w:val="20"/>
          <w:szCs w:val="20"/>
          <w:lang w:eastAsia="ru-RU"/>
        </w:rPr>
      </w:pPr>
    </w:p>
    <w:p w14:paraId="760EC442" w14:textId="77777777" w:rsidR="00687B93" w:rsidRPr="001B0D9B" w:rsidRDefault="00687B93" w:rsidP="00687B93">
      <w:pPr>
        <w:spacing w:after="0" w:line="240" w:lineRule="auto"/>
        <w:jc w:val="both"/>
        <w:rPr>
          <w:rFonts w:ascii="Times New Roman" w:eastAsia="Times New Roman" w:hAnsi="Times New Roman"/>
          <w:i/>
          <w:sz w:val="20"/>
          <w:szCs w:val="20"/>
          <w:lang w:eastAsia="ru-RU"/>
        </w:rPr>
      </w:pPr>
      <w:r w:rsidRPr="001B0D9B">
        <w:rPr>
          <w:rFonts w:ascii="Times New Roman" w:eastAsia="Times New Roman" w:hAnsi="Times New Roman"/>
          <w:i/>
          <w:sz w:val="20"/>
          <w:szCs w:val="20"/>
          <w:lang w:eastAsia="ru-RU"/>
        </w:rPr>
        <w:t>Файл подписывается с применением усиленной квалифицированной электронной подписи в соответствии с требованиями</w:t>
      </w:r>
    </w:p>
    <w:p w14:paraId="2F8C0D3E" w14:textId="77777777" w:rsidR="00687B93" w:rsidRPr="00227D46" w:rsidRDefault="00687B93" w:rsidP="00687B93">
      <w:pPr>
        <w:spacing w:after="0" w:line="240" w:lineRule="auto"/>
        <w:jc w:val="both"/>
        <w:rPr>
          <w:rFonts w:ascii="Arial" w:eastAsia="Times New Roman" w:hAnsi="Arial" w:cs="Arial"/>
          <w:sz w:val="20"/>
          <w:szCs w:val="20"/>
          <w:lang w:eastAsia="ru-RU"/>
        </w:rPr>
        <w:sectPr w:rsidR="00687B93" w:rsidRPr="00227D46" w:rsidSect="00EC2520">
          <w:pgSz w:w="11906" w:h="16838"/>
          <w:pgMar w:top="1134" w:right="566" w:bottom="1134" w:left="993" w:header="709" w:footer="709" w:gutter="0"/>
          <w:cols w:space="708"/>
          <w:titlePg/>
          <w:docGrid w:linePitch="360"/>
        </w:sectPr>
      </w:pPr>
      <w:r w:rsidRPr="001B0D9B">
        <w:rPr>
          <w:rFonts w:ascii="Times New Roman" w:eastAsia="Times New Roman" w:hAnsi="Times New Roman"/>
          <w:i/>
          <w:sz w:val="20"/>
          <w:szCs w:val="20"/>
          <w:lang w:eastAsia="ru-RU"/>
        </w:rPr>
        <w:t>Федерального закона от 06.04.2011 г. № 63-ФЗ «ОБ ЭЛЕКТРОННОЙ ПОДПИСИ</w:t>
      </w:r>
    </w:p>
    <w:p w14:paraId="12CFFE37" w14:textId="77777777" w:rsidR="00687B93" w:rsidRPr="008978FC" w:rsidRDefault="00687B93" w:rsidP="00687B93">
      <w:pPr>
        <w:suppressAutoHyphens/>
        <w:autoSpaceDE w:val="0"/>
        <w:spacing w:after="0" w:line="240" w:lineRule="auto"/>
        <w:rPr>
          <w:rFonts w:ascii="Times New Roman" w:hAnsi="Times New Roman"/>
          <w:sz w:val="24"/>
          <w:szCs w:val="24"/>
          <w:highlight w:val="yellow"/>
        </w:rPr>
      </w:pPr>
    </w:p>
    <w:p w14:paraId="3CE4BF67" w14:textId="77777777" w:rsidR="00D71028" w:rsidRPr="00831EAB" w:rsidRDefault="00D71028" w:rsidP="009254BF">
      <w:pPr>
        <w:widowControl w:val="0"/>
        <w:spacing w:after="0" w:line="240" w:lineRule="auto"/>
        <w:ind w:left="5670"/>
        <w:rPr>
          <w:rFonts w:ascii="Times New Roman" w:eastAsia="Times New Roman" w:hAnsi="Times New Roman"/>
          <w:sz w:val="24"/>
          <w:szCs w:val="24"/>
          <w:lang w:eastAsia="ru-RU"/>
        </w:rPr>
      </w:pPr>
      <w:r w:rsidRPr="00831EAB">
        <w:rPr>
          <w:rFonts w:ascii="Times New Roman" w:eastAsia="Times New Roman" w:hAnsi="Times New Roman"/>
          <w:sz w:val="24"/>
          <w:szCs w:val="24"/>
          <w:lang w:eastAsia="ru-RU"/>
        </w:rPr>
        <w:t>Приложение №3</w:t>
      </w:r>
    </w:p>
    <w:p w14:paraId="2E8FB1F4" w14:textId="77777777" w:rsidR="00541E6F" w:rsidRPr="00831EAB" w:rsidRDefault="00541E6F" w:rsidP="00541E6F">
      <w:pPr>
        <w:pStyle w:val="27"/>
        <w:shd w:val="clear" w:color="auto" w:fill="auto"/>
        <w:suppressAutoHyphens/>
        <w:spacing w:before="0" w:line="240" w:lineRule="auto"/>
        <w:ind w:left="5670"/>
        <w:jc w:val="left"/>
        <w:rPr>
          <w:b w:val="0"/>
          <w:sz w:val="24"/>
          <w:szCs w:val="24"/>
        </w:rPr>
      </w:pPr>
      <w:r w:rsidRPr="00831EAB">
        <w:rPr>
          <w:b w:val="0"/>
          <w:sz w:val="24"/>
          <w:szCs w:val="24"/>
        </w:rPr>
        <w:t xml:space="preserve">к Документации </w:t>
      </w:r>
      <w:r w:rsidRPr="00831EAB">
        <w:rPr>
          <w:b w:val="0"/>
          <w:color w:val="000000"/>
          <w:spacing w:val="-5"/>
          <w:sz w:val="24"/>
          <w:szCs w:val="24"/>
        </w:rPr>
        <w:t xml:space="preserve">о проведении срочной закупки </w:t>
      </w:r>
    </w:p>
    <w:p w14:paraId="59AAA7D2" w14:textId="77777777" w:rsidR="000D2247" w:rsidRPr="00831EAB" w:rsidRDefault="000D2247" w:rsidP="006C5D0A">
      <w:pPr>
        <w:widowControl w:val="0"/>
        <w:spacing w:after="0" w:line="240" w:lineRule="auto"/>
        <w:rPr>
          <w:rFonts w:ascii="Times New Roman" w:eastAsia="Times New Roman" w:hAnsi="Times New Roman"/>
          <w:sz w:val="24"/>
          <w:szCs w:val="24"/>
          <w:lang w:eastAsia="ru-RU"/>
        </w:rPr>
      </w:pPr>
    </w:p>
    <w:p w14:paraId="02F4F663" w14:textId="77777777" w:rsidR="000D2247" w:rsidRPr="00831EAB" w:rsidRDefault="000D2247" w:rsidP="00CD32DA">
      <w:pPr>
        <w:widowControl w:val="0"/>
        <w:spacing w:after="0" w:line="240" w:lineRule="auto"/>
        <w:rPr>
          <w:rFonts w:ascii="Times New Roman" w:eastAsia="Times New Roman" w:hAnsi="Times New Roman"/>
          <w:sz w:val="24"/>
          <w:szCs w:val="24"/>
          <w:lang w:eastAsia="ru-RU"/>
        </w:rPr>
      </w:pPr>
    </w:p>
    <w:p w14:paraId="0A9CF84E" w14:textId="77777777" w:rsidR="000355A3" w:rsidRPr="00831EAB" w:rsidRDefault="000355A3" w:rsidP="000355A3">
      <w:pPr>
        <w:spacing w:after="0" w:line="240" w:lineRule="auto"/>
        <w:jc w:val="center"/>
        <w:rPr>
          <w:rFonts w:ascii="Times New Roman" w:eastAsia="Times New Roman" w:hAnsi="Times New Roman"/>
          <w:b/>
          <w:sz w:val="28"/>
          <w:szCs w:val="28"/>
          <w:lang w:eastAsia="ru-RU"/>
        </w:rPr>
      </w:pPr>
      <w:r w:rsidRPr="00831EAB">
        <w:rPr>
          <w:rFonts w:ascii="Times New Roman" w:eastAsia="Times New Roman" w:hAnsi="Times New Roman"/>
          <w:b/>
          <w:sz w:val="28"/>
          <w:szCs w:val="28"/>
          <w:lang w:eastAsia="ru-RU"/>
        </w:rPr>
        <w:t>ТЕХНИЧЕСКОЕ ЗАДАНИЕ</w:t>
      </w:r>
    </w:p>
    <w:p w14:paraId="42EE6EA0" w14:textId="77777777" w:rsidR="006A2D3C" w:rsidRPr="00831EAB" w:rsidRDefault="006A2D3C" w:rsidP="000355A3">
      <w:pPr>
        <w:spacing w:after="0" w:line="240" w:lineRule="auto"/>
        <w:jc w:val="center"/>
        <w:rPr>
          <w:rFonts w:ascii="Times New Roman" w:eastAsia="Times New Roman" w:hAnsi="Times New Roman"/>
          <w:b/>
          <w:sz w:val="28"/>
          <w:szCs w:val="28"/>
          <w:lang w:eastAsia="ru-RU"/>
        </w:rPr>
      </w:pPr>
    </w:p>
    <w:p w14:paraId="5016D9FD" w14:textId="77777777" w:rsidR="00376DF7" w:rsidRPr="00831EAB" w:rsidRDefault="00376DF7" w:rsidP="000355A3">
      <w:pPr>
        <w:spacing w:after="0" w:line="240" w:lineRule="auto"/>
        <w:jc w:val="center"/>
        <w:rPr>
          <w:rFonts w:ascii="Times New Roman" w:eastAsia="Times New Roman" w:hAnsi="Times New Roman"/>
          <w:b/>
          <w:sz w:val="28"/>
          <w:szCs w:val="28"/>
          <w:lang w:eastAsia="ru-RU"/>
        </w:rPr>
      </w:pPr>
    </w:p>
    <w:tbl>
      <w:tblPr>
        <w:tblStyle w:val="af"/>
        <w:tblW w:w="0" w:type="auto"/>
        <w:tblLook w:val="04A0" w:firstRow="1" w:lastRow="0" w:firstColumn="1" w:lastColumn="0" w:noHBand="0" w:noVBand="1"/>
      </w:tblPr>
      <w:tblGrid>
        <w:gridCol w:w="515"/>
        <w:gridCol w:w="2547"/>
        <w:gridCol w:w="3529"/>
        <w:gridCol w:w="1616"/>
        <w:gridCol w:w="1137"/>
      </w:tblGrid>
      <w:tr w:rsidR="00EA00BB" w:rsidRPr="008978FC" w14:paraId="5C48214F" w14:textId="77777777" w:rsidTr="006F07FB">
        <w:tc>
          <w:tcPr>
            <w:tcW w:w="515" w:type="dxa"/>
          </w:tcPr>
          <w:p w14:paraId="17B5A2B8" w14:textId="77777777" w:rsidR="00EA00BB" w:rsidRPr="00831EAB" w:rsidRDefault="00EA00BB" w:rsidP="00EF1F34">
            <w:pPr>
              <w:widowControl w:val="0"/>
              <w:rPr>
                <w:rFonts w:ascii="Times New Roman" w:hAnsi="Times New Roman"/>
                <w:sz w:val="24"/>
                <w:szCs w:val="24"/>
              </w:rPr>
            </w:pPr>
            <w:r w:rsidRPr="00831EAB">
              <w:rPr>
                <w:rFonts w:ascii="Times New Roman" w:eastAsia="Times New Roman" w:hAnsi="Times New Roman"/>
                <w:sz w:val="20"/>
                <w:szCs w:val="20"/>
                <w:lang w:eastAsia="ar-SA"/>
              </w:rPr>
              <w:t>№ п.п</w:t>
            </w:r>
          </w:p>
        </w:tc>
        <w:tc>
          <w:tcPr>
            <w:tcW w:w="2547" w:type="dxa"/>
          </w:tcPr>
          <w:p w14:paraId="2E301E39" w14:textId="77777777" w:rsidR="00EA00BB" w:rsidRPr="00831EAB" w:rsidRDefault="00CB6D40" w:rsidP="00CB6D40">
            <w:pPr>
              <w:widowControl w:val="0"/>
              <w:rPr>
                <w:rFonts w:ascii="Times New Roman" w:hAnsi="Times New Roman"/>
                <w:sz w:val="24"/>
                <w:szCs w:val="24"/>
              </w:rPr>
            </w:pPr>
            <w:r w:rsidRPr="00831EAB">
              <w:rPr>
                <w:rFonts w:ascii="Times New Roman" w:hAnsi="Times New Roman"/>
                <w:sz w:val="24"/>
                <w:szCs w:val="24"/>
              </w:rPr>
              <w:t>Наименование</w:t>
            </w:r>
          </w:p>
        </w:tc>
        <w:tc>
          <w:tcPr>
            <w:tcW w:w="3529" w:type="dxa"/>
          </w:tcPr>
          <w:p w14:paraId="07043F16" w14:textId="77777777" w:rsidR="00EA00BB" w:rsidRPr="00831EAB" w:rsidRDefault="00EA00BB" w:rsidP="00EF1F34">
            <w:pPr>
              <w:widowControl w:val="0"/>
              <w:rPr>
                <w:rFonts w:ascii="Times New Roman" w:hAnsi="Times New Roman"/>
                <w:sz w:val="24"/>
                <w:szCs w:val="24"/>
              </w:rPr>
            </w:pPr>
            <w:r w:rsidRPr="00831EAB">
              <w:rPr>
                <w:rFonts w:ascii="Times New Roman" w:hAnsi="Times New Roman"/>
                <w:sz w:val="24"/>
                <w:szCs w:val="24"/>
              </w:rPr>
              <w:t>Технические характеристики</w:t>
            </w:r>
          </w:p>
        </w:tc>
        <w:tc>
          <w:tcPr>
            <w:tcW w:w="1616" w:type="dxa"/>
          </w:tcPr>
          <w:p w14:paraId="48F4E251" w14:textId="77777777" w:rsidR="00EA00BB" w:rsidRPr="00831EAB" w:rsidRDefault="00EA00BB" w:rsidP="00EF1F34">
            <w:pPr>
              <w:widowControl w:val="0"/>
              <w:rPr>
                <w:rFonts w:ascii="Times New Roman" w:hAnsi="Times New Roman"/>
                <w:sz w:val="24"/>
                <w:szCs w:val="24"/>
              </w:rPr>
            </w:pPr>
            <w:r w:rsidRPr="00831EAB">
              <w:rPr>
                <w:rFonts w:ascii="Times New Roman" w:hAnsi="Times New Roman"/>
                <w:sz w:val="24"/>
                <w:szCs w:val="24"/>
              </w:rPr>
              <w:t>Ед.измер.</w:t>
            </w:r>
          </w:p>
        </w:tc>
        <w:tc>
          <w:tcPr>
            <w:tcW w:w="1137" w:type="dxa"/>
          </w:tcPr>
          <w:p w14:paraId="759B2785" w14:textId="77777777" w:rsidR="00EA00BB" w:rsidRPr="00831EAB" w:rsidRDefault="00576CB9" w:rsidP="00EF1F34">
            <w:pPr>
              <w:widowControl w:val="0"/>
              <w:rPr>
                <w:rFonts w:ascii="Times New Roman" w:hAnsi="Times New Roman"/>
                <w:sz w:val="24"/>
                <w:szCs w:val="24"/>
              </w:rPr>
            </w:pPr>
            <w:r w:rsidRPr="00831EAB">
              <w:rPr>
                <w:rFonts w:ascii="Times New Roman" w:hAnsi="Times New Roman"/>
                <w:sz w:val="24"/>
                <w:szCs w:val="24"/>
              </w:rPr>
              <w:t>Кол-во</w:t>
            </w:r>
          </w:p>
        </w:tc>
      </w:tr>
      <w:tr w:rsidR="00EA00BB" w:rsidRPr="008978FC" w14:paraId="4887CAC8" w14:textId="77777777" w:rsidTr="006F07FB">
        <w:tc>
          <w:tcPr>
            <w:tcW w:w="515" w:type="dxa"/>
          </w:tcPr>
          <w:p w14:paraId="5632C79D" w14:textId="77777777" w:rsidR="00EA00BB" w:rsidRPr="00C134FB" w:rsidRDefault="00576CB9" w:rsidP="00EF1F34">
            <w:pPr>
              <w:widowControl w:val="0"/>
              <w:rPr>
                <w:rFonts w:ascii="Times New Roman" w:hAnsi="Times New Roman"/>
                <w:sz w:val="24"/>
                <w:szCs w:val="24"/>
              </w:rPr>
            </w:pPr>
            <w:r w:rsidRPr="00C134FB">
              <w:rPr>
                <w:rFonts w:ascii="Times New Roman" w:hAnsi="Times New Roman"/>
                <w:sz w:val="24"/>
                <w:szCs w:val="24"/>
              </w:rPr>
              <w:t>1</w:t>
            </w:r>
          </w:p>
        </w:tc>
        <w:tc>
          <w:tcPr>
            <w:tcW w:w="2547" w:type="dxa"/>
          </w:tcPr>
          <w:p w14:paraId="7520ABCC" w14:textId="0C9F213E" w:rsidR="00576CB9" w:rsidRPr="00C134FB" w:rsidRDefault="002E3050" w:rsidP="006156BA">
            <w:pPr>
              <w:widowControl w:val="0"/>
              <w:rPr>
                <w:rFonts w:ascii="Times New Roman" w:hAnsi="Times New Roman"/>
                <w:sz w:val="24"/>
                <w:szCs w:val="24"/>
              </w:rPr>
            </w:pPr>
            <w:r>
              <w:rPr>
                <w:rFonts w:ascii="Times New Roman" w:hAnsi="Times New Roman"/>
                <w:sz w:val="24"/>
                <w:szCs w:val="24"/>
              </w:rPr>
              <w:t>Соль пищевая таблетированная</w:t>
            </w:r>
          </w:p>
        </w:tc>
        <w:tc>
          <w:tcPr>
            <w:tcW w:w="3529" w:type="dxa"/>
          </w:tcPr>
          <w:p w14:paraId="3A2DA480" w14:textId="77777777" w:rsidR="000514E9" w:rsidRDefault="002E3050" w:rsidP="00C134FB">
            <w:pPr>
              <w:widowControl w:val="0"/>
              <w:rPr>
                <w:rFonts w:ascii="Times New Roman" w:hAnsi="Times New Roman"/>
                <w:sz w:val="24"/>
                <w:szCs w:val="24"/>
              </w:rPr>
            </w:pPr>
            <w:r>
              <w:rPr>
                <w:rFonts w:ascii="Times New Roman" w:hAnsi="Times New Roman"/>
                <w:sz w:val="24"/>
                <w:szCs w:val="24"/>
              </w:rPr>
              <w:t>Внешний вид: таблетки цилиндрической формы со сферической нижней и верхней частью.</w:t>
            </w:r>
          </w:p>
          <w:p w14:paraId="72B29ADA" w14:textId="77777777" w:rsidR="002E3050" w:rsidRDefault="002E3050" w:rsidP="00C134FB">
            <w:pPr>
              <w:widowControl w:val="0"/>
              <w:rPr>
                <w:rFonts w:ascii="Times New Roman" w:hAnsi="Times New Roman"/>
                <w:sz w:val="24"/>
                <w:szCs w:val="24"/>
              </w:rPr>
            </w:pPr>
            <w:r>
              <w:rPr>
                <w:rFonts w:ascii="Times New Roman" w:hAnsi="Times New Roman"/>
                <w:sz w:val="24"/>
                <w:szCs w:val="24"/>
              </w:rPr>
              <w:t xml:space="preserve">Вкус: соленый без </w:t>
            </w:r>
            <w:r w:rsidR="00D84303">
              <w:rPr>
                <w:rFonts w:ascii="Times New Roman" w:hAnsi="Times New Roman"/>
                <w:sz w:val="24"/>
                <w:szCs w:val="24"/>
              </w:rPr>
              <w:t>постороннего привкуса.</w:t>
            </w:r>
          </w:p>
          <w:p w14:paraId="0EF24D01" w14:textId="77777777" w:rsidR="00D84303" w:rsidRDefault="00D84303" w:rsidP="00C134FB">
            <w:pPr>
              <w:widowControl w:val="0"/>
              <w:rPr>
                <w:rFonts w:ascii="Times New Roman" w:hAnsi="Times New Roman"/>
                <w:sz w:val="24"/>
                <w:szCs w:val="24"/>
              </w:rPr>
            </w:pPr>
            <w:r>
              <w:rPr>
                <w:rFonts w:ascii="Times New Roman" w:hAnsi="Times New Roman"/>
                <w:sz w:val="24"/>
                <w:szCs w:val="24"/>
              </w:rPr>
              <w:t>Цвет: белый.</w:t>
            </w:r>
          </w:p>
          <w:p w14:paraId="5F75138D" w14:textId="77777777" w:rsidR="00D84303" w:rsidRDefault="00D84303" w:rsidP="00C134FB">
            <w:pPr>
              <w:widowControl w:val="0"/>
              <w:rPr>
                <w:rFonts w:ascii="Times New Roman" w:hAnsi="Times New Roman"/>
                <w:sz w:val="24"/>
                <w:szCs w:val="24"/>
              </w:rPr>
            </w:pPr>
            <w:r>
              <w:rPr>
                <w:rFonts w:ascii="Times New Roman" w:hAnsi="Times New Roman"/>
                <w:sz w:val="24"/>
                <w:szCs w:val="24"/>
              </w:rPr>
              <w:t>Тип упаковки: мешок.</w:t>
            </w:r>
          </w:p>
          <w:p w14:paraId="0AAD697A" w14:textId="77777777" w:rsidR="00D84303" w:rsidRDefault="00D84303" w:rsidP="00C134FB">
            <w:pPr>
              <w:widowControl w:val="0"/>
              <w:rPr>
                <w:rFonts w:ascii="Times New Roman" w:hAnsi="Times New Roman"/>
                <w:sz w:val="24"/>
                <w:szCs w:val="24"/>
              </w:rPr>
            </w:pPr>
            <w:r>
              <w:rPr>
                <w:rFonts w:ascii="Times New Roman" w:hAnsi="Times New Roman"/>
                <w:sz w:val="24"/>
                <w:szCs w:val="24"/>
              </w:rPr>
              <w:t>Номинальное количество упаковочной единицы, кг: 25 кг.</w:t>
            </w:r>
          </w:p>
          <w:p w14:paraId="5ED7A147" w14:textId="77777777" w:rsidR="00D84303" w:rsidRDefault="00D84303" w:rsidP="00C134FB">
            <w:pPr>
              <w:widowControl w:val="0"/>
              <w:rPr>
                <w:rFonts w:ascii="Times New Roman" w:hAnsi="Times New Roman"/>
                <w:sz w:val="24"/>
                <w:szCs w:val="24"/>
              </w:rPr>
            </w:pPr>
            <w:r>
              <w:rPr>
                <w:rFonts w:ascii="Times New Roman" w:hAnsi="Times New Roman"/>
                <w:sz w:val="24"/>
                <w:szCs w:val="24"/>
              </w:rPr>
              <w:t>Запах: отсутствует.</w:t>
            </w:r>
          </w:p>
          <w:p w14:paraId="6416067E" w14:textId="483DA6A3" w:rsidR="00941A2F" w:rsidRPr="00C134FB" w:rsidRDefault="00941A2F" w:rsidP="00C134FB">
            <w:pPr>
              <w:widowControl w:val="0"/>
              <w:rPr>
                <w:rFonts w:ascii="Times New Roman" w:hAnsi="Times New Roman"/>
                <w:sz w:val="24"/>
                <w:szCs w:val="24"/>
              </w:rPr>
            </w:pPr>
            <w:r>
              <w:rPr>
                <w:rFonts w:ascii="Times New Roman" w:hAnsi="Times New Roman"/>
                <w:sz w:val="24"/>
                <w:szCs w:val="24"/>
              </w:rPr>
              <w:t>Производство: Россия</w:t>
            </w:r>
          </w:p>
        </w:tc>
        <w:tc>
          <w:tcPr>
            <w:tcW w:w="1616" w:type="dxa"/>
          </w:tcPr>
          <w:p w14:paraId="3C040496" w14:textId="07FA7513" w:rsidR="00EA00BB" w:rsidRPr="00C134FB" w:rsidRDefault="002E3050" w:rsidP="00D84303">
            <w:pPr>
              <w:widowControl w:val="0"/>
              <w:jc w:val="center"/>
              <w:rPr>
                <w:rFonts w:ascii="Times New Roman" w:hAnsi="Times New Roman"/>
                <w:sz w:val="24"/>
                <w:szCs w:val="24"/>
              </w:rPr>
            </w:pPr>
            <w:r>
              <w:rPr>
                <w:rFonts w:ascii="Times New Roman" w:hAnsi="Times New Roman"/>
                <w:sz w:val="24"/>
                <w:szCs w:val="24"/>
              </w:rPr>
              <w:t>кг</w:t>
            </w:r>
          </w:p>
        </w:tc>
        <w:tc>
          <w:tcPr>
            <w:tcW w:w="1137" w:type="dxa"/>
          </w:tcPr>
          <w:p w14:paraId="0130CF27" w14:textId="62F82816" w:rsidR="00EA00BB" w:rsidRPr="00C134FB" w:rsidRDefault="002E3050" w:rsidP="00D84303">
            <w:pPr>
              <w:widowControl w:val="0"/>
              <w:jc w:val="center"/>
              <w:rPr>
                <w:rFonts w:ascii="Times New Roman" w:hAnsi="Times New Roman"/>
                <w:sz w:val="24"/>
                <w:szCs w:val="24"/>
              </w:rPr>
            </w:pPr>
            <w:r>
              <w:rPr>
                <w:rFonts w:ascii="Times New Roman" w:hAnsi="Times New Roman"/>
                <w:sz w:val="24"/>
                <w:szCs w:val="24"/>
              </w:rPr>
              <w:t>2000</w:t>
            </w:r>
          </w:p>
        </w:tc>
      </w:tr>
    </w:tbl>
    <w:p w14:paraId="01E4235B" w14:textId="77777777" w:rsidR="00755229" w:rsidRPr="00755229" w:rsidRDefault="00755229" w:rsidP="00EF1F34">
      <w:pPr>
        <w:widowControl w:val="0"/>
        <w:spacing w:after="0" w:line="240" w:lineRule="auto"/>
        <w:rPr>
          <w:rFonts w:ascii="Times New Roman" w:hAnsi="Times New Roman"/>
          <w:sz w:val="24"/>
          <w:szCs w:val="24"/>
        </w:rPr>
      </w:pPr>
    </w:p>
    <w:sectPr w:rsidR="00755229" w:rsidRPr="00755229" w:rsidSect="0036130F">
      <w:footerReference w:type="default" r:id="rId13"/>
      <w:pgSz w:w="11906" w:h="16838"/>
      <w:pgMar w:top="1134" w:right="851" w:bottom="1134" w:left="1701" w:header="709" w:footer="709" w:gutter="0"/>
      <w:pgNumType w:start="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D87B99" w14:textId="77777777" w:rsidR="001048E6" w:rsidRDefault="001048E6" w:rsidP="00270EE7">
      <w:pPr>
        <w:spacing w:after="0" w:line="240" w:lineRule="auto"/>
      </w:pPr>
      <w:r>
        <w:separator/>
      </w:r>
    </w:p>
  </w:endnote>
  <w:endnote w:type="continuationSeparator" w:id="0">
    <w:p w14:paraId="7A820976" w14:textId="77777777" w:rsidR="001048E6" w:rsidRDefault="001048E6" w:rsidP="00270E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ヒラギノ角ゴ Pro W3">
    <w:altName w:val="Times New Roman"/>
    <w:charset w:val="00"/>
    <w:family w:val="roman"/>
    <w:pitch w:val="default"/>
  </w:font>
  <w:font w:name="Arial Unicode MS">
    <w:panose1 w:val="020B0604020202020204"/>
    <w:charset w:val="86"/>
    <w:family w:val="roman"/>
    <w:pitch w:val="default"/>
    <w:sig w:usb0="FFFFFFFF" w:usb1="E9FFFFFF" w:usb2="0000003F" w:usb3="00000000" w:csb0="603F01FF" w:csb1="FFFF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1CF29F" w14:textId="77777777" w:rsidR="007954F2" w:rsidRDefault="007954F2">
    <w:pPr>
      <w:pStyle w:val="af7"/>
      <w:jc w:val="center"/>
    </w:pPr>
  </w:p>
  <w:p w14:paraId="12947F8D" w14:textId="77777777" w:rsidR="007954F2" w:rsidRPr="00C91F79" w:rsidRDefault="007954F2" w:rsidP="00C91F79">
    <w:pPr>
      <w:pStyle w:val="af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077FE2" w14:textId="77777777" w:rsidR="007954F2" w:rsidRDefault="007954F2">
    <w:pPr>
      <w:pStyle w:val="af7"/>
      <w:jc w:val="center"/>
    </w:pPr>
  </w:p>
  <w:p w14:paraId="52C1F085" w14:textId="77777777" w:rsidR="007954F2" w:rsidRDefault="007954F2">
    <w:pPr>
      <w:pStyle w:val="af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B6617B" w14:textId="77777777" w:rsidR="007954F2" w:rsidRDefault="007954F2">
    <w:pPr>
      <w:pStyle w:val="af7"/>
      <w:jc w:val="center"/>
    </w:pPr>
  </w:p>
  <w:p w14:paraId="4BC66EBE" w14:textId="77777777" w:rsidR="007954F2" w:rsidRPr="00C91F79" w:rsidRDefault="007954F2" w:rsidP="00C91F79">
    <w:pPr>
      <w:pStyle w:val="af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B85AB3" w14:textId="77777777" w:rsidR="001048E6" w:rsidRDefault="001048E6" w:rsidP="00270EE7">
      <w:pPr>
        <w:spacing w:after="0" w:line="240" w:lineRule="auto"/>
      </w:pPr>
      <w:r>
        <w:separator/>
      </w:r>
    </w:p>
  </w:footnote>
  <w:footnote w:type="continuationSeparator" w:id="0">
    <w:p w14:paraId="7D640464" w14:textId="77777777" w:rsidR="001048E6" w:rsidRDefault="001048E6" w:rsidP="00270EE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A6FE3"/>
    <w:multiLevelType w:val="multilevel"/>
    <w:tmpl w:val="2E8278D8"/>
    <w:lvl w:ilvl="0">
      <w:start w:val="1"/>
      <w:numFmt w:val="decimal"/>
      <w:lvlText w:val="%1."/>
      <w:lvlJc w:val="left"/>
      <w:pPr>
        <w:ind w:left="1068" w:hanging="360"/>
      </w:pPr>
      <w:rPr>
        <w:rFonts w:hint="default"/>
      </w:rPr>
    </w:lvl>
    <w:lvl w:ilvl="1">
      <w:start w:val="2"/>
      <w:numFmt w:val="decimal"/>
      <w:isLgl/>
      <w:lvlText w:val="%1.%2"/>
      <w:lvlJc w:val="left"/>
      <w:pPr>
        <w:ind w:left="1330" w:hanging="480"/>
      </w:pPr>
      <w:rPr>
        <w:rFonts w:hint="default"/>
      </w:rPr>
    </w:lvl>
    <w:lvl w:ilvl="2">
      <w:start w:val="1"/>
      <w:numFmt w:val="decimal"/>
      <w:isLgl/>
      <w:lvlText w:val="%1.%2.%3"/>
      <w:lvlJc w:val="left"/>
      <w:pPr>
        <w:ind w:left="1712" w:hanging="720"/>
      </w:pPr>
      <w:rPr>
        <w:rFonts w:hint="default"/>
        <w:b w:val="0"/>
      </w:rPr>
    </w:lvl>
    <w:lvl w:ilvl="3">
      <w:start w:val="1"/>
      <w:numFmt w:val="decimal"/>
      <w:isLgl/>
      <w:lvlText w:val="%1.%2.%3.%4"/>
      <w:lvlJc w:val="left"/>
      <w:pPr>
        <w:ind w:left="1854" w:hanging="72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3000" w:hanging="1440"/>
      </w:pPr>
      <w:rPr>
        <w:rFonts w:hint="default"/>
      </w:rPr>
    </w:lvl>
    <w:lvl w:ilvl="7">
      <w:start w:val="1"/>
      <w:numFmt w:val="decimal"/>
      <w:isLgl/>
      <w:lvlText w:val="%1.%2.%3.%4.%5.%6.%7.%8"/>
      <w:lvlJc w:val="left"/>
      <w:pPr>
        <w:ind w:left="3142" w:hanging="1440"/>
      </w:pPr>
      <w:rPr>
        <w:rFonts w:hint="default"/>
      </w:rPr>
    </w:lvl>
    <w:lvl w:ilvl="8">
      <w:start w:val="1"/>
      <w:numFmt w:val="decimal"/>
      <w:isLgl/>
      <w:lvlText w:val="%1.%2.%3.%4.%5.%6.%7.%8.%9"/>
      <w:lvlJc w:val="left"/>
      <w:pPr>
        <w:ind w:left="3644" w:hanging="1800"/>
      </w:pPr>
      <w:rPr>
        <w:rFonts w:hint="default"/>
      </w:rPr>
    </w:lvl>
  </w:abstractNum>
  <w:abstractNum w:abstractNumId="1" w15:restartNumberingAfterBreak="0">
    <w:nsid w:val="0094665F"/>
    <w:multiLevelType w:val="hybridMultilevel"/>
    <w:tmpl w:val="2CC60720"/>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 w15:restartNumberingAfterBreak="0">
    <w:nsid w:val="02EF2AFB"/>
    <w:multiLevelType w:val="hybridMultilevel"/>
    <w:tmpl w:val="1324AC22"/>
    <w:lvl w:ilvl="0" w:tplc="FFFFFFFF">
      <w:start w:val="1"/>
      <w:numFmt w:val="bullet"/>
      <w:lvlText w:val="­"/>
      <w:lvlJc w:val="left"/>
      <w:pPr>
        <w:ind w:left="653" w:hanging="360"/>
      </w:pPr>
      <w:rPr>
        <w:rFonts w:ascii="Courier New" w:hAnsi="Courier New" w:hint="default"/>
      </w:rPr>
    </w:lvl>
    <w:lvl w:ilvl="1" w:tplc="04190003" w:tentative="1">
      <w:start w:val="1"/>
      <w:numFmt w:val="bullet"/>
      <w:lvlText w:val="o"/>
      <w:lvlJc w:val="left"/>
      <w:pPr>
        <w:ind w:left="1373" w:hanging="360"/>
      </w:pPr>
      <w:rPr>
        <w:rFonts w:ascii="Courier New" w:hAnsi="Courier New" w:cs="Courier New" w:hint="default"/>
      </w:rPr>
    </w:lvl>
    <w:lvl w:ilvl="2" w:tplc="04190005" w:tentative="1">
      <w:start w:val="1"/>
      <w:numFmt w:val="bullet"/>
      <w:lvlText w:val=""/>
      <w:lvlJc w:val="left"/>
      <w:pPr>
        <w:ind w:left="2093" w:hanging="360"/>
      </w:pPr>
      <w:rPr>
        <w:rFonts w:ascii="Wingdings" w:hAnsi="Wingdings" w:hint="default"/>
      </w:rPr>
    </w:lvl>
    <w:lvl w:ilvl="3" w:tplc="04190001" w:tentative="1">
      <w:start w:val="1"/>
      <w:numFmt w:val="bullet"/>
      <w:lvlText w:val=""/>
      <w:lvlJc w:val="left"/>
      <w:pPr>
        <w:ind w:left="2813" w:hanging="360"/>
      </w:pPr>
      <w:rPr>
        <w:rFonts w:ascii="Symbol" w:hAnsi="Symbol" w:hint="default"/>
      </w:rPr>
    </w:lvl>
    <w:lvl w:ilvl="4" w:tplc="04190003" w:tentative="1">
      <w:start w:val="1"/>
      <w:numFmt w:val="bullet"/>
      <w:lvlText w:val="o"/>
      <w:lvlJc w:val="left"/>
      <w:pPr>
        <w:ind w:left="3533" w:hanging="360"/>
      </w:pPr>
      <w:rPr>
        <w:rFonts w:ascii="Courier New" w:hAnsi="Courier New" w:cs="Courier New" w:hint="default"/>
      </w:rPr>
    </w:lvl>
    <w:lvl w:ilvl="5" w:tplc="04190005" w:tentative="1">
      <w:start w:val="1"/>
      <w:numFmt w:val="bullet"/>
      <w:lvlText w:val=""/>
      <w:lvlJc w:val="left"/>
      <w:pPr>
        <w:ind w:left="4253" w:hanging="360"/>
      </w:pPr>
      <w:rPr>
        <w:rFonts w:ascii="Wingdings" w:hAnsi="Wingdings" w:hint="default"/>
      </w:rPr>
    </w:lvl>
    <w:lvl w:ilvl="6" w:tplc="04190001" w:tentative="1">
      <w:start w:val="1"/>
      <w:numFmt w:val="bullet"/>
      <w:lvlText w:val=""/>
      <w:lvlJc w:val="left"/>
      <w:pPr>
        <w:ind w:left="4973" w:hanging="360"/>
      </w:pPr>
      <w:rPr>
        <w:rFonts w:ascii="Symbol" w:hAnsi="Symbol" w:hint="default"/>
      </w:rPr>
    </w:lvl>
    <w:lvl w:ilvl="7" w:tplc="04190003" w:tentative="1">
      <w:start w:val="1"/>
      <w:numFmt w:val="bullet"/>
      <w:lvlText w:val="o"/>
      <w:lvlJc w:val="left"/>
      <w:pPr>
        <w:ind w:left="5693" w:hanging="360"/>
      </w:pPr>
      <w:rPr>
        <w:rFonts w:ascii="Courier New" w:hAnsi="Courier New" w:cs="Courier New" w:hint="default"/>
      </w:rPr>
    </w:lvl>
    <w:lvl w:ilvl="8" w:tplc="04190005" w:tentative="1">
      <w:start w:val="1"/>
      <w:numFmt w:val="bullet"/>
      <w:lvlText w:val=""/>
      <w:lvlJc w:val="left"/>
      <w:pPr>
        <w:ind w:left="6413" w:hanging="360"/>
      </w:pPr>
      <w:rPr>
        <w:rFonts w:ascii="Wingdings" w:hAnsi="Wingdings" w:hint="default"/>
      </w:rPr>
    </w:lvl>
  </w:abstractNum>
  <w:abstractNum w:abstractNumId="3" w15:restartNumberingAfterBreak="0">
    <w:nsid w:val="03B61A49"/>
    <w:multiLevelType w:val="hybridMultilevel"/>
    <w:tmpl w:val="50E82480"/>
    <w:lvl w:ilvl="0" w:tplc="FFFFFFFF">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333869"/>
    <w:multiLevelType w:val="hybridMultilevel"/>
    <w:tmpl w:val="4E36E318"/>
    <w:lvl w:ilvl="0" w:tplc="AA32D308">
      <w:start w:val="1"/>
      <w:numFmt w:val="decimal"/>
      <w:lvlText w:val="%1."/>
      <w:lvlJc w:val="left"/>
      <w:pPr>
        <w:ind w:left="1065" w:hanging="360"/>
      </w:pPr>
      <w:rPr>
        <w:rFonts w:hint="default"/>
      </w:rPr>
    </w:lvl>
    <w:lvl w:ilvl="1" w:tplc="7AD4B5F0" w:tentative="1">
      <w:start w:val="1"/>
      <w:numFmt w:val="lowerLetter"/>
      <w:lvlText w:val="%2."/>
      <w:lvlJc w:val="left"/>
      <w:pPr>
        <w:ind w:left="1785" w:hanging="360"/>
      </w:pPr>
    </w:lvl>
    <w:lvl w:ilvl="2" w:tplc="5F20BFD2" w:tentative="1">
      <w:start w:val="1"/>
      <w:numFmt w:val="lowerRoman"/>
      <w:lvlText w:val="%3."/>
      <w:lvlJc w:val="right"/>
      <w:pPr>
        <w:ind w:left="2505" w:hanging="180"/>
      </w:pPr>
    </w:lvl>
    <w:lvl w:ilvl="3" w:tplc="6FFCA744" w:tentative="1">
      <w:start w:val="1"/>
      <w:numFmt w:val="decimal"/>
      <w:lvlText w:val="%4."/>
      <w:lvlJc w:val="left"/>
      <w:pPr>
        <w:ind w:left="3225" w:hanging="360"/>
      </w:pPr>
    </w:lvl>
    <w:lvl w:ilvl="4" w:tplc="82CEA554" w:tentative="1">
      <w:start w:val="1"/>
      <w:numFmt w:val="lowerLetter"/>
      <w:lvlText w:val="%5."/>
      <w:lvlJc w:val="left"/>
      <w:pPr>
        <w:ind w:left="3945" w:hanging="360"/>
      </w:pPr>
    </w:lvl>
    <w:lvl w:ilvl="5" w:tplc="009A7DD0" w:tentative="1">
      <w:start w:val="1"/>
      <w:numFmt w:val="lowerRoman"/>
      <w:lvlText w:val="%6."/>
      <w:lvlJc w:val="right"/>
      <w:pPr>
        <w:ind w:left="4665" w:hanging="180"/>
      </w:pPr>
    </w:lvl>
    <w:lvl w:ilvl="6" w:tplc="F2206AB2" w:tentative="1">
      <w:start w:val="1"/>
      <w:numFmt w:val="decimal"/>
      <w:lvlText w:val="%7."/>
      <w:lvlJc w:val="left"/>
      <w:pPr>
        <w:ind w:left="5385" w:hanging="360"/>
      </w:pPr>
    </w:lvl>
    <w:lvl w:ilvl="7" w:tplc="C94ACCC4" w:tentative="1">
      <w:start w:val="1"/>
      <w:numFmt w:val="lowerLetter"/>
      <w:lvlText w:val="%8."/>
      <w:lvlJc w:val="left"/>
      <w:pPr>
        <w:ind w:left="6105" w:hanging="360"/>
      </w:pPr>
    </w:lvl>
    <w:lvl w:ilvl="8" w:tplc="352E978E" w:tentative="1">
      <w:start w:val="1"/>
      <w:numFmt w:val="lowerRoman"/>
      <w:lvlText w:val="%9."/>
      <w:lvlJc w:val="right"/>
      <w:pPr>
        <w:ind w:left="6825" w:hanging="180"/>
      </w:pPr>
    </w:lvl>
  </w:abstractNum>
  <w:abstractNum w:abstractNumId="5" w15:restartNumberingAfterBreak="0">
    <w:nsid w:val="067612E4"/>
    <w:multiLevelType w:val="hybridMultilevel"/>
    <w:tmpl w:val="9DAE82C8"/>
    <w:lvl w:ilvl="0" w:tplc="FFFFFFFF">
      <w:start w:val="1"/>
      <w:numFmt w:val="decimal"/>
      <w:lvlText w:val="%1."/>
      <w:lvlJc w:val="left"/>
      <w:pPr>
        <w:ind w:left="1068" w:hanging="360"/>
      </w:pPr>
      <w:rPr>
        <w:rFonts w:hint="default"/>
      </w:rPr>
    </w:lvl>
    <w:lvl w:ilvl="1" w:tplc="FFFFFFFF">
      <w:start w:val="1"/>
      <w:numFmt w:val="bullet"/>
      <w:lvlText w:val=""/>
      <w:lvlJc w:val="left"/>
      <w:pPr>
        <w:ind w:left="1788" w:hanging="360"/>
      </w:pPr>
      <w:rPr>
        <w:rFonts w:ascii="Symbol" w:hAnsi="Symbol" w:hint="default"/>
      </w:r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6" w15:restartNumberingAfterBreak="0">
    <w:nsid w:val="07200752"/>
    <w:multiLevelType w:val="hybridMultilevel"/>
    <w:tmpl w:val="5E28C16E"/>
    <w:lvl w:ilvl="0" w:tplc="DC22B264">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 w15:restartNumberingAfterBreak="0">
    <w:nsid w:val="08A84201"/>
    <w:multiLevelType w:val="hybridMultilevel"/>
    <w:tmpl w:val="07F22790"/>
    <w:lvl w:ilvl="0" w:tplc="FFFFFFFF">
      <w:start w:val="1"/>
      <w:numFmt w:val="bullet"/>
      <w:lvlText w:val="­"/>
      <w:lvlJc w:val="left"/>
      <w:pPr>
        <w:ind w:left="1428" w:hanging="360"/>
      </w:pPr>
      <w:rPr>
        <w:rFonts w:ascii="Courier New" w:hAnsi="Courier New" w:hint="default"/>
      </w:rPr>
    </w:lvl>
    <w:lvl w:ilvl="1" w:tplc="FF2264A6" w:tentative="1">
      <w:start w:val="1"/>
      <w:numFmt w:val="bullet"/>
      <w:lvlText w:val="o"/>
      <w:lvlJc w:val="left"/>
      <w:pPr>
        <w:ind w:left="2148" w:hanging="360"/>
      </w:pPr>
      <w:rPr>
        <w:rFonts w:ascii="Courier New" w:hAnsi="Courier New" w:cs="Courier New" w:hint="default"/>
      </w:rPr>
    </w:lvl>
    <w:lvl w:ilvl="2" w:tplc="B4D00040" w:tentative="1">
      <w:start w:val="1"/>
      <w:numFmt w:val="bullet"/>
      <w:lvlText w:val=""/>
      <w:lvlJc w:val="left"/>
      <w:pPr>
        <w:ind w:left="2868" w:hanging="360"/>
      </w:pPr>
      <w:rPr>
        <w:rFonts w:ascii="Wingdings" w:hAnsi="Wingdings" w:hint="default"/>
      </w:rPr>
    </w:lvl>
    <w:lvl w:ilvl="3" w:tplc="ED383C28" w:tentative="1">
      <w:start w:val="1"/>
      <w:numFmt w:val="bullet"/>
      <w:lvlText w:val=""/>
      <w:lvlJc w:val="left"/>
      <w:pPr>
        <w:ind w:left="3588" w:hanging="360"/>
      </w:pPr>
      <w:rPr>
        <w:rFonts w:ascii="Symbol" w:hAnsi="Symbol" w:hint="default"/>
      </w:rPr>
    </w:lvl>
    <w:lvl w:ilvl="4" w:tplc="235A9598" w:tentative="1">
      <w:start w:val="1"/>
      <w:numFmt w:val="bullet"/>
      <w:lvlText w:val="o"/>
      <w:lvlJc w:val="left"/>
      <w:pPr>
        <w:ind w:left="4308" w:hanging="360"/>
      </w:pPr>
      <w:rPr>
        <w:rFonts w:ascii="Courier New" w:hAnsi="Courier New" w:cs="Courier New" w:hint="default"/>
      </w:rPr>
    </w:lvl>
    <w:lvl w:ilvl="5" w:tplc="826270CC" w:tentative="1">
      <w:start w:val="1"/>
      <w:numFmt w:val="bullet"/>
      <w:lvlText w:val=""/>
      <w:lvlJc w:val="left"/>
      <w:pPr>
        <w:ind w:left="5028" w:hanging="360"/>
      </w:pPr>
      <w:rPr>
        <w:rFonts w:ascii="Wingdings" w:hAnsi="Wingdings" w:hint="default"/>
      </w:rPr>
    </w:lvl>
    <w:lvl w:ilvl="6" w:tplc="C4325748" w:tentative="1">
      <w:start w:val="1"/>
      <w:numFmt w:val="bullet"/>
      <w:lvlText w:val=""/>
      <w:lvlJc w:val="left"/>
      <w:pPr>
        <w:ind w:left="5748" w:hanging="360"/>
      </w:pPr>
      <w:rPr>
        <w:rFonts w:ascii="Symbol" w:hAnsi="Symbol" w:hint="default"/>
      </w:rPr>
    </w:lvl>
    <w:lvl w:ilvl="7" w:tplc="C8225CDC" w:tentative="1">
      <w:start w:val="1"/>
      <w:numFmt w:val="bullet"/>
      <w:lvlText w:val="o"/>
      <w:lvlJc w:val="left"/>
      <w:pPr>
        <w:ind w:left="6468" w:hanging="360"/>
      </w:pPr>
      <w:rPr>
        <w:rFonts w:ascii="Courier New" w:hAnsi="Courier New" w:cs="Courier New" w:hint="default"/>
      </w:rPr>
    </w:lvl>
    <w:lvl w:ilvl="8" w:tplc="BBEE3950" w:tentative="1">
      <w:start w:val="1"/>
      <w:numFmt w:val="bullet"/>
      <w:lvlText w:val=""/>
      <w:lvlJc w:val="left"/>
      <w:pPr>
        <w:ind w:left="7188" w:hanging="360"/>
      </w:pPr>
      <w:rPr>
        <w:rFonts w:ascii="Wingdings" w:hAnsi="Wingdings" w:hint="default"/>
      </w:rPr>
    </w:lvl>
  </w:abstractNum>
  <w:abstractNum w:abstractNumId="8" w15:restartNumberingAfterBreak="0">
    <w:nsid w:val="094667B3"/>
    <w:multiLevelType w:val="hybridMultilevel"/>
    <w:tmpl w:val="3A00599C"/>
    <w:lvl w:ilvl="0" w:tplc="04190001">
      <w:start w:val="1"/>
      <w:numFmt w:val="bullet"/>
      <w:lvlText w:val=""/>
      <w:lvlJc w:val="left"/>
      <w:pPr>
        <w:ind w:left="2124" w:hanging="1416"/>
      </w:pPr>
      <w:rPr>
        <w:rFonts w:ascii="Symbol" w:hAnsi="Symbol" w:hint="default"/>
      </w:rPr>
    </w:lvl>
    <w:lvl w:ilvl="1" w:tplc="04190003">
      <w:start w:val="1"/>
      <w:numFmt w:val="bullet"/>
      <w:lvlText w:val="o"/>
      <w:lvlJc w:val="left"/>
      <w:pPr>
        <w:ind w:left="24" w:hanging="360"/>
      </w:pPr>
      <w:rPr>
        <w:rFonts w:ascii="Courier New" w:hAnsi="Courier New" w:cs="Courier New" w:hint="default"/>
      </w:rPr>
    </w:lvl>
    <w:lvl w:ilvl="2" w:tplc="04190005">
      <w:start w:val="1"/>
      <w:numFmt w:val="bullet"/>
      <w:lvlText w:val=""/>
      <w:lvlJc w:val="left"/>
      <w:pPr>
        <w:ind w:left="744" w:hanging="360"/>
      </w:pPr>
      <w:rPr>
        <w:rFonts w:ascii="Wingdings" w:hAnsi="Wingdings" w:hint="default"/>
      </w:rPr>
    </w:lvl>
    <w:lvl w:ilvl="3" w:tplc="FFFFFFFF">
      <w:start w:val="1"/>
      <w:numFmt w:val="bullet"/>
      <w:lvlText w:val="­"/>
      <w:lvlJc w:val="left"/>
      <w:pPr>
        <w:ind w:left="1464" w:hanging="360"/>
      </w:pPr>
      <w:rPr>
        <w:rFonts w:ascii="Courier New" w:hAnsi="Courier New" w:hint="default"/>
      </w:rPr>
    </w:lvl>
    <w:lvl w:ilvl="4" w:tplc="BE20840E">
      <w:numFmt w:val="bullet"/>
      <w:lvlText w:val="•"/>
      <w:lvlJc w:val="left"/>
      <w:pPr>
        <w:ind w:left="3240" w:hanging="1416"/>
      </w:pPr>
      <w:rPr>
        <w:rFonts w:ascii="Times New Roman" w:eastAsia="Times New Roman" w:hAnsi="Times New Roman" w:cs="Times New Roman" w:hint="default"/>
      </w:rPr>
    </w:lvl>
    <w:lvl w:ilvl="5" w:tplc="04190005" w:tentative="1">
      <w:start w:val="1"/>
      <w:numFmt w:val="bullet"/>
      <w:lvlText w:val=""/>
      <w:lvlJc w:val="left"/>
      <w:pPr>
        <w:ind w:left="2904" w:hanging="360"/>
      </w:pPr>
      <w:rPr>
        <w:rFonts w:ascii="Wingdings" w:hAnsi="Wingdings" w:hint="default"/>
      </w:rPr>
    </w:lvl>
    <w:lvl w:ilvl="6" w:tplc="04190001" w:tentative="1">
      <w:start w:val="1"/>
      <w:numFmt w:val="bullet"/>
      <w:lvlText w:val=""/>
      <w:lvlJc w:val="left"/>
      <w:pPr>
        <w:ind w:left="3624" w:hanging="360"/>
      </w:pPr>
      <w:rPr>
        <w:rFonts w:ascii="Symbol" w:hAnsi="Symbol" w:hint="default"/>
      </w:rPr>
    </w:lvl>
    <w:lvl w:ilvl="7" w:tplc="04190003" w:tentative="1">
      <w:start w:val="1"/>
      <w:numFmt w:val="bullet"/>
      <w:lvlText w:val="o"/>
      <w:lvlJc w:val="left"/>
      <w:pPr>
        <w:ind w:left="4344" w:hanging="360"/>
      </w:pPr>
      <w:rPr>
        <w:rFonts w:ascii="Courier New" w:hAnsi="Courier New" w:cs="Courier New" w:hint="default"/>
      </w:rPr>
    </w:lvl>
    <w:lvl w:ilvl="8" w:tplc="04190005" w:tentative="1">
      <w:start w:val="1"/>
      <w:numFmt w:val="bullet"/>
      <w:lvlText w:val=""/>
      <w:lvlJc w:val="left"/>
      <w:pPr>
        <w:ind w:left="5064" w:hanging="360"/>
      </w:pPr>
      <w:rPr>
        <w:rFonts w:ascii="Wingdings" w:hAnsi="Wingdings" w:hint="default"/>
      </w:rPr>
    </w:lvl>
  </w:abstractNum>
  <w:abstractNum w:abstractNumId="9" w15:restartNumberingAfterBreak="0">
    <w:nsid w:val="0B40490D"/>
    <w:multiLevelType w:val="hybridMultilevel"/>
    <w:tmpl w:val="3EF24CF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15:restartNumberingAfterBreak="0">
    <w:nsid w:val="0BEE4F5F"/>
    <w:multiLevelType w:val="hybridMultilevel"/>
    <w:tmpl w:val="E9621CFC"/>
    <w:lvl w:ilvl="0" w:tplc="D5D4ABFC">
      <w:start w:val="1"/>
      <w:numFmt w:val="bullet"/>
      <w:pStyle w:val="1TimesNewRoman"/>
      <w:lvlText w:val=""/>
      <w:lvlJc w:val="left"/>
      <w:pPr>
        <w:tabs>
          <w:tab w:val="num" w:pos="720"/>
        </w:tabs>
        <w:ind w:left="720" w:hanging="360"/>
      </w:pPr>
      <w:rPr>
        <w:rFonts w:ascii="Symbol" w:hAnsi="Symbol" w:hint="default"/>
      </w:rPr>
    </w:lvl>
    <w:lvl w:ilvl="1" w:tplc="87FE81EE">
      <w:start w:val="1"/>
      <w:numFmt w:val="bullet"/>
      <w:pStyle w:val="2"/>
      <w:lvlText w:val="­"/>
      <w:lvlJc w:val="left"/>
      <w:pPr>
        <w:tabs>
          <w:tab w:val="num" w:pos="1440"/>
        </w:tabs>
        <w:ind w:left="1440" w:hanging="360"/>
      </w:pPr>
      <w:rPr>
        <w:rFonts w:ascii="Courier New" w:hAnsi="Courier New" w:hint="default"/>
      </w:rPr>
    </w:lvl>
    <w:lvl w:ilvl="2" w:tplc="14A8DE30">
      <w:start w:val="1"/>
      <w:numFmt w:val="bullet"/>
      <w:lvlText w:val=""/>
      <w:lvlJc w:val="left"/>
      <w:pPr>
        <w:tabs>
          <w:tab w:val="num" w:pos="2160"/>
        </w:tabs>
        <w:ind w:left="2160" w:hanging="360"/>
      </w:pPr>
      <w:rPr>
        <w:rFonts w:ascii="Wingdings" w:hAnsi="Wingdings" w:hint="default"/>
      </w:rPr>
    </w:lvl>
    <w:lvl w:ilvl="3" w:tplc="6BC86FDC" w:tentative="1">
      <w:start w:val="1"/>
      <w:numFmt w:val="bullet"/>
      <w:lvlText w:val=""/>
      <w:lvlJc w:val="left"/>
      <w:pPr>
        <w:tabs>
          <w:tab w:val="num" w:pos="2880"/>
        </w:tabs>
        <w:ind w:left="2880" w:hanging="360"/>
      </w:pPr>
      <w:rPr>
        <w:rFonts w:ascii="Symbol" w:hAnsi="Symbol" w:hint="default"/>
      </w:rPr>
    </w:lvl>
    <w:lvl w:ilvl="4" w:tplc="B89E3190" w:tentative="1">
      <w:start w:val="1"/>
      <w:numFmt w:val="bullet"/>
      <w:lvlText w:val="o"/>
      <w:lvlJc w:val="left"/>
      <w:pPr>
        <w:tabs>
          <w:tab w:val="num" w:pos="3600"/>
        </w:tabs>
        <w:ind w:left="3600" w:hanging="360"/>
      </w:pPr>
      <w:rPr>
        <w:rFonts w:ascii="Courier New" w:hAnsi="Courier New" w:cs="Courier New" w:hint="default"/>
      </w:rPr>
    </w:lvl>
    <w:lvl w:ilvl="5" w:tplc="DC66BD38" w:tentative="1">
      <w:start w:val="1"/>
      <w:numFmt w:val="bullet"/>
      <w:lvlText w:val=""/>
      <w:lvlJc w:val="left"/>
      <w:pPr>
        <w:tabs>
          <w:tab w:val="num" w:pos="4320"/>
        </w:tabs>
        <w:ind w:left="4320" w:hanging="360"/>
      </w:pPr>
      <w:rPr>
        <w:rFonts w:ascii="Wingdings" w:hAnsi="Wingdings" w:hint="default"/>
      </w:rPr>
    </w:lvl>
    <w:lvl w:ilvl="6" w:tplc="98126234" w:tentative="1">
      <w:start w:val="1"/>
      <w:numFmt w:val="bullet"/>
      <w:lvlText w:val=""/>
      <w:lvlJc w:val="left"/>
      <w:pPr>
        <w:tabs>
          <w:tab w:val="num" w:pos="5040"/>
        </w:tabs>
        <w:ind w:left="5040" w:hanging="360"/>
      </w:pPr>
      <w:rPr>
        <w:rFonts w:ascii="Symbol" w:hAnsi="Symbol" w:hint="default"/>
      </w:rPr>
    </w:lvl>
    <w:lvl w:ilvl="7" w:tplc="CD5E15F2" w:tentative="1">
      <w:start w:val="1"/>
      <w:numFmt w:val="bullet"/>
      <w:lvlText w:val="o"/>
      <w:lvlJc w:val="left"/>
      <w:pPr>
        <w:tabs>
          <w:tab w:val="num" w:pos="5760"/>
        </w:tabs>
        <w:ind w:left="5760" w:hanging="360"/>
      </w:pPr>
      <w:rPr>
        <w:rFonts w:ascii="Courier New" w:hAnsi="Courier New" w:cs="Courier New" w:hint="default"/>
      </w:rPr>
    </w:lvl>
    <w:lvl w:ilvl="8" w:tplc="5AAAC1C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C750A4F"/>
    <w:multiLevelType w:val="multilevel"/>
    <w:tmpl w:val="E478549A"/>
    <w:lvl w:ilvl="0">
      <w:start w:val="1"/>
      <w:numFmt w:val="decimal"/>
      <w:lvlText w:val="%1."/>
      <w:lvlJc w:val="left"/>
      <w:pPr>
        <w:ind w:left="1074" w:hanging="360"/>
      </w:pPr>
      <w:rPr>
        <w:rFonts w:hint="default"/>
        <w:b/>
        <w:i w:val="0"/>
      </w:rPr>
    </w:lvl>
    <w:lvl w:ilvl="1">
      <w:start w:val="1"/>
      <w:numFmt w:val="decimal"/>
      <w:isLgl/>
      <w:lvlText w:val="%1.%2."/>
      <w:lvlJc w:val="left"/>
      <w:pPr>
        <w:ind w:left="1074" w:hanging="360"/>
      </w:pPr>
      <w:rPr>
        <w:rFonts w:hint="default"/>
      </w:rPr>
    </w:lvl>
    <w:lvl w:ilvl="2">
      <w:start w:val="1"/>
      <w:numFmt w:val="upperLetter"/>
      <w:isLgl/>
      <w:lvlText w:val="%1.%2.%3."/>
      <w:lvlJc w:val="left"/>
      <w:pPr>
        <w:ind w:left="1434" w:hanging="720"/>
      </w:pPr>
      <w:rPr>
        <w:rFonts w:hint="default"/>
      </w:rPr>
    </w:lvl>
    <w:lvl w:ilvl="3">
      <w:start w:val="1"/>
      <w:numFmt w:val="decimal"/>
      <w:isLgl/>
      <w:lvlText w:val="%1.%2.%3.%4."/>
      <w:lvlJc w:val="left"/>
      <w:pPr>
        <w:ind w:left="1434" w:hanging="720"/>
      </w:pPr>
      <w:rPr>
        <w:rFonts w:hint="default"/>
      </w:rPr>
    </w:lvl>
    <w:lvl w:ilvl="4">
      <w:start w:val="1"/>
      <w:numFmt w:val="decimal"/>
      <w:isLgl/>
      <w:lvlText w:val="%1.%2.%3.%4.%5."/>
      <w:lvlJc w:val="left"/>
      <w:pPr>
        <w:ind w:left="1794" w:hanging="1080"/>
      </w:pPr>
      <w:rPr>
        <w:rFonts w:hint="default"/>
      </w:rPr>
    </w:lvl>
    <w:lvl w:ilvl="5">
      <w:start w:val="1"/>
      <w:numFmt w:val="decimal"/>
      <w:isLgl/>
      <w:lvlText w:val="%1.%2.%3.%4.%5.%6."/>
      <w:lvlJc w:val="left"/>
      <w:pPr>
        <w:ind w:left="1794" w:hanging="108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154" w:hanging="1440"/>
      </w:pPr>
      <w:rPr>
        <w:rFonts w:hint="default"/>
      </w:rPr>
    </w:lvl>
    <w:lvl w:ilvl="8">
      <w:start w:val="1"/>
      <w:numFmt w:val="decimal"/>
      <w:isLgl/>
      <w:lvlText w:val="%1.%2.%3.%4.%5.%6.%7.%8.%9."/>
      <w:lvlJc w:val="left"/>
      <w:pPr>
        <w:ind w:left="2514" w:hanging="1800"/>
      </w:pPr>
      <w:rPr>
        <w:rFonts w:hint="default"/>
      </w:rPr>
    </w:lvl>
  </w:abstractNum>
  <w:abstractNum w:abstractNumId="12" w15:restartNumberingAfterBreak="0">
    <w:nsid w:val="0C9D1ED4"/>
    <w:multiLevelType w:val="hybridMultilevel"/>
    <w:tmpl w:val="C9043A3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3" w15:restartNumberingAfterBreak="0">
    <w:nsid w:val="0CBF2FC4"/>
    <w:multiLevelType w:val="hybridMultilevel"/>
    <w:tmpl w:val="5C7A4C3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4" w15:restartNumberingAfterBreak="0">
    <w:nsid w:val="0F927456"/>
    <w:multiLevelType w:val="multilevel"/>
    <w:tmpl w:val="454A8198"/>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01A6784"/>
    <w:multiLevelType w:val="hybridMultilevel"/>
    <w:tmpl w:val="1004A64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15:restartNumberingAfterBreak="0">
    <w:nsid w:val="1097232C"/>
    <w:multiLevelType w:val="hybridMultilevel"/>
    <w:tmpl w:val="F79E104C"/>
    <w:lvl w:ilvl="0" w:tplc="FFFFFFFF">
      <w:start w:val="1"/>
      <w:numFmt w:val="bullet"/>
      <w:lvlText w:val="­"/>
      <w:lvlJc w:val="left"/>
      <w:pPr>
        <w:ind w:left="1428" w:hanging="360"/>
      </w:pPr>
      <w:rPr>
        <w:rFonts w:ascii="Courier New" w:hAnsi="Courier New" w:hint="default"/>
      </w:rPr>
    </w:lvl>
    <w:lvl w:ilvl="1" w:tplc="78D4DD82" w:tentative="1">
      <w:start w:val="1"/>
      <w:numFmt w:val="bullet"/>
      <w:lvlText w:val="o"/>
      <w:lvlJc w:val="left"/>
      <w:pPr>
        <w:ind w:left="2148" w:hanging="360"/>
      </w:pPr>
      <w:rPr>
        <w:rFonts w:ascii="Courier New" w:hAnsi="Courier New" w:cs="Courier New" w:hint="default"/>
      </w:rPr>
    </w:lvl>
    <w:lvl w:ilvl="2" w:tplc="87D812CA" w:tentative="1">
      <w:start w:val="1"/>
      <w:numFmt w:val="bullet"/>
      <w:lvlText w:val=""/>
      <w:lvlJc w:val="left"/>
      <w:pPr>
        <w:ind w:left="2868" w:hanging="360"/>
      </w:pPr>
      <w:rPr>
        <w:rFonts w:ascii="Wingdings" w:hAnsi="Wingdings" w:hint="default"/>
      </w:rPr>
    </w:lvl>
    <w:lvl w:ilvl="3" w:tplc="4FB2B964" w:tentative="1">
      <w:start w:val="1"/>
      <w:numFmt w:val="bullet"/>
      <w:lvlText w:val=""/>
      <w:lvlJc w:val="left"/>
      <w:pPr>
        <w:ind w:left="3588" w:hanging="360"/>
      </w:pPr>
      <w:rPr>
        <w:rFonts w:ascii="Symbol" w:hAnsi="Symbol" w:hint="default"/>
      </w:rPr>
    </w:lvl>
    <w:lvl w:ilvl="4" w:tplc="EA5EB802" w:tentative="1">
      <w:start w:val="1"/>
      <w:numFmt w:val="bullet"/>
      <w:lvlText w:val="o"/>
      <w:lvlJc w:val="left"/>
      <w:pPr>
        <w:ind w:left="4308" w:hanging="360"/>
      </w:pPr>
      <w:rPr>
        <w:rFonts w:ascii="Courier New" w:hAnsi="Courier New" w:cs="Courier New" w:hint="default"/>
      </w:rPr>
    </w:lvl>
    <w:lvl w:ilvl="5" w:tplc="C85042DA" w:tentative="1">
      <w:start w:val="1"/>
      <w:numFmt w:val="bullet"/>
      <w:lvlText w:val=""/>
      <w:lvlJc w:val="left"/>
      <w:pPr>
        <w:ind w:left="5028" w:hanging="360"/>
      </w:pPr>
      <w:rPr>
        <w:rFonts w:ascii="Wingdings" w:hAnsi="Wingdings" w:hint="default"/>
      </w:rPr>
    </w:lvl>
    <w:lvl w:ilvl="6" w:tplc="0F9E6216" w:tentative="1">
      <w:start w:val="1"/>
      <w:numFmt w:val="bullet"/>
      <w:lvlText w:val=""/>
      <w:lvlJc w:val="left"/>
      <w:pPr>
        <w:ind w:left="5748" w:hanging="360"/>
      </w:pPr>
      <w:rPr>
        <w:rFonts w:ascii="Symbol" w:hAnsi="Symbol" w:hint="default"/>
      </w:rPr>
    </w:lvl>
    <w:lvl w:ilvl="7" w:tplc="4B02FDC4" w:tentative="1">
      <w:start w:val="1"/>
      <w:numFmt w:val="bullet"/>
      <w:lvlText w:val="o"/>
      <w:lvlJc w:val="left"/>
      <w:pPr>
        <w:ind w:left="6468" w:hanging="360"/>
      </w:pPr>
      <w:rPr>
        <w:rFonts w:ascii="Courier New" w:hAnsi="Courier New" w:cs="Courier New" w:hint="default"/>
      </w:rPr>
    </w:lvl>
    <w:lvl w:ilvl="8" w:tplc="FDD8F324" w:tentative="1">
      <w:start w:val="1"/>
      <w:numFmt w:val="bullet"/>
      <w:lvlText w:val=""/>
      <w:lvlJc w:val="left"/>
      <w:pPr>
        <w:ind w:left="7188" w:hanging="360"/>
      </w:pPr>
      <w:rPr>
        <w:rFonts w:ascii="Wingdings" w:hAnsi="Wingdings" w:hint="default"/>
      </w:rPr>
    </w:lvl>
  </w:abstractNum>
  <w:abstractNum w:abstractNumId="17" w15:restartNumberingAfterBreak="0">
    <w:nsid w:val="11481ED9"/>
    <w:multiLevelType w:val="hybridMultilevel"/>
    <w:tmpl w:val="1F627D24"/>
    <w:lvl w:ilvl="0" w:tplc="04190001">
      <w:start w:val="1"/>
      <w:numFmt w:val="bullet"/>
      <w:lvlText w:val=""/>
      <w:lvlJc w:val="left"/>
      <w:pPr>
        <w:ind w:left="2842" w:hanging="1416"/>
      </w:pPr>
      <w:rPr>
        <w:rFonts w:ascii="Symbol" w:hAnsi="Symbol" w:hint="default"/>
      </w:rPr>
    </w:lvl>
    <w:lvl w:ilvl="1" w:tplc="04190003">
      <w:start w:val="1"/>
      <w:numFmt w:val="bullet"/>
      <w:lvlText w:val="o"/>
      <w:lvlJc w:val="left"/>
      <w:pPr>
        <w:ind w:left="742" w:hanging="360"/>
      </w:pPr>
      <w:rPr>
        <w:rFonts w:ascii="Courier New" w:hAnsi="Courier New" w:cs="Courier New" w:hint="default"/>
      </w:rPr>
    </w:lvl>
    <w:lvl w:ilvl="2" w:tplc="04190005">
      <w:start w:val="1"/>
      <w:numFmt w:val="bullet"/>
      <w:lvlText w:val=""/>
      <w:lvlJc w:val="left"/>
      <w:pPr>
        <w:ind w:left="1462" w:hanging="360"/>
      </w:pPr>
      <w:rPr>
        <w:rFonts w:ascii="Wingdings" w:hAnsi="Wingdings" w:hint="default"/>
      </w:rPr>
    </w:lvl>
    <w:lvl w:ilvl="3" w:tplc="04190001">
      <w:start w:val="1"/>
      <w:numFmt w:val="bullet"/>
      <w:lvlText w:val=""/>
      <w:lvlJc w:val="left"/>
      <w:pPr>
        <w:ind w:left="2182" w:hanging="360"/>
      </w:pPr>
      <w:rPr>
        <w:rFonts w:ascii="Symbol" w:hAnsi="Symbol" w:hint="default"/>
      </w:rPr>
    </w:lvl>
    <w:lvl w:ilvl="4" w:tplc="BE20840E">
      <w:numFmt w:val="bullet"/>
      <w:lvlText w:val="•"/>
      <w:lvlJc w:val="left"/>
      <w:pPr>
        <w:ind w:left="3958" w:hanging="1416"/>
      </w:pPr>
      <w:rPr>
        <w:rFonts w:ascii="Times New Roman" w:eastAsia="Times New Roman" w:hAnsi="Times New Roman" w:cs="Times New Roman" w:hint="default"/>
      </w:rPr>
    </w:lvl>
    <w:lvl w:ilvl="5" w:tplc="04190005" w:tentative="1">
      <w:start w:val="1"/>
      <w:numFmt w:val="bullet"/>
      <w:lvlText w:val=""/>
      <w:lvlJc w:val="left"/>
      <w:pPr>
        <w:ind w:left="3622" w:hanging="360"/>
      </w:pPr>
      <w:rPr>
        <w:rFonts w:ascii="Wingdings" w:hAnsi="Wingdings" w:hint="default"/>
      </w:rPr>
    </w:lvl>
    <w:lvl w:ilvl="6" w:tplc="04190001" w:tentative="1">
      <w:start w:val="1"/>
      <w:numFmt w:val="bullet"/>
      <w:lvlText w:val=""/>
      <w:lvlJc w:val="left"/>
      <w:pPr>
        <w:ind w:left="4342" w:hanging="360"/>
      </w:pPr>
      <w:rPr>
        <w:rFonts w:ascii="Symbol" w:hAnsi="Symbol" w:hint="default"/>
      </w:rPr>
    </w:lvl>
    <w:lvl w:ilvl="7" w:tplc="04190003" w:tentative="1">
      <w:start w:val="1"/>
      <w:numFmt w:val="bullet"/>
      <w:lvlText w:val="o"/>
      <w:lvlJc w:val="left"/>
      <w:pPr>
        <w:ind w:left="5062" w:hanging="360"/>
      </w:pPr>
      <w:rPr>
        <w:rFonts w:ascii="Courier New" w:hAnsi="Courier New" w:cs="Courier New" w:hint="default"/>
      </w:rPr>
    </w:lvl>
    <w:lvl w:ilvl="8" w:tplc="04190005" w:tentative="1">
      <w:start w:val="1"/>
      <w:numFmt w:val="bullet"/>
      <w:lvlText w:val=""/>
      <w:lvlJc w:val="left"/>
      <w:pPr>
        <w:ind w:left="5782" w:hanging="360"/>
      </w:pPr>
      <w:rPr>
        <w:rFonts w:ascii="Wingdings" w:hAnsi="Wingdings" w:hint="default"/>
      </w:rPr>
    </w:lvl>
  </w:abstractNum>
  <w:abstractNum w:abstractNumId="18" w15:restartNumberingAfterBreak="0">
    <w:nsid w:val="132A731D"/>
    <w:multiLevelType w:val="hybridMultilevel"/>
    <w:tmpl w:val="F4D2A39A"/>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9" w15:restartNumberingAfterBreak="0">
    <w:nsid w:val="137E0253"/>
    <w:multiLevelType w:val="hybridMultilevel"/>
    <w:tmpl w:val="A748F942"/>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20" w15:restartNumberingAfterBreak="0">
    <w:nsid w:val="163220DD"/>
    <w:multiLevelType w:val="hybridMultilevel"/>
    <w:tmpl w:val="EED27EA0"/>
    <w:lvl w:ilvl="0" w:tplc="FFFFFFFF">
      <w:start w:val="1"/>
      <w:numFmt w:val="bullet"/>
      <w:lvlText w:val="­"/>
      <w:lvlJc w:val="left"/>
      <w:pPr>
        <w:ind w:left="2430" w:hanging="360"/>
      </w:pPr>
      <w:rPr>
        <w:rFonts w:ascii="Courier New" w:hAnsi="Courier New" w:hint="default"/>
      </w:rPr>
    </w:lvl>
    <w:lvl w:ilvl="1" w:tplc="04190019">
      <w:start w:val="1"/>
      <w:numFmt w:val="bullet"/>
      <w:lvlText w:val="-"/>
      <w:lvlJc w:val="left"/>
      <w:pPr>
        <w:ind w:left="3150" w:hanging="360"/>
      </w:pPr>
      <w:rPr>
        <w:rFonts w:ascii="Times New Roman" w:eastAsia="Times New Roman" w:hAnsi="Times New Roman" w:cs="Times New Roman" w:hint="default"/>
      </w:rPr>
    </w:lvl>
    <w:lvl w:ilvl="2" w:tplc="0419001B" w:tentative="1">
      <w:start w:val="1"/>
      <w:numFmt w:val="bullet"/>
      <w:lvlText w:val=""/>
      <w:lvlJc w:val="left"/>
      <w:pPr>
        <w:ind w:left="3870" w:hanging="360"/>
      </w:pPr>
      <w:rPr>
        <w:rFonts w:ascii="Wingdings" w:hAnsi="Wingdings" w:hint="default"/>
      </w:rPr>
    </w:lvl>
    <w:lvl w:ilvl="3" w:tplc="0419000F" w:tentative="1">
      <w:start w:val="1"/>
      <w:numFmt w:val="bullet"/>
      <w:lvlText w:val=""/>
      <w:lvlJc w:val="left"/>
      <w:pPr>
        <w:ind w:left="4590" w:hanging="360"/>
      </w:pPr>
      <w:rPr>
        <w:rFonts w:ascii="Symbol" w:hAnsi="Symbol" w:hint="default"/>
      </w:rPr>
    </w:lvl>
    <w:lvl w:ilvl="4" w:tplc="04190019" w:tentative="1">
      <w:start w:val="1"/>
      <w:numFmt w:val="bullet"/>
      <w:lvlText w:val="o"/>
      <w:lvlJc w:val="left"/>
      <w:pPr>
        <w:ind w:left="5310" w:hanging="360"/>
      </w:pPr>
      <w:rPr>
        <w:rFonts w:ascii="Courier New" w:hAnsi="Courier New" w:cs="Courier New" w:hint="default"/>
      </w:rPr>
    </w:lvl>
    <w:lvl w:ilvl="5" w:tplc="0419001B" w:tentative="1">
      <w:start w:val="1"/>
      <w:numFmt w:val="bullet"/>
      <w:lvlText w:val=""/>
      <w:lvlJc w:val="left"/>
      <w:pPr>
        <w:ind w:left="6030" w:hanging="360"/>
      </w:pPr>
      <w:rPr>
        <w:rFonts w:ascii="Wingdings" w:hAnsi="Wingdings" w:hint="default"/>
      </w:rPr>
    </w:lvl>
    <w:lvl w:ilvl="6" w:tplc="0419000F" w:tentative="1">
      <w:start w:val="1"/>
      <w:numFmt w:val="bullet"/>
      <w:lvlText w:val=""/>
      <w:lvlJc w:val="left"/>
      <w:pPr>
        <w:ind w:left="6750" w:hanging="360"/>
      </w:pPr>
      <w:rPr>
        <w:rFonts w:ascii="Symbol" w:hAnsi="Symbol" w:hint="default"/>
      </w:rPr>
    </w:lvl>
    <w:lvl w:ilvl="7" w:tplc="04190019" w:tentative="1">
      <w:start w:val="1"/>
      <w:numFmt w:val="bullet"/>
      <w:lvlText w:val="o"/>
      <w:lvlJc w:val="left"/>
      <w:pPr>
        <w:ind w:left="7470" w:hanging="360"/>
      </w:pPr>
      <w:rPr>
        <w:rFonts w:ascii="Courier New" w:hAnsi="Courier New" w:cs="Courier New" w:hint="default"/>
      </w:rPr>
    </w:lvl>
    <w:lvl w:ilvl="8" w:tplc="0419001B" w:tentative="1">
      <w:start w:val="1"/>
      <w:numFmt w:val="bullet"/>
      <w:lvlText w:val=""/>
      <w:lvlJc w:val="left"/>
      <w:pPr>
        <w:ind w:left="8190" w:hanging="360"/>
      </w:pPr>
      <w:rPr>
        <w:rFonts w:ascii="Wingdings" w:hAnsi="Wingdings" w:hint="default"/>
      </w:rPr>
    </w:lvl>
  </w:abstractNum>
  <w:abstractNum w:abstractNumId="21" w15:restartNumberingAfterBreak="0">
    <w:nsid w:val="16933FDD"/>
    <w:multiLevelType w:val="hybridMultilevel"/>
    <w:tmpl w:val="176CDBAA"/>
    <w:lvl w:ilvl="0" w:tplc="0419000F">
      <w:start w:val="1"/>
      <w:numFmt w:val="decimal"/>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15:restartNumberingAfterBreak="0">
    <w:nsid w:val="1699237A"/>
    <w:multiLevelType w:val="hybridMultilevel"/>
    <w:tmpl w:val="5184C858"/>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3" w15:restartNumberingAfterBreak="0">
    <w:nsid w:val="171A76A4"/>
    <w:multiLevelType w:val="hybridMultilevel"/>
    <w:tmpl w:val="FE36169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18DD0639"/>
    <w:multiLevelType w:val="hybridMultilevel"/>
    <w:tmpl w:val="DCA66D9C"/>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5" w15:restartNumberingAfterBreak="0">
    <w:nsid w:val="19074D41"/>
    <w:multiLevelType w:val="multilevel"/>
    <w:tmpl w:val="A2006752"/>
    <w:lvl w:ilvl="0">
      <w:start w:val="1"/>
      <w:numFmt w:val="decimal"/>
      <w:suff w:val="space"/>
      <w:lvlText w:val="%1."/>
      <w:lvlJc w:val="left"/>
      <w:pPr>
        <w:ind w:left="431" w:hanging="431"/>
      </w:pPr>
      <w:rPr>
        <w:rFonts w:hint="default"/>
      </w:rPr>
    </w:lvl>
    <w:lvl w:ilvl="1">
      <w:start w:val="1"/>
      <w:numFmt w:val="decimal"/>
      <w:suff w:val="space"/>
      <w:lvlText w:val="%1.%2."/>
      <w:lvlJc w:val="left"/>
      <w:pPr>
        <w:ind w:left="578" w:hanging="578"/>
      </w:pPr>
      <w:rPr>
        <w:rFonts w:hint="default"/>
      </w:rPr>
    </w:lvl>
    <w:lvl w:ilvl="2">
      <w:start w:val="1"/>
      <w:numFmt w:val="decimal"/>
      <w:suff w:val="space"/>
      <w:lvlText w:val="%1.%2.%3."/>
      <w:lvlJc w:val="left"/>
      <w:pPr>
        <w:ind w:left="720" w:hanging="720"/>
      </w:pPr>
      <w:rPr>
        <w:rFonts w:hint="default"/>
      </w:rPr>
    </w:lvl>
    <w:lvl w:ilvl="3">
      <w:start w:val="1"/>
      <w:numFmt w:val="decimal"/>
      <w:suff w:val="space"/>
      <w:lvlText w:val="%1.%2.%3.%4."/>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6" w15:restartNumberingAfterBreak="0">
    <w:nsid w:val="1D1B3B1F"/>
    <w:multiLevelType w:val="hybridMultilevel"/>
    <w:tmpl w:val="C1F696C8"/>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7" w15:restartNumberingAfterBreak="0">
    <w:nsid w:val="1E2412AF"/>
    <w:multiLevelType w:val="hybridMultilevel"/>
    <w:tmpl w:val="05E0B746"/>
    <w:lvl w:ilvl="0" w:tplc="3C7CCB00">
      <w:start w:val="1"/>
      <w:numFmt w:val="bullet"/>
      <w:lvlText w:val=""/>
      <w:lvlJc w:val="left"/>
      <w:pPr>
        <w:ind w:left="1570" w:hanging="360"/>
      </w:pPr>
      <w:rPr>
        <w:rFonts w:ascii="Symbol" w:hAnsi="Symbol" w:hint="default"/>
      </w:rPr>
    </w:lvl>
    <w:lvl w:ilvl="1" w:tplc="04190003">
      <w:start w:val="1"/>
      <w:numFmt w:val="bullet"/>
      <w:lvlText w:val="o"/>
      <w:lvlJc w:val="left"/>
      <w:pPr>
        <w:ind w:left="2290" w:hanging="360"/>
      </w:pPr>
      <w:rPr>
        <w:rFonts w:ascii="Courier New" w:hAnsi="Courier New" w:cs="Courier New" w:hint="default"/>
      </w:rPr>
    </w:lvl>
    <w:lvl w:ilvl="2" w:tplc="04190005" w:tentative="1">
      <w:start w:val="1"/>
      <w:numFmt w:val="bullet"/>
      <w:lvlText w:val=""/>
      <w:lvlJc w:val="left"/>
      <w:pPr>
        <w:ind w:left="3010" w:hanging="360"/>
      </w:pPr>
      <w:rPr>
        <w:rFonts w:ascii="Wingdings" w:hAnsi="Wingdings" w:hint="default"/>
      </w:rPr>
    </w:lvl>
    <w:lvl w:ilvl="3" w:tplc="04190001" w:tentative="1">
      <w:start w:val="1"/>
      <w:numFmt w:val="bullet"/>
      <w:lvlText w:val=""/>
      <w:lvlJc w:val="left"/>
      <w:pPr>
        <w:ind w:left="3730" w:hanging="360"/>
      </w:pPr>
      <w:rPr>
        <w:rFonts w:ascii="Symbol" w:hAnsi="Symbol" w:hint="default"/>
      </w:rPr>
    </w:lvl>
    <w:lvl w:ilvl="4" w:tplc="04190003" w:tentative="1">
      <w:start w:val="1"/>
      <w:numFmt w:val="bullet"/>
      <w:lvlText w:val="o"/>
      <w:lvlJc w:val="left"/>
      <w:pPr>
        <w:ind w:left="4450" w:hanging="360"/>
      </w:pPr>
      <w:rPr>
        <w:rFonts w:ascii="Courier New" w:hAnsi="Courier New" w:cs="Courier New" w:hint="default"/>
      </w:rPr>
    </w:lvl>
    <w:lvl w:ilvl="5" w:tplc="04190005" w:tentative="1">
      <w:start w:val="1"/>
      <w:numFmt w:val="bullet"/>
      <w:lvlText w:val=""/>
      <w:lvlJc w:val="left"/>
      <w:pPr>
        <w:ind w:left="5170" w:hanging="360"/>
      </w:pPr>
      <w:rPr>
        <w:rFonts w:ascii="Wingdings" w:hAnsi="Wingdings" w:hint="default"/>
      </w:rPr>
    </w:lvl>
    <w:lvl w:ilvl="6" w:tplc="04190001" w:tentative="1">
      <w:start w:val="1"/>
      <w:numFmt w:val="bullet"/>
      <w:lvlText w:val=""/>
      <w:lvlJc w:val="left"/>
      <w:pPr>
        <w:ind w:left="5890" w:hanging="360"/>
      </w:pPr>
      <w:rPr>
        <w:rFonts w:ascii="Symbol" w:hAnsi="Symbol" w:hint="default"/>
      </w:rPr>
    </w:lvl>
    <w:lvl w:ilvl="7" w:tplc="04190003" w:tentative="1">
      <w:start w:val="1"/>
      <w:numFmt w:val="bullet"/>
      <w:lvlText w:val="o"/>
      <w:lvlJc w:val="left"/>
      <w:pPr>
        <w:ind w:left="6610" w:hanging="360"/>
      </w:pPr>
      <w:rPr>
        <w:rFonts w:ascii="Courier New" w:hAnsi="Courier New" w:cs="Courier New" w:hint="default"/>
      </w:rPr>
    </w:lvl>
    <w:lvl w:ilvl="8" w:tplc="04190005" w:tentative="1">
      <w:start w:val="1"/>
      <w:numFmt w:val="bullet"/>
      <w:lvlText w:val=""/>
      <w:lvlJc w:val="left"/>
      <w:pPr>
        <w:ind w:left="7330" w:hanging="360"/>
      </w:pPr>
      <w:rPr>
        <w:rFonts w:ascii="Wingdings" w:hAnsi="Wingdings" w:hint="default"/>
      </w:rPr>
    </w:lvl>
  </w:abstractNum>
  <w:abstractNum w:abstractNumId="28" w15:restartNumberingAfterBreak="0">
    <w:nsid w:val="1E960534"/>
    <w:multiLevelType w:val="hybridMultilevel"/>
    <w:tmpl w:val="81088CA2"/>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15:restartNumberingAfterBreak="0">
    <w:nsid w:val="1F774E19"/>
    <w:multiLevelType w:val="hybridMultilevel"/>
    <w:tmpl w:val="B5C254E4"/>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30" w15:restartNumberingAfterBreak="0">
    <w:nsid w:val="1FE66217"/>
    <w:multiLevelType w:val="hybridMultilevel"/>
    <w:tmpl w:val="C50A9712"/>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1" w15:restartNumberingAfterBreak="0">
    <w:nsid w:val="219203F3"/>
    <w:multiLevelType w:val="hybridMultilevel"/>
    <w:tmpl w:val="6CAC9C5E"/>
    <w:lvl w:ilvl="0" w:tplc="FFFFFFFF">
      <w:start w:val="1"/>
      <w:numFmt w:val="bullet"/>
      <w:lvlText w:val="­"/>
      <w:lvlJc w:val="left"/>
      <w:pPr>
        <w:ind w:left="1428" w:hanging="360"/>
      </w:pPr>
      <w:rPr>
        <w:rFonts w:ascii="Courier New" w:hAnsi="Courier New" w:hint="default"/>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2" w15:restartNumberingAfterBreak="0">
    <w:nsid w:val="21F20A01"/>
    <w:multiLevelType w:val="hybridMultilevel"/>
    <w:tmpl w:val="3FAAD422"/>
    <w:lvl w:ilvl="0" w:tplc="5FC8EA1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22153B91"/>
    <w:multiLevelType w:val="multilevel"/>
    <w:tmpl w:val="71DA521A"/>
    <w:lvl w:ilvl="0">
      <w:start w:val="4"/>
      <w:numFmt w:val="decimal"/>
      <w:lvlText w:val="%1"/>
      <w:lvlJc w:val="left"/>
      <w:pPr>
        <w:ind w:left="480" w:hanging="480"/>
      </w:pPr>
      <w:rPr>
        <w:rFonts w:hint="default"/>
      </w:rPr>
    </w:lvl>
    <w:lvl w:ilvl="1">
      <w:start w:val="2"/>
      <w:numFmt w:val="decimal"/>
      <w:lvlText w:val="%1.%2"/>
      <w:lvlJc w:val="left"/>
      <w:pPr>
        <w:ind w:left="1189" w:hanging="480"/>
      </w:pPr>
      <w:rPr>
        <w:rFonts w:hint="default"/>
        <w:b w:val="0"/>
      </w:rPr>
    </w:lvl>
    <w:lvl w:ilvl="2">
      <w:start w:val="4"/>
      <w:numFmt w:val="decimal"/>
      <w:lvlText w:val="%1.%2.%3"/>
      <w:lvlJc w:val="left"/>
      <w:pPr>
        <w:ind w:left="2138" w:hanging="720"/>
      </w:pPr>
      <w:rPr>
        <w:rFonts w:hint="default"/>
        <w:b w:val="0"/>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15:restartNumberingAfterBreak="0">
    <w:nsid w:val="23AF1E45"/>
    <w:multiLevelType w:val="hybridMultilevel"/>
    <w:tmpl w:val="23CA3D88"/>
    <w:lvl w:ilvl="0" w:tplc="D69C96B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241B6B08"/>
    <w:multiLevelType w:val="hybridMultilevel"/>
    <w:tmpl w:val="D40E9788"/>
    <w:lvl w:ilvl="0" w:tplc="FFFFFFFF">
      <w:start w:val="1"/>
      <w:numFmt w:val="bullet"/>
      <w:lvlText w:val="­"/>
      <w:lvlJc w:val="left"/>
      <w:pPr>
        <w:ind w:left="1440"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6" w15:restartNumberingAfterBreak="0">
    <w:nsid w:val="24952377"/>
    <w:multiLevelType w:val="hybridMultilevel"/>
    <w:tmpl w:val="A99C3342"/>
    <w:lvl w:ilvl="0" w:tplc="FFFFFFFF">
      <w:start w:val="1"/>
      <w:numFmt w:val="bullet"/>
      <w:lvlText w:val="­"/>
      <w:lvlJc w:val="left"/>
      <w:pPr>
        <w:ind w:left="1080" w:hanging="360"/>
      </w:pPr>
      <w:rPr>
        <w:rFonts w:ascii="Courier New" w:hAnsi="Courier New" w:hint="default"/>
      </w:rPr>
    </w:lvl>
    <w:lvl w:ilvl="1" w:tplc="F0A45D94">
      <w:start w:val="1"/>
      <w:numFmt w:val="bullet"/>
      <w:lvlText w:val="o"/>
      <w:lvlJc w:val="left"/>
      <w:pPr>
        <w:ind w:left="1800" w:hanging="360"/>
      </w:pPr>
      <w:rPr>
        <w:rFonts w:ascii="Courier New" w:hAnsi="Courier New" w:cs="Courier New" w:hint="default"/>
      </w:rPr>
    </w:lvl>
    <w:lvl w:ilvl="2" w:tplc="79648E30" w:tentative="1">
      <w:start w:val="1"/>
      <w:numFmt w:val="bullet"/>
      <w:lvlText w:val=""/>
      <w:lvlJc w:val="left"/>
      <w:pPr>
        <w:ind w:left="2520" w:hanging="360"/>
      </w:pPr>
      <w:rPr>
        <w:rFonts w:ascii="Wingdings" w:hAnsi="Wingdings" w:hint="default"/>
      </w:rPr>
    </w:lvl>
    <w:lvl w:ilvl="3" w:tplc="6B04FBEE" w:tentative="1">
      <w:start w:val="1"/>
      <w:numFmt w:val="bullet"/>
      <w:lvlText w:val=""/>
      <w:lvlJc w:val="left"/>
      <w:pPr>
        <w:ind w:left="3240" w:hanging="360"/>
      </w:pPr>
      <w:rPr>
        <w:rFonts w:ascii="Symbol" w:hAnsi="Symbol" w:hint="default"/>
      </w:rPr>
    </w:lvl>
    <w:lvl w:ilvl="4" w:tplc="829E8848" w:tentative="1">
      <w:start w:val="1"/>
      <w:numFmt w:val="bullet"/>
      <w:lvlText w:val="o"/>
      <w:lvlJc w:val="left"/>
      <w:pPr>
        <w:ind w:left="3960" w:hanging="360"/>
      </w:pPr>
      <w:rPr>
        <w:rFonts w:ascii="Courier New" w:hAnsi="Courier New" w:cs="Courier New" w:hint="default"/>
      </w:rPr>
    </w:lvl>
    <w:lvl w:ilvl="5" w:tplc="C6761362" w:tentative="1">
      <w:start w:val="1"/>
      <w:numFmt w:val="bullet"/>
      <w:lvlText w:val=""/>
      <w:lvlJc w:val="left"/>
      <w:pPr>
        <w:ind w:left="4680" w:hanging="360"/>
      </w:pPr>
      <w:rPr>
        <w:rFonts w:ascii="Wingdings" w:hAnsi="Wingdings" w:hint="default"/>
      </w:rPr>
    </w:lvl>
    <w:lvl w:ilvl="6" w:tplc="18700978" w:tentative="1">
      <w:start w:val="1"/>
      <w:numFmt w:val="bullet"/>
      <w:lvlText w:val=""/>
      <w:lvlJc w:val="left"/>
      <w:pPr>
        <w:ind w:left="5400" w:hanging="360"/>
      </w:pPr>
      <w:rPr>
        <w:rFonts w:ascii="Symbol" w:hAnsi="Symbol" w:hint="default"/>
      </w:rPr>
    </w:lvl>
    <w:lvl w:ilvl="7" w:tplc="A322DE08" w:tentative="1">
      <w:start w:val="1"/>
      <w:numFmt w:val="bullet"/>
      <w:lvlText w:val="o"/>
      <w:lvlJc w:val="left"/>
      <w:pPr>
        <w:ind w:left="6120" w:hanging="360"/>
      </w:pPr>
      <w:rPr>
        <w:rFonts w:ascii="Courier New" w:hAnsi="Courier New" w:cs="Courier New" w:hint="default"/>
      </w:rPr>
    </w:lvl>
    <w:lvl w:ilvl="8" w:tplc="84AC475A" w:tentative="1">
      <w:start w:val="1"/>
      <w:numFmt w:val="bullet"/>
      <w:lvlText w:val=""/>
      <w:lvlJc w:val="left"/>
      <w:pPr>
        <w:ind w:left="6840" w:hanging="360"/>
      </w:pPr>
      <w:rPr>
        <w:rFonts w:ascii="Wingdings" w:hAnsi="Wingdings" w:hint="default"/>
      </w:rPr>
    </w:lvl>
  </w:abstractNum>
  <w:abstractNum w:abstractNumId="37" w15:restartNumberingAfterBreak="0">
    <w:nsid w:val="26774A4F"/>
    <w:multiLevelType w:val="hybridMultilevel"/>
    <w:tmpl w:val="019E8350"/>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8" w15:restartNumberingAfterBreak="0">
    <w:nsid w:val="288770C9"/>
    <w:multiLevelType w:val="hybridMultilevel"/>
    <w:tmpl w:val="43DE3272"/>
    <w:lvl w:ilvl="0" w:tplc="80E202E8">
      <w:start w:val="1"/>
      <w:numFmt w:val="russianLower"/>
      <w:lvlText w:val="%1)"/>
      <w:lvlJc w:val="left"/>
      <w:pPr>
        <w:ind w:left="928" w:hanging="360"/>
      </w:pPr>
      <w:rPr>
        <w:rFonts w:hint="default"/>
      </w:rPr>
    </w:lvl>
    <w:lvl w:ilvl="1" w:tplc="04190019" w:tentative="1">
      <w:start w:val="1"/>
      <w:numFmt w:val="lowerLetter"/>
      <w:lvlText w:val="%2."/>
      <w:lvlJc w:val="left"/>
      <w:pPr>
        <w:ind w:left="1658" w:hanging="360"/>
      </w:pPr>
    </w:lvl>
    <w:lvl w:ilvl="2" w:tplc="0419001B" w:tentative="1">
      <w:start w:val="1"/>
      <w:numFmt w:val="lowerRoman"/>
      <w:lvlText w:val="%3."/>
      <w:lvlJc w:val="right"/>
      <w:pPr>
        <w:ind w:left="2378" w:hanging="180"/>
      </w:pPr>
    </w:lvl>
    <w:lvl w:ilvl="3" w:tplc="0419000F" w:tentative="1">
      <w:start w:val="1"/>
      <w:numFmt w:val="decimal"/>
      <w:lvlText w:val="%4."/>
      <w:lvlJc w:val="left"/>
      <w:pPr>
        <w:ind w:left="3098" w:hanging="360"/>
      </w:pPr>
    </w:lvl>
    <w:lvl w:ilvl="4" w:tplc="04190019" w:tentative="1">
      <w:start w:val="1"/>
      <w:numFmt w:val="lowerLetter"/>
      <w:lvlText w:val="%5."/>
      <w:lvlJc w:val="left"/>
      <w:pPr>
        <w:ind w:left="3818" w:hanging="360"/>
      </w:pPr>
    </w:lvl>
    <w:lvl w:ilvl="5" w:tplc="0419001B" w:tentative="1">
      <w:start w:val="1"/>
      <w:numFmt w:val="lowerRoman"/>
      <w:lvlText w:val="%6."/>
      <w:lvlJc w:val="right"/>
      <w:pPr>
        <w:ind w:left="4538" w:hanging="180"/>
      </w:pPr>
    </w:lvl>
    <w:lvl w:ilvl="6" w:tplc="0419000F" w:tentative="1">
      <w:start w:val="1"/>
      <w:numFmt w:val="decimal"/>
      <w:lvlText w:val="%7."/>
      <w:lvlJc w:val="left"/>
      <w:pPr>
        <w:ind w:left="5258" w:hanging="360"/>
      </w:pPr>
    </w:lvl>
    <w:lvl w:ilvl="7" w:tplc="04190019" w:tentative="1">
      <w:start w:val="1"/>
      <w:numFmt w:val="lowerLetter"/>
      <w:lvlText w:val="%8."/>
      <w:lvlJc w:val="left"/>
      <w:pPr>
        <w:ind w:left="5978" w:hanging="360"/>
      </w:pPr>
    </w:lvl>
    <w:lvl w:ilvl="8" w:tplc="0419001B" w:tentative="1">
      <w:start w:val="1"/>
      <w:numFmt w:val="lowerRoman"/>
      <w:lvlText w:val="%9."/>
      <w:lvlJc w:val="right"/>
      <w:pPr>
        <w:ind w:left="6698" w:hanging="180"/>
      </w:pPr>
    </w:lvl>
  </w:abstractNum>
  <w:abstractNum w:abstractNumId="39" w15:restartNumberingAfterBreak="0">
    <w:nsid w:val="2980516A"/>
    <w:multiLevelType w:val="hybridMultilevel"/>
    <w:tmpl w:val="13A6130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2C1C66D5"/>
    <w:multiLevelType w:val="hybridMultilevel"/>
    <w:tmpl w:val="99D60EDA"/>
    <w:lvl w:ilvl="0" w:tplc="FFFFFFFF">
      <w:start w:val="1"/>
      <w:numFmt w:val="bullet"/>
      <w:lvlText w:val="­"/>
      <w:lvlJc w:val="left"/>
      <w:pPr>
        <w:ind w:left="1080" w:hanging="360"/>
      </w:pPr>
      <w:rPr>
        <w:rFonts w:ascii="Courier New" w:hAnsi="Courier New"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1" w15:restartNumberingAfterBreak="0">
    <w:nsid w:val="2EF22459"/>
    <w:multiLevelType w:val="hybridMultilevel"/>
    <w:tmpl w:val="507ACDB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42" w15:restartNumberingAfterBreak="0">
    <w:nsid w:val="339518E0"/>
    <w:multiLevelType w:val="hybridMultilevel"/>
    <w:tmpl w:val="337A307C"/>
    <w:lvl w:ilvl="0" w:tplc="8050E284">
      <w:start w:val="1"/>
      <w:numFmt w:val="bullet"/>
      <w:pStyle w:val="-1"/>
      <w:lvlText w:val=""/>
      <w:lvlJc w:val="left"/>
      <w:pPr>
        <w:tabs>
          <w:tab w:val="num" w:pos="2486"/>
        </w:tabs>
        <w:ind w:left="2486" w:hanging="360"/>
      </w:pPr>
      <w:rPr>
        <w:rFonts w:ascii="Symbol" w:hAnsi="Symbol" w:hint="default"/>
        <w:color w:val="auto"/>
      </w:rPr>
    </w:lvl>
    <w:lvl w:ilvl="1" w:tplc="38F0A9D0">
      <w:start w:val="1"/>
      <w:numFmt w:val="bullet"/>
      <w:lvlText w:val="o"/>
      <w:lvlJc w:val="left"/>
      <w:pPr>
        <w:tabs>
          <w:tab w:val="num" w:pos="2861"/>
        </w:tabs>
        <w:ind w:left="2861" w:hanging="360"/>
      </w:pPr>
      <w:rPr>
        <w:rFonts w:ascii="Courier New" w:hAnsi="Courier New" w:cs="Courier New" w:hint="default"/>
      </w:rPr>
    </w:lvl>
    <w:lvl w:ilvl="2" w:tplc="FA7C0A02" w:tentative="1">
      <w:start w:val="1"/>
      <w:numFmt w:val="bullet"/>
      <w:lvlText w:val=""/>
      <w:lvlJc w:val="left"/>
      <w:pPr>
        <w:tabs>
          <w:tab w:val="num" w:pos="3581"/>
        </w:tabs>
        <w:ind w:left="3581" w:hanging="360"/>
      </w:pPr>
      <w:rPr>
        <w:rFonts w:ascii="Wingdings" w:hAnsi="Wingdings" w:hint="default"/>
      </w:rPr>
    </w:lvl>
    <w:lvl w:ilvl="3" w:tplc="38EE7D00" w:tentative="1">
      <w:start w:val="1"/>
      <w:numFmt w:val="bullet"/>
      <w:lvlText w:val=""/>
      <w:lvlJc w:val="left"/>
      <w:pPr>
        <w:tabs>
          <w:tab w:val="num" w:pos="4301"/>
        </w:tabs>
        <w:ind w:left="4301" w:hanging="360"/>
      </w:pPr>
      <w:rPr>
        <w:rFonts w:ascii="Symbol" w:hAnsi="Symbol" w:hint="default"/>
      </w:rPr>
    </w:lvl>
    <w:lvl w:ilvl="4" w:tplc="05B2D720" w:tentative="1">
      <w:start w:val="1"/>
      <w:numFmt w:val="bullet"/>
      <w:lvlText w:val="o"/>
      <w:lvlJc w:val="left"/>
      <w:pPr>
        <w:tabs>
          <w:tab w:val="num" w:pos="5021"/>
        </w:tabs>
        <w:ind w:left="5021" w:hanging="360"/>
      </w:pPr>
      <w:rPr>
        <w:rFonts w:ascii="Courier New" w:hAnsi="Courier New" w:cs="Courier New" w:hint="default"/>
      </w:rPr>
    </w:lvl>
    <w:lvl w:ilvl="5" w:tplc="6D0A7AF2" w:tentative="1">
      <w:start w:val="1"/>
      <w:numFmt w:val="bullet"/>
      <w:lvlText w:val=""/>
      <w:lvlJc w:val="left"/>
      <w:pPr>
        <w:tabs>
          <w:tab w:val="num" w:pos="5741"/>
        </w:tabs>
        <w:ind w:left="5741" w:hanging="360"/>
      </w:pPr>
      <w:rPr>
        <w:rFonts w:ascii="Wingdings" w:hAnsi="Wingdings" w:hint="default"/>
      </w:rPr>
    </w:lvl>
    <w:lvl w:ilvl="6" w:tplc="2A1617A6" w:tentative="1">
      <w:start w:val="1"/>
      <w:numFmt w:val="bullet"/>
      <w:lvlText w:val=""/>
      <w:lvlJc w:val="left"/>
      <w:pPr>
        <w:tabs>
          <w:tab w:val="num" w:pos="6461"/>
        </w:tabs>
        <w:ind w:left="6461" w:hanging="360"/>
      </w:pPr>
      <w:rPr>
        <w:rFonts w:ascii="Symbol" w:hAnsi="Symbol" w:hint="default"/>
      </w:rPr>
    </w:lvl>
    <w:lvl w:ilvl="7" w:tplc="A32AEFDC" w:tentative="1">
      <w:start w:val="1"/>
      <w:numFmt w:val="bullet"/>
      <w:lvlText w:val="o"/>
      <w:lvlJc w:val="left"/>
      <w:pPr>
        <w:tabs>
          <w:tab w:val="num" w:pos="7181"/>
        </w:tabs>
        <w:ind w:left="7181" w:hanging="360"/>
      </w:pPr>
      <w:rPr>
        <w:rFonts w:ascii="Courier New" w:hAnsi="Courier New" w:cs="Courier New" w:hint="default"/>
      </w:rPr>
    </w:lvl>
    <w:lvl w:ilvl="8" w:tplc="90DE36A2" w:tentative="1">
      <w:start w:val="1"/>
      <w:numFmt w:val="bullet"/>
      <w:lvlText w:val=""/>
      <w:lvlJc w:val="left"/>
      <w:pPr>
        <w:tabs>
          <w:tab w:val="num" w:pos="7901"/>
        </w:tabs>
        <w:ind w:left="7901" w:hanging="360"/>
      </w:pPr>
      <w:rPr>
        <w:rFonts w:ascii="Wingdings" w:hAnsi="Wingdings" w:hint="default"/>
      </w:rPr>
    </w:lvl>
  </w:abstractNum>
  <w:abstractNum w:abstractNumId="43" w15:restartNumberingAfterBreak="0">
    <w:nsid w:val="34530529"/>
    <w:multiLevelType w:val="hybridMultilevel"/>
    <w:tmpl w:val="4ECC80A2"/>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44" w15:restartNumberingAfterBreak="0">
    <w:nsid w:val="34D753C8"/>
    <w:multiLevelType w:val="hybridMultilevel"/>
    <w:tmpl w:val="CC54295C"/>
    <w:lvl w:ilvl="0" w:tplc="AD9CB0BC">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45" w15:restartNumberingAfterBreak="0">
    <w:nsid w:val="35222135"/>
    <w:multiLevelType w:val="hybridMultilevel"/>
    <w:tmpl w:val="60E21F38"/>
    <w:lvl w:ilvl="0" w:tplc="FFFFFFFF">
      <w:start w:val="1"/>
      <w:numFmt w:val="bullet"/>
      <w:lvlText w:val="­"/>
      <w:lvlJc w:val="left"/>
      <w:pPr>
        <w:ind w:left="1068" w:hanging="360"/>
      </w:pPr>
      <w:rPr>
        <w:rFonts w:ascii="Courier New" w:hAnsi="Courier New" w:hint="default"/>
      </w:rPr>
    </w:lvl>
    <w:lvl w:ilvl="1" w:tplc="FFFFFFFF">
      <w:start w:val="1"/>
      <w:numFmt w:val="bullet"/>
      <w:lvlText w:val="­"/>
      <w:lvlJc w:val="left"/>
      <w:pPr>
        <w:ind w:left="1788" w:hanging="360"/>
      </w:pPr>
      <w:rPr>
        <w:rFonts w:ascii="Courier New" w:hAnsi="Courier New" w:hint="default"/>
      </w:rPr>
    </w:lvl>
    <w:lvl w:ilvl="2" w:tplc="FFFFFFFF">
      <w:start w:val="1"/>
      <w:numFmt w:val="bullet"/>
      <w:lvlText w:val="-"/>
      <w:lvlJc w:val="left"/>
      <w:pPr>
        <w:ind w:left="2688" w:hanging="360"/>
      </w:pPr>
      <w:rPr>
        <w:rFonts w:ascii="Times New Roman" w:eastAsia="Times New Roman" w:hAnsi="Times New Roman" w:cs="Times New Roman" w:hint="default"/>
      </w:rPr>
    </w:lvl>
    <w:lvl w:ilvl="3" w:tplc="0152ED8C">
      <w:numFmt w:val="bullet"/>
      <w:lvlText w:val="•"/>
      <w:lvlJc w:val="left"/>
      <w:pPr>
        <w:ind w:left="4284" w:hanging="1416"/>
      </w:pPr>
      <w:rPr>
        <w:rFonts w:ascii="Times New Roman" w:eastAsia="Times New Roman" w:hAnsi="Times New Roman" w:cs="Times New Roman" w:hint="default"/>
      </w:r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46" w15:restartNumberingAfterBreak="0">
    <w:nsid w:val="36047B29"/>
    <w:multiLevelType w:val="hybridMultilevel"/>
    <w:tmpl w:val="B03454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396C2980"/>
    <w:multiLevelType w:val="hybridMultilevel"/>
    <w:tmpl w:val="7A3262F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3A0804E5"/>
    <w:multiLevelType w:val="hybridMultilevel"/>
    <w:tmpl w:val="9DC034CC"/>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9" w15:restartNumberingAfterBreak="0">
    <w:nsid w:val="3B3E68C4"/>
    <w:multiLevelType w:val="hybridMultilevel"/>
    <w:tmpl w:val="199CCA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3B584CAC"/>
    <w:multiLevelType w:val="hybridMultilevel"/>
    <w:tmpl w:val="860A967E"/>
    <w:lvl w:ilvl="0" w:tplc="FFFFFFFF">
      <w:start w:val="1"/>
      <w:numFmt w:val="bullet"/>
      <w:lvlText w:val="­"/>
      <w:lvlJc w:val="left"/>
      <w:pPr>
        <w:ind w:left="1068" w:hanging="360"/>
      </w:pPr>
      <w:rPr>
        <w:rFonts w:ascii="Courier New" w:hAnsi="Courier New" w:hint="default"/>
      </w:rPr>
    </w:lvl>
    <w:lvl w:ilvl="1" w:tplc="7732307E">
      <w:start w:val="1"/>
      <w:numFmt w:val="bullet"/>
      <w:lvlText w:val=""/>
      <w:lvlJc w:val="left"/>
      <w:pPr>
        <w:ind w:left="1788" w:hanging="360"/>
      </w:pPr>
      <w:rPr>
        <w:rFonts w:ascii="Symbol" w:hAnsi="Symbol" w:hint="default"/>
      </w:rPr>
    </w:lvl>
    <w:lvl w:ilvl="2" w:tplc="BC7EAE3A">
      <w:start w:val="1"/>
      <w:numFmt w:val="bullet"/>
      <w:lvlText w:val="-"/>
      <w:lvlJc w:val="left"/>
      <w:pPr>
        <w:ind w:left="2688" w:hanging="360"/>
      </w:pPr>
      <w:rPr>
        <w:rFonts w:ascii="Times New Roman" w:eastAsia="Times New Roman" w:hAnsi="Times New Roman" w:cs="Times New Roman" w:hint="default"/>
      </w:rPr>
    </w:lvl>
    <w:lvl w:ilvl="3" w:tplc="85A447F8" w:tentative="1">
      <w:start w:val="1"/>
      <w:numFmt w:val="decimal"/>
      <w:lvlText w:val="%4."/>
      <w:lvlJc w:val="left"/>
      <w:pPr>
        <w:ind w:left="3228" w:hanging="360"/>
      </w:pPr>
    </w:lvl>
    <w:lvl w:ilvl="4" w:tplc="44DE6D4E" w:tentative="1">
      <w:start w:val="1"/>
      <w:numFmt w:val="lowerLetter"/>
      <w:lvlText w:val="%5."/>
      <w:lvlJc w:val="left"/>
      <w:pPr>
        <w:ind w:left="3948" w:hanging="360"/>
      </w:pPr>
    </w:lvl>
    <w:lvl w:ilvl="5" w:tplc="D2AA8590" w:tentative="1">
      <w:start w:val="1"/>
      <w:numFmt w:val="lowerRoman"/>
      <w:lvlText w:val="%6."/>
      <w:lvlJc w:val="right"/>
      <w:pPr>
        <w:ind w:left="4668" w:hanging="180"/>
      </w:pPr>
    </w:lvl>
    <w:lvl w:ilvl="6" w:tplc="5080C4CA" w:tentative="1">
      <w:start w:val="1"/>
      <w:numFmt w:val="decimal"/>
      <w:lvlText w:val="%7."/>
      <w:lvlJc w:val="left"/>
      <w:pPr>
        <w:ind w:left="5388" w:hanging="360"/>
      </w:pPr>
    </w:lvl>
    <w:lvl w:ilvl="7" w:tplc="2FA8AECA" w:tentative="1">
      <w:start w:val="1"/>
      <w:numFmt w:val="lowerLetter"/>
      <w:lvlText w:val="%8."/>
      <w:lvlJc w:val="left"/>
      <w:pPr>
        <w:ind w:left="6108" w:hanging="360"/>
      </w:pPr>
    </w:lvl>
    <w:lvl w:ilvl="8" w:tplc="1D966A88" w:tentative="1">
      <w:start w:val="1"/>
      <w:numFmt w:val="lowerRoman"/>
      <w:lvlText w:val="%9."/>
      <w:lvlJc w:val="right"/>
      <w:pPr>
        <w:ind w:left="6828" w:hanging="180"/>
      </w:pPr>
    </w:lvl>
  </w:abstractNum>
  <w:abstractNum w:abstractNumId="51" w15:restartNumberingAfterBreak="0">
    <w:nsid w:val="3EE64075"/>
    <w:multiLevelType w:val="hybridMultilevel"/>
    <w:tmpl w:val="D64A86A0"/>
    <w:lvl w:ilvl="0" w:tplc="04190011">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2" w15:restartNumberingAfterBreak="0">
    <w:nsid w:val="40180A11"/>
    <w:multiLevelType w:val="hybridMultilevel"/>
    <w:tmpl w:val="5F525A34"/>
    <w:lvl w:ilvl="0" w:tplc="740685C6">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53" w15:restartNumberingAfterBreak="0">
    <w:nsid w:val="40780BA1"/>
    <w:multiLevelType w:val="hybridMultilevel"/>
    <w:tmpl w:val="B1105178"/>
    <w:lvl w:ilvl="0" w:tplc="FFFFFFFF">
      <w:start w:val="1"/>
      <w:numFmt w:val="bullet"/>
      <w:lvlText w:val="­"/>
      <w:lvlJc w:val="left"/>
      <w:pPr>
        <w:ind w:left="1776" w:hanging="360"/>
      </w:pPr>
      <w:rPr>
        <w:rFonts w:ascii="Courier New" w:hAnsi="Courier New" w:hint="default"/>
      </w:rPr>
    </w:lvl>
    <w:lvl w:ilvl="1" w:tplc="04190019">
      <w:start w:val="1"/>
      <w:numFmt w:val="bullet"/>
      <w:lvlText w:val="-"/>
      <w:lvlJc w:val="left"/>
      <w:pPr>
        <w:ind w:left="2496" w:hanging="360"/>
      </w:pPr>
      <w:rPr>
        <w:rFonts w:ascii="Times New Roman" w:eastAsia="Times New Roman" w:hAnsi="Times New Roman" w:cs="Times New Roman" w:hint="default"/>
      </w:rPr>
    </w:lvl>
    <w:lvl w:ilvl="2" w:tplc="0419001B" w:tentative="1">
      <w:start w:val="1"/>
      <w:numFmt w:val="bullet"/>
      <w:lvlText w:val=""/>
      <w:lvlJc w:val="left"/>
      <w:pPr>
        <w:ind w:left="3216" w:hanging="360"/>
      </w:pPr>
      <w:rPr>
        <w:rFonts w:ascii="Wingdings" w:hAnsi="Wingdings" w:hint="default"/>
      </w:rPr>
    </w:lvl>
    <w:lvl w:ilvl="3" w:tplc="0419000F" w:tentative="1">
      <w:start w:val="1"/>
      <w:numFmt w:val="bullet"/>
      <w:lvlText w:val=""/>
      <w:lvlJc w:val="left"/>
      <w:pPr>
        <w:ind w:left="3936" w:hanging="360"/>
      </w:pPr>
      <w:rPr>
        <w:rFonts w:ascii="Symbol" w:hAnsi="Symbol" w:hint="default"/>
      </w:rPr>
    </w:lvl>
    <w:lvl w:ilvl="4" w:tplc="04190019" w:tentative="1">
      <w:start w:val="1"/>
      <w:numFmt w:val="bullet"/>
      <w:lvlText w:val="o"/>
      <w:lvlJc w:val="left"/>
      <w:pPr>
        <w:ind w:left="4656" w:hanging="360"/>
      </w:pPr>
      <w:rPr>
        <w:rFonts w:ascii="Courier New" w:hAnsi="Courier New" w:cs="Courier New" w:hint="default"/>
      </w:rPr>
    </w:lvl>
    <w:lvl w:ilvl="5" w:tplc="0419001B" w:tentative="1">
      <w:start w:val="1"/>
      <w:numFmt w:val="bullet"/>
      <w:lvlText w:val=""/>
      <w:lvlJc w:val="left"/>
      <w:pPr>
        <w:ind w:left="5376" w:hanging="360"/>
      </w:pPr>
      <w:rPr>
        <w:rFonts w:ascii="Wingdings" w:hAnsi="Wingdings" w:hint="default"/>
      </w:rPr>
    </w:lvl>
    <w:lvl w:ilvl="6" w:tplc="0419000F" w:tentative="1">
      <w:start w:val="1"/>
      <w:numFmt w:val="bullet"/>
      <w:lvlText w:val=""/>
      <w:lvlJc w:val="left"/>
      <w:pPr>
        <w:ind w:left="6096" w:hanging="360"/>
      </w:pPr>
      <w:rPr>
        <w:rFonts w:ascii="Symbol" w:hAnsi="Symbol" w:hint="default"/>
      </w:rPr>
    </w:lvl>
    <w:lvl w:ilvl="7" w:tplc="04190019" w:tentative="1">
      <w:start w:val="1"/>
      <w:numFmt w:val="bullet"/>
      <w:lvlText w:val="o"/>
      <w:lvlJc w:val="left"/>
      <w:pPr>
        <w:ind w:left="6816" w:hanging="360"/>
      </w:pPr>
      <w:rPr>
        <w:rFonts w:ascii="Courier New" w:hAnsi="Courier New" w:cs="Courier New" w:hint="default"/>
      </w:rPr>
    </w:lvl>
    <w:lvl w:ilvl="8" w:tplc="0419001B" w:tentative="1">
      <w:start w:val="1"/>
      <w:numFmt w:val="bullet"/>
      <w:lvlText w:val=""/>
      <w:lvlJc w:val="left"/>
      <w:pPr>
        <w:ind w:left="7536" w:hanging="360"/>
      </w:pPr>
      <w:rPr>
        <w:rFonts w:ascii="Wingdings" w:hAnsi="Wingdings" w:hint="default"/>
      </w:rPr>
    </w:lvl>
  </w:abstractNum>
  <w:abstractNum w:abstractNumId="54" w15:restartNumberingAfterBreak="0">
    <w:nsid w:val="408F72BC"/>
    <w:multiLevelType w:val="multilevel"/>
    <w:tmpl w:val="F8B24C6A"/>
    <w:lvl w:ilvl="0">
      <w:start w:val="1"/>
      <w:numFmt w:val="decimal"/>
      <w:lvlText w:val="%1."/>
      <w:lvlJc w:val="left"/>
      <w:pPr>
        <w:ind w:left="1068" w:hanging="360"/>
      </w:pPr>
      <w:rPr>
        <w:rFonts w:hint="default"/>
      </w:rPr>
    </w:lvl>
    <w:lvl w:ilvl="1">
      <w:start w:val="2"/>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55" w15:restartNumberingAfterBreak="0">
    <w:nsid w:val="4202056A"/>
    <w:multiLevelType w:val="hybridMultilevel"/>
    <w:tmpl w:val="FE1C1464"/>
    <w:lvl w:ilvl="0" w:tplc="A94680CE">
      <w:start w:val="1"/>
      <w:numFmt w:val="bullet"/>
      <w:pStyle w:val="a"/>
      <w:lvlText w:val="­"/>
      <w:lvlJc w:val="left"/>
      <w:pPr>
        <w:tabs>
          <w:tab w:val="num" w:pos="2484"/>
        </w:tabs>
        <w:ind w:left="2484" w:hanging="360"/>
      </w:pPr>
      <w:rPr>
        <w:rFonts w:ascii="Courier New" w:hAnsi="Courier New" w:hint="default"/>
      </w:rPr>
    </w:lvl>
    <w:lvl w:ilvl="1" w:tplc="FFFFFFFF">
      <w:start w:val="1"/>
      <w:numFmt w:val="bullet"/>
      <w:lvlText w:val="­"/>
      <w:lvlJc w:val="left"/>
      <w:pPr>
        <w:tabs>
          <w:tab w:val="num" w:pos="3204"/>
        </w:tabs>
        <w:ind w:left="3204" w:hanging="360"/>
      </w:pPr>
      <w:rPr>
        <w:rFonts w:ascii="Courier New" w:hAnsi="Courier New" w:hint="default"/>
      </w:rPr>
    </w:lvl>
    <w:lvl w:ilvl="2" w:tplc="04190005">
      <w:start w:val="1"/>
      <w:numFmt w:val="bullet"/>
      <w:lvlText w:val=""/>
      <w:lvlJc w:val="left"/>
      <w:pPr>
        <w:tabs>
          <w:tab w:val="num" w:pos="3924"/>
        </w:tabs>
        <w:ind w:left="3924" w:hanging="360"/>
      </w:pPr>
      <w:rPr>
        <w:rFonts w:ascii="Wingdings" w:hAnsi="Wingdings" w:hint="default"/>
      </w:rPr>
    </w:lvl>
    <w:lvl w:ilvl="3" w:tplc="04190001" w:tentative="1">
      <w:start w:val="1"/>
      <w:numFmt w:val="bullet"/>
      <w:lvlText w:val=""/>
      <w:lvlJc w:val="left"/>
      <w:pPr>
        <w:tabs>
          <w:tab w:val="num" w:pos="4644"/>
        </w:tabs>
        <w:ind w:left="4644" w:hanging="360"/>
      </w:pPr>
      <w:rPr>
        <w:rFonts w:ascii="Symbol" w:hAnsi="Symbol" w:hint="default"/>
      </w:rPr>
    </w:lvl>
    <w:lvl w:ilvl="4" w:tplc="04190003" w:tentative="1">
      <w:start w:val="1"/>
      <w:numFmt w:val="bullet"/>
      <w:lvlText w:val="o"/>
      <w:lvlJc w:val="left"/>
      <w:pPr>
        <w:tabs>
          <w:tab w:val="num" w:pos="5364"/>
        </w:tabs>
        <w:ind w:left="5364" w:hanging="360"/>
      </w:pPr>
      <w:rPr>
        <w:rFonts w:ascii="Courier New" w:hAnsi="Courier New" w:cs="Courier New" w:hint="default"/>
      </w:rPr>
    </w:lvl>
    <w:lvl w:ilvl="5" w:tplc="04190005" w:tentative="1">
      <w:start w:val="1"/>
      <w:numFmt w:val="bullet"/>
      <w:lvlText w:val=""/>
      <w:lvlJc w:val="left"/>
      <w:pPr>
        <w:tabs>
          <w:tab w:val="num" w:pos="6084"/>
        </w:tabs>
        <w:ind w:left="6084" w:hanging="360"/>
      </w:pPr>
      <w:rPr>
        <w:rFonts w:ascii="Wingdings" w:hAnsi="Wingdings" w:hint="default"/>
      </w:rPr>
    </w:lvl>
    <w:lvl w:ilvl="6" w:tplc="04190001" w:tentative="1">
      <w:start w:val="1"/>
      <w:numFmt w:val="bullet"/>
      <w:lvlText w:val=""/>
      <w:lvlJc w:val="left"/>
      <w:pPr>
        <w:tabs>
          <w:tab w:val="num" w:pos="6804"/>
        </w:tabs>
        <w:ind w:left="6804" w:hanging="360"/>
      </w:pPr>
      <w:rPr>
        <w:rFonts w:ascii="Symbol" w:hAnsi="Symbol" w:hint="default"/>
      </w:rPr>
    </w:lvl>
    <w:lvl w:ilvl="7" w:tplc="04190003" w:tentative="1">
      <w:start w:val="1"/>
      <w:numFmt w:val="bullet"/>
      <w:lvlText w:val="o"/>
      <w:lvlJc w:val="left"/>
      <w:pPr>
        <w:tabs>
          <w:tab w:val="num" w:pos="7524"/>
        </w:tabs>
        <w:ind w:left="7524" w:hanging="360"/>
      </w:pPr>
      <w:rPr>
        <w:rFonts w:ascii="Courier New" w:hAnsi="Courier New" w:cs="Courier New" w:hint="default"/>
      </w:rPr>
    </w:lvl>
    <w:lvl w:ilvl="8" w:tplc="04190005" w:tentative="1">
      <w:start w:val="1"/>
      <w:numFmt w:val="bullet"/>
      <w:lvlText w:val=""/>
      <w:lvlJc w:val="left"/>
      <w:pPr>
        <w:tabs>
          <w:tab w:val="num" w:pos="8244"/>
        </w:tabs>
        <w:ind w:left="8244" w:hanging="360"/>
      </w:pPr>
      <w:rPr>
        <w:rFonts w:ascii="Wingdings" w:hAnsi="Wingdings" w:hint="default"/>
      </w:rPr>
    </w:lvl>
  </w:abstractNum>
  <w:abstractNum w:abstractNumId="56" w15:restartNumberingAfterBreak="0">
    <w:nsid w:val="428A5AAE"/>
    <w:multiLevelType w:val="hybridMultilevel"/>
    <w:tmpl w:val="2C26F39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57" w15:restartNumberingAfterBreak="0">
    <w:nsid w:val="436715C0"/>
    <w:multiLevelType w:val="hybridMultilevel"/>
    <w:tmpl w:val="5CCEE194"/>
    <w:lvl w:ilvl="0" w:tplc="04190001">
      <w:start w:val="1"/>
      <w:numFmt w:val="bullet"/>
      <w:lvlText w:val=""/>
      <w:lvlJc w:val="left"/>
      <w:pPr>
        <w:ind w:left="1776" w:hanging="360"/>
      </w:pPr>
      <w:rPr>
        <w:rFonts w:ascii="Symbol" w:hAnsi="Symbol"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58" w15:restartNumberingAfterBreak="0">
    <w:nsid w:val="43D57F6A"/>
    <w:multiLevelType w:val="hybridMultilevel"/>
    <w:tmpl w:val="38102AD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15:restartNumberingAfterBreak="0">
    <w:nsid w:val="44CD292A"/>
    <w:multiLevelType w:val="hybridMultilevel"/>
    <w:tmpl w:val="D9C04EF0"/>
    <w:lvl w:ilvl="0" w:tplc="80E202E8">
      <w:start w:val="1"/>
      <w:numFmt w:val="russianLower"/>
      <w:lvlText w:val="%1)"/>
      <w:lvlJc w:val="left"/>
      <w:pPr>
        <w:ind w:left="1080" w:hanging="360"/>
      </w:pPr>
      <w:rPr>
        <w:rFonts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0" w15:restartNumberingAfterBreak="0">
    <w:nsid w:val="46001FB5"/>
    <w:multiLevelType w:val="hybridMultilevel"/>
    <w:tmpl w:val="59D26A9E"/>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61" w15:restartNumberingAfterBreak="0">
    <w:nsid w:val="47390D4C"/>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62" w15:restartNumberingAfterBreak="0">
    <w:nsid w:val="48E95B2C"/>
    <w:multiLevelType w:val="hybridMultilevel"/>
    <w:tmpl w:val="DC8CA024"/>
    <w:lvl w:ilvl="0" w:tplc="FFFFFFFF">
      <w:start w:val="1"/>
      <w:numFmt w:val="bullet"/>
      <w:lvlText w:val="­"/>
      <w:lvlJc w:val="left"/>
      <w:pPr>
        <w:ind w:left="360" w:hanging="360"/>
      </w:pPr>
      <w:rPr>
        <w:rFonts w:ascii="Courier New" w:hAnsi="Courier New"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3" w15:restartNumberingAfterBreak="0">
    <w:nsid w:val="495451A6"/>
    <w:multiLevelType w:val="hybridMultilevel"/>
    <w:tmpl w:val="CFFC995C"/>
    <w:lvl w:ilvl="0" w:tplc="FFFFFFFF">
      <w:start w:val="1"/>
      <w:numFmt w:val="bullet"/>
      <w:lvlText w:val="­"/>
      <w:lvlJc w:val="left"/>
      <w:pPr>
        <w:ind w:left="1428" w:hanging="360"/>
      </w:pPr>
      <w:rPr>
        <w:rFonts w:ascii="Courier New" w:hAnsi="Courier New" w:hint="default"/>
      </w:rPr>
    </w:lvl>
    <w:lvl w:ilvl="1" w:tplc="75800BF8" w:tentative="1">
      <w:start w:val="1"/>
      <w:numFmt w:val="bullet"/>
      <w:lvlText w:val="o"/>
      <w:lvlJc w:val="left"/>
      <w:pPr>
        <w:ind w:left="2148" w:hanging="360"/>
      </w:pPr>
      <w:rPr>
        <w:rFonts w:ascii="Courier New" w:hAnsi="Courier New" w:cs="Courier New" w:hint="default"/>
      </w:rPr>
    </w:lvl>
    <w:lvl w:ilvl="2" w:tplc="6908DCE8" w:tentative="1">
      <w:start w:val="1"/>
      <w:numFmt w:val="bullet"/>
      <w:lvlText w:val=""/>
      <w:lvlJc w:val="left"/>
      <w:pPr>
        <w:ind w:left="2868" w:hanging="360"/>
      </w:pPr>
      <w:rPr>
        <w:rFonts w:ascii="Wingdings" w:hAnsi="Wingdings" w:hint="default"/>
      </w:rPr>
    </w:lvl>
    <w:lvl w:ilvl="3" w:tplc="54746D90" w:tentative="1">
      <w:start w:val="1"/>
      <w:numFmt w:val="bullet"/>
      <w:lvlText w:val=""/>
      <w:lvlJc w:val="left"/>
      <w:pPr>
        <w:ind w:left="3588" w:hanging="360"/>
      </w:pPr>
      <w:rPr>
        <w:rFonts w:ascii="Symbol" w:hAnsi="Symbol" w:hint="default"/>
      </w:rPr>
    </w:lvl>
    <w:lvl w:ilvl="4" w:tplc="923EE4B2" w:tentative="1">
      <w:start w:val="1"/>
      <w:numFmt w:val="bullet"/>
      <w:lvlText w:val="o"/>
      <w:lvlJc w:val="left"/>
      <w:pPr>
        <w:ind w:left="4308" w:hanging="360"/>
      </w:pPr>
      <w:rPr>
        <w:rFonts w:ascii="Courier New" w:hAnsi="Courier New" w:cs="Courier New" w:hint="default"/>
      </w:rPr>
    </w:lvl>
    <w:lvl w:ilvl="5" w:tplc="0AD29AF4" w:tentative="1">
      <w:start w:val="1"/>
      <w:numFmt w:val="bullet"/>
      <w:lvlText w:val=""/>
      <w:lvlJc w:val="left"/>
      <w:pPr>
        <w:ind w:left="5028" w:hanging="360"/>
      </w:pPr>
      <w:rPr>
        <w:rFonts w:ascii="Wingdings" w:hAnsi="Wingdings" w:hint="default"/>
      </w:rPr>
    </w:lvl>
    <w:lvl w:ilvl="6" w:tplc="F82C48CA" w:tentative="1">
      <w:start w:val="1"/>
      <w:numFmt w:val="bullet"/>
      <w:lvlText w:val=""/>
      <w:lvlJc w:val="left"/>
      <w:pPr>
        <w:ind w:left="5748" w:hanging="360"/>
      </w:pPr>
      <w:rPr>
        <w:rFonts w:ascii="Symbol" w:hAnsi="Symbol" w:hint="default"/>
      </w:rPr>
    </w:lvl>
    <w:lvl w:ilvl="7" w:tplc="D63AF1A2" w:tentative="1">
      <w:start w:val="1"/>
      <w:numFmt w:val="bullet"/>
      <w:lvlText w:val="o"/>
      <w:lvlJc w:val="left"/>
      <w:pPr>
        <w:ind w:left="6468" w:hanging="360"/>
      </w:pPr>
      <w:rPr>
        <w:rFonts w:ascii="Courier New" w:hAnsi="Courier New" w:cs="Courier New" w:hint="default"/>
      </w:rPr>
    </w:lvl>
    <w:lvl w:ilvl="8" w:tplc="94481592" w:tentative="1">
      <w:start w:val="1"/>
      <w:numFmt w:val="bullet"/>
      <w:lvlText w:val=""/>
      <w:lvlJc w:val="left"/>
      <w:pPr>
        <w:ind w:left="7188" w:hanging="360"/>
      </w:pPr>
      <w:rPr>
        <w:rFonts w:ascii="Wingdings" w:hAnsi="Wingdings" w:hint="default"/>
      </w:rPr>
    </w:lvl>
  </w:abstractNum>
  <w:abstractNum w:abstractNumId="64" w15:restartNumberingAfterBreak="0">
    <w:nsid w:val="4BFF41AA"/>
    <w:multiLevelType w:val="hybridMultilevel"/>
    <w:tmpl w:val="9B849F9A"/>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5" w15:restartNumberingAfterBreak="0">
    <w:nsid w:val="4C5E7160"/>
    <w:multiLevelType w:val="multilevel"/>
    <w:tmpl w:val="8FB2017C"/>
    <w:lvl w:ilvl="0">
      <w:start w:val="1"/>
      <w:numFmt w:val="decimal"/>
      <w:pStyle w:val="1"/>
      <w:lvlText w:val="%1."/>
      <w:lvlJc w:val="center"/>
      <w:pPr>
        <w:tabs>
          <w:tab w:val="num" w:pos="847"/>
        </w:tabs>
        <w:ind w:left="847" w:hanging="279"/>
      </w:pPr>
      <w:rPr>
        <w:rFonts w:hint="default"/>
      </w:rPr>
    </w:lvl>
    <w:lvl w:ilvl="1">
      <w:start w:val="1"/>
      <w:numFmt w:val="decimal"/>
      <w:pStyle w:val="a0"/>
      <w:lvlText w:val="%1.%2."/>
      <w:lvlJc w:val="left"/>
      <w:pPr>
        <w:tabs>
          <w:tab w:val="num" w:pos="1702"/>
        </w:tabs>
        <w:ind w:left="1702" w:hanging="567"/>
      </w:pPr>
      <w:rPr>
        <w:rFonts w:hint="default"/>
      </w:rPr>
    </w:lvl>
    <w:lvl w:ilvl="2">
      <w:start w:val="1"/>
      <w:numFmt w:val="decimal"/>
      <w:pStyle w:val="a1"/>
      <w:lvlText w:val="%1.%2.%3."/>
      <w:lvlJc w:val="left"/>
      <w:pPr>
        <w:tabs>
          <w:tab w:val="num" w:pos="851"/>
        </w:tabs>
        <w:ind w:left="851" w:hanging="851"/>
      </w:pPr>
      <w:rPr>
        <w:rFonts w:hint="default"/>
        <w:spacing w:val="0"/>
        <w:sz w:val="28"/>
        <w:szCs w:val="28"/>
      </w:rPr>
    </w:lvl>
    <w:lvl w:ilvl="3">
      <w:start w:val="1"/>
      <w:numFmt w:val="decimal"/>
      <w:pStyle w:val="a2"/>
      <w:lvlText w:val="%1.%2.%3.%4."/>
      <w:lvlJc w:val="left"/>
      <w:pPr>
        <w:tabs>
          <w:tab w:val="num" w:pos="2127"/>
        </w:tabs>
        <w:ind w:left="2127" w:hanging="567"/>
      </w:pPr>
      <w:rPr>
        <w:rFonts w:hint="default"/>
      </w:rPr>
    </w:lvl>
    <w:lvl w:ilvl="4">
      <w:start w:val="1"/>
      <w:numFmt w:val="russianLower"/>
      <w:pStyle w:val="a3"/>
      <w:lvlText w:val="%5)"/>
      <w:lvlJc w:val="left"/>
      <w:pPr>
        <w:tabs>
          <w:tab w:val="num" w:pos="1576"/>
        </w:tabs>
        <w:ind w:left="1576" w:hanging="1008"/>
      </w:pPr>
      <w:rPr>
        <w:rFonts w:hint="default"/>
      </w:rPr>
    </w:lvl>
    <w:lvl w:ilvl="5">
      <w:start w:val="1"/>
      <w:numFmt w:val="decimal"/>
      <w:lvlText w:val="%1.%2.%3.%4.%5.%6"/>
      <w:lvlJc w:val="left"/>
      <w:pPr>
        <w:tabs>
          <w:tab w:val="num" w:pos="2592"/>
        </w:tabs>
        <w:ind w:left="2592" w:hanging="1152"/>
      </w:pPr>
      <w:rPr>
        <w:rFonts w:hint="default"/>
      </w:rPr>
    </w:lvl>
    <w:lvl w:ilvl="6">
      <w:start w:val="1"/>
      <w:numFmt w:val="decimal"/>
      <w:lvlText w:val="%1.%2.%3.%4.%5.%6.%7"/>
      <w:lvlJc w:val="left"/>
      <w:pPr>
        <w:tabs>
          <w:tab w:val="num" w:pos="2736"/>
        </w:tabs>
        <w:ind w:left="2736" w:hanging="1296"/>
      </w:pPr>
      <w:rPr>
        <w:rFonts w:hint="default"/>
      </w:rPr>
    </w:lvl>
    <w:lvl w:ilvl="7">
      <w:start w:val="1"/>
      <w:numFmt w:val="decimal"/>
      <w:lvlText w:val="%1.%2.%3.%4.%5.%6.%7.%8"/>
      <w:lvlJc w:val="left"/>
      <w:pPr>
        <w:tabs>
          <w:tab w:val="num" w:pos="2880"/>
        </w:tabs>
        <w:ind w:left="2880" w:hanging="1440"/>
      </w:pPr>
      <w:rPr>
        <w:rFonts w:hint="default"/>
      </w:rPr>
    </w:lvl>
    <w:lvl w:ilvl="8">
      <w:start w:val="1"/>
      <w:numFmt w:val="decimal"/>
      <w:lvlText w:val="%1.%2.%3.%4.%5.%6.%7.%8.%9"/>
      <w:lvlJc w:val="left"/>
      <w:pPr>
        <w:tabs>
          <w:tab w:val="num" w:pos="3024"/>
        </w:tabs>
        <w:ind w:left="3024" w:hanging="1584"/>
      </w:pPr>
      <w:rPr>
        <w:rFonts w:hint="default"/>
      </w:rPr>
    </w:lvl>
  </w:abstractNum>
  <w:abstractNum w:abstractNumId="66" w15:restartNumberingAfterBreak="0">
    <w:nsid w:val="4E030C35"/>
    <w:multiLevelType w:val="hybridMultilevel"/>
    <w:tmpl w:val="0DAA8BCC"/>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67" w15:restartNumberingAfterBreak="0">
    <w:nsid w:val="4E777667"/>
    <w:multiLevelType w:val="hybridMultilevel"/>
    <w:tmpl w:val="FFFFFFFF"/>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8" w15:restartNumberingAfterBreak="0">
    <w:nsid w:val="4EF85498"/>
    <w:multiLevelType w:val="hybridMultilevel"/>
    <w:tmpl w:val="06C63D44"/>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69" w15:restartNumberingAfterBreak="0">
    <w:nsid w:val="4F7C02FE"/>
    <w:multiLevelType w:val="hybridMultilevel"/>
    <w:tmpl w:val="92846FB4"/>
    <w:lvl w:ilvl="0" w:tplc="FFFFFFFF">
      <w:start w:val="1"/>
      <w:numFmt w:val="bullet"/>
      <w:lvlText w:val="­"/>
      <w:lvlJc w:val="left"/>
      <w:pPr>
        <w:ind w:left="2868" w:hanging="360"/>
      </w:pPr>
      <w:rPr>
        <w:rFonts w:ascii="Courier New" w:hAnsi="Courier New" w:hint="default"/>
      </w:rPr>
    </w:lvl>
    <w:lvl w:ilvl="1" w:tplc="04190003" w:tentative="1">
      <w:start w:val="1"/>
      <w:numFmt w:val="bullet"/>
      <w:lvlText w:val="o"/>
      <w:lvlJc w:val="left"/>
      <w:pPr>
        <w:ind w:left="3588" w:hanging="360"/>
      </w:pPr>
      <w:rPr>
        <w:rFonts w:ascii="Courier New" w:hAnsi="Courier New" w:cs="Courier New" w:hint="default"/>
      </w:rPr>
    </w:lvl>
    <w:lvl w:ilvl="2" w:tplc="04190005" w:tentative="1">
      <w:start w:val="1"/>
      <w:numFmt w:val="bullet"/>
      <w:lvlText w:val=""/>
      <w:lvlJc w:val="left"/>
      <w:pPr>
        <w:ind w:left="4308" w:hanging="360"/>
      </w:pPr>
      <w:rPr>
        <w:rFonts w:ascii="Wingdings" w:hAnsi="Wingdings" w:hint="default"/>
      </w:rPr>
    </w:lvl>
    <w:lvl w:ilvl="3" w:tplc="04190001" w:tentative="1">
      <w:start w:val="1"/>
      <w:numFmt w:val="bullet"/>
      <w:lvlText w:val=""/>
      <w:lvlJc w:val="left"/>
      <w:pPr>
        <w:ind w:left="5028" w:hanging="360"/>
      </w:pPr>
      <w:rPr>
        <w:rFonts w:ascii="Symbol" w:hAnsi="Symbol" w:hint="default"/>
      </w:rPr>
    </w:lvl>
    <w:lvl w:ilvl="4" w:tplc="04190003" w:tentative="1">
      <w:start w:val="1"/>
      <w:numFmt w:val="bullet"/>
      <w:lvlText w:val="o"/>
      <w:lvlJc w:val="left"/>
      <w:pPr>
        <w:ind w:left="5748" w:hanging="360"/>
      </w:pPr>
      <w:rPr>
        <w:rFonts w:ascii="Courier New" w:hAnsi="Courier New" w:cs="Courier New" w:hint="default"/>
      </w:rPr>
    </w:lvl>
    <w:lvl w:ilvl="5" w:tplc="04190005" w:tentative="1">
      <w:start w:val="1"/>
      <w:numFmt w:val="bullet"/>
      <w:lvlText w:val=""/>
      <w:lvlJc w:val="left"/>
      <w:pPr>
        <w:ind w:left="6468" w:hanging="360"/>
      </w:pPr>
      <w:rPr>
        <w:rFonts w:ascii="Wingdings" w:hAnsi="Wingdings" w:hint="default"/>
      </w:rPr>
    </w:lvl>
    <w:lvl w:ilvl="6" w:tplc="04190001" w:tentative="1">
      <w:start w:val="1"/>
      <w:numFmt w:val="bullet"/>
      <w:lvlText w:val=""/>
      <w:lvlJc w:val="left"/>
      <w:pPr>
        <w:ind w:left="7188" w:hanging="360"/>
      </w:pPr>
      <w:rPr>
        <w:rFonts w:ascii="Symbol" w:hAnsi="Symbol" w:hint="default"/>
      </w:rPr>
    </w:lvl>
    <w:lvl w:ilvl="7" w:tplc="04190003" w:tentative="1">
      <w:start w:val="1"/>
      <w:numFmt w:val="bullet"/>
      <w:lvlText w:val="o"/>
      <w:lvlJc w:val="left"/>
      <w:pPr>
        <w:ind w:left="7908" w:hanging="360"/>
      </w:pPr>
      <w:rPr>
        <w:rFonts w:ascii="Courier New" w:hAnsi="Courier New" w:cs="Courier New" w:hint="default"/>
      </w:rPr>
    </w:lvl>
    <w:lvl w:ilvl="8" w:tplc="04190005" w:tentative="1">
      <w:start w:val="1"/>
      <w:numFmt w:val="bullet"/>
      <w:lvlText w:val=""/>
      <w:lvlJc w:val="left"/>
      <w:pPr>
        <w:ind w:left="8628" w:hanging="360"/>
      </w:pPr>
      <w:rPr>
        <w:rFonts w:ascii="Wingdings" w:hAnsi="Wingdings" w:hint="default"/>
      </w:rPr>
    </w:lvl>
  </w:abstractNum>
  <w:abstractNum w:abstractNumId="70" w15:restartNumberingAfterBreak="0">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516C621C"/>
    <w:multiLevelType w:val="hybridMultilevel"/>
    <w:tmpl w:val="115E846E"/>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2" w15:restartNumberingAfterBreak="0">
    <w:nsid w:val="52A1375B"/>
    <w:multiLevelType w:val="hybridMultilevel"/>
    <w:tmpl w:val="BE5AF4C6"/>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3" w15:restartNumberingAfterBreak="0">
    <w:nsid w:val="53023A6B"/>
    <w:multiLevelType w:val="hybridMultilevel"/>
    <w:tmpl w:val="A4E438D0"/>
    <w:lvl w:ilvl="0" w:tplc="3C7CCB00">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4" w15:restartNumberingAfterBreak="0">
    <w:nsid w:val="53467235"/>
    <w:multiLevelType w:val="hybridMultilevel"/>
    <w:tmpl w:val="E6F85608"/>
    <w:lvl w:ilvl="0" w:tplc="FFFFFFFF">
      <w:start w:val="1"/>
      <w:numFmt w:val="bullet"/>
      <w:lvlText w:val="­"/>
      <w:lvlJc w:val="left"/>
      <w:pPr>
        <w:ind w:left="1068" w:hanging="360"/>
      </w:pPr>
      <w:rPr>
        <w:rFonts w:ascii="Courier New" w:hAnsi="Courier New" w:hint="default"/>
      </w:rPr>
    </w:lvl>
    <w:lvl w:ilvl="1" w:tplc="04190001">
      <w:start w:val="1"/>
      <w:numFmt w:val="bullet"/>
      <w:lvlText w:val=""/>
      <w:lvlJc w:val="left"/>
      <w:pPr>
        <w:ind w:left="1788" w:hanging="360"/>
      </w:pPr>
      <w:rPr>
        <w:rFonts w:ascii="Symbol" w:hAnsi="Symbol"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5" w15:restartNumberingAfterBreak="0">
    <w:nsid w:val="53C62A5A"/>
    <w:multiLevelType w:val="hybridMultilevel"/>
    <w:tmpl w:val="FB3238F8"/>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6" w15:restartNumberingAfterBreak="0">
    <w:nsid w:val="53DC710D"/>
    <w:multiLevelType w:val="hybridMultilevel"/>
    <w:tmpl w:val="DEB6A7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15:restartNumberingAfterBreak="0">
    <w:nsid w:val="53FE6F15"/>
    <w:multiLevelType w:val="hybridMultilevel"/>
    <w:tmpl w:val="7DD4CEC2"/>
    <w:lvl w:ilvl="0" w:tplc="6D141BEA">
      <w:start w:val="1"/>
      <w:numFmt w:val="decimal"/>
      <w:lvlText w:val="%1."/>
      <w:lvlJc w:val="left"/>
      <w:pPr>
        <w:ind w:left="1068" w:hanging="360"/>
      </w:pPr>
    </w:lvl>
    <w:lvl w:ilvl="1" w:tplc="4B3A6E28">
      <w:start w:val="1"/>
      <w:numFmt w:val="lowerLetter"/>
      <w:lvlText w:val="%2."/>
      <w:lvlJc w:val="left"/>
      <w:pPr>
        <w:ind w:left="1788" w:hanging="360"/>
      </w:pPr>
    </w:lvl>
    <w:lvl w:ilvl="2" w:tplc="90605C4C">
      <w:start w:val="1"/>
      <w:numFmt w:val="lowerRoman"/>
      <w:lvlText w:val="%3."/>
      <w:lvlJc w:val="right"/>
      <w:pPr>
        <w:ind w:left="2508" w:hanging="180"/>
      </w:pPr>
    </w:lvl>
    <w:lvl w:ilvl="3" w:tplc="2C948BB8">
      <w:start w:val="1"/>
      <w:numFmt w:val="decimal"/>
      <w:lvlText w:val="%4."/>
      <w:lvlJc w:val="left"/>
      <w:pPr>
        <w:ind w:left="3228" w:hanging="360"/>
      </w:pPr>
    </w:lvl>
    <w:lvl w:ilvl="4" w:tplc="7BB20000">
      <w:start w:val="1"/>
      <w:numFmt w:val="lowerLetter"/>
      <w:lvlText w:val="%5."/>
      <w:lvlJc w:val="left"/>
      <w:pPr>
        <w:ind w:left="3948" w:hanging="360"/>
      </w:pPr>
    </w:lvl>
    <w:lvl w:ilvl="5" w:tplc="70CA8B46">
      <w:start w:val="1"/>
      <w:numFmt w:val="lowerRoman"/>
      <w:lvlText w:val="%6."/>
      <w:lvlJc w:val="right"/>
      <w:pPr>
        <w:ind w:left="4668" w:hanging="180"/>
      </w:pPr>
    </w:lvl>
    <w:lvl w:ilvl="6" w:tplc="8B3A9F28">
      <w:start w:val="1"/>
      <w:numFmt w:val="decimal"/>
      <w:lvlText w:val="%7."/>
      <w:lvlJc w:val="left"/>
      <w:pPr>
        <w:ind w:left="5388" w:hanging="360"/>
      </w:pPr>
    </w:lvl>
    <w:lvl w:ilvl="7" w:tplc="56128C8E">
      <w:start w:val="1"/>
      <w:numFmt w:val="lowerLetter"/>
      <w:lvlText w:val="%8."/>
      <w:lvlJc w:val="left"/>
      <w:pPr>
        <w:ind w:left="6108" w:hanging="360"/>
      </w:pPr>
    </w:lvl>
    <w:lvl w:ilvl="8" w:tplc="C24EDF0C">
      <w:start w:val="1"/>
      <w:numFmt w:val="lowerRoman"/>
      <w:lvlText w:val="%9."/>
      <w:lvlJc w:val="right"/>
      <w:pPr>
        <w:ind w:left="6828" w:hanging="180"/>
      </w:pPr>
    </w:lvl>
  </w:abstractNum>
  <w:abstractNum w:abstractNumId="78" w15:restartNumberingAfterBreak="0">
    <w:nsid w:val="5500359F"/>
    <w:multiLevelType w:val="hybridMultilevel"/>
    <w:tmpl w:val="9DB4982E"/>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79" w15:restartNumberingAfterBreak="0">
    <w:nsid w:val="56682A2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80" w15:restartNumberingAfterBreak="0">
    <w:nsid w:val="56AB1AAC"/>
    <w:multiLevelType w:val="hybridMultilevel"/>
    <w:tmpl w:val="C38A0E98"/>
    <w:lvl w:ilvl="0" w:tplc="04190011">
      <w:start w:val="1"/>
      <w:numFmt w:val="decimal"/>
      <w:lvlText w:val="%1)"/>
      <w:lvlJc w:val="left"/>
      <w:pPr>
        <w:ind w:left="1068" w:hanging="360"/>
      </w:pPr>
      <w:rPr>
        <w:rFonts w:hint="default"/>
      </w:rPr>
    </w:lvl>
    <w:lvl w:ilvl="1" w:tplc="04190003">
      <w:start w:val="1"/>
      <w:numFmt w:val="bullet"/>
      <w:lvlText w:val="o"/>
      <w:lvlJc w:val="left"/>
      <w:pPr>
        <w:ind w:left="4757" w:hanging="360"/>
      </w:pPr>
      <w:rPr>
        <w:rFonts w:ascii="Courier New" w:hAnsi="Courier New" w:cs="Courier New" w:hint="default"/>
      </w:rPr>
    </w:lvl>
    <w:lvl w:ilvl="2" w:tplc="04190005">
      <w:start w:val="1"/>
      <w:numFmt w:val="bullet"/>
      <w:lvlText w:val=""/>
      <w:lvlJc w:val="left"/>
      <w:pPr>
        <w:ind w:left="5477" w:hanging="360"/>
      </w:pPr>
      <w:rPr>
        <w:rFonts w:ascii="Wingdings" w:hAnsi="Wingdings" w:hint="default"/>
      </w:rPr>
    </w:lvl>
    <w:lvl w:ilvl="3" w:tplc="04190001">
      <w:start w:val="1"/>
      <w:numFmt w:val="bullet"/>
      <w:lvlText w:val=""/>
      <w:lvlJc w:val="left"/>
      <w:pPr>
        <w:ind w:left="6197" w:hanging="360"/>
      </w:pPr>
      <w:rPr>
        <w:rFonts w:ascii="Symbol" w:hAnsi="Symbol" w:hint="default"/>
      </w:rPr>
    </w:lvl>
    <w:lvl w:ilvl="4" w:tplc="04190003" w:tentative="1">
      <w:start w:val="1"/>
      <w:numFmt w:val="bullet"/>
      <w:lvlText w:val="o"/>
      <w:lvlJc w:val="left"/>
      <w:pPr>
        <w:ind w:left="6917" w:hanging="360"/>
      </w:pPr>
      <w:rPr>
        <w:rFonts w:ascii="Courier New" w:hAnsi="Courier New" w:cs="Courier New" w:hint="default"/>
      </w:rPr>
    </w:lvl>
    <w:lvl w:ilvl="5" w:tplc="04190005" w:tentative="1">
      <w:start w:val="1"/>
      <w:numFmt w:val="bullet"/>
      <w:lvlText w:val=""/>
      <w:lvlJc w:val="left"/>
      <w:pPr>
        <w:ind w:left="7637" w:hanging="360"/>
      </w:pPr>
      <w:rPr>
        <w:rFonts w:ascii="Wingdings" w:hAnsi="Wingdings" w:hint="default"/>
      </w:rPr>
    </w:lvl>
    <w:lvl w:ilvl="6" w:tplc="04190001" w:tentative="1">
      <w:start w:val="1"/>
      <w:numFmt w:val="bullet"/>
      <w:lvlText w:val=""/>
      <w:lvlJc w:val="left"/>
      <w:pPr>
        <w:ind w:left="8357" w:hanging="360"/>
      </w:pPr>
      <w:rPr>
        <w:rFonts w:ascii="Symbol" w:hAnsi="Symbol" w:hint="default"/>
      </w:rPr>
    </w:lvl>
    <w:lvl w:ilvl="7" w:tplc="04190003" w:tentative="1">
      <w:start w:val="1"/>
      <w:numFmt w:val="bullet"/>
      <w:lvlText w:val="o"/>
      <w:lvlJc w:val="left"/>
      <w:pPr>
        <w:ind w:left="9077" w:hanging="360"/>
      </w:pPr>
      <w:rPr>
        <w:rFonts w:ascii="Courier New" w:hAnsi="Courier New" w:cs="Courier New" w:hint="default"/>
      </w:rPr>
    </w:lvl>
    <w:lvl w:ilvl="8" w:tplc="04190005" w:tentative="1">
      <w:start w:val="1"/>
      <w:numFmt w:val="bullet"/>
      <w:lvlText w:val=""/>
      <w:lvlJc w:val="left"/>
      <w:pPr>
        <w:ind w:left="9797" w:hanging="360"/>
      </w:pPr>
      <w:rPr>
        <w:rFonts w:ascii="Wingdings" w:hAnsi="Wingdings" w:hint="default"/>
      </w:rPr>
    </w:lvl>
  </w:abstractNum>
  <w:abstractNum w:abstractNumId="81" w15:restartNumberingAfterBreak="0">
    <w:nsid w:val="56BD4847"/>
    <w:multiLevelType w:val="hybridMultilevel"/>
    <w:tmpl w:val="330486DA"/>
    <w:lvl w:ilvl="0" w:tplc="01C4007A">
      <w:start w:val="1"/>
      <w:numFmt w:val="decimal"/>
      <w:lvlText w:val="%1."/>
      <w:lvlJc w:val="left"/>
      <w:pPr>
        <w:ind w:left="709" w:hanging="360"/>
      </w:pPr>
    </w:lvl>
    <w:lvl w:ilvl="1" w:tplc="C25CD022">
      <w:start w:val="1"/>
      <w:numFmt w:val="lowerLetter"/>
      <w:lvlText w:val="%2."/>
      <w:lvlJc w:val="left"/>
      <w:pPr>
        <w:ind w:left="1429" w:hanging="360"/>
      </w:pPr>
    </w:lvl>
    <w:lvl w:ilvl="2" w:tplc="313E687E">
      <w:start w:val="1"/>
      <w:numFmt w:val="lowerRoman"/>
      <w:lvlText w:val="%3."/>
      <w:lvlJc w:val="right"/>
      <w:pPr>
        <w:ind w:left="2149" w:hanging="180"/>
      </w:pPr>
    </w:lvl>
    <w:lvl w:ilvl="3" w:tplc="37066A18">
      <w:start w:val="1"/>
      <w:numFmt w:val="decimal"/>
      <w:lvlText w:val="%4."/>
      <w:lvlJc w:val="left"/>
      <w:pPr>
        <w:ind w:left="2869" w:hanging="360"/>
      </w:pPr>
    </w:lvl>
    <w:lvl w:ilvl="4" w:tplc="78E0AEFA">
      <w:start w:val="1"/>
      <w:numFmt w:val="lowerLetter"/>
      <w:lvlText w:val="%5."/>
      <w:lvlJc w:val="left"/>
      <w:pPr>
        <w:ind w:left="3589" w:hanging="360"/>
      </w:pPr>
    </w:lvl>
    <w:lvl w:ilvl="5" w:tplc="613A576E">
      <w:start w:val="1"/>
      <w:numFmt w:val="lowerRoman"/>
      <w:lvlText w:val="%6."/>
      <w:lvlJc w:val="right"/>
      <w:pPr>
        <w:ind w:left="4309" w:hanging="180"/>
      </w:pPr>
    </w:lvl>
    <w:lvl w:ilvl="6" w:tplc="9D1CB8C2">
      <w:start w:val="1"/>
      <w:numFmt w:val="decimal"/>
      <w:lvlText w:val="%7."/>
      <w:lvlJc w:val="left"/>
      <w:pPr>
        <w:ind w:left="5029" w:hanging="360"/>
      </w:pPr>
    </w:lvl>
    <w:lvl w:ilvl="7" w:tplc="69F8E386">
      <w:start w:val="1"/>
      <w:numFmt w:val="lowerLetter"/>
      <w:lvlText w:val="%8."/>
      <w:lvlJc w:val="left"/>
      <w:pPr>
        <w:ind w:left="5749" w:hanging="360"/>
      </w:pPr>
    </w:lvl>
    <w:lvl w:ilvl="8" w:tplc="4754D63A">
      <w:start w:val="1"/>
      <w:numFmt w:val="lowerRoman"/>
      <w:lvlText w:val="%9."/>
      <w:lvlJc w:val="right"/>
      <w:pPr>
        <w:ind w:left="6469" w:hanging="180"/>
      </w:pPr>
    </w:lvl>
  </w:abstractNum>
  <w:abstractNum w:abstractNumId="82" w15:restartNumberingAfterBreak="0">
    <w:nsid w:val="572279BE"/>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83" w15:restartNumberingAfterBreak="0">
    <w:nsid w:val="58700E8F"/>
    <w:multiLevelType w:val="hybridMultilevel"/>
    <w:tmpl w:val="642C7306"/>
    <w:lvl w:ilvl="0" w:tplc="FFFFFFFF">
      <w:start w:val="1"/>
      <w:numFmt w:val="bullet"/>
      <w:lvlText w:val="­"/>
      <w:lvlJc w:val="left"/>
      <w:pPr>
        <w:ind w:left="1058" w:hanging="360"/>
      </w:pPr>
      <w:rPr>
        <w:rFonts w:ascii="Courier New" w:hAnsi="Courier New" w:hint="default"/>
      </w:rPr>
    </w:lvl>
    <w:lvl w:ilvl="1" w:tplc="04190003" w:tentative="1">
      <w:start w:val="1"/>
      <w:numFmt w:val="bullet"/>
      <w:lvlText w:val="o"/>
      <w:lvlJc w:val="left"/>
      <w:pPr>
        <w:ind w:left="1778" w:hanging="360"/>
      </w:pPr>
      <w:rPr>
        <w:rFonts w:ascii="Courier New" w:hAnsi="Courier New" w:cs="Courier New" w:hint="default"/>
      </w:rPr>
    </w:lvl>
    <w:lvl w:ilvl="2" w:tplc="04190005" w:tentative="1">
      <w:start w:val="1"/>
      <w:numFmt w:val="bullet"/>
      <w:lvlText w:val=""/>
      <w:lvlJc w:val="left"/>
      <w:pPr>
        <w:ind w:left="2498" w:hanging="360"/>
      </w:pPr>
      <w:rPr>
        <w:rFonts w:ascii="Wingdings" w:hAnsi="Wingdings" w:hint="default"/>
      </w:rPr>
    </w:lvl>
    <w:lvl w:ilvl="3" w:tplc="04190001" w:tentative="1">
      <w:start w:val="1"/>
      <w:numFmt w:val="bullet"/>
      <w:lvlText w:val=""/>
      <w:lvlJc w:val="left"/>
      <w:pPr>
        <w:ind w:left="3218" w:hanging="360"/>
      </w:pPr>
      <w:rPr>
        <w:rFonts w:ascii="Symbol" w:hAnsi="Symbol" w:hint="default"/>
      </w:rPr>
    </w:lvl>
    <w:lvl w:ilvl="4" w:tplc="04190003" w:tentative="1">
      <w:start w:val="1"/>
      <w:numFmt w:val="bullet"/>
      <w:lvlText w:val="o"/>
      <w:lvlJc w:val="left"/>
      <w:pPr>
        <w:ind w:left="3938" w:hanging="360"/>
      </w:pPr>
      <w:rPr>
        <w:rFonts w:ascii="Courier New" w:hAnsi="Courier New" w:cs="Courier New" w:hint="default"/>
      </w:rPr>
    </w:lvl>
    <w:lvl w:ilvl="5" w:tplc="04190005" w:tentative="1">
      <w:start w:val="1"/>
      <w:numFmt w:val="bullet"/>
      <w:lvlText w:val=""/>
      <w:lvlJc w:val="left"/>
      <w:pPr>
        <w:ind w:left="4658" w:hanging="360"/>
      </w:pPr>
      <w:rPr>
        <w:rFonts w:ascii="Wingdings" w:hAnsi="Wingdings" w:hint="default"/>
      </w:rPr>
    </w:lvl>
    <w:lvl w:ilvl="6" w:tplc="04190001" w:tentative="1">
      <w:start w:val="1"/>
      <w:numFmt w:val="bullet"/>
      <w:lvlText w:val=""/>
      <w:lvlJc w:val="left"/>
      <w:pPr>
        <w:ind w:left="5378" w:hanging="360"/>
      </w:pPr>
      <w:rPr>
        <w:rFonts w:ascii="Symbol" w:hAnsi="Symbol" w:hint="default"/>
      </w:rPr>
    </w:lvl>
    <w:lvl w:ilvl="7" w:tplc="04190003" w:tentative="1">
      <w:start w:val="1"/>
      <w:numFmt w:val="bullet"/>
      <w:lvlText w:val="o"/>
      <w:lvlJc w:val="left"/>
      <w:pPr>
        <w:ind w:left="6098" w:hanging="360"/>
      </w:pPr>
      <w:rPr>
        <w:rFonts w:ascii="Courier New" w:hAnsi="Courier New" w:cs="Courier New" w:hint="default"/>
      </w:rPr>
    </w:lvl>
    <w:lvl w:ilvl="8" w:tplc="04190005" w:tentative="1">
      <w:start w:val="1"/>
      <w:numFmt w:val="bullet"/>
      <w:lvlText w:val=""/>
      <w:lvlJc w:val="left"/>
      <w:pPr>
        <w:ind w:left="6818" w:hanging="360"/>
      </w:pPr>
      <w:rPr>
        <w:rFonts w:ascii="Wingdings" w:hAnsi="Wingdings" w:hint="default"/>
      </w:rPr>
    </w:lvl>
  </w:abstractNum>
  <w:abstractNum w:abstractNumId="84" w15:restartNumberingAfterBreak="0">
    <w:nsid w:val="5BE94C41"/>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85" w15:restartNumberingAfterBreak="0">
    <w:nsid w:val="5D9B5F6D"/>
    <w:multiLevelType w:val="hybridMultilevel"/>
    <w:tmpl w:val="45AC3A86"/>
    <w:lvl w:ilvl="0" w:tplc="FFFFFFFF">
      <w:start w:val="1"/>
      <w:numFmt w:val="bullet"/>
      <w:lvlText w:val="­"/>
      <w:lvlJc w:val="left"/>
      <w:pPr>
        <w:ind w:left="1068" w:hanging="360"/>
      </w:pPr>
      <w:rPr>
        <w:rFonts w:ascii="Courier New" w:hAnsi="Courier New"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86" w15:restartNumberingAfterBreak="0">
    <w:nsid w:val="5E1C1522"/>
    <w:multiLevelType w:val="hybridMultilevel"/>
    <w:tmpl w:val="B45CC53E"/>
    <w:lvl w:ilvl="0" w:tplc="802C95A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7" w15:restartNumberingAfterBreak="0">
    <w:nsid w:val="5E860695"/>
    <w:multiLevelType w:val="hybridMultilevel"/>
    <w:tmpl w:val="614AB54C"/>
    <w:lvl w:ilvl="0" w:tplc="FFFFFFFF">
      <w:start w:val="1"/>
      <w:numFmt w:val="bullet"/>
      <w:lvlText w:val="­"/>
      <w:lvlJc w:val="left"/>
      <w:pPr>
        <w:tabs>
          <w:tab w:val="num" w:pos="1776"/>
        </w:tabs>
        <w:ind w:left="1776" w:hanging="360"/>
      </w:pPr>
      <w:rPr>
        <w:rFonts w:ascii="Courier New" w:hAnsi="Courier New" w:hint="default"/>
        <w:color w:val="auto"/>
      </w:rPr>
    </w:lvl>
    <w:lvl w:ilvl="1" w:tplc="38F0A9D0">
      <w:start w:val="1"/>
      <w:numFmt w:val="bullet"/>
      <w:lvlText w:val="o"/>
      <w:lvlJc w:val="left"/>
      <w:pPr>
        <w:tabs>
          <w:tab w:val="num" w:pos="2151"/>
        </w:tabs>
        <w:ind w:left="2151" w:hanging="360"/>
      </w:pPr>
      <w:rPr>
        <w:rFonts w:ascii="Courier New" w:hAnsi="Courier New" w:cs="Courier New" w:hint="default"/>
      </w:rPr>
    </w:lvl>
    <w:lvl w:ilvl="2" w:tplc="FA7C0A02" w:tentative="1">
      <w:start w:val="1"/>
      <w:numFmt w:val="bullet"/>
      <w:lvlText w:val=""/>
      <w:lvlJc w:val="left"/>
      <w:pPr>
        <w:tabs>
          <w:tab w:val="num" w:pos="2871"/>
        </w:tabs>
        <w:ind w:left="2871" w:hanging="360"/>
      </w:pPr>
      <w:rPr>
        <w:rFonts w:ascii="Wingdings" w:hAnsi="Wingdings" w:hint="default"/>
      </w:rPr>
    </w:lvl>
    <w:lvl w:ilvl="3" w:tplc="38EE7D00" w:tentative="1">
      <w:start w:val="1"/>
      <w:numFmt w:val="bullet"/>
      <w:lvlText w:val=""/>
      <w:lvlJc w:val="left"/>
      <w:pPr>
        <w:tabs>
          <w:tab w:val="num" w:pos="3591"/>
        </w:tabs>
        <w:ind w:left="3591" w:hanging="360"/>
      </w:pPr>
      <w:rPr>
        <w:rFonts w:ascii="Symbol" w:hAnsi="Symbol" w:hint="default"/>
      </w:rPr>
    </w:lvl>
    <w:lvl w:ilvl="4" w:tplc="05B2D720" w:tentative="1">
      <w:start w:val="1"/>
      <w:numFmt w:val="bullet"/>
      <w:lvlText w:val="o"/>
      <w:lvlJc w:val="left"/>
      <w:pPr>
        <w:tabs>
          <w:tab w:val="num" w:pos="4311"/>
        </w:tabs>
        <w:ind w:left="4311" w:hanging="360"/>
      </w:pPr>
      <w:rPr>
        <w:rFonts w:ascii="Courier New" w:hAnsi="Courier New" w:cs="Courier New" w:hint="default"/>
      </w:rPr>
    </w:lvl>
    <w:lvl w:ilvl="5" w:tplc="6D0A7AF2" w:tentative="1">
      <w:start w:val="1"/>
      <w:numFmt w:val="bullet"/>
      <w:lvlText w:val=""/>
      <w:lvlJc w:val="left"/>
      <w:pPr>
        <w:tabs>
          <w:tab w:val="num" w:pos="5031"/>
        </w:tabs>
        <w:ind w:left="5031" w:hanging="360"/>
      </w:pPr>
      <w:rPr>
        <w:rFonts w:ascii="Wingdings" w:hAnsi="Wingdings" w:hint="default"/>
      </w:rPr>
    </w:lvl>
    <w:lvl w:ilvl="6" w:tplc="2A1617A6" w:tentative="1">
      <w:start w:val="1"/>
      <w:numFmt w:val="bullet"/>
      <w:lvlText w:val=""/>
      <w:lvlJc w:val="left"/>
      <w:pPr>
        <w:tabs>
          <w:tab w:val="num" w:pos="5751"/>
        </w:tabs>
        <w:ind w:left="5751" w:hanging="360"/>
      </w:pPr>
      <w:rPr>
        <w:rFonts w:ascii="Symbol" w:hAnsi="Symbol" w:hint="default"/>
      </w:rPr>
    </w:lvl>
    <w:lvl w:ilvl="7" w:tplc="A32AEFDC" w:tentative="1">
      <w:start w:val="1"/>
      <w:numFmt w:val="bullet"/>
      <w:lvlText w:val="o"/>
      <w:lvlJc w:val="left"/>
      <w:pPr>
        <w:tabs>
          <w:tab w:val="num" w:pos="6471"/>
        </w:tabs>
        <w:ind w:left="6471" w:hanging="360"/>
      </w:pPr>
      <w:rPr>
        <w:rFonts w:ascii="Courier New" w:hAnsi="Courier New" w:cs="Courier New" w:hint="default"/>
      </w:rPr>
    </w:lvl>
    <w:lvl w:ilvl="8" w:tplc="90DE36A2" w:tentative="1">
      <w:start w:val="1"/>
      <w:numFmt w:val="bullet"/>
      <w:lvlText w:val=""/>
      <w:lvlJc w:val="left"/>
      <w:pPr>
        <w:tabs>
          <w:tab w:val="num" w:pos="7191"/>
        </w:tabs>
        <w:ind w:left="7191" w:hanging="360"/>
      </w:pPr>
      <w:rPr>
        <w:rFonts w:ascii="Wingdings" w:hAnsi="Wingdings" w:hint="default"/>
      </w:rPr>
    </w:lvl>
  </w:abstractNum>
  <w:abstractNum w:abstractNumId="88" w15:restartNumberingAfterBreak="0">
    <w:nsid w:val="5ECC1299"/>
    <w:multiLevelType w:val="hybridMultilevel"/>
    <w:tmpl w:val="3F2C104C"/>
    <w:lvl w:ilvl="0" w:tplc="FFFFFFFF">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89" w15:restartNumberingAfterBreak="0">
    <w:nsid w:val="5EF77820"/>
    <w:multiLevelType w:val="hybridMultilevel"/>
    <w:tmpl w:val="EBF2586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0" w15:restartNumberingAfterBreak="0">
    <w:nsid w:val="62D7210B"/>
    <w:multiLevelType w:val="hybridMultilevel"/>
    <w:tmpl w:val="D3002ABE"/>
    <w:lvl w:ilvl="0" w:tplc="FFFFFFFF">
      <w:start w:val="1"/>
      <w:numFmt w:val="bullet"/>
      <w:lvlText w:val="­"/>
      <w:lvlJc w:val="left"/>
      <w:pPr>
        <w:ind w:left="1428" w:hanging="360"/>
      </w:pPr>
      <w:rPr>
        <w:rFonts w:ascii="Courier New" w:hAnsi="Courier New"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91" w15:restartNumberingAfterBreak="0">
    <w:nsid w:val="635320BA"/>
    <w:multiLevelType w:val="hybridMultilevel"/>
    <w:tmpl w:val="71264564"/>
    <w:lvl w:ilvl="0" w:tplc="CB6A2824">
      <w:start w:val="1"/>
      <w:numFmt w:val="decimal"/>
      <w:lvlText w:val="%1)"/>
      <w:lvlJc w:val="left"/>
      <w:pPr>
        <w:ind w:left="653" w:hanging="360"/>
      </w:pPr>
      <w:rPr>
        <w:rFonts w:hint="default"/>
      </w:rPr>
    </w:lvl>
    <w:lvl w:ilvl="1" w:tplc="04190019" w:tentative="1">
      <w:start w:val="1"/>
      <w:numFmt w:val="lowerLetter"/>
      <w:lvlText w:val="%2."/>
      <w:lvlJc w:val="left"/>
      <w:pPr>
        <w:ind w:left="1373" w:hanging="360"/>
      </w:pPr>
    </w:lvl>
    <w:lvl w:ilvl="2" w:tplc="0419001B" w:tentative="1">
      <w:start w:val="1"/>
      <w:numFmt w:val="lowerRoman"/>
      <w:lvlText w:val="%3."/>
      <w:lvlJc w:val="right"/>
      <w:pPr>
        <w:ind w:left="2093" w:hanging="180"/>
      </w:pPr>
    </w:lvl>
    <w:lvl w:ilvl="3" w:tplc="0419000F" w:tentative="1">
      <w:start w:val="1"/>
      <w:numFmt w:val="decimal"/>
      <w:lvlText w:val="%4."/>
      <w:lvlJc w:val="left"/>
      <w:pPr>
        <w:ind w:left="2813" w:hanging="360"/>
      </w:pPr>
    </w:lvl>
    <w:lvl w:ilvl="4" w:tplc="04190019" w:tentative="1">
      <w:start w:val="1"/>
      <w:numFmt w:val="lowerLetter"/>
      <w:lvlText w:val="%5."/>
      <w:lvlJc w:val="left"/>
      <w:pPr>
        <w:ind w:left="3533" w:hanging="360"/>
      </w:pPr>
    </w:lvl>
    <w:lvl w:ilvl="5" w:tplc="0419001B" w:tentative="1">
      <w:start w:val="1"/>
      <w:numFmt w:val="lowerRoman"/>
      <w:lvlText w:val="%6."/>
      <w:lvlJc w:val="right"/>
      <w:pPr>
        <w:ind w:left="4253" w:hanging="180"/>
      </w:pPr>
    </w:lvl>
    <w:lvl w:ilvl="6" w:tplc="0419000F" w:tentative="1">
      <w:start w:val="1"/>
      <w:numFmt w:val="decimal"/>
      <w:lvlText w:val="%7."/>
      <w:lvlJc w:val="left"/>
      <w:pPr>
        <w:ind w:left="4973" w:hanging="360"/>
      </w:pPr>
    </w:lvl>
    <w:lvl w:ilvl="7" w:tplc="04190019" w:tentative="1">
      <w:start w:val="1"/>
      <w:numFmt w:val="lowerLetter"/>
      <w:lvlText w:val="%8."/>
      <w:lvlJc w:val="left"/>
      <w:pPr>
        <w:ind w:left="5693" w:hanging="360"/>
      </w:pPr>
    </w:lvl>
    <w:lvl w:ilvl="8" w:tplc="0419001B" w:tentative="1">
      <w:start w:val="1"/>
      <w:numFmt w:val="lowerRoman"/>
      <w:lvlText w:val="%9."/>
      <w:lvlJc w:val="right"/>
      <w:pPr>
        <w:ind w:left="6413" w:hanging="180"/>
      </w:pPr>
    </w:lvl>
  </w:abstractNum>
  <w:abstractNum w:abstractNumId="92" w15:restartNumberingAfterBreak="0">
    <w:nsid w:val="648A3B5F"/>
    <w:multiLevelType w:val="multilevel"/>
    <w:tmpl w:val="6CFC89B4"/>
    <w:lvl w:ilvl="0">
      <w:start w:val="1"/>
      <w:numFmt w:val="decimal"/>
      <w:lvlText w:val="%1)"/>
      <w:lvlJc w:val="left"/>
      <w:pPr>
        <w:ind w:left="938" w:hanging="360"/>
      </w:pPr>
      <w:rPr>
        <w:rFonts w:hint="default"/>
      </w:rPr>
    </w:lvl>
    <w:lvl w:ilvl="1">
      <w:start w:val="1"/>
      <w:numFmt w:val="decimal"/>
      <w:isLgl/>
      <w:lvlText w:val="%1.%2."/>
      <w:lvlJc w:val="left"/>
      <w:pPr>
        <w:ind w:left="1298" w:hanging="360"/>
      </w:pPr>
      <w:rPr>
        <w:rFonts w:hint="default"/>
      </w:rPr>
    </w:lvl>
    <w:lvl w:ilvl="2">
      <w:start w:val="1"/>
      <w:numFmt w:val="decimal"/>
      <w:isLgl/>
      <w:lvlText w:val="%1.%2.%3."/>
      <w:lvlJc w:val="left"/>
      <w:pPr>
        <w:ind w:left="2018" w:hanging="720"/>
      </w:pPr>
      <w:rPr>
        <w:rFonts w:hint="default"/>
      </w:rPr>
    </w:lvl>
    <w:lvl w:ilvl="3">
      <w:start w:val="1"/>
      <w:numFmt w:val="decimal"/>
      <w:isLgl/>
      <w:lvlText w:val="%1.%2.%3.%4."/>
      <w:lvlJc w:val="left"/>
      <w:pPr>
        <w:ind w:left="2378" w:hanging="720"/>
      </w:pPr>
      <w:rPr>
        <w:rFonts w:hint="default"/>
      </w:rPr>
    </w:lvl>
    <w:lvl w:ilvl="4">
      <w:start w:val="1"/>
      <w:numFmt w:val="decimal"/>
      <w:isLgl/>
      <w:lvlText w:val="%1.%2.%3.%4.%5."/>
      <w:lvlJc w:val="left"/>
      <w:pPr>
        <w:ind w:left="3098" w:hanging="1080"/>
      </w:pPr>
      <w:rPr>
        <w:rFonts w:hint="default"/>
      </w:rPr>
    </w:lvl>
    <w:lvl w:ilvl="5">
      <w:start w:val="1"/>
      <w:numFmt w:val="decimal"/>
      <w:isLgl/>
      <w:lvlText w:val="%1.%2.%3.%4.%5.%6."/>
      <w:lvlJc w:val="left"/>
      <w:pPr>
        <w:ind w:left="3458" w:hanging="1080"/>
      </w:pPr>
      <w:rPr>
        <w:rFonts w:hint="default"/>
      </w:rPr>
    </w:lvl>
    <w:lvl w:ilvl="6">
      <w:start w:val="1"/>
      <w:numFmt w:val="decimal"/>
      <w:isLgl/>
      <w:lvlText w:val="%1.%2.%3.%4.%5.%6.%7."/>
      <w:lvlJc w:val="left"/>
      <w:pPr>
        <w:ind w:left="4178" w:hanging="1440"/>
      </w:pPr>
      <w:rPr>
        <w:rFonts w:hint="default"/>
      </w:rPr>
    </w:lvl>
    <w:lvl w:ilvl="7">
      <w:start w:val="1"/>
      <w:numFmt w:val="decimal"/>
      <w:isLgl/>
      <w:lvlText w:val="%1.%2.%3.%4.%5.%6.%7.%8."/>
      <w:lvlJc w:val="left"/>
      <w:pPr>
        <w:ind w:left="4538" w:hanging="1440"/>
      </w:pPr>
      <w:rPr>
        <w:rFonts w:hint="default"/>
      </w:rPr>
    </w:lvl>
    <w:lvl w:ilvl="8">
      <w:start w:val="1"/>
      <w:numFmt w:val="decimal"/>
      <w:isLgl/>
      <w:lvlText w:val="%1.%2.%3.%4.%5.%6.%7.%8.%9."/>
      <w:lvlJc w:val="left"/>
      <w:pPr>
        <w:ind w:left="5258" w:hanging="1800"/>
      </w:pPr>
      <w:rPr>
        <w:rFonts w:hint="default"/>
      </w:rPr>
    </w:lvl>
  </w:abstractNum>
  <w:abstractNum w:abstractNumId="93" w15:restartNumberingAfterBreak="0">
    <w:nsid w:val="65B05EC7"/>
    <w:multiLevelType w:val="multilevel"/>
    <w:tmpl w:val="8C0666E8"/>
    <w:lvl w:ilvl="0">
      <w:start w:val="4"/>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855"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94" w15:restartNumberingAfterBreak="0">
    <w:nsid w:val="66952EE0"/>
    <w:multiLevelType w:val="hybridMultilevel"/>
    <w:tmpl w:val="F5EE6972"/>
    <w:lvl w:ilvl="0" w:tplc="FFFFFFFF">
      <w:start w:val="1"/>
      <w:numFmt w:val="bullet"/>
      <w:lvlText w:val="­"/>
      <w:lvlJc w:val="left"/>
      <w:pPr>
        <w:ind w:left="1068" w:hanging="360"/>
      </w:pPr>
      <w:rPr>
        <w:rFonts w:ascii="Courier New" w:hAnsi="Courier New" w:hint="default"/>
      </w:rPr>
    </w:lvl>
    <w:lvl w:ilvl="1" w:tplc="D728C266">
      <w:start w:val="1"/>
      <w:numFmt w:val="bullet"/>
      <w:lvlText w:val=""/>
      <w:lvlJc w:val="left"/>
      <w:pPr>
        <w:ind w:left="1788" w:hanging="360"/>
      </w:pPr>
      <w:rPr>
        <w:rFonts w:ascii="Symbol" w:hAnsi="Symbol" w:hint="default"/>
      </w:rPr>
    </w:lvl>
    <w:lvl w:ilvl="2" w:tplc="5D0E3486">
      <w:start w:val="1"/>
      <w:numFmt w:val="bullet"/>
      <w:lvlText w:val="-"/>
      <w:lvlJc w:val="left"/>
      <w:pPr>
        <w:ind w:left="2688" w:hanging="360"/>
      </w:pPr>
      <w:rPr>
        <w:rFonts w:ascii="Times New Roman" w:eastAsia="Times New Roman" w:hAnsi="Times New Roman" w:cs="Times New Roman" w:hint="default"/>
      </w:rPr>
    </w:lvl>
    <w:lvl w:ilvl="3" w:tplc="626E9068" w:tentative="1">
      <w:start w:val="1"/>
      <w:numFmt w:val="decimal"/>
      <w:lvlText w:val="%4."/>
      <w:lvlJc w:val="left"/>
      <w:pPr>
        <w:ind w:left="3228" w:hanging="360"/>
      </w:pPr>
    </w:lvl>
    <w:lvl w:ilvl="4" w:tplc="7D56BED4" w:tentative="1">
      <w:start w:val="1"/>
      <w:numFmt w:val="lowerLetter"/>
      <w:lvlText w:val="%5."/>
      <w:lvlJc w:val="left"/>
      <w:pPr>
        <w:ind w:left="3948" w:hanging="360"/>
      </w:pPr>
    </w:lvl>
    <w:lvl w:ilvl="5" w:tplc="8280F878" w:tentative="1">
      <w:start w:val="1"/>
      <w:numFmt w:val="lowerRoman"/>
      <w:lvlText w:val="%6."/>
      <w:lvlJc w:val="right"/>
      <w:pPr>
        <w:ind w:left="4668" w:hanging="180"/>
      </w:pPr>
    </w:lvl>
    <w:lvl w:ilvl="6" w:tplc="C6F2DE9E" w:tentative="1">
      <w:start w:val="1"/>
      <w:numFmt w:val="decimal"/>
      <w:lvlText w:val="%7."/>
      <w:lvlJc w:val="left"/>
      <w:pPr>
        <w:ind w:left="5388" w:hanging="360"/>
      </w:pPr>
    </w:lvl>
    <w:lvl w:ilvl="7" w:tplc="12AE0866" w:tentative="1">
      <w:start w:val="1"/>
      <w:numFmt w:val="lowerLetter"/>
      <w:lvlText w:val="%8."/>
      <w:lvlJc w:val="left"/>
      <w:pPr>
        <w:ind w:left="6108" w:hanging="360"/>
      </w:pPr>
    </w:lvl>
    <w:lvl w:ilvl="8" w:tplc="A3F205F4" w:tentative="1">
      <w:start w:val="1"/>
      <w:numFmt w:val="lowerRoman"/>
      <w:lvlText w:val="%9."/>
      <w:lvlJc w:val="right"/>
      <w:pPr>
        <w:ind w:left="6828" w:hanging="180"/>
      </w:pPr>
    </w:lvl>
  </w:abstractNum>
  <w:abstractNum w:abstractNumId="95" w15:restartNumberingAfterBreak="0">
    <w:nsid w:val="677E0DAB"/>
    <w:multiLevelType w:val="hybridMultilevel"/>
    <w:tmpl w:val="2C147624"/>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96" w15:restartNumberingAfterBreak="0">
    <w:nsid w:val="689B5E29"/>
    <w:multiLevelType w:val="hybridMultilevel"/>
    <w:tmpl w:val="A832F502"/>
    <w:lvl w:ilvl="0" w:tplc="0419000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bullet"/>
      <w:lvlText w:val="­"/>
      <w:lvlJc w:val="left"/>
      <w:pPr>
        <w:ind w:left="2340" w:hanging="360"/>
      </w:pPr>
      <w:rPr>
        <w:rFonts w:ascii="Courier New" w:hAnsi="Courier New" w:hint="default"/>
      </w:rPr>
    </w:lvl>
    <w:lvl w:ilvl="3" w:tplc="0419000F">
      <w:start w:val="1"/>
      <w:numFmt w:val="decimal"/>
      <w:lvlText w:val="%4."/>
      <w:lvlJc w:val="left"/>
      <w:pPr>
        <w:ind w:left="2880" w:hanging="360"/>
      </w:pPr>
    </w:lvl>
    <w:lvl w:ilvl="4" w:tplc="EF426362">
      <w:start w:val="1"/>
      <w:numFmt w:val="decimal"/>
      <w:lvlText w:val="%5)"/>
      <w:lvlJc w:val="left"/>
      <w:pPr>
        <w:ind w:left="3600" w:hanging="360"/>
      </w:pPr>
      <w:rPr>
        <w:rFonts w:hint="default"/>
      </w:r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7" w15:restartNumberingAfterBreak="0">
    <w:nsid w:val="68E146F0"/>
    <w:multiLevelType w:val="multilevel"/>
    <w:tmpl w:val="C6C63698"/>
    <w:styleLink w:val="a4"/>
    <w:lvl w:ilvl="0">
      <w:start w:val="1"/>
      <w:numFmt w:val="bullet"/>
      <w:lvlText w:val=""/>
      <w:lvlJc w:val="left"/>
      <w:pPr>
        <w:tabs>
          <w:tab w:val="num" w:pos="680"/>
        </w:tabs>
        <w:ind w:left="680" w:hanging="226"/>
      </w:pPr>
      <w:rPr>
        <w:rFonts w:ascii="Symbol" w:hAnsi="Symbol" w:hint="default"/>
        <w:color w:val="D90039"/>
        <w:sz w:val="24"/>
      </w:rPr>
    </w:lvl>
    <w:lvl w:ilvl="1">
      <w:start w:val="1"/>
      <w:numFmt w:val="decimal"/>
      <w:lvlText w:val="%2)"/>
      <w:lvlJc w:val="left"/>
      <w:pPr>
        <w:tabs>
          <w:tab w:val="num" w:pos="907"/>
        </w:tabs>
        <w:ind w:left="907" w:hanging="227"/>
      </w:pPr>
      <w:rPr>
        <w:rFonts w:hint="default"/>
        <w:color w:val="D90039"/>
      </w:rPr>
    </w:lvl>
    <w:lvl w:ilvl="2">
      <w:start w:val="1"/>
      <w:numFmt w:val="lowerLetter"/>
      <w:lvlText w:val="%3)"/>
      <w:lvlJc w:val="left"/>
      <w:pPr>
        <w:tabs>
          <w:tab w:val="num" w:pos="1134"/>
        </w:tabs>
        <w:ind w:left="1134" w:hanging="227"/>
      </w:pPr>
      <w:rPr>
        <w:rFonts w:ascii="Arial" w:hAnsi="Arial" w:hint="default"/>
        <w:color w:val="D90039"/>
        <w:sz w:val="22"/>
        <w:szCs w:val="22"/>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98" w15:restartNumberingAfterBreak="0">
    <w:nsid w:val="6D1A49C0"/>
    <w:multiLevelType w:val="hybridMultilevel"/>
    <w:tmpl w:val="C7384836"/>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9" w15:restartNumberingAfterBreak="0">
    <w:nsid w:val="6D5C293B"/>
    <w:multiLevelType w:val="hybridMultilevel"/>
    <w:tmpl w:val="EF6EFB8A"/>
    <w:lvl w:ilvl="0" w:tplc="FFFFFFFF">
      <w:start w:val="1"/>
      <w:numFmt w:val="bullet"/>
      <w:lvlText w:val="­"/>
      <w:lvlJc w:val="left"/>
      <w:pPr>
        <w:ind w:left="1425" w:hanging="360"/>
      </w:pPr>
      <w:rPr>
        <w:rFonts w:ascii="Courier New" w:hAnsi="Courier New"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100" w15:restartNumberingAfterBreak="0">
    <w:nsid w:val="6D785611"/>
    <w:multiLevelType w:val="hybridMultilevel"/>
    <w:tmpl w:val="2FFE7B0E"/>
    <w:lvl w:ilvl="0" w:tplc="FFFFFFFF">
      <w:start w:val="1"/>
      <w:numFmt w:val="bullet"/>
      <w:lvlText w:val="­"/>
      <w:lvlJc w:val="left"/>
      <w:pPr>
        <w:ind w:left="754" w:hanging="360"/>
      </w:pPr>
      <w:rPr>
        <w:rFonts w:ascii="Courier New" w:hAnsi="Courier New"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01" w15:restartNumberingAfterBreak="0">
    <w:nsid w:val="6FD75176"/>
    <w:multiLevelType w:val="hybridMultilevel"/>
    <w:tmpl w:val="DF207278"/>
    <w:lvl w:ilvl="0" w:tplc="FFFFFFFF">
      <w:start w:val="1"/>
      <w:numFmt w:val="bullet"/>
      <w:lvlText w:val="­"/>
      <w:lvlJc w:val="left"/>
      <w:pPr>
        <w:ind w:left="2274" w:hanging="360"/>
      </w:pPr>
      <w:rPr>
        <w:rFonts w:ascii="Courier New" w:hAnsi="Courier New" w:hint="default"/>
      </w:rPr>
    </w:lvl>
    <w:lvl w:ilvl="1" w:tplc="04190003">
      <w:start w:val="1"/>
      <w:numFmt w:val="bullet"/>
      <w:lvlText w:val="o"/>
      <w:lvlJc w:val="left"/>
      <w:pPr>
        <w:ind w:left="2994" w:hanging="360"/>
      </w:pPr>
      <w:rPr>
        <w:rFonts w:ascii="Courier New" w:hAnsi="Courier New" w:cs="Courier New" w:hint="default"/>
      </w:rPr>
    </w:lvl>
    <w:lvl w:ilvl="2" w:tplc="04190005" w:tentative="1">
      <w:start w:val="1"/>
      <w:numFmt w:val="bullet"/>
      <w:lvlText w:val=""/>
      <w:lvlJc w:val="left"/>
      <w:pPr>
        <w:ind w:left="3714" w:hanging="360"/>
      </w:pPr>
      <w:rPr>
        <w:rFonts w:ascii="Wingdings" w:hAnsi="Wingdings" w:hint="default"/>
      </w:rPr>
    </w:lvl>
    <w:lvl w:ilvl="3" w:tplc="04190001" w:tentative="1">
      <w:start w:val="1"/>
      <w:numFmt w:val="bullet"/>
      <w:lvlText w:val=""/>
      <w:lvlJc w:val="left"/>
      <w:pPr>
        <w:ind w:left="4434" w:hanging="360"/>
      </w:pPr>
      <w:rPr>
        <w:rFonts w:ascii="Symbol" w:hAnsi="Symbol" w:hint="default"/>
      </w:rPr>
    </w:lvl>
    <w:lvl w:ilvl="4" w:tplc="04190003" w:tentative="1">
      <w:start w:val="1"/>
      <w:numFmt w:val="bullet"/>
      <w:lvlText w:val="o"/>
      <w:lvlJc w:val="left"/>
      <w:pPr>
        <w:ind w:left="5154" w:hanging="360"/>
      </w:pPr>
      <w:rPr>
        <w:rFonts w:ascii="Courier New" w:hAnsi="Courier New" w:cs="Courier New" w:hint="default"/>
      </w:rPr>
    </w:lvl>
    <w:lvl w:ilvl="5" w:tplc="04190005" w:tentative="1">
      <w:start w:val="1"/>
      <w:numFmt w:val="bullet"/>
      <w:lvlText w:val=""/>
      <w:lvlJc w:val="left"/>
      <w:pPr>
        <w:ind w:left="5874" w:hanging="360"/>
      </w:pPr>
      <w:rPr>
        <w:rFonts w:ascii="Wingdings" w:hAnsi="Wingdings" w:hint="default"/>
      </w:rPr>
    </w:lvl>
    <w:lvl w:ilvl="6" w:tplc="04190001" w:tentative="1">
      <w:start w:val="1"/>
      <w:numFmt w:val="bullet"/>
      <w:lvlText w:val=""/>
      <w:lvlJc w:val="left"/>
      <w:pPr>
        <w:ind w:left="6594" w:hanging="360"/>
      </w:pPr>
      <w:rPr>
        <w:rFonts w:ascii="Symbol" w:hAnsi="Symbol" w:hint="default"/>
      </w:rPr>
    </w:lvl>
    <w:lvl w:ilvl="7" w:tplc="04190003" w:tentative="1">
      <w:start w:val="1"/>
      <w:numFmt w:val="bullet"/>
      <w:lvlText w:val="o"/>
      <w:lvlJc w:val="left"/>
      <w:pPr>
        <w:ind w:left="7314" w:hanging="360"/>
      </w:pPr>
      <w:rPr>
        <w:rFonts w:ascii="Courier New" w:hAnsi="Courier New" w:cs="Courier New" w:hint="default"/>
      </w:rPr>
    </w:lvl>
    <w:lvl w:ilvl="8" w:tplc="04190005" w:tentative="1">
      <w:start w:val="1"/>
      <w:numFmt w:val="bullet"/>
      <w:lvlText w:val=""/>
      <w:lvlJc w:val="left"/>
      <w:pPr>
        <w:ind w:left="8034" w:hanging="360"/>
      </w:pPr>
      <w:rPr>
        <w:rFonts w:ascii="Wingdings" w:hAnsi="Wingdings" w:hint="default"/>
      </w:rPr>
    </w:lvl>
  </w:abstractNum>
  <w:abstractNum w:abstractNumId="102" w15:restartNumberingAfterBreak="0">
    <w:nsid w:val="6FF60DD2"/>
    <w:multiLevelType w:val="multilevel"/>
    <w:tmpl w:val="CCA8F5EC"/>
    <w:lvl w:ilvl="0">
      <w:start w:val="1"/>
      <w:numFmt w:val="decimal"/>
      <w:pStyle w:val="10"/>
      <w:lvlText w:val="13.%1."/>
      <w:lvlJc w:val="left"/>
      <w:rPr>
        <w:rFonts w:cs="Times New Roman"/>
        <w:b w:val="0"/>
        <w:bCs w:val="0"/>
        <w:i w:val="0"/>
        <w:iCs w:val="0"/>
        <w:caps w:val="0"/>
        <w:smallCaps w:val="0"/>
        <w:strike w:val="0"/>
        <w:dstrike w:val="0"/>
        <w:noProof w:val="0"/>
        <w:vanish w:val="0"/>
        <w:color w:val="000000"/>
        <w:spacing w:val="0"/>
        <w:kern w:val="0"/>
        <w:position w:val="0"/>
        <w:u w:val="none"/>
        <w:vertAlign w:val="baseline"/>
        <w:em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3" w15:restartNumberingAfterBreak="0">
    <w:nsid w:val="71650FC1"/>
    <w:multiLevelType w:val="hybridMultilevel"/>
    <w:tmpl w:val="1820FEA8"/>
    <w:lvl w:ilvl="0" w:tplc="FFFFFFFF">
      <w:start w:val="1"/>
      <w:numFmt w:val="decimal"/>
      <w:lvlText w:val="%1."/>
      <w:lvlJc w:val="left"/>
      <w:pPr>
        <w:ind w:left="720" w:hanging="360"/>
      </w:pPr>
      <w:rPr>
        <w:rFonts w:hint="default"/>
      </w:rPr>
    </w:lvl>
    <w:lvl w:ilvl="1" w:tplc="FFFFFFFF">
      <w:start w:val="1"/>
      <w:numFmt w:val="bullet"/>
      <w:lvlText w:val="­"/>
      <w:lvlJc w:val="left"/>
      <w:pPr>
        <w:ind w:left="1440" w:hanging="360"/>
      </w:pPr>
      <w:rPr>
        <w:rFonts w:ascii="Courier New" w:hAnsi="Courier New" w:hint="default"/>
      </w:rPr>
    </w:lvl>
    <w:lvl w:ilvl="2" w:tplc="FFFFFFFF">
      <w:start w:val="1"/>
      <w:numFmt w:val="decimal"/>
      <w:lvlText w:val="%3)"/>
      <w:lvlJc w:val="left"/>
      <w:pPr>
        <w:ind w:left="2340" w:hanging="360"/>
      </w:pPr>
      <w:rPr>
        <w:rFonts w:hint="default"/>
      </w:rPr>
    </w:lvl>
    <w:lvl w:ilvl="3" w:tplc="A050BA06">
      <w:numFmt w:val="bullet"/>
      <w:lvlText w:val="•"/>
      <w:lvlJc w:val="left"/>
      <w:pPr>
        <w:ind w:left="3228" w:hanging="708"/>
      </w:pPr>
      <w:rPr>
        <w:rFonts w:ascii="Times New Roman" w:eastAsia="Times New Roman" w:hAnsi="Times New Roman" w:cs="Times New Roman"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4" w15:restartNumberingAfterBreak="0">
    <w:nsid w:val="71EC2AA7"/>
    <w:multiLevelType w:val="hybridMultilevel"/>
    <w:tmpl w:val="23802CB6"/>
    <w:lvl w:ilvl="0" w:tplc="4660481C">
      <w:start w:val="1"/>
      <w:numFmt w:val="bullet"/>
      <w:lvlText w:val=""/>
      <w:lvlJc w:val="left"/>
      <w:pPr>
        <w:ind w:left="1068" w:hanging="360"/>
      </w:pPr>
      <w:rPr>
        <w:rFonts w:ascii="Symbol" w:hAnsi="Symbol"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5" w15:restartNumberingAfterBreak="0">
    <w:nsid w:val="7307280C"/>
    <w:multiLevelType w:val="hybridMultilevel"/>
    <w:tmpl w:val="2D86C2BC"/>
    <w:lvl w:ilvl="0" w:tplc="FFFFFFFF">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6" w15:restartNumberingAfterBreak="0">
    <w:nsid w:val="73B378BF"/>
    <w:multiLevelType w:val="hybridMultilevel"/>
    <w:tmpl w:val="16E80C0C"/>
    <w:lvl w:ilvl="0" w:tplc="FFFFFFFF">
      <w:start w:val="1"/>
      <w:numFmt w:val="bullet"/>
      <w:lvlText w:val="­"/>
      <w:lvlJc w:val="left"/>
      <w:pPr>
        <w:ind w:left="1068" w:hanging="360"/>
      </w:pPr>
      <w:rPr>
        <w:rFonts w:ascii="Courier New" w:hAnsi="Courier New" w:hint="default"/>
      </w:rPr>
    </w:lvl>
    <w:lvl w:ilvl="1" w:tplc="04190001" w:tentative="1">
      <w:start w:val="1"/>
      <w:numFmt w:val="bullet"/>
      <w:lvlText w:val="o"/>
      <w:lvlJc w:val="left"/>
      <w:pPr>
        <w:ind w:left="1788" w:hanging="360"/>
      </w:pPr>
      <w:rPr>
        <w:rFonts w:ascii="Courier New" w:hAnsi="Courier New" w:cs="Courier New" w:hint="default"/>
      </w:rPr>
    </w:lvl>
    <w:lvl w:ilvl="2" w:tplc="088056F6" w:tentative="1">
      <w:start w:val="1"/>
      <w:numFmt w:val="bullet"/>
      <w:lvlText w:val=""/>
      <w:lvlJc w:val="left"/>
      <w:pPr>
        <w:ind w:left="2508" w:hanging="360"/>
      </w:pPr>
      <w:rPr>
        <w:rFonts w:ascii="Wingdings" w:hAnsi="Wingdings" w:hint="default"/>
      </w:rPr>
    </w:lvl>
    <w:lvl w:ilvl="3" w:tplc="0419000F" w:tentative="1">
      <w:start w:val="1"/>
      <w:numFmt w:val="bullet"/>
      <w:lvlText w:val=""/>
      <w:lvlJc w:val="left"/>
      <w:pPr>
        <w:ind w:left="3228" w:hanging="360"/>
      </w:pPr>
      <w:rPr>
        <w:rFonts w:ascii="Symbol" w:hAnsi="Symbol" w:hint="default"/>
      </w:rPr>
    </w:lvl>
    <w:lvl w:ilvl="4" w:tplc="04190019" w:tentative="1">
      <w:start w:val="1"/>
      <w:numFmt w:val="bullet"/>
      <w:lvlText w:val="o"/>
      <w:lvlJc w:val="left"/>
      <w:pPr>
        <w:ind w:left="3948" w:hanging="360"/>
      </w:pPr>
      <w:rPr>
        <w:rFonts w:ascii="Courier New" w:hAnsi="Courier New" w:cs="Courier New" w:hint="default"/>
      </w:rPr>
    </w:lvl>
    <w:lvl w:ilvl="5" w:tplc="0419001B" w:tentative="1">
      <w:start w:val="1"/>
      <w:numFmt w:val="bullet"/>
      <w:lvlText w:val=""/>
      <w:lvlJc w:val="left"/>
      <w:pPr>
        <w:ind w:left="4668" w:hanging="360"/>
      </w:pPr>
      <w:rPr>
        <w:rFonts w:ascii="Wingdings" w:hAnsi="Wingdings" w:hint="default"/>
      </w:rPr>
    </w:lvl>
    <w:lvl w:ilvl="6" w:tplc="0419000F" w:tentative="1">
      <w:start w:val="1"/>
      <w:numFmt w:val="bullet"/>
      <w:lvlText w:val=""/>
      <w:lvlJc w:val="left"/>
      <w:pPr>
        <w:ind w:left="5388" w:hanging="360"/>
      </w:pPr>
      <w:rPr>
        <w:rFonts w:ascii="Symbol" w:hAnsi="Symbol" w:hint="default"/>
      </w:rPr>
    </w:lvl>
    <w:lvl w:ilvl="7" w:tplc="04190019" w:tentative="1">
      <w:start w:val="1"/>
      <w:numFmt w:val="bullet"/>
      <w:lvlText w:val="o"/>
      <w:lvlJc w:val="left"/>
      <w:pPr>
        <w:ind w:left="6108" w:hanging="360"/>
      </w:pPr>
      <w:rPr>
        <w:rFonts w:ascii="Courier New" w:hAnsi="Courier New" w:cs="Courier New" w:hint="default"/>
      </w:rPr>
    </w:lvl>
    <w:lvl w:ilvl="8" w:tplc="0419001B" w:tentative="1">
      <w:start w:val="1"/>
      <w:numFmt w:val="bullet"/>
      <w:lvlText w:val=""/>
      <w:lvlJc w:val="left"/>
      <w:pPr>
        <w:ind w:left="6828" w:hanging="360"/>
      </w:pPr>
      <w:rPr>
        <w:rFonts w:ascii="Wingdings" w:hAnsi="Wingdings" w:hint="default"/>
      </w:rPr>
    </w:lvl>
  </w:abstractNum>
  <w:abstractNum w:abstractNumId="107" w15:restartNumberingAfterBreak="0">
    <w:nsid w:val="73DD3699"/>
    <w:multiLevelType w:val="hybridMultilevel"/>
    <w:tmpl w:val="8B8ACAAA"/>
    <w:lvl w:ilvl="0" w:tplc="80E202E8">
      <w:start w:val="1"/>
      <w:numFmt w:val="russianLower"/>
      <w:lvlText w:val="%1)"/>
      <w:lvlJc w:val="left"/>
      <w:pPr>
        <w:ind w:left="1710" w:hanging="360"/>
      </w:pPr>
      <w:rPr>
        <w:rFonts w:hint="default"/>
      </w:rPr>
    </w:lvl>
    <w:lvl w:ilvl="1" w:tplc="04190003">
      <w:start w:val="1"/>
      <w:numFmt w:val="bullet"/>
      <w:lvlText w:val="o"/>
      <w:lvlJc w:val="left"/>
      <w:pPr>
        <w:ind w:left="2430" w:hanging="360"/>
      </w:pPr>
      <w:rPr>
        <w:rFonts w:ascii="Courier New" w:hAnsi="Courier New" w:cs="Courier New" w:hint="default"/>
      </w:rPr>
    </w:lvl>
    <w:lvl w:ilvl="2" w:tplc="04190005" w:tentative="1">
      <w:start w:val="1"/>
      <w:numFmt w:val="bullet"/>
      <w:lvlText w:val=""/>
      <w:lvlJc w:val="left"/>
      <w:pPr>
        <w:ind w:left="3150" w:hanging="360"/>
      </w:pPr>
      <w:rPr>
        <w:rFonts w:ascii="Wingdings" w:hAnsi="Wingdings" w:hint="default"/>
      </w:rPr>
    </w:lvl>
    <w:lvl w:ilvl="3" w:tplc="04190001" w:tentative="1">
      <w:start w:val="1"/>
      <w:numFmt w:val="bullet"/>
      <w:lvlText w:val=""/>
      <w:lvlJc w:val="left"/>
      <w:pPr>
        <w:ind w:left="3870" w:hanging="360"/>
      </w:pPr>
      <w:rPr>
        <w:rFonts w:ascii="Symbol" w:hAnsi="Symbol" w:hint="default"/>
      </w:rPr>
    </w:lvl>
    <w:lvl w:ilvl="4" w:tplc="04190003" w:tentative="1">
      <w:start w:val="1"/>
      <w:numFmt w:val="bullet"/>
      <w:lvlText w:val="o"/>
      <w:lvlJc w:val="left"/>
      <w:pPr>
        <w:ind w:left="4590" w:hanging="360"/>
      </w:pPr>
      <w:rPr>
        <w:rFonts w:ascii="Courier New" w:hAnsi="Courier New" w:cs="Courier New" w:hint="default"/>
      </w:rPr>
    </w:lvl>
    <w:lvl w:ilvl="5" w:tplc="04190005" w:tentative="1">
      <w:start w:val="1"/>
      <w:numFmt w:val="bullet"/>
      <w:lvlText w:val=""/>
      <w:lvlJc w:val="left"/>
      <w:pPr>
        <w:ind w:left="5310" w:hanging="360"/>
      </w:pPr>
      <w:rPr>
        <w:rFonts w:ascii="Wingdings" w:hAnsi="Wingdings" w:hint="default"/>
      </w:rPr>
    </w:lvl>
    <w:lvl w:ilvl="6" w:tplc="04190001" w:tentative="1">
      <w:start w:val="1"/>
      <w:numFmt w:val="bullet"/>
      <w:lvlText w:val=""/>
      <w:lvlJc w:val="left"/>
      <w:pPr>
        <w:ind w:left="6030" w:hanging="360"/>
      </w:pPr>
      <w:rPr>
        <w:rFonts w:ascii="Symbol" w:hAnsi="Symbol" w:hint="default"/>
      </w:rPr>
    </w:lvl>
    <w:lvl w:ilvl="7" w:tplc="04190003" w:tentative="1">
      <w:start w:val="1"/>
      <w:numFmt w:val="bullet"/>
      <w:lvlText w:val="o"/>
      <w:lvlJc w:val="left"/>
      <w:pPr>
        <w:ind w:left="6750" w:hanging="360"/>
      </w:pPr>
      <w:rPr>
        <w:rFonts w:ascii="Courier New" w:hAnsi="Courier New" w:cs="Courier New" w:hint="default"/>
      </w:rPr>
    </w:lvl>
    <w:lvl w:ilvl="8" w:tplc="04190005" w:tentative="1">
      <w:start w:val="1"/>
      <w:numFmt w:val="bullet"/>
      <w:lvlText w:val=""/>
      <w:lvlJc w:val="left"/>
      <w:pPr>
        <w:ind w:left="7470" w:hanging="360"/>
      </w:pPr>
      <w:rPr>
        <w:rFonts w:ascii="Wingdings" w:hAnsi="Wingdings" w:hint="default"/>
      </w:rPr>
    </w:lvl>
  </w:abstractNum>
  <w:abstractNum w:abstractNumId="108" w15:restartNumberingAfterBreak="0">
    <w:nsid w:val="75DB14AA"/>
    <w:multiLevelType w:val="hybridMultilevel"/>
    <w:tmpl w:val="46AC9806"/>
    <w:lvl w:ilvl="0" w:tplc="68922074">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9" w15:restartNumberingAfterBreak="0">
    <w:nsid w:val="76323B3D"/>
    <w:multiLevelType w:val="hybridMultilevel"/>
    <w:tmpl w:val="685E5C20"/>
    <w:lvl w:ilvl="0" w:tplc="C95699E0">
      <w:start w:val="1"/>
      <w:numFmt w:val="decimal"/>
      <w:lvlText w:val="2.%1."/>
      <w:lvlJc w:val="left"/>
      <w:pPr>
        <w:ind w:left="928" w:hanging="360"/>
      </w:pPr>
      <w:rPr>
        <w:rFonts w:hint="default"/>
        <w:b w:val="0"/>
      </w:rPr>
    </w:lvl>
    <w:lvl w:ilvl="1" w:tplc="807A5292">
      <w:start w:val="5"/>
      <w:numFmt w:val="decimal"/>
      <w:lvlText w:val="%2."/>
      <w:lvlJc w:val="left"/>
      <w:pPr>
        <w:tabs>
          <w:tab w:val="num" w:pos="1680"/>
        </w:tabs>
        <w:ind w:left="1680" w:hanging="360"/>
      </w:pPr>
      <w:rPr>
        <w:rFonts w:hint="default"/>
        <w:b/>
      </w:r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110" w15:restartNumberingAfterBreak="0">
    <w:nsid w:val="76707CA3"/>
    <w:multiLevelType w:val="hybridMultilevel"/>
    <w:tmpl w:val="AD6226AC"/>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1" w15:restartNumberingAfterBreak="0">
    <w:nsid w:val="77513C53"/>
    <w:multiLevelType w:val="hybridMultilevel"/>
    <w:tmpl w:val="6B7AAE5C"/>
    <w:lvl w:ilvl="0" w:tplc="96A01914">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2" w15:restartNumberingAfterBreak="0">
    <w:nsid w:val="79807DE1"/>
    <w:multiLevelType w:val="hybridMultilevel"/>
    <w:tmpl w:val="031EEB6E"/>
    <w:lvl w:ilvl="0" w:tplc="0419000F">
      <w:start w:val="1"/>
      <w:numFmt w:val="bullet"/>
      <w:pStyle w:val="a5"/>
      <w:lvlText w:val=""/>
      <w:lvlJc w:val="left"/>
      <w:pPr>
        <w:tabs>
          <w:tab w:val="num" w:pos="1134"/>
        </w:tabs>
        <w:ind w:left="1134" w:firstLine="0"/>
      </w:pPr>
      <w:rPr>
        <w:rFonts w:ascii="Symbol" w:hAnsi="Symbol" w:hint="default"/>
      </w:rPr>
    </w:lvl>
    <w:lvl w:ilvl="1" w:tplc="04190019">
      <w:start w:val="1"/>
      <w:numFmt w:val="bullet"/>
      <w:lvlText w:val="o"/>
      <w:lvlJc w:val="left"/>
      <w:pPr>
        <w:tabs>
          <w:tab w:val="num" w:pos="1440"/>
        </w:tabs>
        <w:ind w:left="1440" w:hanging="360"/>
      </w:pPr>
      <w:rPr>
        <w:rFonts w:ascii="Courier New" w:hAnsi="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113" w15:restartNumberingAfterBreak="0">
    <w:nsid w:val="7A3F0641"/>
    <w:multiLevelType w:val="hybridMultilevel"/>
    <w:tmpl w:val="B6962822"/>
    <w:lvl w:ilvl="0" w:tplc="80E202E8">
      <w:start w:val="1"/>
      <w:numFmt w:val="russianLower"/>
      <w:lvlText w:val="%1)"/>
      <w:lvlJc w:val="left"/>
      <w:pPr>
        <w:ind w:left="1776" w:hanging="360"/>
      </w:pPr>
      <w:rPr>
        <w:rFonts w:hint="default"/>
      </w:rPr>
    </w:lvl>
    <w:lvl w:ilvl="1" w:tplc="04190003">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114" w15:restartNumberingAfterBreak="0">
    <w:nsid w:val="7A4C788C"/>
    <w:multiLevelType w:val="hybridMultilevel"/>
    <w:tmpl w:val="EB9C84D8"/>
    <w:lvl w:ilvl="0" w:tplc="4660481C">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5" w15:restartNumberingAfterBreak="0">
    <w:nsid w:val="7A793A46"/>
    <w:multiLevelType w:val="hybridMultilevel"/>
    <w:tmpl w:val="7BCA59B4"/>
    <w:lvl w:ilvl="0" w:tplc="FFFFFFFF">
      <w:start w:val="1"/>
      <w:numFmt w:val="bullet"/>
      <w:lvlText w:val="­"/>
      <w:lvlJc w:val="left"/>
      <w:pPr>
        <w:ind w:left="1068" w:hanging="360"/>
      </w:pPr>
      <w:rPr>
        <w:rFonts w:ascii="Courier New" w:hAnsi="Courier New" w:hint="default"/>
      </w:rPr>
    </w:lvl>
    <w:lvl w:ilvl="1" w:tplc="04190003">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16" w15:restartNumberingAfterBreak="0">
    <w:nsid w:val="7AEC7805"/>
    <w:multiLevelType w:val="multilevel"/>
    <w:tmpl w:val="AFD058B0"/>
    <w:lvl w:ilvl="0">
      <w:start w:val="1"/>
      <w:numFmt w:val="decimal"/>
      <w:lvlText w:val="%1."/>
      <w:lvlJc w:val="left"/>
      <w:pPr>
        <w:ind w:left="360" w:hanging="360"/>
      </w:pPr>
      <w:rPr>
        <w:rFonts w:hint="default"/>
        <w:lang w:val="ru-RU"/>
      </w:rPr>
    </w:lvl>
    <w:lvl w:ilvl="1">
      <w:start w:val="1"/>
      <w:numFmt w:val="decimal"/>
      <w:lvlText w:val="%1.%2."/>
      <w:lvlJc w:val="left"/>
      <w:pPr>
        <w:ind w:left="792" w:hanging="432"/>
      </w:pPr>
      <w:rPr>
        <w:rFonts w:hint="default"/>
      </w:rPr>
    </w:lvl>
    <w:lvl w:ilvl="2">
      <w:start w:val="1"/>
      <w:numFmt w:val="russianLow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7" w15:restartNumberingAfterBreak="0">
    <w:nsid w:val="7B1A6BFF"/>
    <w:multiLevelType w:val="hybridMultilevel"/>
    <w:tmpl w:val="C994B9B0"/>
    <w:lvl w:ilvl="0" w:tplc="FFFFFFFF">
      <w:start w:val="1"/>
      <w:numFmt w:val="bullet"/>
      <w:lvlText w:val="­"/>
      <w:lvlJc w:val="left"/>
      <w:pPr>
        <w:ind w:left="1428" w:hanging="360"/>
      </w:pPr>
      <w:rPr>
        <w:rFonts w:ascii="Courier New" w:hAnsi="Courier New" w:hint="default"/>
      </w:rPr>
    </w:lvl>
    <w:lvl w:ilvl="1" w:tplc="FFFFFFFF">
      <w:start w:val="1"/>
      <w:numFmt w:val="bullet"/>
      <w:lvlText w:val="­"/>
      <w:lvlJc w:val="left"/>
      <w:pPr>
        <w:ind w:left="2148" w:hanging="360"/>
      </w:pPr>
      <w:rPr>
        <w:rFonts w:ascii="Courier New" w:hAnsi="Courier New" w:hint="default"/>
      </w:rPr>
    </w:lvl>
    <w:lvl w:ilvl="2" w:tplc="FFFFFFFF" w:tentative="1">
      <w:start w:val="1"/>
      <w:numFmt w:val="lowerRoman"/>
      <w:lvlText w:val="%3."/>
      <w:lvlJc w:val="right"/>
      <w:pPr>
        <w:ind w:left="2868" w:hanging="180"/>
      </w:pPr>
    </w:lvl>
    <w:lvl w:ilvl="3" w:tplc="FFFFFFFF" w:tentative="1">
      <w:start w:val="1"/>
      <w:numFmt w:val="decimal"/>
      <w:lvlText w:val="%4."/>
      <w:lvlJc w:val="left"/>
      <w:pPr>
        <w:ind w:left="3588" w:hanging="360"/>
      </w:pPr>
    </w:lvl>
    <w:lvl w:ilvl="4" w:tplc="FFFFFFFF" w:tentative="1">
      <w:start w:val="1"/>
      <w:numFmt w:val="lowerLetter"/>
      <w:lvlText w:val="%5."/>
      <w:lvlJc w:val="left"/>
      <w:pPr>
        <w:ind w:left="4308" w:hanging="360"/>
      </w:pPr>
    </w:lvl>
    <w:lvl w:ilvl="5" w:tplc="FFFFFFFF" w:tentative="1">
      <w:start w:val="1"/>
      <w:numFmt w:val="lowerRoman"/>
      <w:lvlText w:val="%6."/>
      <w:lvlJc w:val="right"/>
      <w:pPr>
        <w:ind w:left="5028" w:hanging="180"/>
      </w:pPr>
    </w:lvl>
    <w:lvl w:ilvl="6" w:tplc="FFFFFFFF" w:tentative="1">
      <w:start w:val="1"/>
      <w:numFmt w:val="decimal"/>
      <w:lvlText w:val="%7."/>
      <w:lvlJc w:val="left"/>
      <w:pPr>
        <w:ind w:left="5748" w:hanging="360"/>
      </w:pPr>
    </w:lvl>
    <w:lvl w:ilvl="7" w:tplc="FFFFFFFF" w:tentative="1">
      <w:start w:val="1"/>
      <w:numFmt w:val="lowerLetter"/>
      <w:lvlText w:val="%8."/>
      <w:lvlJc w:val="left"/>
      <w:pPr>
        <w:ind w:left="6468" w:hanging="360"/>
      </w:pPr>
    </w:lvl>
    <w:lvl w:ilvl="8" w:tplc="FFFFFFFF" w:tentative="1">
      <w:start w:val="1"/>
      <w:numFmt w:val="lowerRoman"/>
      <w:lvlText w:val="%9."/>
      <w:lvlJc w:val="right"/>
      <w:pPr>
        <w:ind w:left="7188" w:hanging="180"/>
      </w:pPr>
    </w:lvl>
  </w:abstractNum>
  <w:abstractNum w:abstractNumId="118" w15:restartNumberingAfterBreak="0">
    <w:nsid w:val="7DDF31F1"/>
    <w:multiLevelType w:val="hybridMultilevel"/>
    <w:tmpl w:val="4718C9CA"/>
    <w:lvl w:ilvl="0" w:tplc="04190001">
      <w:start w:val="1"/>
      <w:numFmt w:val="bullet"/>
      <w:lvlText w:val=""/>
      <w:lvlJc w:val="left"/>
      <w:pPr>
        <w:ind w:left="2148" w:hanging="360"/>
      </w:pPr>
      <w:rPr>
        <w:rFonts w:ascii="Symbol" w:hAnsi="Symbol" w:hint="default"/>
      </w:rPr>
    </w:lvl>
    <w:lvl w:ilvl="1" w:tplc="04190019" w:tentative="1">
      <w:start w:val="1"/>
      <w:numFmt w:val="lowerLetter"/>
      <w:lvlText w:val="%2."/>
      <w:lvlJc w:val="left"/>
      <w:pPr>
        <w:ind w:left="2868" w:hanging="360"/>
      </w:pPr>
    </w:lvl>
    <w:lvl w:ilvl="2" w:tplc="0419001B" w:tentative="1">
      <w:start w:val="1"/>
      <w:numFmt w:val="lowerRoman"/>
      <w:lvlText w:val="%3."/>
      <w:lvlJc w:val="right"/>
      <w:pPr>
        <w:ind w:left="3588" w:hanging="180"/>
      </w:pPr>
    </w:lvl>
    <w:lvl w:ilvl="3" w:tplc="0419000F" w:tentative="1">
      <w:start w:val="1"/>
      <w:numFmt w:val="decimal"/>
      <w:lvlText w:val="%4."/>
      <w:lvlJc w:val="left"/>
      <w:pPr>
        <w:ind w:left="4308" w:hanging="360"/>
      </w:pPr>
    </w:lvl>
    <w:lvl w:ilvl="4" w:tplc="04190019" w:tentative="1">
      <w:start w:val="1"/>
      <w:numFmt w:val="lowerLetter"/>
      <w:lvlText w:val="%5."/>
      <w:lvlJc w:val="left"/>
      <w:pPr>
        <w:ind w:left="5028" w:hanging="360"/>
      </w:pPr>
    </w:lvl>
    <w:lvl w:ilvl="5" w:tplc="0419001B" w:tentative="1">
      <w:start w:val="1"/>
      <w:numFmt w:val="lowerRoman"/>
      <w:lvlText w:val="%6."/>
      <w:lvlJc w:val="right"/>
      <w:pPr>
        <w:ind w:left="5748" w:hanging="180"/>
      </w:pPr>
    </w:lvl>
    <w:lvl w:ilvl="6" w:tplc="0419000F" w:tentative="1">
      <w:start w:val="1"/>
      <w:numFmt w:val="decimal"/>
      <w:lvlText w:val="%7."/>
      <w:lvlJc w:val="left"/>
      <w:pPr>
        <w:ind w:left="6468" w:hanging="360"/>
      </w:pPr>
    </w:lvl>
    <w:lvl w:ilvl="7" w:tplc="04190019" w:tentative="1">
      <w:start w:val="1"/>
      <w:numFmt w:val="lowerLetter"/>
      <w:lvlText w:val="%8."/>
      <w:lvlJc w:val="left"/>
      <w:pPr>
        <w:ind w:left="7188" w:hanging="360"/>
      </w:pPr>
    </w:lvl>
    <w:lvl w:ilvl="8" w:tplc="0419001B" w:tentative="1">
      <w:start w:val="1"/>
      <w:numFmt w:val="lowerRoman"/>
      <w:lvlText w:val="%9."/>
      <w:lvlJc w:val="right"/>
      <w:pPr>
        <w:ind w:left="7908" w:hanging="180"/>
      </w:pPr>
    </w:lvl>
  </w:abstractNum>
  <w:num w:numId="1" w16cid:durableId="1890991449">
    <w:abstractNumId w:val="65"/>
  </w:num>
  <w:num w:numId="2" w16cid:durableId="166092724">
    <w:abstractNumId w:val="102"/>
  </w:num>
  <w:num w:numId="3" w16cid:durableId="1691297757">
    <w:abstractNumId w:val="32"/>
  </w:num>
  <w:num w:numId="4" w16cid:durableId="645625754">
    <w:abstractNumId w:val="25"/>
  </w:num>
  <w:num w:numId="5" w16cid:durableId="754206531">
    <w:abstractNumId w:val="98"/>
  </w:num>
  <w:num w:numId="6" w16cid:durableId="261845142">
    <w:abstractNumId w:val="0"/>
  </w:num>
  <w:num w:numId="7" w16cid:durableId="499544387">
    <w:abstractNumId w:val="86"/>
  </w:num>
  <w:num w:numId="8" w16cid:durableId="1076590541">
    <w:abstractNumId w:val="4"/>
  </w:num>
  <w:num w:numId="9" w16cid:durableId="1130511310">
    <w:abstractNumId w:val="54"/>
  </w:num>
  <w:num w:numId="10" w16cid:durableId="1683320432">
    <w:abstractNumId w:val="112"/>
  </w:num>
  <w:num w:numId="11" w16cid:durableId="487868655">
    <w:abstractNumId w:val="97"/>
  </w:num>
  <w:num w:numId="12" w16cid:durableId="1733965196">
    <w:abstractNumId w:val="10"/>
  </w:num>
  <w:num w:numId="13" w16cid:durableId="207105602">
    <w:abstractNumId w:val="107"/>
  </w:num>
  <w:num w:numId="14" w16cid:durableId="8066421">
    <w:abstractNumId w:val="51"/>
  </w:num>
  <w:num w:numId="15" w16cid:durableId="1927880252">
    <w:abstractNumId w:val="38"/>
  </w:num>
  <w:num w:numId="16" w16cid:durableId="832569405">
    <w:abstractNumId w:val="61"/>
  </w:num>
  <w:num w:numId="17" w16cid:durableId="1390031849">
    <w:abstractNumId w:val="21"/>
  </w:num>
  <w:num w:numId="18" w16cid:durableId="663975734">
    <w:abstractNumId w:val="55"/>
  </w:num>
  <w:num w:numId="19" w16cid:durableId="1583101529">
    <w:abstractNumId w:val="34"/>
  </w:num>
  <w:num w:numId="20" w16cid:durableId="632909210">
    <w:abstractNumId w:val="5"/>
  </w:num>
  <w:num w:numId="21" w16cid:durableId="146367446">
    <w:abstractNumId w:val="106"/>
  </w:num>
  <w:num w:numId="22" w16cid:durableId="208301924">
    <w:abstractNumId w:val="19"/>
  </w:num>
  <w:num w:numId="23" w16cid:durableId="386685917">
    <w:abstractNumId w:val="50"/>
  </w:num>
  <w:num w:numId="24" w16cid:durableId="1743019254">
    <w:abstractNumId w:val="43"/>
  </w:num>
  <w:num w:numId="25" w16cid:durableId="2146269933">
    <w:abstractNumId w:val="103"/>
  </w:num>
  <w:num w:numId="26" w16cid:durableId="383023308">
    <w:abstractNumId w:val="45"/>
  </w:num>
  <w:num w:numId="27" w16cid:durableId="236328382">
    <w:abstractNumId w:val="8"/>
  </w:num>
  <w:num w:numId="28" w16cid:durableId="2033875872">
    <w:abstractNumId w:val="94"/>
  </w:num>
  <w:num w:numId="29" w16cid:durableId="886456117">
    <w:abstractNumId w:val="63"/>
  </w:num>
  <w:num w:numId="30" w16cid:durableId="1264343886">
    <w:abstractNumId w:val="7"/>
  </w:num>
  <w:num w:numId="31" w16cid:durableId="1558585592">
    <w:abstractNumId w:val="16"/>
  </w:num>
  <w:num w:numId="32" w16cid:durableId="509370711">
    <w:abstractNumId w:val="36"/>
  </w:num>
  <w:num w:numId="33" w16cid:durableId="227762833">
    <w:abstractNumId w:val="90"/>
  </w:num>
  <w:num w:numId="34" w16cid:durableId="1569266104">
    <w:abstractNumId w:val="20"/>
  </w:num>
  <w:num w:numId="35" w16cid:durableId="519393723">
    <w:abstractNumId w:val="28"/>
  </w:num>
  <w:num w:numId="36" w16cid:durableId="1463957245">
    <w:abstractNumId w:val="40"/>
  </w:num>
  <w:num w:numId="37" w16cid:durableId="1699623843">
    <w:abstractNumId w:val="53"/>
  </w:num>
  <w:num w:numId="38" w16cid:durableId="1787432170">
    <w:abstractNumId w:val="117"/>
  </w:num>
  <w:num w:numId="39" w16cid:durableId="201792642">
    <w:abstractNumId w:val="101"/>
  </w:num>
  <w:num w:numId="40" w16cid:durableId="1707749753">
    <w:abstractNumId w:val="48"/>
  </w:num>
  <w:num w:numId="41" w16cid:durableId="1991514399">
    <w:abstractNumId w:val="110"/>
  </w:num>
  <w:num w:numId="42" w16cid:durableId="2045592397">
    <w:abstractNumId w:val="82"/>
  </w:num>
  <w:num w:numId="43" w16cid:durableId="781144163">
    <w:abstractNumId w:val="35"/>
  </w:num>
  <w:num w:numId="44" w16cid:durableId="306740254">
    <w:abstractNumId w:val="2"/>
  </w:num>
  <w:num w:numId="45" w16cid:durableId="1829442148">
    <w:abstractNumId w:val="59"/>
  </w:num>
  <w:num w:numId="46" w16cid:durableId="1183276216">
    <w:abstractNumId w:val="113"/>
  </w:num>
  <w:num w:numId="47" w16cid:durableId="637993917">
    <w:abstractNumId w:val="96"/>
  </w:num>
  <w:num w:numId="48" w16cid:durableId="111215540">
    <w:abstractNumId w:val="27"/>
  </w:num>
  <w:num w:numId="49" w16cid:durableId="1814134609">
    <w:abstractNumId w:val="69"/>
  </w:num>
  <w:num w:numId="50" w16cid:durableId="902909036">
    <w:abstractNumId w:val="93"/>
  </w:num>
  <w:num w:numId="51" w16cid:durableId="152646289">
    <w:abstractNumId w:val="39"/>
  </w:num>
  <w:num w:numId="52" w16cid:durableId="338705249">
    <w:abstractNumId w:val="89"/>
  </w:num>
  <w:num w:numId="53" w16cid:durableId="1383019234">
    <w:abstractNumId w:val="23"/>
  </w:num>
  <w:num w:numId="54" w16cid:durableId="1622035048">
    <w:abstractNumId w:val="76"/>
  </w:num>
  <w:num w:numId="55" w16cid:durableId="1547836252">
    <w:abstractNumId w:val="58"/>
  </w:num>
  <w:num w:numId="56" w16cid:durableId="648898031">
    <w:abstractNumId w:val="105"/>
  </w:num>
  <w:num w:numId="57" w16cid:durableId="2142378254">
    <w:abstractNumId w:val="49"/>
  </w:num>
  <w:num w:numId="58" w16cid:durableId="1894078523">
    <w:abstractNumId w:val="44"/>
  </w:num>
  <w:num w:numId="59" w16cid:durableId="449395413">
    <w:abstractNumId w:val="47"/>
  </w:num>
  <w:num w:numId="60" w16cid:durableId="1000542289">
    <w:abstractNumId w:val="91"/>
  </w:num>
  <w:num w:numId="61" w16cid:durableId="163396012">
    <w:abstractNumId w:val="42"/>
  </w:num>
  <w:num w:numId="62" w16cid:durableId="2019580400">
    <w:abstractNumId w:val="33"/>
  </w:num>
  <w:num w:numId="63" w16cid:durableId="73432094">
    <w:abstractNumId w:val="99"/>
  </w:num>
  <w:num w:numId="64" w16cid:durableId="1529837117">
    <w:abstractNumId w:val="87"/>
  </w:num>
  <w:num w:numId="65" w16cid:durableId="165752599">
    <w:abstractNumId w:val="116"/>
  </w:num>
  <w:num w:numId="66" w16cid:durableId="1420978925">
    <w:abstractNumId w:val="75"/>
  </w:num>
  <w:num w:numId="67" w16cid:durableId="1191644193">
    <w:abstractNumId w:val="108"/>
  </w:num>
  <w:num w:numId="68" w16cid:durableId="1305966853">
    <w:abstractNumId w:val="6"/>
  </w:num>
  <w:num w:numId="69" w16cid:durableId="1152454618">
    <w:abstractNumId w:val="52"/>
  </w:num>
  <w:num w:numId="70" w16cid:durableId="104545550">
    <w:abstractNumId w:val="1"/>
  </w:num>
  <w:num w:numId="71" w16cid:durableId="701827367">
    <w:abstractNumId w:val="100"/>
  </w:num>
  <w:num w:numId="72" w16cid:durableId="1817725684">
    <w:abstractNumId w:val="88"/>
  </w:num>
  <w:num w:numId="73" w16cid:durableId="1149634318">
    <w:abstractNumId w:val="22"/>
  </w:num>
  <w:num w:numId="74" w16cid:durableId="750539426">
    <w:abstractNumId w:val="68"/>
  </w:num>
  <w:num w:numId="75" w16cid:durableId="2104377471">
    <w:abstractNumId w:val="12"/>
  </w:num>
  <w:num w:numId="76" w16cid:durableId="479033080">
    <w:abstractNumId w:val="118"/>
  </w:num>
  <w:num w:numId="77" w16cid:durableId="1226138074">
    <w:abstractNumId w:val="15"/>
  </w:num>
  <w:num w:numId="78" w16cid:durableId="758602011">
    <w:abstractNumId w:val="24"/>
  </w:num>
  <w:num w:numId="79" w16cid:durableId="1179999856">
    <w:abstractNumId w:val="115"/>
  </w:num>
  <w:num w:numId="80" w16cid:durableId="1770194357">
    <w:abstractNumId w:val="57"/>
  </w:num>
  <w:num w:numId="81" w16cid:durableId="116922948">
    <w:abstractNumId w:val="74"/>
  </w:num>
  <w:num w:numId="82" w16cid:durableId="1177034497">
    <w:abstractNumId w:val="85"/>
  </w:num>
  <w:num w:numId="83" w16cid:durableId="1480926988">
    <w:abstractNumId w:val="78"/>
  </w:num>
  <w:num w:numId="84" w16cid:durableId="388000779">
    <w:abstractNumId w:val="64"/>
  </w:num>
  <w:num w:numId="85" w16cid:durableId="954795942">
    <w:abstractNumId w:val="26"/>
  </w:num>
  <w:num w:numId="86" w16cid:durableId="650519960">
    <w:abstractNumId w:val="9"/>
  </w:num>
  <w:num w:numId="87" w16cid:durableId="479033496">
    <w:abstractNumId w:val="17"/>
  </w:num>
  <w:num w:numId="88" w16cid:durableId="575482542">
    <w:abstractNumId w:val="56"/>
  </w:num>
  <w:num w:numId="89" w16cid:durableId="1549141846">
    <w:abstractNumId w:val="66"/>
  </w:num>
  <w:num w:numId="90" w16cid:durableId="1431196424">
    <w:abstractNumId w:val="13"/>
  </w:num>
  <w:num w:numId="91" w16cid:durableId="1936940037">
    <w:abstractNumId w:val="31"/>
  </w:num>
  <w:num w:numId="92" w16cid:durableId="1260289001">
    <w:abstractNumId w:val="80"/>
  </w:num>
  <w:num w:numId="93" w16cid:durableId="1970277308">
    <w:abstractNumId w:val="37"/>
  </w:num>
  <w:num w:numId="94" w16cid:durableId="673722417">
    <w:abstractNumId w:val="79"/>
  </w:num>
  <w:num w:numId="95" w16cid:durableId="1962223469">
    <w:abstractNumId w:val="92"/>
  </w:num>
  <w:num w:numId="96" w16cid:durableId="1509172128">
    <w:abstractNumId w:val="62"/>
  </w:num>
  <w:num w:numId="97" w16cid:durableId="38096165">
    <w:abstractNumId w:val="3"/>
  </w:num>
  <w:num w:numId="98" w16cid:durableId="885147515">
    <w:abstractNumId w:val="104"/>
  </w:num>
  <w:num w:numId="99" w16cid:durableId="1783526976">
    <w:abstractNumId w:val="30"/>
  </w:num>
  <w:num w:numId="100" w16cid:durableId="310716309">
    <w:abstractNumId w:val="72"/>
  </w:num>
  <w:num w:numId="101" w16cid:durableId="156073927">
    <w:abstractNumId w:val="95"/>
  </w:num>
  <w:num w:numId="102" w16cid:durableId="51857671">
    <w:abstractNumId w:val="71"/>
  </w:num>
  <w:num w:numId="103" w16cid:durableId="255984267">
    <w:abstractNumId w:val="18"/>
  </w:num>
  <w:num w:numId="104" w16cid:durableId="1708484085">
    <w:abstractNumId w:val="41"/>
  </w:num>
  <w:num w:numId="105" w16cid:durableId="150174702">
    <w:abstractNumId w:val="114"/>
  </w:num>
  <w:num w:numId="106" w16cid:durableId="16395791">
    <w:abstractNumId w:val="73"/>
  </w:num>
  <w:num w:numId="107" w16cid:durableId="1925451766">
    <w:abstractNumId w:val="60"/>
  </w:num>
  <w:num w:numId="108" w16cid:durableId="1716394986">
    <w:abstractNumId w:val="29"/>
  </w:num>
  <w:num w:numId="109" w16cid:durableId="242031220">
    <w:abstractNumId w:val="83"/>
  </w:num>
  <w:num w:numId="110" w16cid:durableId="781454803">
    <w:abstractNumId w:val="84"/>
  </w:num>
  <w:num w:numId="111" w16cid:durableId="1610695715">
    <w:abstractNumId w:val="11"/>
  </w:num>
  <w:num w:numId="112" w16cid:durableId="648438918">
    <w:abstractNumId w:val="70"/>
  </w:num>
  <w:num w:numId="113" w16cid:durableId="703166804">
    <w:abstractNumId w:val="109"/>
  </w:num>
  <w:num w:numId="114" w16cid:durableId="1218980702">
    <w:abstractNumId w:val="81"/>
  </w:num>
  <w:num w:numId="115" w16cid:durableId="1351370371">
    <w:abstractNumId w:val="77"/>
  </w:num>
  <w:num w:numId="116" w16cid:durableId="896891708">
    <w:abstractNumId w:val="46"/>
  </w:num>
  <w:num w:numId="117" w16cid:durableId="65882031">
    <w:abstractNumId w:val="111"/>
  </w:num>
  <w:num w:numId="118" w16cid:durableId="6869937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16cid:durableId="1899315207">
    <w:abstractNumId w:val="14"/>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75BE"/>
    <w:rsid w:val="00000D54"/>
    <w:rsid w:val="000013E8"/>
    <w:rsid w:val="0000158B"/>
    <w:rsid w:val="000016DF"/>
    <w:rsid w:val="00001DB9"/>
    <w:rsid w:val="00002431"/>
    <w:rsid w:val="000031AF"/>
    <w:rsid w:val="000031B0"/>
    <w:rsid w:val="00003291"/>
    <w:rsid w:val="000033A3"/>
    <w:rsid w:val="00004BB6"/>
    <w:rsid w:val="00005C37"/>
    <w:rsid w:val="00005EB1"/>
    <w:rsid w:val="0000613F"/>
    <w:rsid w:val="00007786"/>
    <w:rsid w:val="00010743"/>
    <w:rsid w:val="000108B5"/>
    <w:rsid w:val="00010B27"/>
    <w:rsid w:val="00011E59"/>
    <w:rsid w:val="00012091"/>
    <w:rsid w:val="00013374"/>
    <w:rsid w:val="0001392C"/>
    <w:rsid w:val="00014AE3"/>
    <w:rsid w:val="00014C7E"/>
    <w:rsid w:val="000174AD"/>
    <w:rsid w:val="0001796F"/>
    <w:rsid w:val="00017B63"/>
    <w:rsid w:val="00020A56"/>
    <w:rsid w:val="00020AB3"/>
    <w:rsid w:val="00021626"/>
    <w:rsid w:val="00021C14"/>
    <w:rsid w:val="00021E44"/>
    <w:rsid w:val="000222DB"/>
    <w:rsid w:val="0002282F"/>
    <w:rsid w:val="0002324A"/>
    <w:rsid w:val="000232CA"/>
    <w:rsid w:val="000241CD"/>
    <w:rsid w:val="00024516"/>
    <w:rsid w:val="00025198"/>
    <w:rsid w:val="00025FC0"/>
    <w:rsid w:val="00026135"/>
    <w:rsid w:val="000263A3"/>
    <w:rsid w:val="00026C65"/>
    <w:rsid w:val="000273F1"/>
    <w:rsid w:val="000275EE"/>
    <w:rsid w:val="00030A7E"/>
    <w:rsid w:val="00030DDE"/>
    <w:rsid w:val="0003135A"/>
    <w:rsid w:val="00031C6E"/>
    <w:rsid w:val="00032771"/>
    <w:rsid w:val="00033330"/>
    <w:rsid w:val="00034224"/>
    <w:rsid w:val="00034DA8"/>
    <w:rsid w:val="00034E46"/>
    <w:rsid w:val="000351EF"/>
    <w:rsid w:val="000355A3"/>
    <w:rsid w:val="00035C11"/>
    <w:rsid w:val="00036194"/>
    <w:rsid w:val="00036970"/>
    <w:rsid w:val="00036DE4"/>
    <w:rsid w:val="00037997"/>
    <w:rsid w:val="000403A4"/>
    <w:rsid w:val="0004090E"/>
    <w:rsid w:val="00040F18"/>
    <w:rsid w:val="00040F80"/>
    <w:rsid w:val="00041DF8"/>
    <w:rsid w:val="0004325B"/>
    <w:rsid w:val="0004381A"/>
    <w:rsid w:val="00044643"/>
    <w:rsid w:val="000448FF"/>
    <w:rsid w:val="0004494D"/>
    <w:rsid w:val="0004568F"/>
    <w:rsid w:val="00045ABD"/>
    <w:rsid w:val="000460DF"/>
    <w:rsid w:val="000467A8"/>
    <w:rsid w:val="00047122"/>
    <w:rsid w:val="0004783E"/>
    <w:rsid w:val="00050669"/>
    <w:rsid w:val="00050D05"/>
    <w:rsid w:val="00050E99"/>
    <w:rsid w:val="0005143F"/>
    <w:rsid w:val="000514E9"/>
    <w:rsid w:val="000518C6"/>
    <w:rsid w:val="000519E9"/>
    <w:rsid w:val="00051C02"/>
    <w:rsid w:val="00052755"/>
    <w:rsid w:val="00052BB2"/>
    <w:rsid w:val="00052FCF"/>
    <w:rsid w:val="00052FEF"/>
    <w:rsid w:val="00053C44"/>
    <w:rsid w:val="000542E9"/>
    <w:rsid w:val="00054805"/>
    <w:rsid w:val="00054A5C"/>
    <w:rsid w:val="0005524F"/>
    <w:rsid w:val="0005574D"/>
    <w:rsid w:val="00055A1F"/>
    <w:rsid w:val="000565E5"/>
    <w:rsid w:val="000570E9"/>
    <w:rsid w:val="0005727E"/>
    <w:rsid w:val="0005747D"/>
    <w:rsid w:val="00057640"/>
    <w:rsid w:val="000613B1"/>
    <w:rsid w:val="00061DF8"/>
    <w:rsid w:val="00062D43"/>
    <w:rsid w:val="00063261"/>
    <w:rsid w:val="00063AB6"/>
    <w:rsid w:val="00064050"/>
    <w:rsid w:val="000643CE"/>
    <w:rsid w:val="000647AE"/>
    <w:rsid w:val="00064CD8"/>
    <w:rsid w:val="0006643C"/>
    <w:rsid w:val="00066BCB"/>
    <w:rsid w:val="00066E22"/>
    <w:rsid w:val="00066E46"/>
    <w:rsid w:val="00067A01"/>
    <w:rsid w:val="00070F4B"/>
    <w:rsid w:val="00071314"/>
    <w:rsid w:val="000713D6"/>
    <w:rsid w:val="00071407"/>
    <w:rsid w:val="00072040"/>
    <w:rsid w:val="00072993"/>
    <w:rsid w:val="00072F1B"/>
    <w:rsid w:val="00073410"/>
    <w:rsid w:val="00074A7F"/>
    <w:rsid w:val="0007527B"/>
    <w:rsid w:val="000763BA"/>
    <w:rsid w:val="00076833"/>
    <w:rsid w:val="000773A5"/>
    <w:rsid w:val="00080006"/>
    <w:rsid w:val="000808E5"/>
    <w:rsid w:val="000824D7"/>
    <w:rsid w:val="00082BFC"/>
    <w:rsid w:val="00082C2A"/>
    <w:rsid w:val="00082D95"/>
    <w:rsid w:val="0008302E"/>
    <w:rsid w:val="000832BA"/>
    <w:rsid w:val="00083326"/>
    <w:rsid w:val="000854AE"/>
    <w:rsid w:val="0008609A"/>
    <w:rsid w:val="00086127"/>
    <w:rsid w:val="0008628C"/>
    <w:rsid w:val="00086F6B"/>
    <w:rsid w:val="000874EC"/>
    <w:rsid w:val="00087A26"/>
    <w:rsid w:val="00091452"/>
    <w:rsid w:val="0009257E"/>
    <w:rsid w:val="0009304F"/>
    <w:rsid w:val="000930D4"/>
    <w:rsid w:val="00093495"/>
    <w:rsid w:val="00095407"/>
    <w:rsid w:val="00095FB3"/>
    <w:rsid w:val="000A0762"/>
    <w:rsid w:val="000A0D69"/>
    <w:rsid w:val="000A1054"/>
    <w:rsid w:val="000A1588"/>
    <w:rsid w:val="000A17EF"/>
    <w:rsid w:val="000A1A2C"/>
    <w:rsid w:val="000A208C"/>
    <w:rsid w:val="000A2569"/>
    <w:rsid w:val="000A35D8"/>
    <w:rsid w:val="000A35DD"/>
    <w:rsid w:val="000A3C34"/>
    <w:rsid w:val="000A42C6"/>
    <w:rsid w:val="000A49F6"/>
    <w:rsid w:val="000A4C6C"/>
    <w:rsid w:val="000A546B"/>
    <w:rsid w:val="000A5730"/>
    <w:rsid w:val="000A5C4E"/>
    <w:rsid w:val="000A6966"/>
    <w:rsid w:val="000A6C58"/>
    <w:rsid w:val="000A7D0F"/>
    <w:rsid w:val="000B004F"/>
    <w:rsid w:val="000B0133"/>
    <w:rsid w:val="000B04DA"/>
    <w:rsid w:val="000B08EB"/>
    <w:rsid w:val="000B0AA7"/>
    <w:rsid w:val="000B0FD1"/>
    <w:rsid w:val="000B297E"/>
    <w:rsid w:val="000B3012"/>
    <w:rsid w:val="000B32A1"/>
    <w:rsid w:val="000B3AC7"/>
    <w:rsid w:val="000B699A"/>
    <w:rsid w:val="000B6ADB"/>
    <w:rsid w:val="000C051D"/>
    <w:rsid w:val="000C07E5"/>
    <w:rsid w:val="000C14C3"/>
    <w:rsid w:val="000C217F"/>
    <w:rsid w:val="000C21BE"/>
    <w:rsid w:val="000C2672"/>
    <w:rsid w:val="000C320D"/>
    <w:rsid w:val="000C3DEA"/>
    <w:rsid w:val="000C503D"/>
    <w:rsid w:val="000C6355"/>
    <w:rsid w:val="000D12B1"/>
    <w:rsid w:val="000D14CB"/>
    <w:rsid w:val="000D1F73"/>
    <w:rsid w:val="000D2053"/>
    <w:rsid w:val="000D2247"/>
    <w:rsid w:val="000D2B05"/>
    <w:rsid w:val="000D2E7C"/>
    <w:rsid w:val="000D3748"/>
    <w:rsid w:val="000D3C39"/>
    <w:rsid w:val="000D3E0D"/>
    <w:rsid w:val="000D3E10"/>
    <w:rsid w:val="000D3FC3"/>
    <w:rsid w:val="000D446A"/>
    <w:rsid w:val="000D5A68"/>
    <w:rsid w:val="000D5C17"/>
    <w:rsid w:val="000D5D8B"/>
    <w:rsid w:val="000D6258"/>
    <w:rsid w:val="000D6290"/>
    <w:rsid w:val="000D646E"/>
    <w:rsid w:val="000D6AB7"/>
    <w:rsid w:val="000D7C7F"/>
    <w:rsid w:val="000E0764"/>
    <w:rsid w:val="000E0C7F"/>
    <w:rsid w:val="000E1B9E"/>
    <w:rsid w:val="000E3370"/>
    <w:rsid w:val="000E339E"/>
    <w:rsid w:val="000E3BAA"/>
    <w:rsid w:val="000E3DE3"/>
    <w:rsid w:val="000E41B5"/>
    <w:rsid w:val="000E47BC"/>
    <w:rsid w:val="000E51BF"/>
    <w:rsid w:val="000E5DBA"/>
    <w:rsid w:val="000E5F1A"/>
    <w:rsid w:val="000E663B"/>
    <w:rsid w:val="000E6784"/>
    <w:rsid w:val="000E6974"/>
    <w:rsid w:val="000E7429"/>
    <w:rsid w:val="000F081C"/>
    <w:rsid w:val="000F0B33"/>
    <w:rsid w:val="000F0F00"/>
    <w:rsid w:val="000F147E"/>
    <w:rsid w:val="000F15E5"/>
    <w:rsid w:val="000F1BAE"/>
    <w:rsid w:val="000F1C6F"/>
    <w:rsid w:val="000F2036"/>
    <w:rsid w:val="000F260B"/>
    <w:rsid w:val="000F2884"/>
    <w:rsid w:val="000F2D13"/>
    <w:rsid w:val="000F31F1"/>
    <w:rsid w:val="000F396C"/>
    <w:rsid w:val="000F3E93"/>
    <w:rsid w:val="000F5168"/>
    <w:rsid w:val="000F5C33"/>
    <w:rsid w:val="000F5CB2"/>
    <w:rsid w:val="000F6842"/>
    <w:rsid w:val="000F6AFD"/>
    <w:rsid w:val="000F798A"/>
    <w:rsid w:val="00100405"/>
    <w:rsid w:val="0010056B"/>
    <w:rsid w:val="001005FA"/>
    <w:rsid w:val="0010082C"/>
    <w:rsid w:val="00103198"/>
    <w:rsid w:val="00103553"/>
    <w:rsid w:val="001048E6"/>
    <w:rsid w:val="00104C44"/>
    <w:rsid w:val="00105180"/>
    <w:rsid w:val="001053D3"/>
    <w:rsid w:val="001069A5"/>
    <w:rsid w:val="00106CAF"/>
    <w:rsid w:val="00106D59"/>
    <w:rsid w:val="001079D2"/>
    <w:rsid w:val="001105E1"/>
    <w:rsid w:val="00110809"/>
    <w:rsid w:val="00110CB4"/>
    <w:rsid w:val="001118E5"/>
    <w:rsid w:val="0011198A"/>
    <w:rsid w:val="00111E2B"/>
    <w:rsid w:val="00112804"/>
    <w:rsid w:val="00112805"/>
    <w:rsid w:val="00112D68"/>
    <w:rsid w:val="001131D7"/>
    <w:rsid w:val="001134CE"/>
    <w:rsid w:val="001137B8"/>
    <w:rsid w:val="00113FA8"/>
    <w:rsid w:val="0011406A"/>
    <w:rsid w:val="00114911"/>
    <w:rsid w:val="0011512A"/>
    <w:rsid w:val="001156D3"/>
    <w:rsid w:val="001164D6"/>
    <w:rsid w:val="0012002C"/>
    <w:rsid w:val="00120237"/>
    <w:rsid w:val="001214AF"/>
    <w:rsid w:val="00121528"/>
    <w:rsid w:val="00121925"/>
    <w:rsid w:val="00122033"/>
    <w:rsid w:val="00122572"/>
    <w:rsid w:val="001228F1"/>
    <w:rsid w:val="001237E3"/>
    <w:rsid w:val="00123BA1"/>
    <w:rsid w:val="0012424B"/>
    <w:rsid w:val="00124535"/>
    <w:rsid w:val="00125B6A"/>
    <w:rsid w:val="00126068"/>
    <w:rsid w:val="001261CD"/>
    <w:rsid w:val="00126E6E"/>
    <w:rsid w:val="00127544"/>
    <w:rsid w:val="00127BE1"/>
    <w:rsid w:val="00127FD3"/>
    <w:rsid w:val="00130083"/>
    <w:rsid w:val="00132166"/>
    <w:rsid w:val="00133097"/>
    <w:rsid w:val="00133224"/>
    <w:rsid w:val="00134AC3"/>
    <w:rsid w:val="00135148"/>
    <w:rsid w:val="00135371"/>
    <w:rsid w:val="00135555"/>
    <w:rsid w:val="00135990"/>
    <w:rsid w:val="001360E3"/>
    <w:rsid w:val="0013714A"/>
    <w:rsid w:val="00137220"/>
    <w:rsid w:val="001375BD"/>
    <w:rsid w:val="001377AA"/>
    <w:rsid w:val="00141092"/>
    <w:rsid w:val="0014126A"/>
    <w:rsid w:val="001413D3"/>
    <w:rsid w:val="00142159"/>
    <w:rsid w:val="00142541"/>
    <w:rsid w:val="00142661"/>
    <w:rsid w:val="0014292B"/>
    <w:rsid w:val="00142B6E"/>
    <w:rsid w:val="0014356D"/>
    <w:rsid w:val="00143F3E"/>
    <w:rsid w:val="00144015"/>
    <w:rsid w:val="00144728"/>
    <w:rsid w:val="00144F29"/>
    <w:rsid w:val="0014599D"/>
    <w:rsid w:val="00146403"/>
    <w:rsid w:val="00146740"/>
    <w:rsid w:val="0014703E"/>
    <w:rsid w:val="001470EB"/>
    <w:rsid w:val="00147968"/>
    <w:rsid w:val="001506EE"/>
    <w:rsid w:val="00150E8F"/>
    <w:rsid w:val="00151269"/>
    <w:rsid w:val="00151644"/>
    <w:rsid w:val="00152783"/>
    <w:rsid w:val="0015588F"/>
    <w:rsid w:val="00155927"/>
    <w:rsid w:val="00156E5D"/>
    <w:rsid w:val="00157056"/>
    <w:rsid w:val="00157ADF"/>
    <w:rsid w:val="00157B7E"/>
    <w:rsid w:val="00160103"/>
    <w:rsid w:val="00161D5C"/>
    <w:rsid w:val="00161E05"/>
    <w:rsid w:val="00161F43"/>
    <w:rsid w:val="00162335"/>
    <w:rsid w:val="00163D7A"/>
    <w:rsid w:val="00163E5D"/>
    <w:rsid w:val="00163F57"/>
    <w:rsid w:val="00163F80"/>
    <w:rsid w:val="00164E46"/>
    <w:rsid w:val="00164F51"/>
    <w:rsid w:val="001654DF"/>
    <w:rsid w:val="00165BF6"/>
    <w:rsid w:val="00166652"/>
    <w:rsid w:val="00166D9A"/>
    <w:rsid w:val="00170DCC"/>
    <w:rsid w:val="00170F08"/>
    <w:rsid w:val="00170F82"/>
    <w:rsid w:val="00172514"/>
    <w:rsid w:val="001741EA"/>
    <w:rsid w:val="00174CF3"/>
    <w:rsid w:val="00175241"/>
    <w:rsid w:val="00175403"/>
    <w:rsid w:val="00175D00"/>
    <w:rsid w:val="00175EE5"/>
    <w:rsid w:val="00175F88"/>
    <w:rsid w:val="001764F3"/>
    <w:rsid w:val="00176C5D"/>
    <w:rsid w:val="00176EE8"/>
    <w:rsid w:val="001776EB"/>
    <w:rsid w:val="00177C69"/>
    <w:rsid w:val="00177CA4"/>
    <w:rsid w:val="00177F0E"/>
    <w:rsid w:val="00177FAB"/>
    <w:rsid w:val="0018002F"/>
    <w:rsid w:val="001827B5"/>
    <w:rsid w:val="00183328"/>
    <w:rsid w:val="001845BC"/>
    <w:rsid w:val="00184824"/>
    <w:rsid w:val="001858EF"/>
    <w:rsid w:val="001873C5"/>
    <w:rsid w:val="0018764B"/>
    <w:rsid w:val="00187D15"/>
    <w:rsid w:val="0019099D"/>
    <w:rsid w:val="00190DEB"/>
    <w:rsid w:val="00191F55"/>
    <w:rsid w:val="00191FA7"/>
    <w:rsid w:val="0019352B"/>
    <w:rsid w:val="0019390D"/>
    <w:rsid w:val="00194875"/>
    <w:rsid w:val="001948D0"/>
    <w:rsid w:val="00194E38"/>
    <w:rsid w:val="00195004"/>
    <w:rsid w:val="001950E4"/>
    <w:rsid w:val="001952A1"/>
    <w:rsid w:val="001955FB"/>
    <w:rsid w:val="00195A3B"/>
    <w:rsid w:val="00195E9A"/>
    <w:rsid w:val="001963B1"/>
    <w:rsid w:val="00196939"/>
    <w:rsid w:val="00196F5B"/>
    <w:rsid w:val="00197994"/>
    <w:rsid w:val="001A004F"/>
    <w:rsid w:val="001A037F"/>
    <w:rsid w:val="001A03A4"/>
    <w:rsid w:val="001A03DE"/>
    <w:rsid w:val="001A0A2F"/>
    <w:rsid w:val="001A11D4"/>
    <w:rsid w:val="001A1634"/>
    <w:rsid w:val="001A19B6"/>
    <w:rsid w:val="001A2250"/>
    <w:rsid w:val="001A227C"/>
    <w:rsid w:val="001A2D80"/>
    <w:rsid w:val="001A3663"/>
    <w:rsid w:val="001A39BD"/>
    <w:rsid w:val="001A4270"/>
    <w:rsid w:val="001A49C5"/>
    <w:rsid w:val="001A5E9B"/>
    <w:rsid w:val="001A5F81"/>
    <w:rsid w:val="001A60B5"/>
    <w:rsid w:val="001A611A"/>
    <w:rsid w:val="001A6821"/>
    <w:rsid w:val="001A68B6"/>
    <w:rsid w:val="001A695F"/>
    <w:rsid w:val="001A6EB1"/>
    <w:rsid w:val="001A711D"/>
    <w:rsid w:val="001A7681"/>
    <w:rsid w:val="001A7BF4"/>
    <w:rsid w:val="001B0806"/>
    <w:rsid w:val="001B0D9B"/>
    <w:rsid w:val="001B0EF4"/>
    <w:rsid w:val="001B1302"/>
    <w:rsid w:val="001B170B"/>
    <w:rsid w:val="001B1C60"/>
    <w:rsid w:val="001B2590"/>
    <w:rsid w:val="001B271C"/>
    <w:rsid w:val="001B3230"/>
    <w:rsid w:val="001B420F"/>
    <w:rsid w:val="001B5205"/>
    <w:rsid w:val="001B67A9"/>
    <w:rsid w:val="001B7A79"/>
    <w:rsid w:val="001C1EFB"/>
    <w:rsid w:val="001C2BD8"/>
    <w:rsid w:val="001C314A"/>
    <w:rsid w:val="001C34CF"/>
    <w:rsid w:val="001C3826"/>
    <w:rsid w:val="001C3FCA"/>
    <w:rsid w:val="001C4D6D"/>
    <w:rsid w:val="001C5291"/>
    <w:rsid w:val="001C63C9"/>
    <w:rsid w:val="001C654C"/>
    <w:rsid w:val="001C6772"/>
    <w:rsid w:val="001C74DE"/>
    <w:rsid w:val="001D0FA9"/>
    <w:rsid w:val="001D1704"/>
    <w:rsid w:val="001D1ED6"/>
    <w:rsid w:val="001D282F"/>
    <w:rsid w:val="001D5D36"/>
    <w:rsid w:val="001D6866"/>
    <w:rsid w:val="001D6B42"/>
    <w:rsid w:val="001D6ECD"/>
    <w:rsid w:val="001D6F38"/>
    <w:rsid w:val="001D7021"/>
    <w:rsid w:val="001E0598"/>
    <w:rsid w:val="001E11E8"/>
    <w:rsid w:val="001E13F7"/>
    <w:rsid w:val="001E22D7"/>
    <w:rsid w:val="001E33FC"/>
    <w:rsid w:val="001E353D"/>
    <w:rsid w:val="001E35A0"/>
    <w:rsid w:val="001E4C05"/>
    <w:rsid w:val="001E5C8F"/>
    <w:rsid w:val="001E6A20"/>
    <w:rsid w:val="001E6D88"/>
    <w:rsid w:val="001E72A1"/>
    <w:rsid w:val="001E7483"/>
    <w:rsid w:val="001F06D4"/>
    <w:rsid w:val="001F1D2A"/>
    <w:rsid w:val="001F1E1C"/>
    <w:rsid w:val="001F1E80"/>
    <w:rsid w:val="001F444D"/>
    <w:rsid w:val="001F4DA6"/>
    <w:rsid w:val="001F4DCB"/>
    <w:rsid w:val="001F57D5"/>
    <w:rsid w:val="001F63D1"/>
    <w:rsid w:val="001F6603"/>
    <w:rsid w:val="001F69FE"/>
    <w:rsid w:val="001F7E73"/>
    <w:rsid w:val="00200486"/>
    <w:rsid w:val="00200831"/>
    <w:rsid w:val="00200E2F"/>
    <w:rsid w:val="002011DC"/>
    <w:rsid w:val="002011FC"/>
    <w:rsid w:val="00202793"/>
    <w:rsid w:val="00202B61"/>
    <w:rsid w:val="00202E74"/>
    <w:rsid w:val="00203273"/>
    <w:rsid w:val="0020451B"/>
    <w:rsid w:val="0020582F"/>
    <w:rsid w:val="002064D6"/>
    <w:rsid w:val="0020690D"/>
    <w:rsid w:val="002069FC"/>
    <w:rsid w:val="00206B0F"/>
    <w:rsid w:val="00206E29"/>
    <w:rsid w:val="00206FB6"/>
    <w:rsid w:val="00206FE3"/>
    <w:rsid w:val="00207BDE"/>
    <w:rsid w:val="00210674"/>
    <w:rsid w:val="00210A81"/>
    <w:rsid w:val="00210AE8"/>
    <w:rsid w:val="00210B04"/>
    <w:rsid w:val="00211532"/>
    <w:rsid w:val="00211ADE"/>
    <w:rsid w:val="002121D5"/>
    <w:rsid w:val="002124B3"/>
    <w:rsid w:val="00212736"/>
    <w:rsid w:val="002129A4"/>
    <w:rsid w:val="00214089"/>
    <w:rsid w:val="00215A26"/>
    <w:rsid w:val="00215B97"/>
    <w:rsid w:val="00215C84"/>
    <w:rsid w:val="00215ECB"/>
    <w:rsid w:val="00216641"/>
    <w:rsid w:val="00216C6F"/>
    <w:rsid w:val="00220A0A"/>
    <w:rsid w:val="00220A18"/>
    <w:rsid w:val="00220B69"/>
    <w:rsid w:val="0022176D"/>
    <w:rsid w:val="002224B0"/>
    <w:rsid w:val="002227DD"/>
    <w:rsid w:val="002228FA"/>
    <w:rsid w:val="002236E1"/>
    <w:rsid w:val="00223C09"/>
    <w:rsid w:val="00224162"/>
    <w:rsid w:val="00224492"/>
    <w:rsid w:val="00224545"/>
    <w:rsid w:val="00224570"/>
    <w:rsid w:val="00224D37"/>
    <w:rsid w:val="002250BC"/>
    <w:rsid w:val="00225164"/>
    <w:rsid w:val="002255B2"/>
    <w:rsid w:val="0022607E"/>
    <w:rsid w:val="0022623D"/>
    <w:rsid w:val="0022675A"/>
    <w:rsid w:val="0022751F"/>
    <w:rsid w:val="00227832"/>
    <w:rsid w:val="00227B0D"/>
    <w:rsid w:val="00227D46"/>
    <w:rsid w:val="002300D9"/>
    <w:rsid w:val="0023013D"/>
    <w:rsid w:val="00230DF4"/>
    <w:rsid w:val="0023136B"/>
    <w:rsid w:val="00231B0D"/>
    <w:rsid w:val="0023250D"/>
    <w:rsid w:val="00232CE2"/>
    <w:rsid w:val="00232EEC"/>
    <w:rsid w:val="00233927"/>
    <w:rsid w:val="00233E8B"/>
    <w:rsid w:val="00235AB3"/>
    <w:rsid w:val="00235CDC"/>
    <w:rsid w:val="00236FEE"/>
    <w:rsid w:val="00237354"/>
    <w:rsid w:val="00237925"/>
    <w:rsid w:val="0023793A"/>
    <w:rsid w:val="00237C01"/>
    <w:rsid w:val="00240BCA"/>
    <w:rsid w:val="00240D69"/>
    <w:rsid w:val="00242F87"/>
    <w:rsid w:val="00243104"/>
    <w:rsid w:val="00243C7B"/>
    <w:rsid w:val="00244483"/>
    <w:rsid w:val="002446BB"/>
    <w:rsid w:val="0024482C"/>
    <w:rsid w:val="00244C19"/>
    <w:rsid w:val="00244CB7"/>
    <w:rsid w:val="00245252"/>
    <w:rsid w:val="0024685D"/>
    <w:rsid w:val="00247495"/>
    <w:rsid w:val="00250215"/>
    <w:rsid w:val="0025051A"/>
    <w:rsid w:val="002516CD"/>
    <w:rsid w:val="0025179F"/>
    <w:rsid w:val="00252029"/>
    <w:rsid w:val="00252710"/>
    <w:rsid w:val="00252D23"/>
    <w:rsid w:val="00253C59"/>
    <w:rsid w:val="0025471E"/>
    <w:rsid w:val="00255257"/>
    <w:rsid w:val="00255564"/>
    <w:rsid w:val="00255616"/>
    <w:rsid w:val="002556FA"/>
    <w:rsid w:val="00255B76"/>
    <w:rsid w:val="00255EB7"/>
    <w:rsid w:val="0025717C"/>
    <w:rsid w:val="00257231"/>
    <w:rsid w:val="002578AD"/>
    <w:rsid w:val="00257D88"/>
    <w:rsid w:val="00260856"/>
    <w:rsid w:val="00260AD8"/>
    <w:rsid w:val="00260B29"/>
    <w:rsid w:val="00260B70"/>
    <w:rsid w:val="00261071"/>
    <w:rsid w:val="002610EB"/>
    <w:rsid w:val="00261BBF"/>
    <w:rsid w:val="00261DD3"/>
    <w:rsid w:val="00262113"/>
    <w:rsid w:val="00263338"/>
    <w:rsid w:val="0026428B"/>
    <w:rsid w:val="002645E6"/>
    <w:rsid w:val="0026485C"/>
    <w:rsid w:val="00264AD4"/>
    <w:rsid w:val="00264F2E"/>
    <w:rsid w:val="00265682"/>
    <w:rsid w:val="002656FA"/>
    <w:rsid w:val="00265B3B"/>
    <w:rsid w:val="00266CB7"/>
    <w:rsid w:val="002671A0"/>
    <w:rsid w:val="0027053B"/>
    <w:rsid w:val="00270A58"/>
    <w:rsid w:val="00270EE7"/>
    <w:rsid w:val="00270FDB"/>
    <w:rsid w:val="002715B8"/>
    <w:rsid w:val="00271B85"/>
    <w:rsid w:val="002723D8"/>
    <w:rsid w:val="00272498"/>
    <w:rsid w:val="00272D7A"/>
    <w:rsid w:val="00273F46"/>
    <w:rsid w:val="00274586"/>
    <w:rsid w:val="002757C9"/>
    <w:rsid w:val="002767B8"/>
    <w:rsid w:val="00276F8E"/>
    <w:rsid w:val="00277092"/>
    <w:rsid w:val="00280279"/>
    <w:rsid w:val="002808F7"/>
    <w:rsid w:val="00281257"/>
    <w:rsid w:val="00281424"/>
    <w:rsid w:val="0028159D"/>
    <w:rsid w:val="00282B52"/>
    <w:rsid w:val="00282CA3"/>
    <w:rsid w:val="0028346D"/>
    <w:rsid w:val="00283941"/>
    <w:rsid w:val="00284F32"/>
    <w:rsid w:val="002853B5"/>
    <w:rsid w:val="00285EDB"/>
    <w:rsid w:val="00286656"/>
    <w:rsid w:val="002867ED"/>
    <w:rsid w:val="00287069"/>
    <w:rsid w:val="00287109"/>
    <w:rsid w:val="0028738E"/>
    <w:rsid w:val="00290A8B"/>
    <w:rsid w:val="00290B41"/>
    <w:rsid w:val="00290F95"/>
    <w:rsid w:val="00291742"/>
    <w:rsid w:val="00291CCC"/>
    <w:rsid w:val="00292034"/>
    <w:rsid w:val="00292106"/>
    <w:rsid w:val="002922BC"/>
    <w:rsid w:val="00292778"/>
    <w:rsid w:val="002929C9"/>
    <w:rsid w:val="002936B7"/>
    <w:rsid w:val="002939B5"/>
    <w:rsid w:val="00293EF7"/>
    <w:rsid w:val="0029623C"/>
    <w:rsid w:val="00297239"/>
    <w:rsid w:val="00297A9A"/>
    <w:rsid w:val="00297CFE"/>
    <w:rsid w:val="002A0130"/>
    <w:rsid w:val="002A0157"/>
    <w:rsid w:val="002A0AA9"/>
    <w:rsid w:val="002A110F"/>
    <w:rsid w:val="002A2243"/>
    <w:rsid w:val="002A27C9"/>
    <w:rsid w:val="002A2D0F"/>
    <w:rsid w:val="002A310D"/>
    <w:rsid w:val="002A37DE"/>
    <w:rsid w:val="002A39EF"/>
    <w:rsid w:val="002A3E03"/>
    <w:rsid w:val="002A3F0C"/>
    <w:rsid w:val="002A4865"/>
    <w:rsid w:val="002A61A5"/>
    <w:rsid w:val="002A6A0F"/>
    <w:rsid w:val="002A76D4"/>
    <w:rsid w:val="002A796E"/>
    <w:rsid w:val="002A7AC4"/>
    <w:rsid w:val="002A7CF0"/>
    <w:rsid w:val="002B027C"/>
    <w:rsid w:val="002B0F9C"/>
    <w:rsid w:val="002B1C3C"/>
    <w:rsid w:val="002B1E1C"/>
    <w:rsid w:val="002B2108"/>
    <w:rsid w:val="002B2B92"/>
    <w:rsid w:val="002B4A11"/>
    <w:rsid w:val="002B6DB9"/>
    <w:rsid w:val="002B737C"/>
    <w:rsid w:val="002B7D5D"/>
    <w:rsid w:val="002C0F48"/>
    <w:rsid w:val="002C12E7"/>
    <w:rsid w:val="002C1880"/>
    <w:rsid w:val="002C1D19"/>
    <w:rsid w:val="002C2B1E"/>
    <w:rsid w:val="002C3E0D"/>
    <w:rsid w:val="002C3EC3"/>
    <w:rsid w:val="002C3FCF"/>
    <w:rsid w:val="002C414A"/>
    <w:rsid w:val="002C4483"/>
    <w:rsid w:val="002C4A78"/>
    <w:rsid w:val="002C4EFA"/>
    <w:rsid w:val="002C56DF"/>
    <w:rsid w:val="002C6493"/>
    <w:rsid w:val="002D084F"/>
    <w:rsid w:val="002D0E0C"/>
    <w:rsid w:val="002D1B3E"/>
    <w:rsid w:val="002D1B69"/>
    <w:rsid w:val="002D1C57"/>
    <w:rsid w:val="002D1CCF"/>
    <w:rsid w:val="002D33B4"/>
    <w:rsid w:val="002D40BC"/>
    <w:rsid w:val="002D4D37"/>
    <w:rsid w:val="002D53C8"/>
    <w:rsid w:val="002D5698"/>
    <w:rsid w:val="002D5D6D"/>
    <w:rsid w:val="002D5F39"/>
    <w:rsid w:val="002D63BB"/>
    <w:rsid w:val="002D65E1"/>
    <w:rsid w:val="002D76A5"/>
    <w:rsid w:val="002D7856"/>
    <w:rsid w:val="002D7BAC"/>
    <w:rsid w:val="002E0143"/>
    <w:rsid w:val="002E033F"/>
    <w:rsid w:val="002E0AA8"/>
    <w:rsid w:val="002E0C91"/>
    <w:rsid w:val="002E0DF5"/>
    <w:rsid w:val="002E1035"/>
    <w:rsid w:val="002E1346"/>
    <w:rsid w:val="002E187D"/>
    <w:rsid w:val="002E2B71"/>
    <w:rsid w:val="002E2DA1"/>
    <w:rsid w:val="002E3050"/>
    <w:rsid w:val="002E34D7"/>
    <w:rsid w:val="002E3CE6"/>
    <w:rsid w:val="002E3D10"/>
    <w:rsid w:val="002E3D47"/>
    <w:rsid w:val="002E4595"/>
    <w:rsid w:val="002E48F9"/>
    <w:rsid w:val="002E4CE7"/>
    <w:rsid w:val="002E4D79"/>
    <w:rsid w:val="002E536C"/>
    <w:rsid w:val="002E536F"/>
    <w:rsid w:val="002E5A31"/>
    <w:rsid w:val="002E6BAB"/>
    <w:rsid w:val="002E7001"/>
    <w:rsid w:val="002E7235"/>
    <w:rsid w:val="002E7908"/>
    <w:rsid w:val="002F009C"/>
    <w:rsid w:val="002F0DB7"/>
    <w:rsid w:val="002F107F"/>
    <w:rsid w:val="002F10AA"/>
    <w:rsid w:val="002F1945"/>
    <w:rsid w:val="002F1E34"/>
    <w:rsid w:val="002F2034"/>
    <w:rsid w:val="002F2BEF"/>
    <w:rsid w:val="002F377A"/>
    <w:rsid w:val="002F3896"/>
    <w:rsid w:val="002F3BDE"/>
    <w:rsid w:val="002F4B47"/>
    <w:rsid w:val="002F6169"/>
    <w:rsid w:val="002F720C"/>
    <w:rsid w:val="002F75BB"/>
    <w:rsid w:val="002F780C"/>
    <w:rsid w:val="002F7D56"/>
    <w:rsid w:val="003002D9"/>
    <w:rsid w:val="00300501"/>
    <w:rsid w:val="0030089D"/>
    <w:rsid w:val="00300A2D"/>
    <w:rsid w:val="003012E8"/>
    <w:rsid w:val="0030143E"/>
    <w:rsid w:val="00301700"/>
    <w:rsid w:val="00301BE3"/>
    <w:rsid w:val="00301FCB"/>
    <w:rsid w:val="00302C66"/>
    <w:rsid w:val="003035F2"/>
    <w:rsid w:val="00303BE3"/>
    <w:rsid w:val="003044A3"/>
    <w:rsid w:val="00304F37"/>
    <w:rsid w:val="00306477"/>
    <w:rsid w:val="0030660C"/>
    <w:rsid w:val="003072D4"/>
    <w:rsid w:val="0031022D"/>
    <w:rsid w:val="003105A4"/>
    <w:rsid w:val="003107CA"/>
    <w:rsid w:val="00311F1F"/>
    <w:rsid w:val="00311F7F"/>
    <w:rsid w:val="00313988"/>
    <w:rsid w:val="00314112"/>
    <w:rsid w:val="00315122"/>
    <w:rsid w:val="00315B5B"/>
    <w:rsid w:val="00316B0B"/>
    <w:rsid w:val="00316F33"/>
    <w:rsid w:val="00321468"/>
    <w:rsid w:val="0032166E"/>
    <w:rsid w:val="003224A4"/>
    <w:rsid w:val="0032265E"/>
    <w:rsid w:val="00322CB1"/>
    <w:rsid w:val="00322D31"/>
    <w:rsid w:val="00323238"/>
    <w:rsid w:val="00323373"/>
    <w:rsid w:val="0032357F"/>
    <w:rsid w:val="00323F0F"/>
    <w:rsid w:val="00324A9C"/>
    <w:rsid w:val="0032515D"/>
    <w:rsid w:val="00326416"/>
    <w:rsid w:val="00327EE2"/>
    <w:rsid w:val="003302FE"/>
    <w:rsid w:val="0033049A"/>
    <w:rsid w:val="00330C96"/>
    <w:rsid w:val="00331156"/>
    <w:rsid w:val="003315B1"/>
    <w:rsid w:val="00331A1D"/>
    <w:rsid w:val="003336EF"/>
    <w:rsid w:val="00333D2E"/>
    <w:rsid w:val="003350F5"/>
    <w:rsid w:val="00335BE3"/>
    <w:rsid w:val="00335CB4"/>
    <w:rsid w:val="00335D5C"/>
    <w:rsid w:val="00336802"/>
    <w:rsid w:val="003371E6"/>
    <w:rsid w:val="003372C7"/>
    <w:rsid w:val="003404C7"/>
    <w:rsid w:val="003408C1"/>
    <w:rsid w:val="00341AC3"/>
    <w:rsid w:val="00341D3F"/>
    <w:rsid w:val="00344659"/>
    <w:rsid w:val="00344B2A"/>
    <w:rsid w:val="003455E4"/>
    <w:rsid w:val="003464B3"/>
    <w:rsid w:val="00346CCA"/>
    <w:rsid w:val="0035019B"/>
    <w:rsid w:val="0035026B"/>
    <w:rsid w:val="0035059B"/>
    <w:rsid w:val="003509A8"/>
    <w:rsid w:val="00350ADE"/>
    <w:rsid w:val="00350F67"/>
    <w:rsid w:val="00352559"/>
    <w:rsid w:val="00353FDF"/>
    <w:rsid w:val="003542D4"/>
    <w:rsid w:val="00355784"/>
    <w:rsid w:val="0035666A"/>
    <w:rsid w:val="00356700"/>
    <w:rsid w:val="0036010A"/>
    <w:rsid w:val="00360501"/>
    <w:rsid w:val="0036130F"/>
    <w:rsid w:val="003613BF"/>
    <w:rsid w:val="0036220C"/>
    <w:rsid w:val="00364AB7"/>
    <w:rsid w:val="003650B0"/>
    <w:rsid w:val="003653CF"/>
    <w:rsid w:val="003656D4"/>
    <w:rsid w:val="003658AB"/>
    <w:rsid w:val="003664B5"/>
    <w:rsid w:val="00366936"/>
    <w:rsid w:val="00367D72"/>
    <w:rsid w:val="00367EA6"/>
    <w:rsid w:val="003703D0"/>
    <w:rsid w:val="00370688"/>
    <w:rsid w:val="00370EF3"/>
    <w:rsid w:val="00371ECA"/>
    <w:rsid w:val="00371EF1"/>
    <w:rsid w:val="003723C2"/>
    <w:rsid w:val="0037302C"/>
    <w:rsid w:val="0037303A"/>
    <w:rsid w:val="0037336E"/>
    <w:rsid w:val="00374596"/>
    <w:rsid w:val="00374A5B"/>
    <w:rsid w:val="00374E48"/>
    <w:rsid w:val="00376C51"/>
    <w:rsid w:val="00376DF7"/>
    <w:rsid w:val="00376FDD"/>
    <w:rsid w:val="003771C3"/>
    <w:rsid w:val="0038107F"/>
    <w:rsid w:val="00381285"/>
    <w:rsid w:val="00385C67"/>
    <w:rsid w:val="00385E2C"/>
    <w:rsid w:val="00386100"/>
    <w:rsid w:val="003865E7"/>
    <w:rsid w:val="00386EE2"/>
    <w:rsid w:val="0038722F"/>
    <w:rsid w:val="00390A77"/>
    <w:rsid w:val="00390CE0"/>
    <w:rsid w:val="003927B8"/>
    <w:rsid w:val="00393049"/>
    <w:rsid w:val="00393528"/>
    <w:rsid w:val="0039439C"/>
    <w:rsid w:val="003949E1"/>
    <w:rsid w:val="00394A60"/>
    <w:rsid w:val="00394BF3"/>
    <w:rsid w:val="00394E23"/>
    <w:rsid w:val="003957DF"/>
    <w:rsid w:val="00395FCA"/>
    <w:rsid w:val="003979F8"/>
    <w:rsid w:val="00397B50"/>
    <w:rsid w:val="00397E69"/>
    <w:rsid w:val="003A15B5"/>
    <w:rsid w:val="003A1613"/>
    <w:rsid w:val="003A1689"/>
    <w:rsid w:val="003A1AA6"/>
    <w:rsid w:val="003A1E3C"/>
    <w:rsid w:val="003A1F94"/>
    <w:rsid w:val="003A2151"/>
    <w:rsid w:val="003A269A"/>
    <w:rsid w:val="003A2745"/>
    <w:rsid w:val="003A3E71"/>
    <w:rsid w:val="003A3EB0"/>
    <w:rsid w:val="003A4AB3"/>
    <w:rsid w:val="003A552B"/>
    <w:rsid w:val="003A557D"/>
    <w:rsid w:val="003A6106"/>
    <w:rsid w:val="003A63CC"/>
    <w:rsid w:val="003A6E4E"/>
    <w:rsid w:val="003A7353"/>
    <w:rsid w:val="003A74EB"/>
    <w:rsid w:val="003A7E5B"/>
    <w:rsid w:val="003B152A"/>
    <w:rsid w:val="003B1CFF"/>
    <w:rsid w:val="003B1D14"/>
    <w:rsid w:val="003B1E64"/>
    <w:rsid w:val="003B1F65"/>
    <w:rsid w:val="003B3704"/>
    <w:rsid w:val="003B38B9"/>
    <w:rsid w:val="003B4122"/>
    <w:rsid w:val="003B5088"/>
    <w:rsid w:val="003B5902"/>
    <w:rsid w:val="003B636E"/>
    <w:rsid w:val="003B64D6"/>
    <w:rsid w:val="003B7969"/>
    <w:rsid w:val="003B7C12"/>
    <w:rsid w:val="003C0B3C"/>
    <w:rsid w:val="003C1265"/>
    <w:rsid w:val="003C22F8"/>
    <w:rsid w:val="003C2F9B"/>
    <w:rsid w:val="003C3654"/>
    <w:rsid w:val="003C3BB9"/>
    <w:rsid w:val="003C4F36"/>
    <w:rsid w:val="003C4FA9"/>
    <w:rsid w:val="003C558B"/>
    <w:rsid w:val="003C59D1"/>
    <w:rsid w:val="003C670E"/>
    <w:rsid w:val="003D0D3A"/>
    <w:rsid w:val="003D0ED1"/>
    <w:rsid w:val="003D1B85"/>
    <w:rsid w:val="003D1CE5"/>
    <w:rsid w:val="003D22D2"/>
    <w:rsid w:val="003D2B46"/>
    <w:rsid w:val="003D2F9F"/>
    <w:rsid w:val="003D3075"/>
    <w:rsid w:val="003D397E"/>
    <w:rsid w:val="003D3B1E"/>
    <w:rsid w:val="003D3CC1"/>
    <w:rsid w:val="003D4FB7"/>
    <w:rsid w:val="003D5CA0"/>
    <w:rsid w:val="003D5CBA"/>
    <w:rsid w:val="003D7220"/>
    <w:rsid w:val="003E011B"/>
    <w:rsid w:val="003E05E0"/>
    <w:rsid w:val="003E1AE3"/>
    <w:rsid w:val="003E1EC1"/>
    <w:rsid w:val="003E27B2"/>
    <w:rsid w:val="003E2C8C"/>
    <w:rsid w:val="003E2FC3"/>
    <w:rsid w:val="003E32D8"/>
    <w:rsid w:val="003E387C"/>
    <w:rsid w:val="003E399C"/>
    <w:rsid w:val="003E471F"/>
    <w:rsid w:val="003E499F"/>
    <w:rsid w:val="003E59FF"/>
    <w:rsid w:val="003E6BCA"/>
    <w:rsid w:val="003E737A"/>
    <w:rsid w:val="003E7875"/>
    <w:rsid w:val="003E7DB3"/>
    <w:rsid w:val="003F04C2"/>
    <w:rsid w:val="003F0793"/>
    <w:rsid w:val="003F16CF"/>
    <w:rsid w:val="003F248F"/>
    <w:rsid w:val="003F2D37"/>
    <w:rsid w:val="003F3199"/>
    <w:rsid w:val="003F38BE"/>
    <w:rsid w:val="003F3F37"/>
    <w:rsid w:val="003F3F4B"/>
    <w:rsid w:val="003F45F9"/>
    <w:rsid w:val="003F479D"/>
    <w:rsid w:val="003F4B65"/>
    <w:rsid w:val="003F5399"/>
    <w:rsid w:val="003F5F18"/>
    <w:rsid w:val="003F616D"/>
    <w:rsid w:val="003F64FE"/>
    <w:rsid w:val="003F7A0D"/>
    <w:rsid w:val="003F7DB0"/>
    <w:rsid w:val="00400068"/>
    <w:rsid w:val="00400733"/>
    <w:rsid w:val="00400A84"/>
    <w:rsid w:val="00400C2A"/>
    <w:rsid w:val="00401CF3"/>
    <w:rsid w:val="00401D39"/>
    <w:rsid w:val="004022AB"/>
    <w:rsid w:val="00404143"/>
    <w:rsid w:val="00404254"/>
    <w:rsid w:val="00404731"/>
    <w:rsid w:val="0040522C"/>
    <w:rsid w:val="0040615F"/>
    <w:rsid w:val="00406806"/>
    <w:rsid w:val="00407102"/>
    <w:rsid w:val="004104B3"/>
    <w:rsid w:val="00410649"/>
    <w:rsid w:val="004106EC"/>
    <w:rsid w:val="00411E21"/>
    <w:rsid w:val="00411F70"/>
    <w:rsid w:val="00412775"/>
    <w:rsid w:val="0041392A"/>
    <w:rsid w:val="00414805"/>
    <w:rsid w:val="00415A4A"/>
    <w:rsid w:val="00415A8F"/>
    <w:rsid w:val="004166D9"/>
    <w:rsid w:val="00416755"/>
    <w:rsid w:val="00416EF3"/>
    <w:rsid w:val="00417693"/>
    <w:rsid w:val="004179A2"/>
    <w:rsid w:val="00417C31"/>
    <w:rsid w:val="00420268"/>
    <w:rsid w:val="00420FD2"/>
    <w:rsid w:val="00422044"/>
    <w:rsid w:val="004222C8"/>
    <w:rsid w:val="00423698"/>
    <w:rsid w:val="00424273"/>
    <w:rsid w:val="004244E8"/>
    <w:rsid w:val="00425F1D"/>
    <w:rsid w:val="004276FB"/>
    <w:rsid w:val="00427B36"/>
    <w:rsid w:val="0043034F"/>
    <w:rsid w:val="004303A2"/>
    <w:rsid w:val="004311D8"/>
    <w:rsid w:val="004312B2"/>
    <w:rsid w:val="00432499"/>
    <w:rsid w:val="004334D7"/>
    <w:rsid w:val="0043363C"/>
    <w:rsid w:val="00434C9C"/>
    <w:rsid w:val="00435810"/>
    <w:rsid w:val="00436A3D"/>
    <w:rsid w:val="00440674"/>
    <w:rsid w:val="00440869"/>
    <w:rsid w:val="00441232"/>
    <w:rsid w:val="00441446"/>
    <w:rsid w:val="004418B7"/>
    <w:rsid w:val="00441D71"/>
    <w:rsid w:val="00441F92"/>
    <w:rsid w:val="0044260E"/>
    <w:rsid w:val="00444437"/>
    <w:rsid w:val="004453D4"/>
    <w:rsid w:val="004463B4"/>
    <w:rsid w:val="00446990"/>
    <w:rsid w:val="00446D56"/>
    <w:rsid w:val="0044797C"/>
    <w:rsid w:val="00450622"/>
    <w:rsid w:val="00451567"/>
    <w:rsid w:val="0045268C"/>
    <w:rsid w:val="0045295C"/>
    <w:rsid w:val="00453167"/>
    <w:rsid w:val="004533DB"/>
    <w:rsid w:val="00453F55"/>
    <w:rsid w:val="00454085"/>
    <w:rsid w:val="0045411C"/>
    <w:rsid w:val="004542FB"/>
    <w:rsid w:val="00455B29"/>
    <w:rsid w:val="00456CF8"/>
    <w:rsid w:val="004575BC"/>
    <w:rsid w:val="00460221"/>
    <w:rsid w:val="00460680"/>
    <w:rsid w:val="00460FD2"/>
    <w:rsid w:val="0046147E"/>
    <w:rsid w:val="004616E1"/>
    <w:rsid w:val="0046202C"/>
    <w:rsid w:val="0046272B"/>
    <w:rsid w:val="004631B9"/>
    <w:rsid w:val="004638B3"/>
    <w:rsid w:val="00463A03"/>
    <w:rsid w:val="004655F4"/>
    <w:rsid w:val="004661F8"/>
    <w:rsid w:val="00466284"/>
    <w:rsid w:val="00466819"/>
    <w:rsid w:val="00466C1F"/>
    <w:rsid w:val="00466EB8"/>
    <w:rsid w:val="004677BD"/>
    <w:rsid w:val="004702DD"/>
    <w:rsid w:val="00471556"/>
    <w:rsid w:val="00471905"/>
    <w:rsid w:val="0047221A"/>
    <w:rsid w:val="00472977"/>
    <w:rsid w:val="00473139"/>
    <w:rsid w:val="0047429D"/>
    <w:rsid w:val="004743C2"/>
    <w:rsid w:val="00474C97"/>
    <w:rsid w:val="00475251"/>
    <w:rsid w:val="0047563B"/>
    <w:rsid w:val="004764B4"/>
    <w:rsid w:val="00476BD6"/>
    <w:rsid w:val="0047752E"/>
    <w:rsid w:val="004813E1"/>
    <w:rsid w:val="0048141D"/>
    <w:rsid w:val="00482D68"/>
    <w:rsid w:val="0048340C"/>
    <w:rsid w:val="00483C9A"/>
    <w:rsid w:val="00485812"/>
    <w:rsid w:val="00486595"/>
    <w:rsid w:val="00486789"/>
    <w:rsid w:val="004875F9"/>
    <w:rsid w:val="00487CAE"/>
    <w:rsid w:val="00487D18"/>
    <w:rsid w:val="00490119"/>
    <w:rsid w:val="0049030E"/>
    <w:rsid w:val="00490A92"/>
    <w:rsid w:val="004910B8"/>
    <w:rsid w:val="00491158"/>
    <w:rsid w:val="00491254"/>
    <w:rsid w:val="00491FCB"/>
    <w:rsid w:val="00492AF9"/>
    <w:rsid w:val="004932C5"/>
    <w:rsid w:val="00493E86"/>
    <w:rsid w:val="0049458B"/>
    <w:rsid w:val="0049472A"/>
    <w:rsid w:val="00494823"/>
    <w:rsid w:val="00494EC6"/>
    <w:rsid w:val="004959B7"/>
    <w:rsid w:val="00495E5E"/>
    <w:rsid w:val="004967A4"/>
    <w:rsid w:val="00497EB4"/>
    <w:rsid w:val="004A09FE"/>
    <w:rsid w:val="004A126F"/>
    <w:rsid w:val="004A138B"/>
    <w:rsid w:val="004A2734"/>
    <w:rsid w:val="004A35DC"/>
    <w:rsid w:val="004A39CA"/>
    <w:rsid w:val="004A3DD3"/>
    <w:rsid w:val="004A3F9B"/>
    <w:rsid w:val="004A43F4"/>
    <w:rsid w:val="004A4B97"/>
    <w:rsid w:val="004A5438"/>
    <w:rsid w:val="004A56C1"/>
    <w:rsid w:val="004A5A0A"/>
    <w:rsid w:val="004A63EE"/>
    <w:rsid w:val="004A68AA"/>
    <w:rsid w:val="004A6956"/>
    <w:rsid w:val="004A74A9"/>
    <w:rsid w:val="004A74FD"/>
    <w:rsid w:val="004A7544"/>
    <w:rsid w:val="004A7CFC"/>
    <w:rsid w:val="004B02B8"/>
    <w:rsid w:val="004B08E0"/>
    <w:rsid w:val="004B2591"/>
    <w:rsid w:val="004B2742"/>
    <w:rsid w:val="004B2B0A"/>
    <w:rsid w:val="004B30B5"/>
    <w:rsid w:val="004B30B6"/>
    <w:rsid w:val="004B39F3"/>
    <w:rsid w:val="004B3EE2"/>
    <w:rsid w:val="004B43EC"/>
    <w:rsid w:val="004B49AE"/>
    <w:rsid w:val="004B4BE6"/>
    <w:rsid w:val="004B4BF9"/>
    <w:rsid w:val="004B4DA9"/>
    <w:rsid w:val="004B54FB"/>
    <w:rsid w:val="004B6D5F"/>
    <w:rsid w:val="004B72FB"/>
    <w:rsid w:val="004B75A2"/>
    <w:rsid w:val="004C08E0"/>
    <w:rsid w:val="004C0D27"/>
    <w:rsid w:val="004C17CE"/>
    <w:rsid w:val="004C1FC8"/>
    <w:rsid w:val="004C2069"/>
    <w:rsid w:val="004C3372"/>
    <w:rsid w:val="004C3E0F"/>
    <w:rsid w:val="004C48E0"/>
    <w:rsid w:val="004C5A67"/>
    <w:rsid w:val="004C5B14"/>
    <w:rsid w:val="004C619A"/>
    <w:rsid w:val="004C679B"/>
    <w:rsid w:val="004C72AA"/>
    <w:rsid w:val="004C79BE"/>
    <w:rsid w:val="004C7E43"/>
    <w:rsid w:val="004C7F13"/>
    <w:rsid w:val="004D0154"/>
    <w:rsid w:val="004D1551"/>
    <w:rsid w:val="004D1A5E"/>
    <w:rsid w:val="004D2133"/>
    <w:rsid w:val="004D2432"/>
    <w:rsid w:val="004D371F"/>
    <w:rsid w:val="004D3C10"/>
    <w:rsid w:val="004D55CA"/>
    <w:rsid w:val="004D5DA5"/>
    <w:rsid w:val="004D6A58"/>
    <w:rsid w:val="004D6C10"/>
    <w:rsid w:val="004D6EE8"/>
    <w:rsid w:val="004D710B"/>
    <w:rsid w:val="004D732B"/>
    <w:rsid w:val="004D79B9"/>
    <w:rsid w:val="004D7F04"/>
    <w:rsid w:val="004E0A0A"/>
    <w:rsid w:val="004E0C29"/>
    <w:rsid w:val="004E0CAD"/>
    <w:rsid w:val="004E12A2"/>
    <w:rsid w:val="004E226B"/>
    <w:rsid w:val="004E2327"/>
    <w:rsid w:val="004E2F82"/>
    <w:rsid w:val="004E3C78"/>
    <w:rsid w:val="004E4532"/>
    <w:rsid w:val="004E4693"/>
    <w:rsid w:val="004E4EBB"/>
    <w:rsid w:val="004E50F9"/>
    <w:rsid w:val="004E618A"/>
    <w:rsid w:val="004E66C4"/>
    <w:rsid w:val="004F1A36"/>
    <w:rsid w:val="004F1AF4"/>
    <w:rsid w:val="004F23F3"/>
    <w:rsid w:val="004F2881"/>
    <w:rsid w:val="004F28CA"/>
    <w:rsid w:val="004F2D65"/>
    <w:rsid w:val="004F3334"/>
    <w:rsid w:val="004F3C98"/>
    <w:rsid w:val="004F4221"/>
    <w:rsid w:val="004F45D5"/>
    <w:rsid w:val="004F5917"/>
    <w:rsid w:val="004F623D"/>
    <w:rsid w:val="004F6A17"/>
    <w:rsid w:val="00500076"/>
    <w:rsid w:val="00500AD5"/>
    <w:rsid w:val="00500AEF"/>
    <w:rsid w:val="005019BD"/>
    <w:rsid w:val="00502558"/>
    <w:rsid w:val="00502ADF"/>
    <w:rsid w:val="00502EEB"/>
    <w:rsid w:val="00503309"/>
    <w:rsid w:val="00503D57"/>
    <w:rsid w:val="00504F71"/>
    <w:rsid w:val="00505F70"/>
    <w:rsid w:val="00506418"/>
    <w:rsid w:val="0050657F"/>
    <w:rsid w:val="00507989"/>
    <w:rsid w:val="005110CA"/>
    <w:rsid w:val="005110DB"/>
    <w:rsid w:val="00511703"/>
    <w:rsid w:val="00513AF9"/>
    <w:rsid w:val="00513DE5"/>
    <w:rsid w:val="00514CAB"/>
    <w:rsid w:val="00515BC2"/>
    <w:rsid w:val="00516DAB"/>
    <w:rsid w:val="005171F7"/>
    <w:rsid w:val="00517E1D"/>
    <w:rsid w:val="0052064A"/>
    <w:rsid w:val="005209BF"/>
    <w:rsid w:val="00521182"/>
    <w:rsid w:val="00521857"/>
    <w:rsid w:val="0052197D"/>
    <w:rsid w:val="00522277"/>
    <w:rsid w:val="0052262B"/>
    <w:rsid w:val="005230D2"/>
    <w:rsid w:val="00523704"/>
    <w:rsid w:val="005237D3"/>
    <w:rsid w:val="00523EA9"/>
    <w:rsid w:val="0052419B"/>
    <w:rsid w:val="0052480A"/>
    <w:rsid w:val="00524C4B"/>
    <w:rsid w:val="00525AA5"/>
    <w:rsid w:val="005274DA"/>
    <w:rsid w:val="00527ADC"/>
    <w:rsid w:val="00531619"/>
    <w:rsid w:val="00532079"/>
    <w:rsid w:val="00532467"/>
    <w:rsid w:val="00532B24"/>
    <w:rsid w:val="00532FC8"/>
    <w:rsid w:val="00533FCA"/>
    <w:rsid w:val="00535744"/>
    <w:rsid w:val="00535D88"/>
    <w:rsid w:val="00536656"/>
    <w:rsid w:val="00536A6D"/>
    <w:rsid w:val="00537083"/>
    <w:rsid w:val="005370FE"/>
    <w:rsid w:val="0053783C"/>
    <w:rsid w:val="00537F4D"/>
    <w:rsid w:val="0054058B"/>
    <w:rsid w:val="0054097A"/>
    <w:rsid w:val="005413F3"/>
    <w:rsid w:val="00541E6F"/>
    <w:rsid w:val="00541F38"/>
    <w:rsid w:val="00543AD2"/>
    <w:rsid w:val="00544ADE"/>
    <w:rsid w:val="00544E01"/>
    <w:rsid w:val="0054500E"/>
    <w:rsid w:val="00545480"/>
    <w:rsid w:val="00545BDA"/>
    <w:rsid w:val="00545C9A"/>
    <w:rsid w:val="00546167"/>
    <w:rsid w:val="00546687"/>
    <w:rsid w:val="0054698C"/>
    <w:rsid w:val="005472D7"/>
    <w:rsid w:val="00547741"/>
    <w:rsid w:val="00547E8A"/>
    <w:rsid w:val="00550981"/>
    <w:rsid w:val="005510FE"/>
    <w:rsid w:val="00551498"/>
    <w:rsid w:val="005514F1"/>
    <w:rsid w:val="005519B2"/>
    <w:rsid w:val="00551EE5"/>
    <w:rsid w:val="00551FAA"/>
    <w:rsid w:val="00552401"/>
    <w:rsid w:val="00553BAB"/>
    <w:rsid w:val="005560AC"/>
    <w:rsid w:val="00556134"/>
    <w:rsid w:val="00556204"/>
    <w:rsid w:val="00556546"/>
    <w:rsid w:val="005568B0"/>
    <w:rsid w:val="00556B9D"/>
    <w:rsid w:val="00556E30"/>
    <w:rsid w:val="005577B5"/>
    <w:rsid w:val="00557FD0"/>
    <w:rsid w:val="00560FF3"/>
    <w:rsid w:val="00562EEE"/>
    <w:rsid w:val="00563E02"/>
    <w:rsid w:val="00563EBE"/>
    <w:rsid w:val="0056402E"/>
    <w:rsid w:val="00564061"/>
    <w:rsid w:val="00564F87"/>
    <w:rsid w:val="00566036"/>
    <w:rsid w:val="0056664F"/>
    <w:rsid w:val="005667D8"/>
    <w:rsid w:val="00570484"/>
    <w:rsid w:val="005709BA"/>
    <w:rsid w:val="00570A6F"/>
    <w:rsid w:val="0057104D"/>
    <w:rsid w:val="0057201E"/>
    <w:rsid w:val="00572112"/>
    <w:rsid w:val="005728D5"/>
    <w:rsid w:val="005731DD"/>
    <w:rsid w:val="0057336B"/>
    <w:rsid w:val="0057352C"/>
    <w:rsid w:val="005739BB"/>
    <w:rsid w:val="00573DF6"/>
    <w:rsid w:val="00574B39"/>
    <w:rsid w:val="00576CB9"/>
    <w:rsid w:val="0057710E"/>
    <w:rsid w:val="0057730A"/>
    <w:rsid w:val="00577D65"/>
    <w:rsid w:val="00580091"/>
    <w:rsid w:val="00581AF3"/>
    <w:rsid w:val="00581ECD"/>
    <w:rsid w:val="00582AA3"/>
    <w:rsid w:val="0058320C"/>
    <w:rsid w:val="00583F6A"/>
    <w:rsid w:val="005840FE"/>
    <w:rsid w:val="00584601"/>
    <w:rsid w:val="00584EB0"/>
    <w:rsid w:val="00585B20"/>
    <w:rsid w:val="00586C4C"/>
    <w:rsid w:val="00586CCF"/>
    <w:rsid w:val="00586DBA"/>
    <w:rsid w:val="00587319"/>
    <w:rsid w:val="005875F0"/>
    <w:rsid w:val="00587FBA"/>
    <w:rsid w:val="005917A4"/>
    <w:rsid w:val="00592A65"/>
    <w:rsid w:val="0059316D"/>
    <w:rsid w:val="005939DA"/>
    <w:rsid w:val="00593E2D"/>
    <w:rsid w:val="0059495D"/>
    <w:rsid w:val="00594F48"/>
    <w:rsid w:val="00595503"/>
    <w:rsid w:val="00597257"/>
    <w:rsid w:val="005A173E"/>
    <w:rsid w:val="005A1931"/>
    <w:rsid w:val="005A1E5A"/>
    <w:rsid w:val="005A1F02"/>
    <w:rsid w:val="005A3C2A"/>
    <w:rsid w:val="005A3DED"/>
    <w:rsid w:val="005A45C7"/>
    <w:rsid w:val="005A48D4"/>
    <w:rsid w:val="005A4BD8"/>
    <w:rsid w:val="005A5C1C"/>
    <w:rsid w:val="005A5C7C"/>
    <w:rsid w:val="005A61FC"/>
    <w:rsid w:val="005A77A6"/>
    <w:rsid w:val="005A7CD9"/>
    <w:rsid w:val="005B0BC4"/>
    <w:rsid w:val="005B0F50"/>
    <w:rsid w:val="005B0FCC"/>
    <w:rsid w:val="005B115B"/>
    <w:rsid w:val="005B18EE"/>
    <w:rsid w:val="005B28F2"/>
    <w:rsid w:val="005B43FE"/>
    <w:rsid w:val="005B48BE"/>
    <w:rsid w:val="005B4EF7"/>
    <w:rsid w:val="005B4F65"/>
    <w:rsid w:val="005B5551"/>
    <w:rsid w:val="005B5F06"/>
    <w:rsid w:val="005B6D0C"/>
    <w:rsid w:val="005B6EA9"/>
    <w:rsid w:val="005B77A9"/>
    <w:rsid w:val="005B78C6"/>
    <w:rsid w:val="005C1B47"/>
    <w:rsid w:val="005C1BC4"/>
    <w:rsid w:val="005C2D1E"/>
    <w:rsid w:val="005C3AC2"/>
    <w:rsid w:val="005C3BFA"/>
    <w:rsid w:val="005C41D6"/>
    <w:rsid w:val="005C4C08"/>
    <w:rsid w:val="005C557E"/>
    <w:rsid w:val="005C7BBC"/>
    <w:rsid w:val="005D0D25"/>
    <w:rsid w:val="005D284F"/>
    <w:rsid w:val="005D29FC"/>
    <w:rsid w:val="005D34EF"/>
    <w:rsid w:val="005D36C7"/>
    <w:rsid w:val="005D3867"/>
    <w:rsid w:val="005D3CF6"/>
    <w:rsid w:val="005D4469"/>
    <w:rsid w:val="005D45CA"/>
    <w:rsid w:val="005D4722"/>
    <w:rsid w:val="005D5780"/>
    <w:rsid w:val="005D581C"/>
    <w:rsid w:val="005D5D57"/>
    <w:rsid w:val="005D5FA3"/>
    <w:rsid w:val="005D6A6F"/>
    <w:rsid w:val="005D6B5C"/>
    <w:rsid w:val="005D7DA6"/>
    <w:rsid w:val="005E066D"/>
    <w:rsid w:val="005E111A"/>
    <w:rsid w:val="005E3964"/>
    <w:rsid w:val="005E4115"/>
    <w:rsid w:val="005E41F3"/>
    <w:rsid w:val="005E49F2"/>
    <w:rsid w:val="005E5B01"/>
    <w:rsid w:val="005E5FC8"/>
    <w:rsid w:val="005E615C"/>
    <w:rsid w:val="005E798F"/>
    <w:rsid w:val="005E7CD1"/>
    <w:rsid w:val="005F0B0C"/>
    <w:rsid w:val="005F0B64"/>
    <w:rsid w:val="005F0F0D"/>
    <w:rsid w:val="005F159E"/>
    <w:rsid w:val="005F2D25"/>
    <w:rsid w:val="005F3380"/>
    <w:rsid w:val="005F3685"/>
    <w:rsid w:val="005F6041"/>
    <w:rsid w:val="005F7165"/>
    <w:rsid w:val="005F7F6D"/>
    <w:rsid w:val="0060017E"/>
    <w:rsid w:val="0060023E"/>
    <w:rsid w:val="006004AE"/>
    <w:rsid w:val="00600C73"/>
    <w:rsid w:val="00601394"/>
    <w:rsid w:val="006014AA"/>
    <w:rsid w:val="00601FD0"/>
    <w:rsid w:val="006021E9"/>
    <w:rsid w:val="0060224A"/>
    <w:rsid w:val="00602823"/>
    <w:rsid w:val="00603064"/>
    <w:rsid w:val="006041FD"/>
    <w:rsid w:val="00604D7A"/>
    <w:rsid w:val="006057D8"/>
    <w:rsid w:val="00605AB8"/>
    <w:rsid w:val="00606774"/>
    <w:rsid w:val="006070EE"/>
    <w:rsid w:val="006076F4"/>
    <w:rsid w:val="00610474"/>
    <w:rsid w:val="0061053D"/>
    <w:rsid w:val="00610C96"/>
    <w:rsid w:val="00610DA5"/>
    <w:rsid w:val="0061293F"/>
    <w:rsid w:val="00612947"/>
    <w:rsid w:val="00613139"/>
    <w:rsid w:val="006136B4"/>
    <w:rsid w:val="00614E28"/>
    <w:rsid w:val="0061522C"/>
    <w:rsid w:val="006156BA"/>
    <w:rsid w:val="00615784"/>
    <w:rsid w:val="00615922"/>
    <w:rsid w:val="0061631D"/>
    <w:rsid w:val="00617730"/>
    <w:rsid w:val="0062004F"/>
    <w:rsid w:val="00620269"/>
    <w:rsid w:val="006225F9"/>
    <w:rsid w:val="00622964"/>
    <w:rsid w:val="00623343"/>
    <w:rsid w:val="00624339"/>
    <w:rsid w:val="00624605"/>
    <w:rsid w:val="00624DBA"/>
    <w:rsid w:val="00624DC2"/>
    <w:rsid w:val="00624EFF"/>
    <w:rsid w:val="00625003"/>
    <w:rsid w:val="00625025"/>
    <w:rsid w:val="00625996"/>
    <w:rsid w:val="00625ADB"/>
    <w:rsid w:val="00627254"/>
    <w:rsid w:val="00630592"/>
    <w:rsid w:val="00630801"/>
    <w:rsid w:val="00630A34"/>
    <w:rsid w:val="00630D5F"/>
    <w:rsid w:val="00631572"/>
    <w:rsid w:val="00633333"/>
    <w:rsid w:val="006338B5"/>
    <w:rsid w:val="00633AAA"/>
    <w:rsid w:val="00634BF1"/>
    <w:rsid w:val="00635251"/>
    <w:rsid w:val="00635CC8"/>
    <w:rsid w:val="006363DA"/>
    <w:rsid w:val="0063686A"/>
    <w:rsid w:val="00637F37"/>
    <w:rsid w:val="006400F7"/>
    <w:rsid w:val="00640284"/>
    <w:rsid w:val="00640352"/>
    <w:rsid w:val="00640DE6"/>
    <w:rsid w:val="006417C9"/>
    <w:rsid w:val="00641BAB"/>
    <w:rsid w:val="00643092"/>
    <w:rsid w:val="00643C63"/>
    <w:rsid w:val="00644285"/>
    <w:rsid w:val="00644967"/>
    <w:rsid w:val="00645196"/>
    <w:rsid w:val="00645D50"/>
    <w:rsid w:val="00645E8A"/>
    <w:rsid w:val="0064682E"/>
    <w:rsid w:val="00646E6B"/>
    <w:rsid w:val="00647491"/>
    <w:rsid w:val="00647823"/>
    <w:rsid w:val="00647E74"/>
    <w:rsid w:val="006508BC"/>
    <w:rsid w:val="00651002"/>
    <w:rsid w:val="006518C0"/>
    <w:rsid w:val="00651D9C"/>
    <w:rsid w:val="0065274B"/>
    <w:rsid w:val="00652E34"/>
    <w:rsid w:val="00652F91"/>
    <w:rsid w:val="00653AC5"/>
    <w:rsid w:val="00653ED3"/>
    <w:rsid w:val="006540A9"/>
    <w:rsid w:val="00654739"/>
    <w:rsid w:val="0065478B"/>
    <w:rsid w:val="006549B4"/>
    <w:rsid w:val="00655AE8"/>
    <w:rsid w:val="00656B75"/>
    <w:rsid w:val="00656E99"/>
    <w:rsid w:val="006575AB"/>
    <w:rsid w:val="00657AD2"/>
    <w:rsid w:val="00657E0D"/>
    <w:rsid w:val="00657F30"/>
    <w:rsid w:val="006605E6"/>
    <w:rsid w:val="00660719"/>
    <w:rsid w:val="006623B0"/>
    <w:rsid w:val="0066367A"/>
    <w:rsid w:val="0066391D"/>
    <w:rsid w:val="00663BC5"/>
    <w:rsid w:val="00663D59"/>
    <w:rsid w:val="00665059"/>
    <w:rsid w:val="006654BA"/>
    <w:rsid w:val="0066577E"/>
    <w:rsid w:val="006661EB"/>
    <w:rsid w:val="006664C3"/>
    <w:rsid w:val="00666C52"/>
    <w:rsid w:val="0066709E"/>
    <w:rsid w:val="00670372"/>
    <w:rsid w:val="0067090E"/>
    <w:rsid w:val="00670C62"/>
    <w:rsid w:val="00671354"/>
    <w:rsid w:val="006719F4"/>
    <w:rsid w:val="00671A2B"/>
    <w:rsid w:val="00671BAE"/>
    <w:rsid w:val="00672862"/>
    <w:rsid w:val="00672BCD"/>
    <w:rsid w:val="006735AF"/>
    <w:rsid w:val="00674072"/>
    <w:rsid w:val="0067431E"/>
    <w:rsid w:val="006748AA"/>
    <w:rsid w:val="00674A65"/>
    <w:rsid w:val="00675F35"/>
    <w:rsid w:val="00676046"/>
    <w:rsid w:val="00676462"/>
    <w:rsid w:val="00676EC6"/>
    <w:rsid w:val="0067779E"/>
    <w:rsid w:val="00677BBA"/>
    <w:rsid w:val="00680CF6"/>
    <w:rsid w:val="00681275"/>
    <w:rsid w:val="00681CFF"/>
    <w:rsid w:val="00682882"/>
    <w:rsid w:val="00683612"/>
    <w:rsid w:val="006838FC"/>
    <w:rsid w:val="00684414"/>
    <w:rsid w:val="006849AB"/>
    <w:rsid w:val="00684AFC"/>
    <w:rsid w:val="006857A1"/>
    <w:rsid w:val="00686486"/>
    <w:rsid w:val="00686C5E"/>
    <w:rsid w:val="006870C2"/>
    <w:rsid w:val="006873B2"/>
    <w:rsid w:val="00687599"/>
    <w:rsid w:val="00687B93"/>
    <w:rsid w:val="00687EF0"/>
    <w:rsid w:val="00691428"/>
    <w:rsid w:val="00691661"/>
    <w:rsid w:val="006924A1"/>
    <w:rsid w:val="00693599"/>
    <w:rsid w:val="00693C46"/>
    <w:rsid w:val="00693F36"/>
    <w:rsid w:val="00694032"/>
    <w:rsid w:val="006957C5"/>
    <w:rsid w:val="0069716C"/>
    <w:rsid w:val="0069762A"/>
    <w:rsid w:val="006A0E62"/>
    <w:rsid w:val="006A23FF"/>
    <w:rsid w:val="006A2BFD"/>
    <w:rsid w:val="006A2D3C"/>
    <w:rsid w:val="006A3114"/>
    <w:rsid w:val="006A3733"/>
    <w:rsid w:val="006A3ABB"/>
    <w:rsid w:val="006A4CEB"/>
    <w:rsid w:val="006A5063"/>
    <w:rsid w:val="006A53D1"/>
    <w:rsid w:val="006A580F"/>
    <w:rsid w:val="006A5C74"/>
    <w:rsid w:val="006A608C"/>
    <w:rsid w:val="006A6240"/>
    <w:rsid w:val="006A6703"/>
    <w:rsid w:val="006A6FB5"/>
    <w:rsid w:val="006A71B2"/>
    <w:rsid w:val="006A74F2"/>
    <w:rsid w:val="006A7CE8"/>
    <w:rsid w:val="006A7D4D"/>
    <w:rsid w:val="006A7E57"/>
    <w:rsid w:val="006A7FDA"/>
    <w:rsid w:val="006B0038"/>
    <w:rsid w:val="006B1184"/>
    <w:rsid w:val="006B2FED"/>
    <w:rsid w:val="006B34D2"/>
    <w:rsid w:val="006B3ACE"/>
    <w:rsid w:val="006B4474"/>
    <w:rsid w:val="006B6244"/>
    <w:rsid w:val="006B6C60"/>
    <w:rsid w:val="006B73AF"/>
    <w:rsid w:val="006B757A"/>
    <w:rsid w:val="006C2EE8"/>
    <w:rsid w:val="006C3561"/>
    <w:rsid w:val="006C3BC9"/>
    <w:rsid w:val="006C3E2B"/>
    <w:rsid w:val="006C558F"/>
    <w:rsid w:val="006C5B13"/>
    <w:rsid w:val="006C5D0A"/>
    <w:rsid w:val="006C66C3"/>
    <w:rsid w:val="006C73A6"/>
    <w:rsid w:val="006D0032"/>
    <w:rsid w:val="006D0437"/>
    <w:rsid w:val="006D0472"/>
    <w:rsid w:val="006D18BF"/>
    <w:rsid w:val="006D1D09"/>
    <w:rsid w:val="006D2A02"/>
    <w:rsid w:val="006D2B1C"/>
    <w:rsid w:val="006D3B41"/>
    <w:rsid w:val="006D5427"/>
    <w:rsid w:val="006D58B4"/>
    <w:rsid w:val="006D5DB0"/>
    <w:rsid w:val="006D63D3"/>
    <w:rsid w:val="006D77D9"/>
    <w:rsid w:val="006D78BC"/>
    <w:rsid w:val="006E069B"/>
    <w:rsid w:val="006E078F"/>
    <w:rsid w:val="006E0A18"/>
    <w:rsid w:val="006E0F15"/>
    <w:rsid w:val="006E1253"/>
    <w:rsid w:val="006E1295"/>
    <w:rsid w:val="006E1B94"/>
    <w:rsid w:val="006E341C"/>
    <w:rsid w:val="006E3457"/>
    <w:rsid w:val="006E3636"/>
    <w:rsid w:val="006E3B1A"/>
    <w:rsid w:val="006E5C95"/>
    <w:rsid w:val="006E5F73"/>
    <w:rsid w:val="006E6B3E"/>
    <w:rsid w:val="006E7B41"/>
    <w:rsid w:val="006E7E29"/>
    <w:rsid w:val="006E7EC8"/>
    <w:rsid w:val="006F07FB"/>
    <w:rsid w:val="006F1E63"/>
    <w:rsid w:val="006F3044"/>
    <w:rsid w:val="006F3227"/>
    <w:rsid w:val="006F4478"/>
    <w:rsid w:val="006F5005"/>
    <w:rsid w:val="006F5DDE"/>
    <w:rsid w:val="006F68DC"/>
    <w:rsid w:val="00700322"/>
    <w:rsid w:val="0070071D"/>
    <w:rsid w:val="0070087D"/>
    <w:rsid w:val="00700881"/>
    <w:rsid w:val="00700B65"/>
    <w:rsid w:val="007012F4"/>
    <w:rsid w:val="00701712"/>
    <w:rsid w:val="007018C5"/>
    <w:rsid w:val="00702414"/>
    <w:rsid w:val="007026FF"/>
    <w:rsid w:val="00703A38"/>
    <w:rsid w:val="00703FAB"/>
    <w:rsid w:val="007046A8"/>
    <w:rsid w:val="0070497C"/>
    <w:rsid w:val="00705359"/>
    <w:rsid w:val="007054D9"/>
    <w:rsid w:val="0070551F"/>
    <w:rsid w:val="007057CF"/>
    <w:rsid w:val="00705C23"/>
    <w:rsid w:val="00705D1F"/>
    <w:rsid w:val="00706306"/>
    <w:rsid w:val="00706456"/>
    <w:rsid w:val="00706481"/>
    <w:rsid w:val="00707094"/>
    <w:rsid w:val="00710BA7"/>
    <w:rsid w:val="0071164A"/>
    <w:rsid w:val="007117A2"/>
    <w:rsid w:val="00711D1B"/>
    <w:rsid w:val="00711E80"/>
    <w:rsid w:val="00711EC3"/>
    <w:rsid w:val="00712C8E"/>
    <w:rsid w:val="0071349B"/>
    <w:rsid w:val="007136E6"/>
    <w:rsid w:val="00713A9B"/>
    <w:rsid w:val="0071515A"/>
    <w:rsid w:val="007168C2"/>
    <w:rsid w:val="007170EF"/>
    <w:rsid w:val="0071795B"/>
    <w:rsid w:val="007203D4"/>
    <w:rsid w:val="0072109F"/>
    <w:rsid w:val="0072112E"/>
    <w:rsid w:val="00721186"/>
    <w:rsid w:val="00721901"/>
    <w:rsid w:val="00721E56"/>
    <w:rsid w:val="00721F34"/>
    <w:rsid w:val="00722CC1"/>
    <w:rsid w:val="007235C8"/>
    <w:rsid w:val="007237AA"/>
    <w:rsid w:val="00724154"/>
    <w:rsid w:val="00725176"/>
    <w:rsid w:val="00725B20"/>
    <w:rsid w:val="00726067"/>
    <w:rsid w:val="00726471"/>
    <w:rsid w:val="007264E9"/>
    <w:rsid w:val="00726C38"/>
    <w:rsid w:val="007309B7"/>
    <w:rsid w:val="00730D74"/>
    <w:rsid w:val="007310C4"/>
    <w:rsid w:val="0073152B"/>
    <w:rsid w:val="007322E0"/>
    <w:rsid w:val="00732334"/>
    <w:rsid w:val="007335C2"/>
    <w:rsid w:val="00733B4C"/>
    <w:rsid w:val="00734BE0"/>
    <w:rsid w:val="007352AE"/>
    <w:rsid w:val="00736A95"/>
    <w:rsid w:val="00740084"/>
    <w:rsid w:val="0074071E"/>
    <w:rsid w:val="007407B7"/>
    <w:rsid w:val="00740F9D"/>
    <w:rsid w:val="00741188"/>
    <w:rsid w:val="007413C2"/>
    <w:rsid w:val="0074190A"/>
    <w:rsid w:val="00741D4B"/>
    <w:rsid w:val="0074269E"/>
    <w:rsid w:val="007427F2"/>
    <w:rsid w:val="00742849"/>
    <w:rsid w:val="00743A1F"/>
    <w:rsid w:val="0074518B"/>
    <w:rsid w:val="00745394"/>
    <w:rsid w:val="00746266"/>
    <w:rsid w:val="0074697D"/>
    <w:rsid w:val="00746DD1"/>
    <w:rsid w:val="00746E9D"/>
    <w:rsid w:val="00746F26"/>
    <w:rsid w:val="0074720F"/>
    <w:rsid w:val="00747785"/>
    <w:rsid w:val="00747B4A"/>
    <w:rsid w:val="00747BB3"/>
    <w:rsid w:val="00747F8C"/>
    <w:rsid w:val="007510F9"/>
    <w:rsid w:val="007511B1"/>
    <w:rsid w:val="00752043"/>
    <w:rsid w:val="00752E05"/>
    <w:rsid w:val="007543C8"/>
    <w:rsid w:val="00755229"/>
    <w:rsid w:val="007568CB"/>
    <w:rsid w:val="00757638"/>
    <w:rsid w:val="00757B45"/>
    <w:rsid w:val="00757D09"/>
    <w:rsid w:val="00760027"/>
    <w:rsid w:val="00760357"/>
    <w:rsid w:val="00761D0B"/>
    <w:rsid w:val="0076285C"/>
    <w:rsid w:val="007629A3"/>
    <w:rsid w:val="007633E2"/>
    <w:rsid w:val="007638B3"/>
    <w:rsid w:val="00763AE4"/>
    <w:rsid w:val="00764014"/>
    <w:rsid w:val="007649BC"/>
    <w:rsid w:val="007652B8"/>
    <w:rsid w:val="00765F15"/>
    <w:rsid w:val="0076634B"/>
    <w:rsid w:val="00766658"/>
    <w:rsid w:val="00766794"/>
    <w:rsid w:val="0076698C"/>
    <w:rsid w:val="007672AD"/>
    <w:rsid w:val="00767BAB"/>
    <w:rsid w:val="00767D04"/>
    <w:rsid w:val="00770815"/>
    <w:rsid w:val="00771201"/>
    <w:rsid w:val="007715BE"/>
    <w:rsid w:val="00772684"/>
    <w:rsid w:val="00773F3D"/>
    <w:rsid w:val="0077411D"/>
    <w:rsid w:val="0077454B"/>
    <w:rsid w:val="0077521E"/>
    <w:rsid w:val="00775BC1"/>
    <w:rsid w:val="00776857"/>
    <w:rsid w:val="00776B90"/>
    <w:rsid w:val="00781419"/>
    <w:rsid w:val="00781BCF"/>
    <w:rsid w:val="00781D53"/>
    <w:rsid w:val="00782AFF"/>
    <w:rsid w:val="00782E7A"/>
    <w:rsid w:val="007831D9"/>
    <w:rsid w:val="0078340D"/>
    <w:rsid w:val="00783A2B"/>
    <w:rsid w:val="00783A4F"/>
    <w:rsid w:val="00783C0E"/>
    <w:rsid w:val="00784A11"/>
    <w:rsid w:val="0078555D"/>
    <w:rsid w:val="00785DAD"/>
    <w:rsid w:val="007863D2"/>
    <w:rsid w:val="0078663B"/>
    <w:rsid w:val="00786D06"/>
    <w:rsid w:val="00787A19"/>
    <w:rsid w:val="00787C31"/>
    <w:rsid w:val="007908C5"/>
    <w:rsid w:val="007919F1"/>
    <w:rsid w:val="0079256D"/>
    <w:rsid w:val="007929B5"/>
    <w:rsid w:val="00792E1B"/>
    <w:rsid w:val="0079371F"/>
    <w:rsid w:val="00793B7F"/>
    <w:rsid w:val="00794998"/>
    <w:rsid w:val="00794AD7"/>
    <w:rsid w:val="00794BC7"/>
    <w:rsid w:val="00795093"/>
    <w:rsid w:val="007954F2"/>
    <w:rsid w:val="00795ABA"/>
    <w:rsid w:val="00795C6E"/>
    <w:rsid w:val="00795F36"/>
    <w:rsid w:val="007961A5"/>
    <w:rsid w:val="007969CA"/>
    <w:rsid w:val="00796D08"/>
    <w:rsid w:val="00796F71"/>
    <w:rsid w:val="00797DF5"/>
    <w:rsid w:val="007A18B8"/>
    <w:rsid w:val="007A2BD7"/>
    <w:rsid w:val="007A342F"/>
    <w:rsid w:val="007A4174"/>
    <w:rsid w:val="007A43B7"/>
    <w:rsid w:val="007A56D2"/>
    <w:rsid w:val="007A6229"/>
    <w:rsid w:val="007A6733"/>
    <w:rsid w:val="007A6A27"/>
    <w:rsid w:val="007A79EC"/>
    <w:rsid w:val="007A7BF2"/>
    <w:rsid w:val="007B0348"/>
    <w:rsid w:val="007B0B78"/>
    <w:rsid w:val="007B1AAA"/>
    <w:rsid w:val="007B25E7"/>
    <w:rsid w:val="007B2609"/>
    <w:rsid w:val="007B2701"/>
    <w:rsid w:val="007B280E"/>
    <w:rsid w:val="007B287B"/>
    <w:rsid w:val="007B2A5E"/>
    <w:rsid w:val="007B3289"/>
    <w:rsid w:val="007B32BA"/>
    <w:rsid w:val="007B38AB"/>
    <w:rsid w:val="007B401D"/>
    <w:rsid w:val="007B41FC"/>
    <w:rsid w:val="007B4F5D"/>
    <w:rsid w:val="007B512D"/>
    <w:rsid w:val="007B6452"/>
    <w:rsid w:val="007B66ED"/>
    <w:rsid w:val="007B68BA"/>
    <w:rsid w:val="007B7A94"/>
    <w:rsid w:val="007C02F1"/>
    <w:rsid w:val="007C082E"/>
    <w:rsid w:val="007C106A"/>
    <w:rsid w:val="007C14D0"/>
    <w:rsid w:val="007C1E39"/>
    <w:rsid w:val="007C2149"/>
    <w:rsid w:val="007C25B9"/>
    <w:rsid w:val="007C2B92"/>
    <w:rsid w:val="007C32A4"/>
    <w:rsid w:val="007C3578"/>
    <w:rsid w:val="007C3962"/>
    <w:rsid w:val="007C3CCC"/>
    <w:rsid w:val="007C58FC"/>
    <w:rsid w:val="007C5F70"/>
    <w:rsid w:val="007C62E9"/>
    <w:rsid w:val="007C68B9"/>
    <w:rsid w:val="007C7191"/>
    <w:rsid w:val="007C7DC9"/>
    <w:rsid w:val="007D0249"/>
    <w:rsid w:val="007D0606"/>
    <w:rsid w:val="007D091D"/>
    <w:rsid w:val="007D1FBC"/>
    <w:rsid w:val="007D25B7"/>
    <w:rsid w:val="007D288E"/>
    <w:rsid w:val="007D2F7B"/>
    <w:rsid w:val="007D30B3"/>
    <w:rsid w:val="007D43BF"/>
    <w:rsid w:val="007D526A"/>
    <w:rsid w:val="007D6E68"/>
    <w:rsid w:val="007D7FB7"/>
    <w:rsid w:val="007E0D30"/>
    <w:rsid w:val="007E2079"/>
    <w:rsid w:val="007E2616"/>
    <w:rsid w:val="007E2F31"/>
    <w:rsid w:val="007E58FC"/>
    <w:rsid w:val="007E5EB9"/>
    <w:rsid w:val="007E618D"/>
    <w:rsid w:val="007E63B1"/>
    <w:rsid w:val="007E6408"/>
    <w:rsid w:val="007E671C"/>
    <w:rsid w:val="007E72AC"/>
    <w:rsid w:val="007F03F1"/>
    <w:rsid w:val="007F0794"/>
    <w:rsid w:val="007F0806"/>
    <w:rsid w:val="007F1B34"/>
    <w:rsid w:val="007F1ED4"/>
    <w:rsid w:val="007F2668"/>
    <w:rsid w:val="007F2C2C"/>
    <w:rsid w:val="007F35DF"/>
    <w:rsid w:val="007F3659"/>
    <w:rsid w:val="007F4681"/>
    <w:rsid w:val="007F4810"/>
    <w:rsid w:val="007F484F"/>
    <w:rsid w:val="007F557D"/>
    <w:rsid w:val="007F5705"/>
    <w:rsid w:val="007F5C46"/>
    <w:rsid w:val="007F5F8D"/>
    <w:rsid w:val="007F63F9"/>
    <w:rsid w:val="00800283"/>
    <w:rsid w:val="00800A55"/>
    <w:rsid w:val="00800E7D"/>
    <w:rsid w:val="0080139C"/>
    <w:rsid w:val="0080172E"/>
    <w:rsid w:val="00801FCB"/>
    <w:rsid w:val="00802236"/>
    <w:rsid w:val="00802AF9"/>
    <w:rsid w:val="0080384D"/>
    <w:rsid w:val="0080494C"/>
    <w:rsid w:val="00804DA6"/>
    <w:rsid w:val="00805740"/>
    <w:rsid w:val="008078AC"/>
    <w:rsid w:val="00807B67"/>
    <w:rsid w:val="00807BF8"/>
    <w:rsid w:val="00810760"/>
    <w:rsid w:val="00811111"/>
    <w:rsid w:val="00811659"/>
    <w:rsid w:val="00811881"/>
    <w:rsid w:val="00811E38"/>
    <w:rsid w:val="00812056"/>
    <w:rsid w:val="00812126"/>
    <w:rsid w:val="00812549"/>
    <w:rsid w:val="00812BFA"/>
    <w:rsid w:val="00812DFF"/>
    <w:rsid w:val="0081323D"/>
    <w:rsid w:val="00813877"/>
    <w:rsid w:val="00813885"/>
    <w:rsid w:val="00813DED"/>
    <w:rsid w:val="0081450C"/>
    <w:rsid w:val="00814B15"/>
    <w:rsid w:val="00814E41"/>
    <w:rsid w:val="0081524E"/>
    <w:rsid w:val="00815AC8"/>
    <w:rsid w:val="00815EDC"/>
    <w:rsid w:val="0081621A"/>
    <w:rsid w:val="00816380"/>
    <w:rsid w:val="0081706B"/>
    <w:rsid w:val="0082010F"/>
    <w:rsid w:val="008208D3"/>
    <w:rsid w:val="00820EC5"/>
    <w:rsid w:val="008212E7"/>
    <w:rsid w:val="008213B1"/>
    <w:rsid w:val="00821670"/>
    <w:rsid w:val="008226B9"/>
    <w:rsid w:val="00822B61"/>
    <w:rsid w:val="00822FE7"/>
    <w:rsid w:val="00823706"/>
    <w:rsid w:val="0082451E"/>
    <w:rsid w:val="00824B23"/>
    <w:rsid w:val="00826124"/>
    <w:rsid w:val="008268EF"/>
    <w:rsid w:val="00826B56"/>
    <w:rsid w:val="00826B78"/>
    <w:rsid w:val="008271C1"/>
    <w:rsid w:val="008272A8"/>
    <w:rsid w:val="00827EBF"/>
    <w:rsid w:val="0083006D"/>
    <w:rsid w:val="00831EAB"/>
    <w:rsid w:val="0083210B"/>
    <w:rsid w:val="008328E7"/>
    <w:rsid w:val="00832E7B"/>
    <w:rsid w:val="00832FEE"/>
    <w:rsid w:val="008346C2"/>
    <w:rsid w:val="00834CF6"/>
    <w:rsid w:val="008351EA"/>
    <w:rsid w:val="008351F2"/>
    <w:rsid w:val="00836B72"/>
    <w:rsid w:val="0083728C"/>
    <w:rsid w:val="008372D3"/>
    <w:rsid w:val="00840079"/>
    <w:rsid w:val="00840CD9"/>
    <w:rsid w:val="008418DA"/>
    <w:rsid w:val="00842395"/>
    <w:rsid w:val="0084240D"/>
    <w:rsid w:val="008427C1"/>
    <w:rsid w:val="008427C5"/>
    <w:rsid w:val="0084286B"/>
    <w:rsid w:val="00842872"/>
    <w:rsid w:val="00842BF5"/>
    <w:rsid w:val="00842C38"/>
    <w:rsid w:val="00842F8F"/>
    <w:rsid w:val="0084373C"/>
    <w:rsid w:val="008442C4"/>
    <w:rsid w:val="008457FD"/>
    <w:rsid w:val="008472E5"/>
    <w:rsid w:val="008473C7"/>
    <w:rsid w:val="0084743E"/>
    <w:rsid w:val="00847499"/>
    <w:rsid w:val="00847E37"/>
    <w:rsid w:val="008509EC"/>
    <w:rsid w:val="00850CA9"/>
    <w:rsid w:val="00851651"/>
    <w:rsid w:val="008516DF"/>
    <w:rsid w:val="00852D0D"/>
    <w:rsid w:val="0085368F"/>
    <w:rsid w:val="00853FE5"/>
    <w:rsid w:val="008541CD"/>
    <w:rsid w:val="00854F0C"/>
    <w:rsid w:val="008556C4"/>
    <w:rsid w:val="00855982"/>
    <w:rsid w:val="00856436"/>
    <w:rsid w:val="00857463"/>
    <w:rsid w:val="00857C04"/>
    <w:rsid w:val="00857E26"/>
    <w:rsid w:val="0086048F"/>
    <w:rsid w:val="00862C3A"/>
    <w:rsid w:val="00864040"/>
    <w:rsid w:val="008645B9"/>
    <w:rsid w:val="0086590A"/>
    <w:rsid w:val="008666D4"/>
    <w:rsid w:val="00866713"/>
    <w:rsid w:val="008667C9"/>
    <w:rsid w:val="00866AB7"/>
    <w:rsid w:val="00866E0D"/>
    <w:rsid w:val="00866ECA"/>
    <w:rsid w:val="00866FEC"/>
    <w:rsid w:val="00867315"/>
    <w:rsid w:val="00867B8F"/>
    <w:rsid w:val="00867F5D"/>
    <w:rsid w:val="0087065B"/>
    <w:rsid w:val="00870CC1"/>
    <w:rsid w:val="00871002"/>
    <w:rsid w:val="00873331"/>
    <w:rsid w:val="00873372"/>
    <w:rsid w:val="00873877"/>
    <w:rsid w:val="00874DB2"/>
    <w:rsid w:val="00875A9A"/>
    <w:rsid w:val="00875C99"/>
    <w:rsid w:val="00875F92"/>
    <w:rsid w:val="00876447"/>
    <w:rsid w:val="00876551"/>
    <w:rsid w:val="0087660C"/>
    <w:rsid w:val="008769AB"/>
    <w:rsid w:val="00876E6F"/>
    <w:rsid w:val="00877504"/>
    <w:rsid w:val="008775BE"/>
    <w:rsid w:val="00880357"/>
    <w:rsid w:val="00880F32"/>
    <w:rsid w:val="0088101D"/>
    <w:rsid w:val="00881DA5"/>
    <w:rsid w:val="00881EC6"/>
    <w:rsid w:val="00882059"/>
    <w:rsid w:val="00882168"/>
    <w:rsid w:val="00882CEC"/>
    <w:rsid w:val="00884E79"/>
    <w:rsid w:val="00885271"/>
    <w:rsid w:val="00885A03"/>
    <w:rsid w:val="00887360"/>
    <w:rsid w:val="00887432"/>
    <w:rsid w:val="00887A3E"/>
    <w:rsid w:val="00887C12"/>
    <w:rsid w:val="00890AEB"/>
    <w:rsid w:val="0089155A"/>
    <w:rsid w:val="00891B2E"/>
    <w:rsid w:val="00891CA7"/>
    <w:rsid w:val="00891F4D"/>
    <w:rsid w:val="0089229E"/>
    <w:rsid w:val="0089245E"/>
    <w:rsid w:val="00892FE4"/>
    <w:rsid w:val="0089354E"/>
    <w:rsid w:val="00893E8F"/>
    <w:rsid w:val="00894108"/>
    <w:rsid w:val="00894171"/>
    <w:rsid w:val="008941B6"/>
    <w:rsid w:val="00895B5C"/>
    <w:rsid w:val="00895B8C"/>
    <w:rsid w:val="0089621C"/>
    <w:rsid w:val="008970EE"/>
    <w:rsid w:val="008978FC"/>
    <w:rsid w:val="00897C1A"/>
    <w:rsid w:val="00897C53"/>
    <w:rsid w:val="00897D19"/>
    <w:rsid w:val="008A057F"/>
    <w:rsid w:val="008A07E6"/>
    <w:rsid w:val="008A0DEF"/>
    <w:rsid w:val="008A4331"/>
    <w:rsid w:val="008A4F7E"/>
    <w:rsid w:val="008A555C"/>
    <w:rsid w:val="008A60AD"/>
    <w:rsid w:val="008A6D81"/>
    <w:rsid w:val="008A73DC"/>
    <w:rsid w:val="008A795D"/>
    <w:rsid w:val="008B2614"/>
    <w:rsid w:val="008B3082"/>
    <w:rsid w:val="008B418A"/>
    <w:rsid w:val="008B4D46"/>
    <w:rsid w:val="008B5649"/>
    <w:rsid w:val="008B5E16"/>
    <w:rsid w:val="008B682E"/>
    <w:rsid w:val="008B6C8F"/>
    <w:rsid w:val="008B79CA"/>
    <w:rsid w:val="008C0CD1"/>
    <w:rsid w:val="008C12FB"/>
    <w:rsid w:val="008C1425"/>
    <w:rsid w:val="008C2AD5"/>
    <w:rsid w:val="008C3E3C"/>
    <w:rsid w:val="008C3F77"/>
    <w:rsid w:val="008C484E"/>
    <w:rsid w:val="008C4DAB"/>
    <w:rsid w:val="008C6C7F"/>
    <w:rsid w:val="008C6D60"/>
    <w:rsid w:val="008C799C"/>
    <w:rsid w:val="008D0132"/>
    <w:rsid w:val="008D0392"/>
    <w:rsid w:val="008D0AA3"/>
    <w:rsid w:val="008D0DFD"/>
    <w:rsid w:val="008D16E1"/>
    <w:rsid w:val="008D23E9"/>
    <w:rsid w:val="008D2466"/>
    <w:rsid w:val="008D345C"/>
    <w:rsid w:val="008D39FF"/>
    <w:rsid w:val="008D3D26"/>
    <w:rsid w:val="008D4341"/>
    <w:rsid w:val="008D5B24"/>
    <w:rsid w:val="008D5CFE"/>
    <w:rsid w:val="008D5D7A"/>
    <w:rsid w:val="008D62F8"/>
    <w:rsid w:val="008D6AB7"/>
    <w:rsid w:val="008D7117"/>
    <w:rsid w:val="008D7599"/>
    <w:rsid w:val="008D7E78"/>
    <w:rsid w:val="008E0113"/>
    <w:rsid w:val="008E04CB"/>
    <w:rsid w:val="008E0DAE"/>
    <w:rsid w:val="008E269D"/>
    <w:rsid w:val="008E2B66"/>
    <w:rsid w:val="008E2C76"/>
    <w:rsid w:val="008E305A"/>
    <w:rsid w:val="008E36F4"/>
    <w:rsid w:val="008E59E7"/>
    <w:rsid w:val="008E5BFE"/>
    <w:rsid w:val="008E6193"/>
    <w:rsid w:val="008E6633"/>
    <w:rsid w:val="008E6783"/>
    <w:rsid w:val="008E6F5B"/>
    <w:rsid w:val="008E7F6C"/>
    <w:rsid w:val="008F1B1F"/>
    <w:rsid w:val="008F2657"/>
    <w:rsid w:val="008F2ACB"/>
    <w:rsid w:val="008F30B6"/>
    <w:rsid w:val="008F3521"/>
    <w:rsid w:val="008F365F"/>
    <w:rsid w:val="008F3C42"/>
    <w:rsid w:val="008F3E94"/>
    <w:rsid w:val="008F4C5D"/>
    <w:rsid w:val="008F6D5F"/>
    <w:rsid w:val="008F7C58"/>
    <w:rsid w:val="009009F0"/>
    <w:rsid w:val="00900B22"/>
    <w:rsid w:val="00902AE1"/>
    <w:rsid w:val="00902B31"/>
    <w:rsid w:val="009039F3"/>
    <w:rsid w:val="00903A33"/>
    <w:rsid w:val="00903B4E"/>
    <w:rsid w:val="00903DA0"/>
    <w:rsid w:val="00903FED"/>
    <w:rsid w:val="0090489D"/>
    <w:rsid w:val="00904E06"/>
    <w:rsid w:val="00905702"/>
    <w:rsid w:val="0090572F"/>
    <w:rsid w:val="00905B91"/>
    <w:rsid w:val="00905F61"/>
    <w:rsid w:val="00906FC3"/>
    <w:rsid w:val="009070D5"/>
    <w:rsid w:val="009074AD"/>
    <w:rsid w:val="00907657"/>
    <w:rsid w:val="009077A8"/>
    <w:rsid w:val="00907D4A"/>
    <w:rsid w:val="009100DD"/>
    <w:rsid w:val="009105E4"/>
    <w:rsid w:val="00911181"/>
    <w:rsid w:val="00911603"/>
    <w:rsid w:val="0091261A"/>
    <w:rsid w:val="0091295F"/>
    <w:rsid w:val="00912AC4"/>
    <w:rsid w:val="009130B5"/>
    <w:rsid w:val="0091386C"/>
    <w:rsid w:val="00914350"/>
    <w:rsid w:val="0091480E"/>
    <w:rsid w:val="00914861"/>
    <w:rsid w:val="009149F8"/>
    <w:rsid w:val="0091579F"/>
    <w:rsid w:val="009164F1"/>
    <w:rsid w:val="0091650C"/>
    <w:rsid w:val="009169C3"/>
    <w:rsid w:val="00916A6D"/>
    <w:rsid w:val="00916B47"/>
    <w:rsid w:val="009172FB"/>
    <w:rsid w:val="00920E74"/>
    <w:rsid w:val="00920E8E"/>
    <w:rsid w:val="00921589"/>
    <w:rsid w:val="009220B7"/>
    <w:rsid w:val="00922E30"/>
    <w:rsid w:val="00922FFE"/>
    <w:rsid w:val="009237DC"/>
    <w:rsid w:val="00924319"/>
    <w:rsid w:val="00924505"/>
    <w:rsid w:val="00924997"/>
    <w:rsid w:val="0092504A"/>
    <w:rsid w:val="009254BF"/>
    <w:rsid w:val="00925F34"/>
    <w:rsid w:val="00926E3B"/>
    <w:rsid w:val="009270AC"/>
    <w:rsid w:val="00927135"/>
    <w:rsid w:val="009271EE"/>
    <w:rsid w:val="00930F30"/>
    <w:rsid w:val="0093140A"/>
    <w:rsid w:val="00933618"/>
    <w:rsid w:val="00934EA6"/>
    <w:rsid w:val="0093503C"/>
    <w:rsid w:val="009356C7"/>
    <w:rsid w:val="00935DD6"/>
    <w:rsid w:val="009366DD"/>
    <w:rsid w:val="00937015"/>
    <w:rsid w:val="00937468"/>
    <w:rsid w:val="009377F8"/>
    <w:rsid w:val="00937A4B"/>
    <w:rsid w:val="00937BB8"/>
    <w:rsid w:val="00940430"/>
    <w:rsid w:val="00940537"/>
    <w:rsid w:val="00940FDA"/>
    <w:rsid w:val="00941A2F"/>
    <w:rsid w:val="00941A5F"/>
    <w:rsid w:val="00941CC6"/>
    <w:rsid w:val="00942714"/>
    <w:rsid w:val="009449EE"/>
    <w:rsid w:val="00945402"/>
    <w:rsid w:val="00945970"/>
    <w:rsid w:val="00946122"/>
    <w:rsid w:val="00946325"/>
    <w:rsid w:val="0094700A"/>
    <w:rsid w:val="00950027"/>
    <w:rsid w:val="009505E8"/>
    <w:rsid w:val="00950855"/>
    <w:rsid w:val="009508D4"/>
    <w:rsid w:val="0095216A"/>
    <w:rsid w:val="009523FB"/>
    <w:rsid w:val="00953E18"/>
    <w:rsid w:val="00953EEA"/>
    <w:rsid w:val="0095432F"/>
    <w:rsid w:val="00954996"/>
    <w:rsid w:val="00954BD2"/>
    <w:rsid w:val="00954F21"/>
    <w:rsid w:val="009552B1"/>
    <w:rsid w:val="009553BE"/>
    <w:rsid w:val="00955E93"/>
    <w:rsid w:val="0095614F"/>
    <w:rsid w:val="00956DAF"/>
    <w:rsid w:val="009570FE"/>
    <w:rsid w:val="00957D92"/>
    <w:rsid w:val="009605F3"/>
    <w:rsid w:val="009610E6"/>
    <w:rsid w:val="009614D0"/>
    <w:rsid w:val="0096177A"/>
    <w:rsid w:val="0096317B"/>
    <w:rsid w:val="009637F7"/>
    <w:rsid w:val="00963CDA"/>
    <w:rsid w:val="00963CE4"/>
    <w:rsid w:val="00964009"/>
    <w:rsid w:val="009644EA"/>
    <w:rsid w:val="009645AE"/>
    <w:rsid w:val="0096523D"/>
    <w:rsid w:val="009656EC"/>
    <w:rsid w:val="00965FEF"/>
    <w:rsid w:val="009665A2"/>
    <w:rsid w:val="00966B44"/>
    <w:rsid w:val="00967918"/>
    <w:rsid w:val="00970A24"/>
    <w:rsid w:val="00970BD8"/>
    <w:rsid w:val="0097125C"/>
    <w:rsid w:val="009718AD"/>
    <w:rsid w:val="00971F57"/>
    <w:rsid w:val="0097210F"/>
    <w:rsid w:val="00972A28"/>
    <w:rsid w:val="00972A52"/>
    <w:rsid w:val="009733DA"/>
    <w:rsid w:val="00973750"/>
    <w:rsid w:val="00973C04"/>
    <w:rsid w:val="00974454"/>
    <w:rsid w:val="00976255"/>
    <w:rsid w:val="00977B79"/>
    <w:rsid w:val="00981A28"/>
    <w:rsid w:val="00981F88"/>
    <w:rsid w:val="00982B12"/>
    <w:rsid w:val="00983413"/>
    <w:rsid w:val="009839E2"/>
    <w:rsid w:val="00983B15"/>
    <w:rsid w:val="00983B2C"/>
    <w:rsid w:val="0098406D"/>
    <w:rsid w:val="00984C1E"/>
    <w:rsid w:val="00984C2A"/>
    <w:rsid w:val="009850F2"/>
    <w:rsid w:val="009859C8"/>
    <w:rsid w:val="00985AED"/>
    <w:rsid w:val="00985E70"/>
    <w:rsid w:val="0098626B"/>
    <w:rsid w:val="009877A4"/>
    <w:rsid w:val="00987809"/>
    <w:rsid w:val="00987C10"/>
    <w:rsid w:val="00987CDB"/>
    <w:rsid w:val="00990B48"/>
    <w:rsid w:val="00992175"/>
    <w:rsid w:val="00992579"/>
    <w:rsid w:val="00992806"/>
    <w:rsid w:val="00993355"/>
    <w:rsid w:val="00993AAE"/>
    <w:rsid w:val="00995D3A"/>
    <w:rsid w:val="0099655E"/>
    <w:rsid w:val="0099701D"/>
    <w:rsid w:val="00997F05"/>
    <w:rsid w:val="009A029F"/>
    <w:rsid w:val="009A1A5C"/>
    <w:rsid w:val="009A2B51"/>
    <w:rsid w:val="009A32C6"/>
    <w:rsid w:val="009A3C61"/>
    <w:rsid w:val="009A3D40"/>
    <w:rsid w:val="009A3E25"/>
    <w:rsid w:val="009A4243"/>
    <w:rsid w:val="009A577B"/>
    <w:rsid w:val="009A6169"/>
    <w:rsid w:val="009A6491"/>
    <w:rsid w:val="009A694D"/>
    <w:rsid w:val="009A6CB1"/>
    <w:rsid w:val="009A7F2A"/>
    <w:rsid w:val="009B097F"/>
    <w:rsid w:val="009B106F"/>
    <w:rsid w:val="009B1793"/>
    <w:rsid w:val="009B2BB3"/>
    <w:rsid w:val="009B3101"/>
    <w:rsid w:val="009B3761"/>
    <w:rsid w:val="009B3955"/>
    <w:rsid w:val="009B4B7B"/>
    <w:rsid w:val="009B5BC0"/>
    <w:rsid w:val="009B5D29"/>
    <w:rsid w:val="009B635A"/>
    <w:rsid w:val="009B70C6"/>
    <w:rsid w:val="009B7AE1"/>
    <w:rsid w:val="009C1C80"/>
    <w:rsid w:val="009C1DED"/>
    <w:rsid w:val="009C23A9"/>
    <w:rsid w:val="009C3144"/>
    <w:rsid w:val="009C339A"/>
    <w:rsid w:val="009C46AF"/>
    <w:rsid w:val="009C535A"/>
    <w:rsid w:val="009C61F3"/>
    <w:rsid w:val="009C6820"/>
    <w:rsid w:val="009C707A"/>
    <w:rsid w:val="009C72F0"/>
    <w:rsid w:val="009C7AD2"/>
    <w:rsid w:val="009D05FC"/>
    <w:rsid w:val="009D0BA5"/>
    <w:rsid w:val="009D0ED9"/>
    <w:rsid w:val="009D0FF4"/>
    <w:rsid w:val="009D156A"/>
    <w:rsid w:val="009D314C"/>
    <w:rsid w:val="009D3E09"/>
    <w:rsid w:val="009D51BB"/>
    <w:rsid w:val="009D54F2"/>
    <w:rsid w:val="009D58A6"/>
    <w:rsid w:val="009D5DED"/>
    <w:rsid w:val="009D63C8"/>
    <w:rsid w:val="009D693E"/>
    <w:rsid w:val="009D78E6"/>
    <w:rsid w:val="009E0CB1"/>
    <w:rsid w:val="009E0CC7"/>
    <w:rsid w:val="009E1131"/>
    <w:rsid w:val="009E1D0C"/>
    <w:rsid w:val="009E1DF4"/>
    <w:rsid w:val="009E36F5"/>
    <w:rsid w:val="009E3DE7"/>
    <w:rsid w:val="009E4D0A"/>
    <w:rsid w:val="009E532A"/>
    <w:rsid w:val="009E6130"/>
    <w:rsid w:val="009E6F92"/>
    <w:rsid w:val="009E7484"/>
    <w:rsid w:val="009E7622"/>
    <w:rsid w:val="009E7791"/>
    <w:rsid w:val="009E7C7C"/>
    <w:rsid w:val="009E7F58"/>
    <w:rsid w:val="009F0823"/>
    <w:rsid w:val="009F0C28"/>
    <w:rsid w:val="009F16E3"/>
    <w:rsid w:val="009F1903"/>
    <w:rsid w:val="009F1B36"/>
    <w:rsid w:val="009F604F"/>
    <w:rsid w:val="009F68B0"/>
    <w:rsid w:val="009F6F4D"/>
    <w:rsid w:val="009F734F"/>
    <w:rsid w:val="009F7484"/>
    <w:rsid w:val="00A00A82"/>
    <w:rsid w:val="00A00E32"/>
    <w:rsid w:val="00A01980"/>
    <w:rsid w:val="00A01A48"/>
    <w:rsid w:val="00A0221A"/>
    <w:rsid w:val="00A02A75"/>
    <w:rsid w:val="00A02E87"/>
    <w:rsid w:val="00A0401C"/>
    <w:rsid w:val="00A04B08"/>
    <w:rsid w:val="00A05476"/>
    <w:rsid w:val="00A067BB"/>
    <w:rsid w:val="00A073B7"/>
    <w:rsid w:val="00A07729"/>
    <w:rsid w:val="00A0790E"/>
    <w:rsid w:val="00A10250"/>
    <w:rsid w:val="00A10EA8"/>
    <w:rsid w:val="00A111B7"/>
    <w:rsid w:val="00A112AA"/>
    <w:rsid w:val="00A1142D"/>
    <w:rsid w:val="00A11502"/>
    <w:rsid w:val="00A132FE"/>
    <w:rsid w:val="00A13798"/>
    <w:rsid w:val="00A13CC9"/>
    <w:rsid w:val="00A14338"/>
    <w:rsid w:val="00A1441B"/>
    <w:rsid w:val="00A1565E"/>
    <w:rsid w:val="00A15ABE"/>
    <w:rsid w:val="00A1795F"/>
    <w:rsid w:val="00A20951"/>
    <w:rsid w:val="00A20AD2"/>
    <w:rsid w:val="00A20DE5"/>
    <w:rsid w:val="00A21036"/>
    <w:rsid w:val="00A21F99"/>
    <w:rsid w:val="00A22D61"/>
    <w:rsid w:val="00A22F1F"/>
    <w:rsid w:val="00A23548"/>
    <w:rsid w:val="00A25BA9"/>
    <w:rsid w:val="00A25BE2"/>
    <w:rsid w:val="00A25DDF"/>
    <w:rsid w:val="00A25E71"/>
    <w:rsid w:val="00A260B8"/>
    <w:rsid w:val="00A26935"/>
    <w:rsid w:val="00A271FF"/>
    <w:rsid w:val="00A27A90"/>
    <w:rsid w:val="00A27EA9"/>
    <w:rsid w:val="00A27F1A"/>
    <w:rsid w:val="00A30149"/>
    <w:rsid w:val="00A31308"/>
    <w:rsid w:val="00A3141E"/>
    <w:rsid w:val="00A3146B"/>
    <w:rsid w:val="00A31848"/>
    <w:rsid w:val="00A320BB"/>
    <w:rsid w:val="00A326E4"/>
    <w:rsid w:val="00A32FA7"/>
    <w:rsid w:val="00A3364F"/>
    <w:rsid w:val="00A33C50"/>
    <w:rsid w:val="00A33F13"/>
    <w:rsid w:val="00A352E9"/>
    <w:rsid w:val="00A35CCC"/>
    <w:rsid w:val="00A368B3"/>
    <w:rsid w:val="00A36DE4"/>
    <w:rsid w:val="00A37F5D"/>
    <w:rsid w:val="00A401BF"/>
    <w:rsid w:val="00A41A69"/>
    <w:rsid w:val="00A41CE5"/>
    <w:rsid w:val="00A428BE"/>
    <w:rsid w:val="00A42982"/>
    <w:rsid w:val="00A42E70"/>
    <w:rsid w:val="00A432BE"/>
    <w:rsid w:val="00A44091"/>
    <w:rsid w:val="00A44216"/>
    <w:rsid w:val="00A44C04"/>
    <w:rsid w:val="00A44DA4"/>
    <w:rsid w:val="00A457F8"/>
    <w:rsid w:val="00A458DC"/>
    <w:rsid w:val="00A459B4"/>
    <w:rsid w:val="00A468A7"/>
    <w:rsid w:val="00A47050"/>
    <w:rsid w:val="00A4714E"/>
    <w:rsid w:val="00A47894"/>
    <w:rsid w:val="00A501E9"/>
    <w:rsid w:val="00A50448"/>
    <w:rsid w:val="00A5046A"/>
    <w:rsid w:val="00A50F36"/>
    <w:rsid w:val="00A51036"/>
    <w:rsid w:val="00A512DA"/>
    <w:rsid w:val="00A51DFB"/>
    <w:rsid w:val="00A52129"/>
    <w:rsid w:val="00A52347"/>
    <w:rsid w:val="00A52F56"/>
    <w:rsid w:val="00A52FB1"/>
    <w:rsid w:val="00A54894"/>
    <w:rsid w:val="00A54E53"/>
    <w:rsid w:val="00A60B97"/>
    <w:rsid w:val="00A6161E"/>
    <w:rsid w:val="00A61801"/>
    <w:rsid w:val="00A6222B"/>
    <w:rsid w:val="00A63B24"/>
    <w:rsid w:val="00A64B1F"/>
    <w:rsid w:val="00A65EF8"/>
    <w:rsid w:val="00A66A3E"/>
    <w:rsid w:val="00A66E92"/>
    <w:rsid w:val="00A6766E"/>
    <w:rsid w:val="00A70546"/>
    <w:rsid w:val="00A71309"/>
    <w:rsid w:val="00A713C9"/>
    <w:rsid w:val="00A7153D"/>
    <w:rsid w:val="00A72301"/>
    <w:rsid w:val="00A72B1E"/>
    <w:rsid w:val="00A73496"/>
    <w:rsid w:val="00A7379F"/>
    <w:rsid w:val="00A73E44"/>
    <w:rsid w:val="00A74F77"/>
    <w:rsid w:val="00A757E3"/>
    <w:rsid w:val="00A7603C"/>
    <w:rsid w:val="00A7616B"/>
    <w:rsid w:val="00A766A7"/>
    <w:rsid w:val="00A770FF"/>
    <w:rsid w:val="00A7721B"/>
    <w:rsid w:val="00A80393"/>
    <w:rsid w:val="00A81654"/>
    <w:rsid w:val="00A8329C"/>
    <w:rsid w:val="00A83E0E"/>
    <w:rsid w:val="00A8408C"/>
    <w:rsid w:val="00A859D4"/>
    <w:rsid w:val="00A8658D"/>
    <w:rsid w:val="00A872DA"/>
    <w:rsid w:val="00A87C21"/>
    <w:rsid w:val="00A9048A"/>
    <w:rsid w:val="00A90C67"/>
    <w:rsid w:val="00A90D20"/>
    <w:rsid w:val="00A9184F"/>
    <w:rsid w:val="00A91904"/>
    <w:rsid w:val="00A930A7"/>
    <w:rsid w:val="00A9332E"/>
    <w:rsid w:val="00A93A89"/>
    <w:rsid w:val="00A93DB1"/>
    <w:rsid w:val="00A93EAB"/>
    <w:rsid w:val="00A945DC"/>
    <w:rsid w:val="00A94C53"/>
    <w:rsid w:val="00A94F23"/>
    <w:rsid w:val="00A952F0"/>
    <w:rsid w:val="00A95A6C"/>
    <w:rsid w:val="00A9657F"/>
    <w:rsid w:val="00A96608"/>
    <w:rsid w:val="00A967C9"/>
    <w:rsid w:val="00A970B5"/>
    <w:rsid w:val="00AA04A1"/>
    <w:rsid w:val="00AA10E3"/>
    <w:rsid w:val="00AA14B7"/>
    <w:rsid w:val="00AA1BE0"/>
    <w:rsid w:val="00AA2183"/>
    <w:rsid w:val="00AA2584"/>
    <w:rsid w:val="00AA2C74"/>
    <w:rsid w:val="00AA2D9D"/>
    <w:rsid w:val="00AA302B"/>
    <w:rsid w:val="00AA3CC2"/>
    <w:rsid w:val="00AA42F0"/>
    <w:rsid w:val="00AA4784"/>
    <w:rsid w:val="00AA6007"/>
    <w:rsid w:val="00AA62CB"/>
    <w:rsid w:val="00AA7622"/>
    <w:rsid w:val="00AB0394"/>
    <w:rsid w:val="00AB04AB"/>
    <w:rsid w:val="00AB0CA4"/>
    <w:rsid w:val="00AB1850"/>
    <w:rsid w:val="00AB1C25"/>
    <w:rsid w:val="00AB209C"/>
    <w:rsid w:val="00AB2CF3"/>
    <w:rsid w:val="00AB305F"/>
    <w:rsid w:val="00AB3172"/>
    <w:rsid w:val="00AB350F"/>
    <w:rsid w:val="00AB362E"/>
    <w:rsid w:val="00AB36ED"/>
    <w:rsid w:val="00AB3871"/>
    <w:rsid w:val="00AB5283"/>
    <w:rsid w:val="00AB60CD"/>
    <w:rsid w:val="00AB60D0"/>
    <w:rsid w:val="00AB6783"/>
    <w:rsid w:val="00AB6EB0"/>
    <w:rsid w:val="00AB6FCC"/>
    <w:rsid w:val="00AB78B0"/>
    <w:rsid w:val="00AB79B8"/>
    <w:rsid w:val="00AC1AC5"/>
    <w:rsid w:val="00AC27EB"/>
    <w:rsid w:val="00AC3E04"/>
    <w:rsid w:val="00AC415A"/>
    <w:rsid w:val="00AC5388"/>
    <w:rsid w:val="00AC53A5"/>
    <w:rsid w:val="00AC5CE5"/>
    <w:rsid w:val="00AC68E1"/>
    <w:rsid w:val="00AC6B25"/>
    <w:rsid w:val="00AC6F7A"/>
    <w:rsid w:val="00AC79DA"/>
    <w:rsid w:val="00AC7B95"/>
    <w:rsid w:val="00AC7E2A"/>
    <w:rsid w:val="00AD0C79"/>
    <w:rsid w:val="00AD0D8E"/>
    <w:rsid w:val="00AD1231"/>
    <w:rsid w:val="00AD1F6A"/>
    <w:rsid w:val="00AD27B1"/>
    <w:rsid w:val="00AD34F0"/>
    <w:rsid w:val="00AD44C5"/>
    <w:rsid w:val="00AD4B4F"/>
    <w:rsid w:val="00AD5557"/>
    <w:rsid w:val="00AD6606"/>
    <w:rsid w:val="00AD661B"/>
    <w:rsid w:val="00AD6DAB"/>
    <w:rsid w:val="00AD7BD1"/>
    <w:rsid w:val="00AE018A"/>
    <w:rsid w:val="00AE03AB"/>
    <w:rsid w:val="00AE0554"/>
    <w:rsid w:val="00AE08F8"/>
    <w:rsid w:val="00AE1D71"/>
    <w:rsid w:val="00AE2212"/>
    <w:rsid w:val="00AE241F"/>
    <w:rsid w:val="00AE2F41"/>
    <w:rsid w:val="00AE30BF"/>
    <w:rsid w:val="00AE3AE4"/>
    <w:rsid w:val="00AE4527"/>
    <w:rsid w:val="00AE5085"/>
    <w:rsid w:val="00AE5140"/>
    <w:rsid w:val="00AE52E3"/>
    <w:rsid w:val="00AE6251"/>
    <w:rsid w:val="00AE6C5C"/>
    <w:rsid w:val="00AF0365"/>
    <w:rsid w:val="00AF2889"/>
    <w:rsid w:val="00AF2E08"/>
    <w:rsid w:val="00AF3489"/>
    <w:rsid w:val="00AF3BD4"/>
    <w:rsid w:val="00AF4936"/>
    <w:rsid w:val="00AF4960"/>
    <w:rsid w:val="00AF4A32"/>
    <w:rsid w:val="00AF56A8"/>
    <w:rsid w:val="00AF5BF6"/>
    <w:rsid w:val="00AF5D53"/>
    <w:rsid w:val="00AF5E11"/>
    <w:rsid w:val="00AF608D"/>
    <w:rsid w:val="00AF64F0"/>
    <w:rsid w:val="00AF65EC"/>
    <w:rsid w:val="00AF6933"/>
    <w:rsid w:val="00B01AE0"/>
    <w:rsid w:val="00B01FEE"/>
    <w:rsid w:val="00B02054"/>
    <w:rsid w:val="00B03407"/>
    <w:rsid w:val="00B03A8C"/>
    <w:rsid w:val="00B0447D"/>
    <w:rsid w:val="00B04DE8"/>
    <w:rsid w:val="00B05007"/>
    <w:rsid w:val="00B05988"/>
    <w:rsid w:val="00B05C6D"/>
    <w:rsid w:val="00B06134"/>
    <w:rsid w:val="00B06D58"/>
    <w:rsid w:val="00B07E94"/>
    <w:rsid w:val="00B1073F"/>
    <w:rsid w:val="00B10BF1"/>
    <w:rsid w:val="00B11498"/>
    <w:rsid w:val="00B11D2E"/>
    <w:rsid w:val="00B12C31"/>
    <w:rsid w:val="00B145F7"/>
    <w:rsid w:val="00B14F94"/>
    <w:rsid w:val="00B15B19"/>
    <w:rsid w:val="00B15C09"/>
    <w:rsid w:val="00B16166"/>
    <w:rsid w:val="00B169B5"/>
    <w:rsid w:val="00B16B49"/>
    <w:rsid w:val="00B16B69"/>
    <w:rsid w:val="00B17460"/>
    <w:rsid w:val="00B17E24"/>
    <w:rsid w:val="00B20100"/>
    <w:rsid w:val="00B21D32"/>
    <w:rsid w:val="00B21FA0"/>
    <w:rsid w:val="00B22C6B"/>
    <w:rsid w:val="00B23078"/>
    <w:rsid w:val="00B24081"/>
    <w:rsid w:val="00B24901"/>
    <w:rsid w:val="00B254DB"/>
    <w:rsid w:val="00B25D7E"/>
    <w:rsid w:val="00B26C1F"/>
    <w:rsid w:val="00B2748A"/>
    <w:rsid w:val="00B27F51"/>
    <w:rsid w:val="00B308D9"/>
    <w:rsid w:val="00B30BAC"/>
    <w:rsid w:val="00B30E30"/>
    <w:rsid w:val="00B30FE5"/>
    <w:rsid w:val="00B312C4"/>
    <w:rsid w:val="00B31AA4"/>
    <w:rsid w:val="00B31B3F"/>
    <w:rsid w:val="00B32686"/>
    <w:rsid w:val="00B32DB8"/>
    <w:rsid w:val="00B33766"/>
    <w:rsid w:val="00B33DA7"/>
    <w:rsid w:val="00B341F6"/>
    <w:rsid w:val="00B347A7"/>
    <w:rsid w:val="00B35385"/>
    <w:rsid w:val="00B36FC2"/>
    <w:rsid w:val="00B37CD5"/>
    <w:rsid w:val="00B37D13"/>
    <w:rsid w:val="00B37E4F"/>
    <w:rsid w:val="00B4023D"/>
    <w:rsid w:val="00B40928"/>
    <w:rsid w:val="00B40A5A"/>
    <w:rsid w:val="00B41500"/>
    <w:rsid w:val="00B41621"/>
    <w:rsid w:val="00B42415"/>
    <w:rsid w:val="00B42998"/>
    <w:rsid w:val="00B4334C"/>
    <w:rsid w:val="00B433A4"/>
    <w:rsid w:val="00B4420C"/>
    <w:rsid w:val="00B44330"/>
    <w:rsid w:val="00B443A7"/>
    <w:rsid w:val="00B4462C"/>
    <w:rsid w:val="00B44FFF"/>
    <w:rsid w:val="00B45161"/>
    <w:rsid w:val="00B46020"/>
    <w:rsid w:val="00B46314"/>
    <w:rsid w:val="00B46E58"/>
    <w:rsid w:val="00B474B3"/>
    <w:rsid w:val="00B474FA"/>
    <w:rsid w:val="00B47CC3"/>
    <w:rsid w:val="00B47DB8"/>
    <w:rsid w:val="00B50406"/>
    <w:rsid w:val="00B5177F"/>
    <w:rsid w:val="00B52234"/>
    <w:rsid w:val="00B52911"/>
    <w:rsid w:val="00B52B79"/>
    <w:rsid w:val="00B52E61"/>
    <w:rsid w:val="00B53167"/>
    <w:rsid w:val="00B53260"/>
    <w:rsid w:val="00B534C9"/>
    <w:rsid w:val="00B53A88"/>
    <w:rsid w:val="00B53E54"/>
    <w:rsid w:val="00B540F8"/>
    <w:rsid w:val="00B548FA"/>
    <w:rsid w:val="00B5557B"/>
    <w:rsid w:val="00B55B01"/>
    <w:rsid w:val="00B55BF6"/>
    <w:rsid w:val="00B55F3B"/>
    <w:rsid w:val="00B567F9"/>
    <w:rsid w:val="00B56DAE"/>
    <w:rsid w:val="00B56FE7"/>
    <w:rsid w:val="00B571BB"/>
    <w:rsid w:val="00B57762"/>
    <w:rsid w:val="00B57A6C"/>
    <w:rsid w:val="00B603E9"/>
    <w:rsid w:val="00B60608"/>
    <w:rsid w:val="00B6065E"/>
    <w:rsid w:val="00B60881"/>
    <w:rsid w:val="00B60F46"/>
    <w:rsid w:val="00B62397"/>
    <w:rsid w:val="00B62F9C"/>
    <w:rsid w:val="00B64534"/>
    <w:rsid w:val="00B645D9"/>
    <w:rsid w:val="00B653B7"/>
    <w:rsid w:val="00B65482"/>
    <w:rsid w:val="00B656FD"/>
    <w:rsid w:val="00B65716"/>
    <w:rsid w:val="00B657DF"/>
    <w:rsid w:val="00B65999"/>
    <w:rsid w:val="00B65AD9"/>
    <w:rsid w:val="00B67464"/>
    <w:rsid w:val="00B67C9B"/>
    <w:rsid w:val="00B701A0"/>
    <w:rsid w:val="00B702F7"/>
    <w:rsid w:val="00B715CC"/>
    <w:rsid w:val="00B71727"/>
    <w:rsid w:val="00B717C6"/>
    <w:rsid w:val="00B71E78"/>
    <w:rsid w:val="00B72084"/>
    <w:rsid w:val="00B732BD"/>
    <w:rsid w:val="00B7352F"/>
    <w:rsid w:val="00B73E42"/>
    <w:rsid w:val="00B745CC"/>
    <w:rsid w:val="00B7485A"/>
    <w:rsid w:val="00B75545"/>
    <w:rsid w:val="00B75AAB"/>
    <w:rsid w:val="00B75C05"/>
    <w:rsid w:val="00B75CD6"/>
    <w:rsid w:val="00B7630F"/>
    <w:rsid w:val="00B76B4F"/>
    <w:rsid w:val="00B80767"/>
    <w:rsid w:val="00B8175A"/>
    <w:rsid w:val="00B820FE"/>
    <w:rsid w:val="00B82915"/>
    <w:rsid w:val="00B837A6"/>
    <w:rsid w:val="00B85CB6"/>
    <w:rsid w:val="00B864D8"/>
    <w:rsid w:val="00B86E14"/>
    <w:rsid w:val="00B870EC"/>
    <w:rsid w:val="00B87CE2"/>
    <w:rsid w:val="00B90615"/>
    <w:rsid w:val="00B90C4C"/>
    <w:rsid w:val="00B90E24"/>
    <w:rsid w:val="00B91138"/>
    <w:rsid w:val="00B91836"/>
    <w:rsid w:val="00B91C3E"/>
    <w:rsid w:val="00B92219"/>
    <w:rsid w:val="00B925EE"/>
    <w:rsid w:val="00B93249"/>
    <w:rsid w:val="00B93254"/>
    <w:rsid w:val="00B942C0"/>
    <w:rsid w:val="00B9457F"/>
    <w:rsid w:val="00B949AF"/>
    <w:rsid w:val="00B956AF"/>
    <w:rsid w:val="00B9579F"/>
    <w:rsid w:val="00B9634E"/>
    <w:rsid w:val="00B965A2"/>
    <w:rsid w:val="00B9720D"/>
    <w:rsid w:val="00B976A7"/>
    <w:rsid w:val="00B97ABE"/>
    <w:rsid w:val="00BA0366"/>
    <w:rsid w:val="00BA07C8"/>
    <w:rsid w:val="00BA080E"/>
    <w:rsid w:val="00BA0850"/>
    <w:rsid w:val="00BA0CB9"/>
    <w:rsid w:val="00BA0D50"/>
    <w:rsid w:val="00BA1233"/>
    <w:rsid w:val="00BA1379"/>
    <w:rsid w:val="00BA1B72"/>
    <w:rsid w:val="00BA1CDD"/>
    <w:rsid w:val="00BA2136"/>
    <w:rsid w:val="00BA2E73"/>
    <w:rsid w:val="00BA2FAA"/>
    <w:rsid w:val="00BA320C"/>
    <w:rsid w:val="00BA3A48"/>
    <w:rsid w:val="00BA4464"/>
    <w:rsid w:val="00BA45C8"/>
    <w:rsid w:val="00BA4C5C"/>
    <w:rsid w:val="00BA6039"/>
    <w:rsid w:val="00BA6736"/>
    <w:rsid w:val="00BA67A6"/>
    <w:rsid w:val="00BA7629"/>
    <w:rsid w:val="00BA77DB"/>
    <w:rsid w:val="00BB01B6"/>
    <w:rsid w:val="00BB1B3E"/>
    <w:rsid w:val="00BB1C91"/>
    <w:rsid w:val="00BB1E1C"/>
    <w:rsid w:val="00BB22DB"/>
    <w:rsid w:val="00BB24B6"/>
    <w:rsid w:val="00BB30B1"/>
    <w:rsid w:val="00BB63B6"/>
    <w:rsid w:val="00BB6BB6"/>
    <w:rsid w:val="00BB6DC0"/>
    <w:rsid w:val="00BB6F13"/>
    <w:rsid w:val="00BB7354"/>
    <w:rsid w:val="00BB769D"/>
    <w:rsid w:val="00BB7B57"/>
    <w:rsid w:val="00BC0193"/>
    <w:rsid w:val="00BC067B"/>
    <w:rsid w:val="00BC0B5E"/>
    <w:rsid w:val="00BC0BF3"/>
    <w:rsid w:val="00BC1050"/>
    <w:rsid w:val="00BC105C"/>
    <w:rsid w:val="00BC175E"/>
    <w:rsid w:val="00BC223A"/>
    <w:rsid w:val="00BC28B0"/>
    <w:rsid w:val="00BC3B9E"/>
    <w:rsid w:val="00BC4EB2"/>
    <w:rsid w:val="00BC569A"/>
    <w:rsid w:val="00BC5851"/>
    <w:rsid w:val="00BC5E46"/>
    <w:rsid w:val="00BC6159"/>
    <w:rsid w:val="00BC61C0"/>
    <w:rsid w:val="00BC6DAC"/>
    <w:rsid w:val="00BD07F4"/>
    <w:rsid w:val="00BD2792"/>
    <w:rsid w:val="00BD2CC4"/>
    <w:rsid w:val="00BD3518"/>
    <w:rsid w:val="00BD36C3"/>
    <w:rsid w:val="00BD3873"/>
    <w:rsid w:val="00BD3D05"/>
    <w:rsid w:val="00BD4049"/>
    <w:rsid w:val="00BD54BC"/>
    <w:rsid w:val="00BD5A90"/>
    <w:rsid w:val="00BD5FA9"/>
    <w:rsid w:val="00BD6810"/>
    <w:rsid w:val="00BD75D2"/>
    <w:rsid w:val="00BD7AEE"/>
    <w:rsid w:val="00BE01E8"/>
    <w:rsid w:val="00BE1224"/>
    <w:rsid w:val="00BE1BAA"/>
    <w:rsid w:val="00BE1F8F"/>
    <w:rsid w:val="00BE2065"/>
    <w:rsid w:val="00BE23E6"/>
    <w:rsid w:val="00BE243F"/>
    <w:rsid w:val="00BE2EEB"/>
    <w:rsid w:val="00BE3558"/>
    <w:rsid w:val="00BE3573"/>
    <w:rsid w:val="00BE54D6"/>
    <w:rsid w:val="00BE562A"/>
    <w:rsid w:val="00BE57A4"/>
    <w:rsid w:val="00BE5C60"/>
    <w:rsid w:val="00BE60FC"/>
    <w:rsid w:val="00BE621A"/>
    <w:rsid w:val="00BE67BB"/>
    <w:rsid w:val="00BE77C0"/>
    <w:rsid w:val="00BE7BF2"/>
    <w:rsid w:val="00BF1E42"/>
    <w:rsid w:val="00BF2236"/>
    <w:rsid w:val="00BF350E"/>
    <w:rsid w:val="00BF37A4"/>
    <w:rsid w:val="00BF4642"/>
    <w:rsid w:val="00BF4D46"/>
    <w:rsid w:val="00BF5A8F"/>
    <w:rsid w:val="00BF5F92"/>
    <w:rsid w:val="00BF634F"/>
    <w:rsid w:val="00BF6915"/>
    <w:rsid w:val="00BF75FE"/>
    <w:rsid w:val="00BF76DC"/>
    <w:rsid w:val="00C008B7"/>
    <w:rsid w:val="00C010E3"/>
    <w:rsid w:val="00C0138A"/>
    <w:rsid w:val="00C013E1"/>
    <w:rsid w:val="00C02212"/>
    <w:rsid w:val="00C0271E"/>
    <w:rsid w:val="00C02A8D"/>
    <w:rsid w:val="00C02B64"/>
    <w:rsid w:val="00C03766"/>
    <w:rsid w:val="00C039F7"/>
    <w:rsid w:val="00C04B3D"/>
    <w:rsid w:val="00C04E9A"/>
    <w:rsid w:val="00C055BF"/>
    <w:rsid w:val="00C05BEA"/>
    <w:rsid w:val="00C0606B"/>
    <w:rsid w:val="00C07AFF"/>
    <w:rsid w:val="00C1051C"/>
    <w:rsid w:val="00C1058B"/>
    <w:rsid w:val="00C1154E"/>
    <w:rsid w:val="00C118D7"/>
    <w:rsid w:val="00C11925"/>
    <w:rsid w:val="00C119C0"/>
    <w:rsid w:val="00C125F7"/>
    <w:rsid w:val="00C12664"/>
    <w:rsid w:val="00C12761"/>
    <w:rsid w:val="00C12EA0"/>
    <w:rsid w:val="00C12EC2"/>
    <w:rsid w:val="00C12FA0"/>
    <w:rsid w:val="00C134FB"/>
    <w:rsid w:val="00C135AA"/>
    <w:rsid w:val="00C13B38"/>
    <w:rsid w:val="00C13B79"/>
    <w:rsid w:val="00C13C63"/>
    <w:rsid w:val="00C14F0F"/>
    <w:rsid w:val="00C150C0"/>
    <w:rsid w:val="00C15233"/>
    <w:rsid w:val="00C15D48"/>
    <w:rsid w:val="00C165BF"/>
    <w:rsid w:val="00C166BE"/>
    <w:rsid w:val="00C16744"/>
    <w:rsid w:val="00C16788"/>
    <w:rsid w:val="00C1745A"/>
    <w:rsid w:val="00C20941"/>
    <w:rsid w:val="00C20F46"/>
    <w:rsid w:val="00C224B0"/>
    <w:rsid w:val="00C23167"/>
    <w:rsid w:val="00C24699"/>
    <w:rsid w:val="00C24CF6"/>
    <w:rsid w:val="00C25591"/>
    <w:rsid w:val="00C25DBE"/>
    <w:rsid w:val="00C2668E"/>
    <w:rsid w:val="00C26857"/>
    <w:rsid w:val="00C274D9"/>
    <w:rsid w:val="00C2771F"/>
    <w:rsid w:val="00C30056"/>
    <w:rsid w:val="00C300BA"/>
    <w:rsid w:val="00C3069D"/>
    <w:rsid w:val="00C3105D"/>
    <w:rsid w:val="00C31247"/>
    <w:rsid w:val="00C31B2F"/>
    <w:rsid w:val="00C31E24"/>
    <w:rsid w:val="00C32433"/>
    <w:rsid w:val="00C324D0"/>
    <w:rsid w:val="00C33717"/>
    <w:rsid w:val="00C338E8"/>
    <w:rsid w:val="00C34E49"/>
    <w:rsid w:val="00C36FB6"/>
    <w:rsid w:val="00C3768E"/>
    <w:rsid w:val="00C37C70"/>
    <w:rsid w:val="00C4213A"/>
    <w:rsid w:val="00C4224F"/>
    <w:rsid w:val="00C428D4"/>
    <w:rsid w:val="00C43667"/>
    <w:rsid w:val="00C44127"/>
    <w:rsid w:val="00C447CF"/>
    <w:rsid w:val="00C44DD1"/>
    <w:rsid w:val="00C462DB"/>
    <w:rsid w:val="00C466B1"/>
    <w:rsid w:val="00C46F62"/>
    <w:rsid w:val="00C4782C"/>
    <w:rsid w:val="00C479DC"/>
    <w:rsid w:val="00C47BB0"/>
    <w:rsid w:val="00C500D9"/>
    <w:rsid w:val="00C504C2"/>
    <w:rsid w:val="00C51459"/>
    <w:rsid w:val="00C5147E"/>
    <w:rsid w:val="00C524CC"/>
    <w:rsid w:val="00C52E7E"/>
    <w:rsid w:val="00C53C6E"/>
    <w:rsid w:val="00C53E51"/>
    <w:rsid w:val="00C53EA2"/>
    <w:rsid w:val="00C544F3"/>
    <w:rsid w:val="00C5464E"/>
    <w:rsid w:val="00C54F14"/>
    <w:rsid w:val="00C54FDB"/>
    <w:rsid w:val="00C550E4"/>
    <w:rsid w:val="00C551FF"/>
    <w:rsid w:val="00C562B0"/>
    <w:rsid w:val="00C56F39"/>
    <w:rsid w:val="00C60466"/>
    <w:rsid w:val="00C60607"/>
    <w:rsid w:val="00C607FD"/>
    <w:rsid w:val="00C61314"/>
    <w:rsid w:val="00C64EBB"/>
    <w:rsid w:val="00C65400"/>
    <w:rsid w:val="00C67290"/>
    <w:rsid w:val="00C679A7"/>
    <w:rsid w:val="00C67DEF"/>
    <w:rsid w:val="00C70443"/>
    <w:rsid w:val="00C70C53"/>
    <w:rsid w:val="00C71397"/>
    <w:rsid w:val="00C71ADE"/>
    <w:rsid w:val="00C73037"/>
    <w:rsid w:val="00C730EB"/>
    <w:rsid w:val="00C739C2"/>
    <w:rsid w:val="00C73D13"/>
    <w:rsid w:val="00C74BD8"/>
    <w:rsid w:val="00C756D2"/>
    <w:rsid w:val="00C75A06"/>
    <w:rsid w:val="00C7703F"/>
    <w:rsid w:val="00C77921"/>
    <w:rsid w:val="00C77EFD"/>
    <w:rsid w:val="00C824D4"/>
    <w:rsid w:val="00C82CC1"/>
    <w:rsid w:val="00C83470"/>
    <w:rsid w:val="00C8372B"/>
    <w:rsid w:val="00C83E9F"/>
    <w:rsid w:val="00C85078"/>
    <w:rsid w:val="00C86311"/>
    <w:rsid w:val="00C86C37"/>
    <w:rsid w:val="00C86D8F"/>
    <w:rsid w:val="00C872A0"/>
    <w:rsid w:val="00C90A84"/>
    <w:rsid w:val="00C91529"/>
    <w:rsid w:val="00C918BA"/>
    <w:rsid w:val="00C91F79"/>
    <w:rsid w:val="00C93609"/>
    <w:rsid w:val="00C93D42"/>
    <w:rsid w:val="00C9468B"/>
    <w:rsid w:val="00C94DE1"/>
    <w:rsid w:val="00C94FA1"/>
    <w:rsid w:val="00C9563D"/>
    <w:rsid w:val="00C95CAF"/>
    <w:rsid w:val="00C9620D"/>
    <w:rsid w:val="00C96A27"/>
    <w:rsid w:val="00C97337"/>
    <w:rsid w:val="00C976F9"/>
    <w:rsid w:val="00C97AF3"/>
    <w:rsid w:val="00CA085B"/>
    <w:rsid w:val="00CA1A52"/>
    <w:rsid w:val="00CA1D13"/>
    <w:rsid w:val="00CA24EB"/>
    <w:rsid w:val="00CA3295"/>
    <w:rsid w:val="00CA35D2"/>
    <w:rsid w:val="00CA37F3"/>
    <w:rsid w:val="00CA3CF4"/>
    <w:rsid w:val="00CA3DF4"/>
    <w:rsid w:val="00CA50C0"/>
    <w:rsid w:val="00CA57D0"/>
    <w:rsid w:val="00CA61DB"/>
    <w:rsid w:val="00CA642D"/>
    <w:rsid w:val="00CA67B5"/>
    <w:rsid w:val="00CA6C95"/>
    <w:rsid w:val="00CA6F2F"/>
    <w:rsid w:val="00CA6F4B"/>
    <w:rsid w:val="00CA74BC"/>
    <w:rsid w:val="00CA75C0"/>
    <w:rsid w:val="00CA7854"/>
    <w:rsid w:val="00CB012E"/>
    <w:rsid w:val="00CB29E8"/>
    <w:rsid w:val="00CB3593"/>
    <w:rsid w:val="00CB36C7"/>
    <w:rsid w:val="00CB51AA"/>
    <w:rsid w:val="00CB57D4"/>
    <w:rsid w:val="00CB65BE"/>
    <w:rsid w:val="00CB6D40"/>
    <w:rsid w:val="00CB70E3"/>
    <w:rsid w:val="00CB71DA"/>
    <w:rsid w:val="00CC028A"/>
    <w:rsid w:val="00CC0A4B"/>
    <w:rsid w:val="00CC28A7"/>
    <w:rsid w:val="00CC2F92"/>
    <w:rsid w:val="00CC3A62"/>
    <w:rsid w:val="00CC3EF6"/>
    <w:rsid w:val="00CC4761"/>
    <w:rsid w:val="00CC503C"/>
    <w:rsid w:val="00CC5F9D"/>
    <w:rsid w:val="00CC6398"/>
    <w:rsid w:val="00CC65B6"/>
    <w:rsid w:val="00CC6991"/>
    <w:rsid w:val="00CC6E2C"/>
    <w:rsid w:val="00CC744B"/>
    <w:rsid w:val="00CC76B4"/>
    <w:rsid w:val="00CD08F3"/>
    <w:rsid w:val="00CD0D77"/>
    <w:rsid w:val="00CD32DA"/>
    <w:rsid w:val="00CD4A26"/>
    <w:rsid w:val="00CD50BC"/>
    <w:rsid w:val="00CD54CF"/>
    <w:rsid w:val="00CD67D5"/>
    <w:rsid w:val="00CE0759"/>
    <w:rsid w:val="00CE0A1E"/>
    <w:rsid w:val="00CE0A28"/>
    <w:rsid w:val="00CE0C7D"/>
    <w:rsid w:val="00CE1168"/>
    <w:rsid w:val="00CE1240"/>
    <w:rsid w:val="00CE1D1C"/>
    <w:rsid w:val="00CE2DC6"/>
    <w:rsid w:val="00CE2E24"/>
    <w:rsid w:val="00CE36E9"/>
    <w:rsid w:val="00CE423B"/>
    <w:rsid w:val="00CE45D2"/>
    <w:rsid w:val="00CE4CB9"/>
    <w:rsid w:val="00CE5807"/>
    <w:rsid w:val="00CE598E"/>
    <w:rsid w:val="00CE5A28"/>
    <w:rsid w:val="00CE5EDF"/>
    <w:rsid w:val="00CE62AD"/>
    <w:rsid w:val="00CE64C2"/>
    <w:rsid w:val="00CE6898"/>
    <w:rsid w:val="00CE6B17"/>
    <w:rsid w:val="00CE6E99"/>
    <w:rsid w:val="00CE7197"/>
    <w:rsid w:val="00CE7453"/>
    <w:rsid w:val="00CE7C0C"/>
    <w:rsid w:val="00CF2225"/>
    <w:rsid w:val="00CF2669"/>
    <w:rsid w:val="00CF2678"/>
    <w:rsid w:val="00CF2890"/>
    <w:rsid w:val="00CF2B9E"/>
    <w:rsid w:val="00CF2E3F"/>
    <w:rsid w:val="00CF4369"/>
    <w:rsid w:val="00CF73A9"/>
    <w:rsid w:val="00CF766D"/>
    <w:rsid w:val="00CF7818"/>
    <w:rsid w:val="00CF7A74"/>
    <w:rsid w:val="00CF7D68"/>
    <w:rsid w:val="00D00282"/>
    <w:rsid w:val="00D00B1E"/>
    <w:rsid w:val="00D01325"/>
    <w:rsid w:val="00D02111"/>
    <w:rsid w:val="00D024A8"/>
    <w:rsid w:val="00D02AAF"/>
    <w:rsid w:val="00D02B5C"/>
    <w:rsid w:val="00D0494F"/>
    <w:rsid w:val="00D05472"/>
    <w:rsid w:val="00D07621"/>
    <w:rsid w:val="00D07AD8"/>
    <w:rsid w:val="00D07D77"/>
    <w:rsid w:val="00D07E8A"/>
    <w:rsid w:val="00D1050C"/>
    <w:rsid w:val="00D109B1"/>
    <w:rsid w:val="00D10E23"/>
    <w:rsid w:val="00D10FD3"/>
    <w:rsid w:val="00D11553"/>
    <w:rsid w:val="00D133C3"/>
    <w:rsid w:val="00D14802"/>
    <w:rsid w:val="00D15305"/>
    <w:rsid w:val="00D163A1"/>
    <w:rsid w:val="00D16A6F"/>
    <w:rsid w:val="00D1722B"/>
    <w:rsid w:val="00D174DF"/>
    <w:rsid w:val="00D17B2F"/>
    <w:rsid w:val="00D20BF8"/>
    <w:rsid w:val="00D2168B"/>
    <w:rsid w:val="00D21FF6"/>
    <w:rsid w:val="00D22418"/>
    <w:rsid w:val="00D229B1"/>
    <w:rsid w:val="00D234E9"/>
    <w:rsid w:val="00D23865"/>
    <w:rsid w:val="00D24135"/>
    <w:rsid w:val="00D245F6"/>
    <w:rsid w:val="00D246D2"/>
    <w:rsid w:val="00D248C7"/>
    <w:rsid w:val="00D24CB0"/>
    <w:rsid w:val="00D24F0D"/>
    <w:rsid w:val="00D2592D"/>
    <w:rsid w:val="00D264A1"/>
    <w:rsid w:val="00D26A6F"/>
    <w:rsid w:val="00D26D60"/>
    <w:rsid w:val="00D30642"/>
    <w:rsid w:val="00D3150D"/>
    <w:rsid w:val="00D31611"/>
    <w:rsid w:val="00D31A84"/>
    <w:rsid w:val="00D31C3B"/>
    <w:rsid w:val="00D322AD"/>
    <w:rsid w:val="00D329C1"/>
    <w:rsid w:val="00D3317B"/>
    <w:rsid w:val="00D35C2C"/>
    <w:rsid w:val="00D35CA3"/>
    <w:rsid w:val="00D4017E"/>
    <w:rsid w:val="00D405C4"/>
    <w:rsid w:val="00D41065"/>
    <w:rsid w:val="00D410A1"/>
    <w:rsid w:val="00D4111B"/>
    <w:rsid w:val="00D41A77"/>
    <w:rsid w:val="00D421E6"/>
    <w:rsid w:val="00D421F6"/>
    <w:rsid w:val="00D425A0"/>
    <w:rsid w:val="00D430DA"/>
    <w:rsid w:val="00D444D3"/>
    <w:rsid w:val="00D445C7"/>
    <w:rsid w:val="00D44A4E"/>
    <w:rsid w:val="00D469E3"/>
    <w:rsid w:val="00D46A87"/>
    <w:rsid w:val="00D46F0C"/>
    <w:rsid w:val="00D473A0"/>
    <w:rsid w:val="00D50AD6"/>
    <w:rsid w:val="00D5151C"/>
    <w:rsid w:val="00D52310"/>
    <w:rsid w:val="00D52C35"/>
    <w:rsid w:val="00D530D9"/>
    <w:rsid w:val="00D536F9"/>
    <w:rsid w:val="00D542ED"/>
    <w:rsid w:val="00D54FCD"/>
    <w:rsid w:val="00D5635A"/>
    <w:rsid w:val="00D56848"/>
    <w:rsid w:val="00D57AF5"/>
    <w:rsid w:val="00D57D2F"/>
    <w:rsid w:val="00D60106"/>
    <w:rsid w:val="00D612DC"/>
    <w:rsid w:val="00D61CCD"/>
    <w:rsid w:val="00D622BD"/>
    <w:rsid w:val="00D62410"/>
    <w:rsid w:val="00D63288"/>
    <w:rsid w:val="00D646CF"/>
    <w:rsid w:val="00D64B01"/>
    <w:rsid w:val="00D6520B"/>
    <w:rsid w:val="00D65F05"/>
    <w:rsid w:val="00D66B6E"/>
    <w:rsid w:val="00D672C3"/>
    <w:rsid w:val="00D67AB5"/>
    <w:rsid w:val="00D67D22"/>
    <w:rsid w:val="00D70EA1"/>
    <w:rsid w:val="00D70F65"/>
    <w:rsid w:val="00D7100E"/>
    <w:rsid w:val="00D71028"/>
    <w:rsid w:val="00D71AEA"/>
    <w:rsid w:val="00D722C3"/>
    <w:rsid w:val="00D73222"/>
    <w:rsid w:val="00D74787"/>
    <w:rsid w:val="00D74D07"/>
    <w:rsid w:val="00D750AE"/>
    <w:rsid w:val="00D75CC1"/>
    <w:rsid w:val="00D7629B"/>
    <w:rsid w:val="00D76506"/>
    <w:rsid w:val="00D77B53"/>
    <w:rsid w:val="00D80399"/>
    <w:rsid w:val="00D80B20"/>
    <w:rsid w:val="00D80D94"/>
    <w:rsid w:val="00D81938"/>
    <w:rsid w:val="00D823F0"/>
    <w:rsid w:val="00D825BD"/>
    <w:rsid w:val="00D82EDB"/>
    <w:rsid w:val="00D83645"/>
    <w:rsid w:val="00D8384A"/>
    <w:rsid w:val="00D84303"/>
    <w:rsid w:val="00D855CA"/>
    <w:rsid w:val="00D8724A"/>
    <w:rsid w:val="00D87C6C"/>
    <w:rsid w:val="00D87D23"/>
    <w:rsid w:val="00D900B4"/>
    <w:rsid w:val="00D9039B"/>
    <w:rsid w:val="00D90A5D"/>
    <w:rsid w:val="00D91525"/>
    <w:rsid w:val="00D9235B"/>
    <w:rsid w:val="00D92577"/>
    <w:rsid w:val="00D93037"/>
    <w:rsid w:val="00D93CF5"/>
    <w:rsid w:val="00D951A0"/>
    <w:rsid w:val="00D95998"/>
    <w:rsid w:val="00D95C04"/>
    <w:rsid w:val="00D965B2"/>
    <w:rsid w:val="00D9701B"/>
    <w:rsid w:val="00D975C3"/>
    <w:rsid w:val="00D97AFA"/>
    <w:rsid w:val="00D97BB9"/>
    <w:rsid w:val="00D97D19"/>
    <w:rsid w:val="00D97D40"/>
    <w:rsid w:val="00D97FCC"/>
    <w:rsid w:val="00DA104E"/>
    <w:rsid w:val="00DA1910"/>
    <w:rsid w:val="00DA2202"/>
    <w:rsid w:val="00DA2229"/>
    <w:rsid w:val="00DA241E"/>
    <w:rsid w:val="00DA26E8"/>
    <w:rsid w:val="00DA2921"/>
    <w:rsid w:val="00DA2AA1"/>
    <w:rsid w:val="00DA33DB"/>
    <w:rsid w:val="00DA38EE"/>
    <w:rsid w:val="00DA38F3"/>
    <w:rsid w:val="00DA3CED"/>
    <w:rsid w:val="00DA3EDB"/>
    <w:rsid w:val="00DA451D"/>
    <w:rsid w:val="00DA45B6"/>
    <w:rsid w:val="00DA5008"/>
    <w:rsid w:val="00DA5E04"/>
    <w:rsid w:val="00DA6F14"/>
    <w:rsid w:val="00DA7BB1"/>
    <w:rsid w:val="00DB0268"/>
    <w:rsid w:val="00DB0B4D"/>
    <w:rsid w:val="00DB2AB8"/>
    <w:rsid w:val="00DB2D22"/>
    <w:rsid w:val="00DB3F28"/>
    <w:rsid w:val="00DB45A3"/>
    <w:rsid w:val="00DB4D46"/>
    <w:rsid w:val="00DB5AC0"/>
    <w:rsid w:val="00DB60F9"/>
    <w:rsid w:val="00DB615F"/>
    <w:rsid w:val="00DB651A"/>
    <w:rsid w:val="00DB75B6"/>
    <w:rsid w:val="00DB781A"/>
    <w:rsid w:val="00DB7D1F"/>
    <w:rsid w:val="00DC020B"/>
    <w:rsid w:val="00DC1226"/>
    <w:rsid w:val="00DC1350"/>
    <w:rsid w:val="00DC18DB"/>
    <w:rsid w:val="00DC1F95"/>
    <w:rsid w:val="00DC26A2"/>
    <w:rsid w:val="00DC26E4"/>
    <w:rsid w:val="00DC39A5"/>
    <w:rsid w:val="00DC3DA6"/>
    <w:rsid w:val="00DC46BF"/>
    <w:rsid w:val="00DC481F"/>
    <w:rsid w:val="00DC48CC"/>
    <w:rsid w:val="00DC4A8D"/>
    <w:rsid w:val="00DC561C"/>
    <w:rsid w:val="00DC5C1E"/>
    <w:rsid w:val="00DC67CB"/>
    <w:rsid w:val="00DC697A"/>
    <w:rsid w:val="00DC7BA0"/>
    <w:rsid w:val="00DC7D09"/>
    <w:rsid w:val="00DC7D68"/>
    <w:rsid w:val="00DD01DE"/>
    <w:rsid w:val="00DD041F"/>
    <w:rsid w:val="00DD1526"/>
    <w:rsid w:val="00DD1CF8"/>
    <w:rsid w:val="00DD2076"/>
    <w:rsid w:val="00DD24A8"/>
    <w:rsid w:val="00DD26B1"/>
    <w:rsid w:val="00DD2A67"/>
    <w:rsid w:val="00DD2D0D"/>
    <w:rsid w:val="00DD32AC"/>
    <w:rsid w:val="00DD35A8"/>
    <w:rsid w:val="00DD3E34"/>
    <w:rsid w:val="00DD3FE5"/>
    <w:rsid w:val="00DD48EA"/>
    <w:rsid w:val="00DD4B91"/>
    <w:rsid w:val="00DD4D32"/>
    <w:rsid w:val="00DD4DD3"/>
    <w:rsid w:val="00DD4F27"/>
    <w:rsid w:val="00DD7B35"/>
    <w:rsid w:val="00DE1CD4"/>
    <w:rsid w:val="00DE266A"/>
    <w:rsid w:val="00DE2C33"/>
    <w:rsid w:val="00DE2E5C"/>
    <w:rsid w:val="00DE3814"/>
    <w:rsid w:val="00DE3B07"/>
    <w:rsid w:val="00DE4010"/>
    <w:rsid w:val="00DE4AE7"/>
    <w:rsid w:val="00DE4C8A"/>
    <w:rsid w:val="00DE4D53"/>
    <w:rsid w:val="00DE532B"/>
    <w:rsid w:val="00DE6A27"/>
    <w:rsid w:val="00DE6B01"/>
    <w:rsid w:val="00DF0624"/>
    <w:rsid w:val="00DF1D69"/>
    <w:rsid w:val="00DF26C4"/>
    <w:rsid w:val="00DF3A97"/>
    <w:rsid w:val="00DF3DF7"/>
    <w:rsid w:val="00DF4183"/>
    <w:rsid w:val="00DF4976"/>
    <w:rsid w:val="00DF4B17"/>
    <w:rsid w:val="00DF517C"/>
    <w:rsid w:val="00DF528C"/>
    <w:rsid w:val="00DF5725"/>
    <w:rsid w:val="00DF6E4B"/>
    <w:rsid w:val="00DF7AFB"/>
    <w:rsid w:val="00DF7E07"/>
    <w:rsid w:val="00E002C5"/>
    <w:rsid w:val="00E003C1"/>
    <w:rsid w:val="00E00C87"/>
    <w:rsid w:val="00E00E3D"/>
    <w:rsid w:val="00E01721"/>
    <w:rsid w:val="00E01FB6"/>
    <w:rsid w:val="00E020D0"/>
    <w:rsid w:val="00E02576"/>
    <w:rsid w:val="00E0334F"/>
    <w:rsid w:val="00E03C65"/>
    <w:rsid w:val="00E042DD"/>
    <w:rsid w:val="00E0476B"/>
    <w:rsid w:val="00E048C2"/>
    <w:rsid w:val="00E0534F"/>
    <w:rsid w:val="00E057EA"/>
    <w:rsid w:val="00E06415"/>
    <w:rsid w:val="00E07913"/>
    <w:rsid w:val="00E07921"/>
    <w:rsid w:val="00E07B60"/>
    <w:rsid w:val="00E10065"/>
    <w:rsid w:val="00E111E4"/>
    <w:rsid w:val="00E113A4"/>
    <w:rsid w:val="00E12FBE"/>
    <w:rsid w:val="00E13F60"/>
    <w:rsid w:val="00E14118"/>
    <w:rsid w:val="00E169E0"/>
    <w:rsid w:val="00E16A43"/>
    <w:rsid w:val="00E17274"/>
    <w:rsid w:val="00E178FF"/>
    <w:rsid w:val="00E2008E"/>
    <w:rsid w:val="00E21D6F"/>
    <w:rsid w:val="00E2315E"/>
    <w:rsid w:val="00E2382F"/>
    <w:rsid w:val="00E23F84"/>
    <w:rsid w:val="00E24512"/>
    <w:rsid w:val="00E24E4E"/>
    <w:rsid w:val="00E253F0"/>
    <w:rsid w:val="00E25FA1"/>
    <w:rsid w:val="00E26739"/>
    <w:rsid w:val="00E267D5"/>
    <w:rsid w:val="00E27000"/>
    <w:rsid w:val="00E27502"/>
    <w:rsid w:val="00E3009D"/>
    <w:rsid w:val="00E30350"/>
    <w:rsid w:val="00E30387"/>
    <w:rsid w:val="00E30E64"/>
    <w:rsid w:val="00E31848"/>
    <w:rsid w:val="00E31F38"/>
    <w:rsid w:val="00E32585"/>
    <w:rsid w:val="00E3284B"/>
    <w:rsid w:val="00E32F05"/>
    <w:rsid w:val="00E32F5A"/>
    <w:rsid w:val="00E33C34"/>
    <w:rsid w:val="00E344BD"/>
    <w:rsid w:val="00E34803"/>
    <w:rsid w:val="00E35F2A"/>
    <w:rsid w:val="00E36624"/>
    <w:rsid w:val="00E368E5"/>
    <w:rsid w:val="00E3702D"/>
    <w:rsid w:val="00E375A4"/>
    <w:rsid w:val="00E377CD"/>
    <w:rsid w:val="00E37B35"/>
    <w:rsid w:val="00E37EEA"/>
    <w:rsid w:val="00E37F77"/>
    <w:rsid w:val="00E40E29"/>
    <w:rsid w:val="00E41618"/>
    <w:rsid w:val="00E4166C"/>
    <w:rsid w:val="00E41A25"/>
    <w:rsid w:val="00E41BE0"/>
    <w:rsid w:val="00E4213E"/>
    <w:rsid w:val="00E426DF"/>
    <w:rsid w:val="00E430DA"/>
    <w:rsid w:val="00E438D4"/>
    <w:rsid w:val="00E447CC"/>
    <w:rsid w:val="00E44848"/>
    <w:rsid w:val="00E448FF"/>
    <w:rsid w:val="00E44B84"/>
    <w:rsid w:val="00E44F4B"/>
    <w:rsid w:val="00E455C4"/>
    <w:rsid w:val="00E45C70"/>
    <w:rsid w:val="00E45E09"/>
    <w:rsid w:val="00E461C5"/>
    <w:rsid w:val="00E46AA2"/>
    <w:rsid w:val="00E47233"/>
    <w:rsid w:val="00E50A77"/>
    <w:rsid w:val="00E51172"/>
    <w:rsid w:val="00E52981"/>
    <w:rsid w:val="00E52B4E"/>
    <w:rsid w:val="00E52BDA"/>
    <w:rsid w:val="00E539E1"/>
    <w:rsid w:val="00E53C4A"/>
    <w:rsid w:val="00E55130"/>
    <w:rsid w:val="00E55298"/>
    <w:rsid w:val="00E5570C"/>
    <w:rsid w:val="00E55BA5"/>
    <w:rsid w:val="00E56427"/>
    <w:rsid w:val="00E5703E"/>
    <w:rsid w:val="00E60584"/>
    <w:rsid w:val="00E60EA2"/>
    <w:rsid w:val="00E61175"/>
    <w:rsid w:val="00E61EFC"/>
    <w:rsid w:val="00E62563"/>
    <w:rsid w:val="00E6292A"/>
    <w:rsid w:val="00E62B52"/>
    <w:rsid w:val="00E637F5"/>
    <w:rsid w:val="00E64692"/>
    <w:rsid w:val="00E65B89"/>
    <w:rsid w:val="00E65C22"/>
    <w:rsid w:val="00E65E12"/>
    <w:rsid w:val="00E65FED"/>
    <w:rsid w:val="00E66192"/>
    <w:rsid w:val="00E6669A"/>
    <w:rsid w:val="00E666DE"/>
    <w:rsid w:val="00E66A2A"/>
    <w:rsid w:val="00E66E25"/>
    <w:rsid w:val="00E70D18"/>
    <w:rsid w:val="00E70DDB"/>
    <w:rsid w:val="00E716BF"/>
    <w:rsid w:val="00E718A6"/>
    <w:rsid w:val="00E71A53"/>
    <w:rsid w:val="00E722AF"/>
    <w:rsid w:val="00E72658"/>
    <w:rsid w:val="00E7271A"/>
    <w:rsid w:val="00E74ED7"/>
    <w:rsid w:val="00E75572"/>
    <w:rsid w:val="00E75D40"/>
    <w:rsid w:val="00E768B7"/>
    <w:rsid w:val="00E76CDC"/>
    <w:rsid w:val="00E7708A"/>
    <w:rsid w:val="00E800FB"/>
    <w:rsid w:val="00E804D3"/>
    <w:rsid w:val="00E80E37"/>
    <w:rsid w:val="00E8109C"/>
    <w:rsid w:val="00E81258"/>
    <w:rsid w:val="00E816D4"/>
    <w:rsid w:val="00E816EC"/>
    <w:rsid w:val="00E81F23"/>
    <w:rsid w:val="00E8343C"/>
    <w:rsid w:val="00E84D2E"/>
    <w:rsid w:val="00E8532B"/>
    <w:rsid w:val="00E85D94"/>
    <w:rsid w:val="00E85FE7"/>
    <w:rsid w:val="00E86CC8"/>
    <w:rsid w:val="00E86E4E"/>
    <w:rsid w:val="00E9065C"/>
    <w:rsid w:val="00E90F5F"/>
    <w:rsid w:val="00E92011"/>
    <w:rsid w:val="00E926EB"/>
    <w:rsid w:val="00E93476"/>
    <w:rsid w:val="00E94344"/>
    <w:rsid w:val="00E96236"/>
    <w:rsid w:val="00E97096"/>
    <w:rsid w:val="00E9740B"/>
    <w:rsid w:val="00E9749D"/>
    <w:rsid w:val="00EA009A"/>
    <w:rsid w:val="00EA00BB"/>
    <w:rsid w:val="00EA08CF"/>
    <w:rsid w:val="00EA1FF2"/>
    <w:rsid w:val="00EA20D0"/>
    <w:rsid w:val="00EA264B"/>
    <w:rsid w:val="00EA33B6"/>
    <w:rsid w:val="00EA3735"/>
    <w:rsid w:val="00EA4692"/>
    <w:rsid w:val="00EA4C45"/>
    <w:rsid w:val="00EA4FB2"/>
    <w:rsid w:val="00EA5A3A"/>
    <w:rsid w:val="00EA6133"/>
    <w:rsid w:val="00EA73E7"/>
    <w:rsid w:val="00EA7E15"/>
    <w:rsid w:val="00EB0C10"/>
    <w:rsid w:val="00EB0C63"/>
    <w:rsid w:val="00EB18AD"/>
    <w:rsid w:val="00EB1958"/>
    <w:rsid w:val="00EB4BEC"/>
    <w:rsid w:val="00EB52DB"/>
    <w:rsid w:val="00EB568D"/>
    <w:rsid w:val="00EB5707"/>
    <w:rsid w:val="00EB5FB7"/>
    <w:rsid w:val="00EB690D"/>
    <w:rsid w:val="00EB69FE"/>
    <w:rsid w:val="00EB6A53"/>
    <w:rsid w:val="00EC0646"/>
    <w:rsid w:val="00EC10A2"/>
    <w:rsid w:val="00EC1135"/>
    <w:rsid w:val="00EC18EB"/>
    <w:rsid w:val="00EC1A69"/>
    <w:rsid w:val="00EC2520"/>
    <w:rsid w:val="00EC2730"/>
    <w:rsid w:val="00EC2FC6"/>
    <w:rsid w:val="00EC3202"/>
    <w:rsid w:val="00EC3B7D"/>
    <w:rsid w:val="00EC46EF"/>
    <w:rsid w:val="00EC5F05"/>
    <w:rsid w:val="00EC672C"/>
    <w:rsid w:val="00EC6D00"/>
    <w:rsid w:val="00EC72D9"/>
    <w:rsid w:val="00EC73F7"/>
    <w:rsid w:val="00ED0C77"/>
    <w:rsid w:val="00ED0EEC"/>
    <w:rsid w:val="00ED478F"/>
    <w:rsid w:val="00ED5082"/>
    <w:rsid w:val="00ED6757"/>
    <w:rsid w:val="00ED6AF9"/>
    <w:rsid w:val="00ED6B1C"/>
    <w:rsid w:val="00ED6E15"/>
    <w:rsid w:val="00ED78E7"/>
    <w:rsid w:val="00EE0861"/>
    <w:rsid w:val="00EE0D7C"/>
    <w:rsid w:val="00EE3286"/>
    <w:rsid w:val="00EE3620"/>
    <w:rsid w:val="00EE3A68"/>
    <w:rsid w:val="00EE5467"/>
    <w:rsid w:val="00EE56EB"/>
    <w:rsid w:val="00EF01E9"/>
    <w:rsid w:val="00EF0864"/>
    <w:rsid w:val="00EF1F34"/>
    <w:rsid w:val="00EF2932"/>
    <w:rsid w:val="00EF3A28"/>
    <w:rsid w:val="00EF3FD6"/>
    <w:rsid w:val="00EF3FE6"/>
    <w:rsid w:val="00EF45CB"/>
    <w:rsid w:val="00EF4696"/>
    <w:rsid w:val="00EF4D86"/>
    <w:rsid w:val="00EF4DE4"/>
    <w:rsid w:val="00EF5267"/>
    <w:rsid w:val="00EF5A7D"/>
    <w:rsid w:val="00EF65FF"/>
    <w:rsid w:val="00EF6A55"/>
    <w:rsid w:val="00EF6ACA"/>
    <w:rsid w:val="00EF6CAA"/>
    <w:rsid w:val="00EF7827"/>
    <w:rsid w:val="00F008DB"/>
    <w:rsid w:val="00F01034"/>
    <w:rsid w:val="00F01541"/>
    <w:rsid w:val="00F02A27"/>
    <w:rsid w:val="00F02A57"/>
    <w:rsid w:val="00F02C52"/>
    <w:rsid w:val="00F04357"/>
    <w:rsid w:val="00F0487A"/>
    <w:rsid w:val="00F0594B"/>
    <w:rsid w:val="00F05F7F"/>
    <w:rsid w:val="00F06F13"/>
    <w:rsid w:val="00F07C28"/>
    <w:rsid w:val="00F10004"/>
    <w:rsid w:val="00F10841"/>
    <w:rsid w:val="00F11576"/>
    <w:rsid w:val="00F12431"/>
    <w:rsid w:val="00F125FC"/>
    <w:rsid w:val="00F12B43"/>
    <w:rsid w:val="00F136CD"/>
    <w:rsid w:val="00F13C61"/>
    <w:rsid w:val="00F13FF5"/>
    <w:rsid w:val="00F14787"/>
    <w:rsid w:val="00F148EB"/>
    <w:rsid w:val="00F14B8F"/>
    <w:rsid w:val="00F1610E"/>
    <w:rsid w:val="00F1615F"/>
    <w:rsid w:val="00F1634C"/>
    <w:rsid w:val="00F16B94"/>
    <w:rsid w:val="00F20C6F"/>
    <w:rsid w:val="00F228CF"/>
    <w:rsid w:val="00F22A9A"/>
    <w:rsid w:val="00F22F24"/>
    <w:rsid w:val="00F23739"/>
    <w:rsid w:val="00F2380E"/>
    <w:rsid w:val="00F239DE"/>
    <w:rsid w:val="00F23FF9"/>
    <w:rsid w:val="00F24607"/>
    <w:rsid w:val="00F24A49"/>
    <w:rsid w:val="00F250B3"/>
    <w:rsid w:val="00F25F2D"/>
    <w:rsid w:val="00F2682F"/>
    <w:rsid w:val="00F26F63"/>
    <w:rsid w:val="00F27E1C"/>
    <w:rsid w:val="00F27FAC"/>
    <w:rsid w:val="00F30769"/>
    <w:rsid w:val="00F30B62"/>
    <w:rsid w:val="00F310F8"/>
    <w:rsid w:val="00F31133"/>
    <w:rsid w:val="00F3240C"/>
    <w:rsid w:val="00F32573"/>
    <w:rsid w:val="00F32B75"/>
    <w:rsid w:val="00F32C42"/>
    <w:rsid w:val="00F32E3B"/>
    <w:rsid w:val="00F33BF9"/>
    <w:rsid w:val="00F35104"/>
    <w:rsid w:val="00F35442"/>
    <w:rsid w:val="00F35583"/>
    <w:rsid w:val="00F369C2"/>
    <w:rsid w:val="00F36E95"/>
    <w:rsid w:val="00F36EA3"/>
    <w:rsid w:val="00F37118"/>
    <w:rsid w:val="00F37591"/>
    <w:rsid w:val="00F3788C"/>
    <w:rsid w:val="00F40719"/>
    <w:rsid w:val="00F40F99"/>
    <w:rsid w:val="00F41C35"/>
    <w:rsid w:val="00F41FC6"/>
    <w:rsid w:val="00F422B9"/>
    <w:rsid w:val="00F42AB3"/>
    <w:rsid w:val="00F42E75"/>
    <w:rsid w:val="00F4311C"/>
    <w:rsid w:val="00F4321B"/>
    <w:rsid w:val="00F434DD"/>
    <w:rsid w:val="00F442DD"/>
    <w:rsid w:val="00F44318"/>
    <w:rsid w:val="00F44363"/>
    <w:rsid w:val="00F44872"/>
    <w:rsid w:val="00F451A1"/>
    <w:rsid w:val="00F45635"/>
    <w:rsid w:val="00F46A54"/>
    <w:rsid w:val="00F47DC3"/>
    <w:rsid w:val="00F50596"/>
    <w:rsid w:val="00F5129D"/>
    <w:rsid w:val="00F51E5F"/>
    <w:rsid w:val="00F51EBE"/>
    <w:rsid w:val="00F52352"/>
    <w:rsid w:val="00F52AFA"/>
    <w:rsid w:val="00F536A5"/>
    <w:rsid w:val="00F537A7"/>
    <w:rsid w:val="00F54069"/>
    <w:rsid w:val="00F54E46"/>
    <w:rsid w:val="00F55489"/>
    <w:rsid w:val="00F5584D"/>
    <w:rsid w:val="00F578E2"/>
    <w:rsid w:val="00F60586"/>
    <w:rsid w:val="00F61DD0"/>
    <w:rsid w:val="00F61E83"/>
    <w:rsid w:val="00F62266"/>
    <w:rsid w:val="00F62B96"/>
    <w:rsid w:val="00F63085"/>
    <w:rsid w:val="00F64099"/>
    <w:rsid w:val="00F646B9"/>
    <w:rsid w:val="00F6689C"/>
    <w:rsid w:val="00F67113"/>
    <w:rsid w:val="00F7386B"/>
    <w:rsid w:val="00F74449"/>
    <w:rsid w:val="00F744A7"/>
    <w:rsid w:val="00F7486D"/>
    <w:rsid w:val="00F74C15"/>
    <w:rsid w:val="00F7520F"/>
    <w:rsid w:val="00F7547D"/>
    <w:rsid w:val="00F755F0"/>
    <w:rsid w:val="00F75F24"/>
    <w:rsid w:val="00F7604A"/>
    <w:rsid w:val="00F80E71"/>
    <w:rsid w:val="00F810A2"/>
    <w:rsid w:val="00F81330"/>
    <w:rsid w:val="00F827B6"/>
    <w:rsid w:val="00F83B5B"/>
    <w:rsid w:val="00F83BA8"/>
    <w:rsid w:val="00F84672"/>
    <w:rsid w:val="00F85E63"/>
    <w:rsid w:val="00F85FEE"/>
    <w:rsid w:val="00F8614C"/>
    <w:rsid w:val="00F86861"/>
    <w:rsid w:val="00F875D3"/>
    <w:rsid w:val="00F87814"/>
    <w:rsid w:val="00F87C6E"/>
    <w:rsid w:val="00F90DF6"/>
    <w:rsid w:val="00F92757"/>
    <w:rsid w:val="00F92A7A"/>
    <w:rsid w:val="00F92B77"/>
    <w:rsid w:val="00F93189"/>
    <w:rsid w:val="00F934CE"/>
    <w:rsid w:val="00F9391C"/>
    <w:rsid w:val="00F93A0B"/>
    <w:rsid w:val="00F94578"/>
    <w:rsid w:val="00F94772"/>
    <w:rsid w:val="00F94934"/>
    <w:rsid w:val="00F94CCD"/>
    <w:rsid w:val="00F94CF8"/>
    <w:rsid w:val="00F94FB3"/>
    <w:rsid w:val="00F96046"/>
    <w:rsid w:val="00F96184"/>
    <w:rsid w:val="00F969B5"/>
    <w:rsid w:val="00F97F26"/>
    <w:rsid w:val="00F97FC5"/>
    <w:rsid w:val="00FA116F"/>
    <w:rsid w:val="00FA1187"/>
    <w:rsid w:val="00FA183D"/>
    <w:rsid w:val="00FA1861"/>
    <w:rsid w:val="00FA20D5"/>
    <w:rsid w:val="00FA2698"/>
    <w:rsid w:val="00FA27F8"/>
    <w:rsid w:val="00FA33A5"/>
    <w:rsid w:val="00FA3542"/>
    <w:rsid w:val="00FA41EA"/>
    <w:rsid w:val="00FA44CE"/>
    <w:rsid w:val="00FA454D"/>
    <w:rsid w:val="00FA498F"/>
    <w:rsid w:val="00FA5744"/>
    <w:rsid w:val="00FA65B7"/>
    <w:rsid w:val="00FA6DAA"/>
    <w:rsid w:val="00FB051E"/>
    <w:rsid w:val="00FB0C6E"/>
    <w:rsid w:val="00FB1374"/>
    <w:rsid w:val="00FB1D7D"/>
    <w:rsid w:val="00FB3174"/>
    <w:rsid w:val="00FB335D"/>
    <w:rsid w:val="00FB3814"/>
    <w:rsid w:val="00FB3D0B"/>
    <w:rsid w:val="00FB4542"/>
    <w:rsid w:val="00FB4C80"/>
    <w:rsid w:val="00FB4E0F"/>
    <w:rsid w:val="00FB58AB"/>
    <w:rsid w:val="00FB5EF8"/>
    <w:rsid w:val="00FB63F6"/>
    <w:rsid w:val="00FB6C1B"/>
    <w:rsid w:val="00FB6EA3"/>
    <w:rsid w:val="00FB7302"/>
    <w:rsid w:val="00FB731D"/>
    <w:rsid w:val="00FB7490"/>
    <w:rsid w:val="00FB74F7"/>
    <w:rsid w:val="00FB76B7"/>
    <w:rsid w:val="00FC01C1"/>
    <w:rsid w:val="00FC1323"/>
    <w:rsid w:val="00FC17C8"/>
    <w:rsid w:val="00FC2EB3"/>
    <w:rsid w:val="00FC31E5"/>
    <w:rsid w:val="00FC370A"/>
    <w:rsid w:val="00FC38AE"/>
    <w:rsid w:val="00FC3938"/>
    <w:rsid w:val="00FC3C16"/>
    <w:rsid w:val="00FC55AD"/>
    <w:rsid w:val="00FC6F05"/>
    <w:rsid w:val="00FC7050"/>
    <w:rsid w:val="00FC7366"/>
    <w:rsid w:val="00FC7F00"/>
    <w:rsid w:val="00FD0C9B"/>
    <w:rsid w:val="00FD0DC4"/>
    <w:rsid w:val="00FD10A9"/>
    <w:rsid w:val="00FD1487"/>
    <w:rsid w:val="00FD15CB"/>
    <w:rsid w:val="00FD1648"/>
    <w:rsid w:val="00FD1B3D"/>
    <w:rsid w:val="00FD2067"/>
    <w:rsid w:val="00FD22B3"/>
    <w:rsid w:val="00FD25EC"/>
    <w:rsid w:val="00FD2608"/>
    <w:rsid w:val="00FD26CD"/>
    <w:rsid w:val="00FD2933"/>
    <w:rsid w:val="00FD2D2E"/>
    <w:rsid w:val="00FD38DC"/>
    <w:rsid w:val="00FD4177"/>
    <w:rsid w:val="00FD460A"/>
    <w:rsid w:val="00FD560A"/>
    <w:rsid w:val="00FD5C7B"/>
    <w:rsid w:val="00FD6717"/>
    <w:rsid w:val="00FD70C7"/>
    <w:rsid w:val="00FD70F7"/>
    <w:rsid w:val="00FD7E6B"/>
    <w:rsid w:val="00FE05EB"/>
    <w:rsid w:val="00FE09D8"/>
    <w:rsid w:val="00FE1485"/>
    <w:rsid w:val="00FE1DF2"/>
    <w:rsid w:val="00FE248A"/>
    <w:rsid w:val="00FE25D2"/>
    <w:rsid w:val="00FE2E9E"/>
    <w:rsid w:val="00FE34F0"/>
    <w:rsid w:val="00FE3A94"/>
    <w:rsid w:val="00FE437B"/>
    <w:rsid w:val="00FE4B27"/>
    <w:rsid w:val="00FE4B8A"/>
    <w:rsid w:val="00FE4BFE"/>
    <w:rsid w:val="00FE5F06"/>
    <w:rsid w:val="00FE602A"/>
    <w:rsid w:val="00FE72AA"/>
    <w:rsid w:val="00FE763A"/>
    <w:rsid w:val="00FE7A35"/>
    <w:rsid w:val="00FF0C13"/>
    <w:rsid w:val="00FF1223"/>
    <w:rsid w:val="00FF1F42"/>
    <w:rsid w:val="00FF2B46"/>
    <w:rsid w:val="00FF2CF2"/>
    <w:rsid w:val="00FF2DEA"/>
    <w:rsid w:val="00FF2E59"/>
    <w:rsid w:val="00FF3AB0"/>
    <w:rsid w:val="00FF4AA0"/>
    <w:rsid w:val="00FF576A"/>
    <w:rsid w:val="00FF5866"/>
    <w:rsid w:val="00FF59D3"/>
    <w:rsid w:val="00FF5E02"/>
    <w:rsid w:val="00FF7108"/>
    <w:rsid w:val="00FF7B95"/>
    <w:rsid w:val="00FF7E1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E07AED"/>
  <w15:docId w15:val="{1916D6A9-DD9B-47EC-B345-8B20418C9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0"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iPriority="0"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6">
    <w:name w:val="Normal"/>
    <w:qFormat/>
    <w:rsid w:val="00E52BDA"/>
    <w:rPr>
      <w:rFonts w:ascii="Calibri" w:eastAsia="Calibri" w:hAnsi="Calibri"/>
      <w:sz w:val="22"/>
      <w:szCs w:val="22"/>
    </w:rPr>
  </w:style>
  <w:style w:type="paragraph" w:styleId="11">
    <w:name w:val="heading 1"/>
    <w:basedOn w:val="a6"/>
    <w:next w:val="a6"/>
    <w:link w:val="12"/>
    <w:qFormat/>
    <w:rsid w:val="0003697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6"/>
    <w:next w:val="a6"/>
    <w:link w:val="21"/>
    <w:unhideWhenUsed/>
    <w:qFormat/>
    <w:rsid w:val="008775BE"/>
    <w:pPr>
      <w:keepNext/>
      <w:spacing w:before="240" w:after="60"/>
      <w:outlineLvl w:val="1"/>
    </w:pPr>
    <w:rPr>
      <w:rFonts w:ascii="Cambria" w:eastAsia="Times New Roman" w:hAnsi="Cambria"/>
      <w:b/>
      <w:bCs/>
      <w:i/>
      <w:iCs/>
      <w:sz w:val="28"/>
      <w:szCs w:val="28"/>
    </w:rPr>
  </w:style>
  <w:style w:type="paragraph" w:styleId="3">
    <w:name w:val="heading 3"/>
    <w:aliases w:val="H3,Заголовок 3 Знак1,Заголовок 3 Знак Знак,H3 Знак Знак,h3,Çàãîëîâîê 3,Подраздел,Caaieiaie 3,Subhead B,H3 Знак,Заголовок 3 Знак2,Заголовок 3 Знак1 Знак,Заголовок 3 Знак Знак Знак,H3 Знак Знак Знак,H3 Знак1 Знак,H3 Знак2,H3 З"/>
    <w:basedOn w:val="a6"/>
    <w:next w:val="a6"/>
    <w:link w:val="30"/>
    <w:qFormat/>
    <w:rsid w:val="008775BE"/>
    <w:pPr>
      <w:keepNext/>
      <w:spacing w:before="240" w:after="60" w:line="240" w:lineRule="auto"/>
      <w:outlineLvl w:val="2"/>
    </w:pPr>
    <w:rPr>
      <w:rFonts w:ascii="Arial" w:eastAsia="Times New Roman" w:hAnsi="Arial"/>
      <w:b/>
      <w:bCs/>
      <w:sz w:val="26"/>
      <w:szCs w:val="26"/>
    </w:rPr>
  </w:style>
  <w:style w:type="paragraph" w:styleId="4">
    <w:name w:val="heading 4"/>
    <w:aliases w:val="Заголовок 4 (Приложение),H4,Заголовок 4 Знак1,Заголовок 4 (Приложение) Знак,H4 Знак,Заголовок 4 Знак Знак Знак Знак Знак,Заголовок 4 Знак Знак Знак Знак,Знак Знак,Заголовок 4 Знак2,Заголовок 4 Знак1 Знак Знак,H4 C,H4 Ch"/>
    <w:basedOn w:val="a6"/>
    <w:next w:val="a6"/>
    <w:link w:val="40"/>
    <w:qFormat/>
    <w:rsid w:val="000D2247"/>
    <w:pPr>
      <w:keepNext/>
      <w:spacing w:before="240" w:after="60" w:line="360" w:lineRule="auto"/>
      <w:ind w:left="864" w:hanging="864"/>
      <w:jc w:val="both"/>
      <w:outlineLvl w:val="3"/>
    </w:pPr>
    <w:rPr>
      <w:rFonts w:ascii="Times New Roman" w:eastAsia="Times New Roman" w:hAnsi="Times New Roman"/>
      <w:b/>
      <w:bCs/>
      <w:caps/>
      <w:szCs w:val="28"/>
      <w:lang w:val="en-US"/>
    </w:rPr>
  </w:style>
  <w:style w:type="paragraph" w:styleId="5">
    <w:name w:val="heading 5"/>
    <w:aliases w:val="H5,Заголовок 5 Знак1,Заголовок 5 Знак Знак"/>
    <w:basedOn w:val="a6"/>
    <w:next w:val="a6"/>
    <w:link w:val="50"/>
    <w:qFormat/>
    <w:rsid w:val="000D2247"/>
    <w:pPr>
      <w:spacing w:before="240" w:after="60" w:line="360" w:lineRule="auto"/>
      <w:ind w:left="1008" w:hanging="1008"/>
      <w:jc w:val="both"/>
      <w:outlineLvl w:val="4"/>
    </w:pPr>
    <w:rPr>
      <w:rFonts w:eastAsia="Times New Roman"/>
      <w:b/>
      <w:bCs/>
      <w:i/>
      <w:iCs/>
      <w:sz w:val="26"/>
      <w:szCs w:val="26"/>
      <w:lang w:val="en-US"/>
    </w:rPr>
  </w:style>
  <w:style w:type="paragraph" w:styleId="6">
    <w:name w:val="heading 6"/>
    <w:basedOn w:val="a6"/>
    <w:next w:val="a6"/>
    <w:link w:val="60"/>
    <w:qFormat/>
    <w:rsid w:val="000D2247"/>
    <w:pPr>
      <w:spacing w:before="240" w:after="60" w:line="360" w:lineRule="auto"/>
      <w:ind w:left="1152" w:hanging="1152"/>
      <w:jc w:val="both"/>
      <w:outlineLvl w:val="5"/>
    </w:pPr>
    <w:rPr>
      <w:rFonts w:eastAsia="Times New Roman"/>
      <w:b/>
      <w:bCs/>
      <w:lang w:val="en-US"/>
    </w:rPr>
  </w:style>
  <w:style w:type="paragraph" w:styleId="7">
    <w:name w:val="heading 7"/>
    <w:basedOn w:val="a6"/>
    <w:next w:val="a6"/>
    <w:link w:val="70"/>
    <w:qFormat/>
    <w:rsid w:val="000D2247"/>
    <w:pPr>
      <w:spacing w:before="240" w:after="60" w:line="360" w:lineRule="auto"/>
      <w:ind w:left="1296" w:hanging="1296"/>
      <w:jc w:val="both"/>
      <w:outlineLvl w:val="6"/>
    </w:pPr>
    <w:rPr>
      <w:rFonts w:eastAsia="Times New Roman"/>
      <w:sz w:val="24"/>
      <w:szCs w:val="24"/>
      <w:lang w:val="en-US"/>
    </w:rPr>
  </w:style>
  <w:style w:type="paragraph" w:styleId="8">
    <w:name w:val="heading 8"/>
    <w:basedOn w:val="a6"/>
    <w:next w:val="a6"/>
    <w:link w:val="80"/>
    <w:qFormat/>
    <w:rsid w:val="000D2247"/>
    <w:pPr>
      <w:spacing w:before="240" w:after="60" w:line="360" w:lineRule="auto"/>
      <w:ind w:left="1440" w:hanging="1440"/>
      <w:jc w:val="both"/>
      <w:outlineLvl w:val="7"/>
    </w:pPr>
    <w:rPr>
      <w:rFonts w:eastAsia="Times New Roman"/>
      <w:i/>
      <w:iCs/>
      <w:sz w:val="24"/>
      <w:szCs w:val="24"/>
      <w:lang w:val="en-US"/>
    </w:rPr>
  </w:style>
  <w:style w:type="paragraph" w:styleId="9">
    <w:name w:val="heading 9"/>
    <w:basedOn w:val="a6"/>
    <w:next w:val="a6"/>
    <w:link w:val="90"/>
    <w:qFormat/>
    <w:rsid w:val="000D2247"/>
    <w:pPr>
      <w:spacing w:before="240" w:after="60" w:line="360" w:lineRule="auto"/>
      <w:ind w:left="1584" w:hanging="1584"/>
      <w:jc w:val="both"/>
      <w:outlineLvl w:val="8"/>
    </w:pPr>
    <w:rPr>
      <w:rFonts w:ascii="Cambria" w:eastAsia="Times New Roman" w:hAnsi="Cambria"/>
      <w:lang w:val="en-US"/>
    </w:rPr>
  </w:style>
  <w:style w:type="character" w:default="1" w:styleId="a7">
    <w:name w:val="Default Paragraph Font"/>
    <w:uiPriority w:val="1"/>
    <w:semiHidden/>
    <w:unhideWhenUsed/>
  </w:style>
  <w:style w:type="table" w:default="1" w:styleId="a8">
    <w:name w:val="Normal Table"/>
    <w:uiPriority w:val="99"/>
    <w:semiHidden/>
    <w:unhideWhenUsed/>
    <w:tblPr>
      <w:tblInd w:w="0" w:type="dxa"/>
      <w:tblCellMar>
        <w:top w:w="0" w:type="dxa"/>
        <w:left w:w="108" w:type="dxa"/>
        <w:bottom w:w="0" w:type="dxa"/>
        <w:right w:w="108" w:type="dxa"/>
      </w:tblCellMar>
    </w:tblPr>
  </w:style>
  <w:style w:type="numbering" w:default="1" w:styleId="a9">
    <w:name w:val="No List"/>
    <w:uiPriority w:val="99"/>
    <w:semiHidden/>
    <w:unhideWhenUsed/>
  </w:style>
  <w:style w:type="character" w:customStyle="1" w:styleId="21">
    <w:name w:val="Заголовок 2 Знак"/>
    <w:basedOn w:val="a7"/>
    <w:link w:val="20"/>
    <w:rsid w:val="008775BE"/>
    <w:rPr>
      <w:rFonts w:ascii="Cambria" w:eastAsia="Times New Roman" w:hAnsi="Cambria"/>
      <w:b/>
      <w:bCs/>
      <w:i/>
      <w:iCs/>
      <w:sz w:val="28"/>
      <w:szCs w:val="28"/>
    </w:rPr>
  </w:style>
  <w:style w:type="character" w:customStyle="1" w:styleId="30">
    <w:name w:val="Заголовок 3 Знак"/>
    <w:aliases w:val="H3 Знак1,Заголовок 3 Знак1 Знак1,Заголовок 3 Знак Знак Знак1,H3 Знак Знак Знак1,h3 Знак,Çàãîëîâîê 3 Знак,Подраздел Знак,Caaieiaie 3 Знак,Subhead B Знак,H3 Знак Знак1,Заголовок 3 Знак2 Знак,Заголовок 3 Знак1 Знак Знак,H3 Знак1 Знак Знак"/>
    <w:basedOn w:val="a7"/>
    <w:link w:val="3"/>
    <w:rsid w:val="008775BE"/>
    <w:rPr>
      <w:rFonts w:ascii="Arial" w:eastAsia="Times New Roman" w:hAnsi="Arial"/>
      <w:b/>
      <w:bCs/>
      <w:sz w:val="26"/>
      <w:szCs w:val="26"/>
    </w:rPr>
  </w:style>
  <w:style w:type="character" w:styleId="aa">
    <w:name w:val="Hyperlink"/>
    <w:uiPriority w:val="99"/>
    <w:unhideWhenUsed/>
    <w:rsid w:val="008775BE"/>
    <w:rPr>
      <w:color w:val="0000FF"/>
      <w:u w:val="single"/>
    </w:rPr>
  </w:style>
  <w:style w:type="paragraph" w:styleId="ab">
    <w:name w:val="Body Text"/>
    <w:aliases w:val="Заг1,BO,ID,body indent,ändrad, ändrad,EHPT,Body Text2"/>
    <w:basedOn w:val="a6"/>
    <w:link w:val="ac"/>
    <w:rsid w:val="008775BE"/>
    <w:pPr>
      <w:spacing w:after="120" w:line="240" w:lineRule="auto"/>
      <w:jc w:val="both"/>
    </w:pPr>
    <w:rPr>
      <w:rFonts w:ascii="Times New Roman" w:eastAsia="Times New Roman" w:hAnsi="Times New Roman"/>
      <w:sz w:val="24"/>
      <w:szCs w:val="20"/>
    </w:rPr>
  </w:style>
  <w:style w:type="character" w:customStyle="1" w:styleId="ac">
    <w:name w:val="Основной текст Знак"/>
    <w:aliases w:val="Заг1 Знак,BO Знак,ID Знак,body indent Знак,ändrad Знак, ändrad Знак,EHPT Знак,Body Text2 Знак"/>
    <w:basedOn w:val="a7"/>
    <w:link w:val="ab"/>
    <w:rsid w:val="008775BE"/>
    <w:rPr>
      <w:rFonts w:eastAsia="Times New Roman"/>
      <w:szCs w:val="20"/>
    </w:rPr>
  </w:style>
  <w:style w:type="paragraph" w:styleId="ad">
    <w:name w:val="Body Text Indent"/>
    <w:basedOn w:val="a6"/>
    <w:link w:val="ae"/>
    <w:rsid w:val="008775BE"/>
    <w:pPr>
      <w:spacing w:before="60" w:after="0" w:line="240" w:lineRule="auto"/>
      <w:ind w:firstLine="851"/>
      <w:jc w:val="both"/>
    </w:pPr>
    <w:rPr>
      <w:rFonts w:ascii="Times New Roman" w:eastAsia="Times New Roman" w:hAnsi="Times New Roman"/>
      <w:sz w:val="24"/>
      <w:szCs w:val="20"/>
    </w:rPr>
  </w:style>
  <w:style w:type="character" w:customStyle="1" w:styleId="ae">
    <w:name w:val="Основной текст с отступом Знак"/>
    <w:basedOn w:val="a7"/>
    <w:link w:val="ad"/>
    <w:rsid w:val="008775BE"/>
    <w:rPr>
      <w:rFonts w:eastAsia="Times New Roman"/>
      <w:szCs w:val="20"/>
    </w:rPr>
  </w:style>
  <w:style w:type="paragraph" w:styleId="31">
    <w:name w:val="Body Text 3"/>
    <w:basedOn w:val="a6"/>
    <w:link w:val="32"/>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i/>
      <w:szCs w:val="24"/>
    </w:rPr>
  </w:style>
  <w:style w:type="character" w:customStyle="1" w:styleId="32">
    <w:name w:val="Основной текст 3 Знак"/>
    <w:basedOn w:val="a7"/>
    <w:link w:val="31"/>
    <w:rsid w:val="008775BE"/>
    <w:rPr>
      <w:rFonts w:eastAsia="Times New Roman"/>
      <w:b/>
      <w:i/>
      <w:sz w:val="22"/>
    </w:rPr>
  </w:style>
  <w:style w:type="table" w:styleId="af">
    <w:name w:val="Table Grid"/>
    <w:basedOn w:val="a8"/>
    <w:uiPriority w:val="59"/>
    <w:rsid w:val="008775BE"/>
    <w:pPr>
      <w:spacing w:after="0" w:line="240" w:lineRule="auto"/>
    </w:pPr>
    <w:rPr>
      <w:rFonts w:ascii="Calibri" w:eastAsia="Calibri" w:hAnsi="Calibri"/>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3">
    <w:name w:val="Стиль3"/>
    <w:basedOn w:val="22"/>
    <w:link w:val="34"/>
    <w:rsid w:val="008775BE"/>
    <w:pPr>
      <w:widowControl w:val="0"/>
      <w:tabs>
        <w:tab w:val="num" w:pos="788"/>
      </w:tabs>
      <w:adjustRightInd w:val="0"/>
      <w:spacing w:after="0" w:line="240" w:lineRule="auto"/>
      <w:ind w:left="561"/>
      <w:jc w:val="both"/>
    </w:pPr>
    <w:rPr>
      <w:rFonts w:ascii="Times New Roman" w:eastAsia="Times New Roman" w:hAnsi="Times New Roman"/>
      <w:sz w:val="24"/>
      <w:szCs w:val="20"/>
    </w:rPr>
  </w:style>
  <w:style w:type="paragraph" w:styleId="22">
    <w:name w:val="Body Text Indent 2"/>
    <w:basedOn w:val="a6"/>
    <w:link w:val="23"/>
    <w:uiPriority w:val="99"/>
    <w:semiHidden/>
    <w:unhideWhenUsed/>
    <w:rsid w:val="008775BE"/>
    <w:pPr>
      <w:spacing w:after="120" w:line="480" w:lineRule="auto"/>
      <w:ind w:left="283"/>
    </w:pPr>
  </w:style>
  <w:style w:type="character" w:customStyle="1" w:styleId="23">
    <w:name w:val="Основной текст с отступом 2 Знак"/>
    <w:basedOn w:val="a7"/>
    <w:link w:val="22"/>
    <w:uiPriority w:val="99"/>
    <w:semiHidden/>
    <w:rsid w:val="008775BE"/>
    <w:rPr>
      <w:rFonts w:ascii="Calibri" w:eastAsia="Calibri" w:hAnsi="Calibri"/>
      <w:sz w:val="22"/>
      <w:szCs w:val="22"/>
    </w:rPr>
  </w:style>
  <w:style w:type="paragraph" w:customStyle="1" w:styleId="ConsPlusNonformat">
    <w:name w:val="ConsPlusNonformat"/>
    <w:rsid w:val="008775B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0">
    <w:name w:val="Balloon Text"/>
    <w:basedOn w:val="a6"/>
    <w:link w:val="af1"/>
    <w:unhideWhenUsed/>
    <w:rsid w:val="008775BE"/>
    <w:pPr>
      <w:spacing w:after="0" w:line="240" w:lineRule="auto"/>
    </w:pPr>
    <w:rPr>
      <w:rFonts w:ascii="Tahoma" w:hAnsi="Tahoma"/>
      <w:sz w:val="16"/>
      <w:szCs w:val="16"/>
    </w:rPr>
  </w:style>
  <w:style w:type="character" w:customStyle="1" w:styleId="af1">
    <w:name w:val="Текст выноски Знак"/>
    <w:basedOn w:val="a7"/>
    <w:link w:val="af0"/>
    <w:rsid w:val="008775BE"/>
    <w:rPr>
      <w:rFonts w:ascii="Tahoma" w:eastAsia="Calibri" w:hAnsi="Tahoma"/>
      <w:sz w:val="16"/>
      <w:szCs w:val="16"/>
    </w:rPr>
  </w:style>
  <w:style w:type="character" w:styleId="af2">
    <w:name w:val="Placeholder Text"/>
    <w:uiPriority w:val="99"/>
    <w:semiHidden/>
    <w:rsid w:val="008775BE"/>
    <w:rPr>
      <w:color w:val="808080"/>
    </w:rPr>
  </w:style>
  <w:style w:type="paragraph" w:styleId="af3">
    <w:name w:val="List Paragraph"/>
    <w:basedOn w:val="a6"/>
    <w:link w:val="af4"/>
    <w:uiPriority w:val="34"/>
    <w:qFormat/>
    <w:rsid w:val="008775BE"/>
    <w:pPr>
      <w:ind w:left="720"/>
      <w:contextualSpacing/>
    </w:pPr>
  </w:style>
  <w:style w:type="paragraph" w:styleId="af5">
    <w:name w:val="header"/>
    <w:basedOn w:val="a6"/>
    <w:link w:val="af6"/>
    <w:unhideWhenUsed/>
    <w:rsid w:val="008775BE"/>
    <w:pPr>
      <w:tabs>
        <w:tab w:val="center" w:pos="4677"/>
        <w:tab w:val="right" w:pos="9355"/>
      </w:tabs>
      <w:spacing w:after="0" w:line="240" w:lineRule="auto"/>
    </w:pPr>
  </w:style>
  <w:style w:type="character" w:customStyle="1" w:styleId="af6">
    <w:name w:val="Верхний колонтитул Знак"/>
    <w:basedOn w:val="a7"/>
    <w:link w:val="af5"/>
    <w:rsid w:val="008775BE"/>
    <w:rPr>
      <w:rFonts w:ascii="Calibri" w:eastAsia="Calibri" w:hAnsi="Calibri"/>
      <w:sz w:val="22"/>
      <w:szCs w:val="22"/>
    </w:rPr>
  </w:style>
  <w:style w:type="paragraph" w:styleId="af7">
    <w:name w:val="footer"/>
    <w:basedOn w:val="a6"/>
    <w:link w:val="af8"/>
    <w:uiPriority w:val="99"/>
    <w:unhideWhenUsed/>
    <w:rsid w:val="008775BE"/>
    <w:pPr>
      <w:tabs>
        <w:tab w:val="center" w:pos="4677"/>
        <w:tab w:val="right" w:pos="9355"/>
      </w:tabs>
      <w:spacing w:after="0" w:line="240" w:lineRule="auto"/>
    </w:pPr>
  </w:style>
  <w:style w:type="character" w:customStyle="1" w:styleId="af8">
    <w:name w:val="Нижний колонтитул Знак"/>
    <w:basedOn w:val="a7"/>
    <w:link w:val="af7"/>
    <w:uiPriority w:val="99"/>
    <w:rsid w:val="008775BE"/>
    <w:rPr>
      <w:rFonts w:ascii="Calibri" w:eastAsia="Calibri" w:hAnsi="Calibri"/>
      <w:sz w:val="22"/>
      <w:szCs w:val="22"/>
    </w:rPr>
  </w:style>
  <w:style w:type="character" w:customStyle="1" w:styleId="s101">
    <w:name w:val="s_101"/>
    <w:rsid w:val="008775BE"/>
    <w:rPr>
      <w:b/>
      <w:bCs/>
      <w:strike w:val="0"/>
      <w:dstrike w:val="0"/>
      <w:color w:val="000080"/>
      <w:u w:val="none"/>
      <w:effect w:val="none"/>
    </w:rPr>
  </w:style>
  <w:style w:type="paragraph" w:customStyle="1" w:styleId="text-1">
    <w:name w:val="text-1"/>
    <w:basedOn w:val="a6"/>
    <w:rsid w:val="008775B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0">
    <w:name w:val="Пункт Знак"/>
    <w:basedOn w:val="a6"/>
    <w:rsid w:val="008775BE"/>
    <w:pPr>
      <w:numPr>
        <w:ilvl w:val="1"/>
        <w:numId w:val="1"/>
      </w:numPr>
      <w:tabs>
        <w:tab w:val="left" w:pos="851"/>
        <w:tab w:val="left" w:pos="1134"/>
      </w:tabs>
      <w:spacing w:after="0" w:line="360" w:lineRule="auto"/>
      <w:jc w:val="both"/>
    </w:pPr>
    <w:rPr>
      <w:rFonts w:ascii="Times New Roman" w:eastAsia="Times New Roman" w:hAnsi="Times New Roman"/>
      <w:snapToGrid w:val="0"/>
      <w:sz w:val="28"/>
      <w:szCs w:val="20"/>
      <w:lang w:eastAsia="ru-RU"/>
    </w:rPr>
  </w:style>
  <w:style w:type="paragraph" w:customStyle="1" w:styleId="a1">
    <w:name w:val="Подпункт"/>
    <w:basedOn w:val="a0"/>
    <w:rsid w:val="008775BE"/>
    <w:pPr>
      <w:numPr>
        <w:ilvl w:val="2"/>
      </w:numPr>
      <w:tabs>
        <w:tab w:val="clear" w:pos="1134"/>
      </w:tabs>
    </w:pPr>
  </w:style>
  <w:style w:type="paragraph" w:customStyle="1" w:styleId="a2">
    <w:name w:val="Подподпункт"/>
    <w:basedOn w:val="a1"/>
    <w:rsid w:val="008775BE"/>
    <w:pPr>
      <w:numPr>
        <w:ilvl w:val="3"/>
      </w:numPr>
      <w:tabs>
        <w:tab w:val="left" w:pos="1134"/>
        <w:tab w:val="left" w:pos="1418"/>
      </w:tabs>
    </w:pPr>
    <w:rPr>
      <w:snapToGrid/>
    </w:rPr>
  </w:style>
  <w:style w:type="paragraph" w:customStyle="1" w:styleId="a3">
    <w:name w:val="Подподподпункт"/>
    <w:basedOn w:val="a6"/>
    <w:rsid w:val="008775BE"/>
    <w:pPr>
      <w:numPr>
        <w:ilvl w:val="4"/>
        <w:numId w:val="1"/>
      </w:numPr>
      <w:tabs>
        <w:tab w:val="left" w:pos="1134"/>
        <w:tab w:val="left" w:pos="1701"/>
      </w:tabs>
      <w:spacing w:after="0" w:line="360" w:lineRule="auto"/>
      <w:jc w:val="both"/>
    </w:pPr>
    <w:rPr>
      <w:rFonts w:ascii="Times New Roman" w:eastAsia="Times New Roman" w:hAnsi="Times New Roman"/>
      <w:snapToGrid w:val="0"/>
      <w:sz w:val="28"/>
      <w:szCs w:val="20"/>
      <w:lang w:eastAsia="ru-RU"/>
    </w:rPr>
  </w:style>
  <w:style w:type="paragraph" w:customStyle="1" w:styleId="1">
    <w:name w:val="Пункт1"/>
    <w:basedOn w:val="a6"/>
    <w:rsid w:val="008775BE"/>
    <w:pPr>
      <w:numPr>
        <w:numId w:val="1"/>
      </w:numPr>
      <w:spacing w:before="240" w:after="0" w:line="360" w:lineRule="auto"/>
      <w:jc w:val="center"/>
    </w:pPr>
    <w:rPr>
      <w:rFonts w:ascii="Arial" w:eastAsia="Times New Roman" w:hAnsi="Arial"/>
      <w:b/>
      <w:snapToGrid w:val="0"/>
      <w:sz w:val="28"/>
      <w:szCs w:val="28"/>
      <w:lang w:eastAsia="ru-RU"/>
    </w:rPr>
  </w:style>
  <w:style w:type="paragraph" w:customStyle="1" w:styleId="af9">
    <w:name w:val="Пункт"/>
    <w:basedOn w:val="a6"/>
    <w:rsid w:val="008775BE"/>
    <w:pPr>
      <w:spacing w:after="0" w:line="360" w:lineRule="auto"/>
      <w:jc w:val="both"/>
    </w:pPr>
    <w:rPr>
      <w:rFonts w:ascii="Times New Roman" w:eastAsia="Times New Roman" w:hAnsi="Times New Roman"/>
      <w:snapToGrid w:val="0"/>
      <w:sz w:val="28"/>
      <w:szCs w:val="20"/>
      <w:lang w:eastAsia="ru-RU"/>
    </w:rPr>
  </w:style>
  <w:style w:type="paragraph" w:customStyle="1" w:styleId="13">
    <w:name w:val="Стиль1"/>
    <w:basedOn w:val="a6"/>
    <w:rsid w:val="008775BE"/>
    <w:pPr>
      <w:keepNext/>
      <w:keepLines/>
      <w:widowControl w:val="0"/>
      <w:suppressLineNumbers/>
      <w:tabs>
        <w:tab w:val="num" w:pos="432"/>
      </w:tabs>
      <w:suppressAutoHyphens/>
      <w:spacing w:after="60" w:line="240" w:lineRule="auto"/>
      <w:ind w:left="432" w:hanging="432"/>
    </w:pPr>
    <w:rPr>
      <w:rFonts w:ascii="Times New Roman" w:eastAsia="Times New Roman" w:hAnsi="Times New Roman"/>
      <w:b/>
      <w:sz w:val="28"/>
      <w:szCs w:val="24"/>
      <w:lang w:eastAsia="ru-RU"/>
    </w:rPr>
  </w:style>
  <w:style w:type="paragraph" w:customStyle="1" w:styleId="24">
    <w:name w:val="Стиль2"/>
    <w:basedOn w:val="25"/>
    <w:rsid w:val="008775BE"/>
    <w:pPr>
      <w:keepNext/>
      <w:keepLines/>
      <w:widowControl w:val="0"/>
      <w:suppressLineNumbers/>
      <w:tabs>
        <w:tab w:val="clear" w:pos="567"/>
        <w:tab w:val="num" w:pos="576"/>
      </w:tabs>
      <w:suppressAutoHyphens/>
      <w:spacing w:after="60" w:line="240" w:lineRule="auto"/>
      <w:ind w:left="576" w:hanging="576"/>
      <w:contextualSpacing w:val="0"/>
      <w:jc w:val="both"/>
    </w:pPr>
    <w:rPr>
      <w:rFonts w:ascii="Times New Roman" w:eastAsia="Times New Roman" w:hAnsi="Times New Roman"/>
      <w:b/>
      <w:sz w:val="24"/>
      <w:szCs w:val="20"/>
      <w:lang w:eastAsia="ru-RU"/>
    </w:rPr>
  </w:style>
  <w:style w:type="character" w:customStyle="1" w:styleId="34">
    <w:name w:val="Стиль3 Знак"/>
    <w:link w:val="33"/>
    <w:rsid w:val="008775BE"/>
    <w:rPr>
      <w:rFonts w:eastAsia="Times New Roman"/>
      <w:szCs w:val="20"/>
    </w:rPr>
  </w:style>
  <w:style w:type="paragraph" w:customStyle="1" w:styleId="14">
    <w:name w:val="Абзац списка1"/>
    <w:basedOn w:val="a6"/>
    <w:qFormat/>
    <w:rsid w:val="008775BE"/>
    <w:pPr>
      <w:ind w:left="720"/>
      <w:contextualSpacing/>
    </w:pPr>
  </w:style>
  <w:style w:type="character" w:customStyle="1" w:styleId="FontStyle13">
    <w:name w:val="Font Style13"/>
    <w:rsid w:val="008775BE"/>
    <w:rPr>
      <w:rFonts w:ascii="Times New Roman" w:hAnsi="Times New Roman" w:cs="Times New Roman"/>
      <w:sz w:val="24"/>
      <w:szCs w:val="24"/>
    </w:rPr>
  </w:style>
  <w:style w:type="paragraph" w:styleId="25">
    <w:name w:val="List Number 2"/>
    <w:basedOn w:val="a6"/>
    <w:uiPriority w:val="99"/>
    <w:semiHidden/>
    <w:unhideWhenUsed/>
    <w:rsid w:val="008775BE"/>
    <w:pPr>
      <w:tabs>
        <w:tab w:val="num" w:pos="567"/>
      </w:tabs>
      <w:ind w:left="567" w:hanging="279"/>
      <w:contextualSpacing/>
    </w:pPr>
  </w:style>
  <w:style w:type="paragraph" w:customStyle="1" w:styleId="15">
    <w:name w:val="Обычный1"/>
    <w:link w:val="Normal"/>
    <w:rsid w:val="008775BE"/>
    <w:pPr>
      <w:spacing w:after="0" w:line="240" w:lineRule="auto"/>
    </w:pPr>
    <w:rPr>
      <w:rFonts w:eastAsia="ヒラギノ角ゴ Pro W3"/>
      <w:color w:val="000000"/>
      <w:szCs w:val="20"/>
      <w:lang w:eastAsia="ru-RU"/>
    </w:rPr>
  </w:style>
  <w:style w:type="character" w:styleId="afa">
    <w:name w:val="Strong"/>
    <w:uiPriority w:val="22"/>
    <w:qFormat/>
    <w:rsid w:val="008775BE"/>
    <w:rPr>
      <w:b/>
      <w:bCs/>
    </w:rPr>
  </w:style>
  <w:style w:type="character" w:customStyle="1" w:styleId="afb">
    <w:name w:val="Основной текст_"/>
    <w:link w:val="41"/>
    <w:uiPriority w:val="99"/>
    <w:rsid w:val="008775BE"/>
    <w:rPr>
      <w:rFonts w:eastAsia="Times New Roman"/>
      <w:sz w:val="23"/>
      <w:szCs w:val="23"/>
      <w:shd w:val="clear" w:color="auto" w:fill="FFFFFF"/>
    </w:rPr>
  </w:style>
  <w:style w:type="character" w:customStyle="1" w:styleId="26">
    <w:name w:val="Основной текст (2)_"/>
    <w:link w:val="27"/>
    <w:rsid w:val="008775BE"/>
    <w:rPr>
      <w:rFonts w:eastAsia="Times New Roman"/>
      <w:b/>
      <w:bCs/>
      <w:sz w:val="23"/>
      <w:szCs w:val="23"/>
      <w:shd w:val="clear" w:color="auto" w:fill="FFFFFF"/>
    </w:rPr>
  </w:style>
  <w:style w:type="character" w:customStyle="1" w:styleId="51">
    <w:name w:val="Основной текст (5)_"/>
    <w:link w:val="52"/>
    <w:rsid w:val="008775BE"/>
    <w:rPr>
      <w:rFonts w:eastAsia="Times New Roman"/>
      <w:shd w:val="clear" w:color="auto" w:fill="FFFFFF"/>
    </w:rPr>
  </w:style>
  <w:style w:type="paragraph" w:customStyle="1" w:styleId="41">
    <w:name w:val="Основной текст4"/>
    <w:basedOn w:val="a6"/>
    <w:link w:val="afb"/>
    <w:uiPriority w:val="99"/>
    <w:rsid w:val="008775BE"/>
    <w:pPr>
      <w:widowControl w:val="0"/>
      <w:shd w:val="clear" w:color="auto" w:fill="FFFFFF"/>
      <w:spacing w:after="360" w:line="0" w:lineRule="atLeast"/>
      <w:ind w:hanging="300"/>
      <w:jc w:val="center"/>
    </w:pPr>
    <w:rPr>
      <w:rFonts w:ascii="Times New Roman" w:eastAsia="Times New Roman" w:hAnsi="Times New Roman"/>
      <w:sz w:val="23"/>
      <w:szCs w:val="23"/>
    </w:rPr>
  </w:style>
  <w:style w:type="paragraph" w:customStyle="1" w:styleId="27">
    <w:name w:val="Основной текст (2)"/>
    <w:basedOn w:val="a6"/>
    <w:link w:val="26"/>
    <w:rsid w:val="008775BE"/>
    <w:pPr>
      <w:widowControl w:val="0"/>
      <w:shd w:val="clear" w:color="auto" w:fill="FFFFFF"/>
      <w:spacing w:before="360" w:after="0" w:line="274" w:lineRule="exact"/>
      <w:jc w:val="center"/>
    </w:pPr>
    <w:rPr>
      <w:rFonts w:ascii="Times New Roman" w:eastAsia="Times New Roman" w:hAnsi="Times New Roman"/>
      <w:b/>
      <w:bCs/>
      <w:sz w:val="23"/>
      <w:szCs w:val="23"/>
    </w:rPr>
  </w:style>
  <w:style w:type="paragraph" w:customStyle="1" w:styleId="52">
    <w:name w:val="Основной текст (5)"/>
    <w:basedOn w:val="a6"/>
    <w:link w:val="51"/>
    <w:rsid w:val="008775BE"/>
    <w:pPr>
      <w:widowControl w:val="0"/>
      <w:shd w:val="clear" w:color="auto" w:fill="FFFFFF"/>
      <w:spacing w:after="0" w:line="274" w:lineRule="exact"/>
      <w:jc w:val="both"/>
    </w:pPr>
    <w:rPr>
      <w:rFonts w:ascii="Times New Roman" w:eastAsia="Times New Roman" w:hAnsi="Times New Roman"/>
      <w:sz w:val="24"/>
      <w:szCs w:val="24"/>
    </w:rPr>
  </w:style>
  <w:style w:type="paragraph" w:customStyle="1" w:styleId="afc">
    <w:name w:val="Обычный + По ширине"/>
    <w:aliases w:val="Первая строка:  0,95 см"/>
    <w:basedOn w:val="a6"/>
    <w:rsid w:val="008775BE"/>
    <w:pPr>
      <w:spacing w:after="0" w:line="240" w:lineRule="auto"/>
    </w:pPr>
    <w:rPr>
      <w:rFonts w:ascii="Times New Roman" w:eastAsia="Times New Roman" w:hAnsi="Times New Roman"/>
      <w:sz w:val="24"/>
      <w:szCs w:val="24"/>
      <w:lang w:eastAsia="ru-RU"/>
    </w:rPr>
  </w:style>
  <w:style w:type="character" w:customStyle="1" w:styleId="af4">
    <w:name w:val="Абзац списка Знак"/>
    <w:link w:val="af3"/>
    <w:locked/>
    <w:rsid w:val="008775BE"/>
    <w:rPr>
      <w:rFonts w:ascii="Calibri" w:eastAsia="Calibri" w:hAnsi="Calibri"/>
      <w:sz w:val="22"/>
      <w:szCs w:val="22"/>
    </w:rPr>
  </w:style>
  <w:style w:type="paragraph" w:customStyle="1" w:styleId="xl32">
    <w:name w:val="xl32"/>
    <w:basedOn w:val="a6"/>
    <w:uiPriority w:val="99"/>
    <w:rsid w:val="008775BE"/>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styleId="28">
    <w:name w:val="List 2"/>
    <w:basedOn w:val="a6"/>
    <w:uiPriority w:val="99"/>
    <w:unhideWhenUsed/>
    <w:rsid w:val="008775BE"/>
    <w:pPr>
      <w:spacing w:after="0" w:line="360" w:lineRule="auto"/>
      <w:ind w:left="566" w:hanging="283"/>
      <w:contextualSpacing/>
      <w:jc w:val="both"/>
    </w:pPr>
    <w:rPr>
      <w:rFonts w:ascii="Times New Roman" w:eastAsia="Times New Roman" w:hAnsi="Times New Roman"/>
      <w:b/>
      <w:snapToGrid w:val="0"/>
      <w:sz w:val="28"/>
      <w:szCs w:val="20"/>
      <w:lang w:eastAsia="ru-RU"/>
    </w:rPr>
  </w:style>
  <w:style w:type="paragraph" w:customStyle="1" w:styleId="310">
    <w:name w:val="Основной текст 31"/>
    <w:basedOn w:val="a6"/>
    <w:uiPriority w:val="99"/>
    <w:rsid w:val="008775BE"/>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ascii="Times New Roman" w:eastAsia="Times New Roman" w:hAnsi="Times New Roman"/>
      <w:b/>
      <w:bCs/>
      <w:i/>
      <w:iCs/>
      <w:lang w:eastAsia="ar-SA"/>
    </w:rPr>
  </w:style>
  <w:style w:type="character" w:customStyle="1" w:styleId="Normal">
    <w:name w:val="Normal Знак"/>
    <w:link w:val="15"/>
    <w:locked/>
    <w:rsid w:val="008775BE"/>
    <w:rPr>
      <w:rFonts w:eastAsia="ヒラギノ角ゴ Pro W3"/>
      <w:color w:val="000000"/>
      <w:szCs w:val="20"/>
      <w:lang w:eastAsia="ru-RU"/>
    </w:rPr>
  </w:style>
  <w:style w:type="paragraph" w:styleId="81">
    <w:name w:val="toc 8"/>
    <w:basedOn w:val="a6"/>
    <w:next w:val="a6"/>
    <w:autoRedefine/>
    <w:uiPriority w:val="39"/>
    <w:semiHidden/>
    <w:unhideWhenUsed/>
    <w:rsid w:val="008775BE"/>
    <w:pPr>
      <w:ind w:left="1540"/>
    </w:pPr>
  </w:style>
  <w:style w:type="paragraph" w:styleId="afd">
    <w:name w:val="Title"/>
    <w:aliases w:val="Раздел"/>
    <w:basedOn w:val="a6"/>
    <w:next w:val="a6"/>
    <w:link w:val="afe"/>
    <w:qFormat/>
    <w:rsid w:val="008775BE"/>
    <w:pPr>
      <w:keepNext/>
      <w:pageBreakBefore/>
      <w:suppressAutoHyphens/>
      <w:spacing w:after="240" w:line="240" w:lineRule="auto"/>
      <w:ind w:left="1778" w:hanging="360"/>
      <w:outlineLvl w:val="0"/>
    </w:pPr>
    <w:rPr>
      <w:rFonts w:ascii="Cambria" w:hAnsi="Cambria"/>
      <w:b/>
      <w:bCs/>
      <w:kern w:val="28"/>
      <w:sz w:val="24"/>
      <w:szCs w:val="32"/>
    </w:rPr>
  </w:style>
  <w:style w:type="character" w:customStyle="1" w:styleId="afe">
    <w:name w:val="Заголовок Знак"/>
    <w:aliases w:val="Раздел Знак"/>
    <w:basedOn w:val="a7"/>
    <w:link w:val="afd"/>
    <w:rsid w:val="008775BE"/>
    <w:rPr>
      <w:rFonts w:ascii="Cambria" w:eastAsia="Calibri" w:hAnsi="Cambria"/>
      <w:b/>
      <w:bCs/>
      <w:kern w:val="28"/>
      <w:szCs w:val="32"/>
    </w:rPr>
  </w:style>
  <w:style w:type="paragraph" w:customStyle="1" w:styleId="aff">
    <w:name w:val="Абзац списка верхний"/>
    <w:basedOn w:val="af3"/>
    <w:next w:val="af3"/>
    <w:link w:val="aff0"/>
    <w:uiPriority w:val="99"/>
    <w:qFormat/>
    <w:rsid w:val="008775BE"/>
    <w:pPr>
      <w:spacing w:after="0" w:line="300" w:lineRule="auto"/>
      <w:ind w:left="2771" w:hanging="360"/>
      <w:jc w:val="both"/>
    </w:pPr>
    <w:rPr>
      <w:rFonts w:ascii="Cambria" w:eastAsia="Times New Roman" w:hAnsi="Cambria"/>
      <w:b/>
      <w:sz w:val="24"/>
      <w:szCs w:val="24"/>
    </w:rPr>
  </w:style>
  <w:style w:type="character" w:customStyle="1" w:styleId="16">
    <w:name w:val="Основной текст1"/>
    <w:uiPriority w:val="99"/>
    <w:rsid w:val="008775BE"/>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customStyle="1" w:styleId="aff1">
    <w:name w:val="Основной текст + Полужирный"/>
    <w:uiPriority w:val="99"/>
    <w:rsid w:val="008775BE"/>
    <w:rPr>
      <w:rFonts w:ascii="Times New Roman" w:eastAsia="Times New Roman" w:hAnsi="Times New Roman"/>
      <w:b/>
      <w:bCs/>
      <w:color w:val="000000"/>
      <w:spacing w:val="0"/>
      <w:w w:val="100"/>
      <w:position w:val="0"/>
      <w:sz w:val="23"/>
      <w:szCs w:val="23"/>
      <w:u w:val="single"/>
      <w:shd w:val="clear" w:color="auto" w:fill="FFFFFF"/>
      <w:lang w:val="ru-RU"/>
    </w:rPr>
  </w:style>
  <w:style w:type="character" w:customStyle="1" w:styleId="12pt">
    <w:name w:val="Основной текст + 12 pt"/>
    <w:aliases w:val="Полужирный"/>
    <w:uiPriority w:val="99"/>
    <w:rsid w:val="008775BE"/>
    <w:rPr>
      <w:rFonts w:ascii="Times New Roman" w:eastAsia="Times New Roman" w:hAnsi="Times New Roman"/>
      <w:b/>
      <w:bCs/>
      <w:color w:val="000000"/>
      <w:spacing w:val="0"/>
      <w:w w:val="100"/>
      <w:position w:val="0"/>
      <w:sz w:val="24"/>
      <w:szCs w:val="24"/>
      <w:shd w:val="clear" w:color="auto" w:fill="FFFFFF"/>
      <w:lang w:val="ru-RU"/>
    </w:rPr>
  </w:style>
  <w:style w:type="character" w:customStyle="1" w:styleId="17">
    <w:name w:val="Заголовок №1_"/>
    <w:link w:val="10"/>
    <w:rsid w:val="008775BE"/>
    <w:rPr>
      <w:rFonts w:ascii="Calibri" w:eastAsia="Calibri" w:hAnsi="Calibri"/>
      <w:b/>
      <w:bCs/>
      <w:color w:val="000000"/>
      <w:sz w:val="23"/>
      <w:szCs w:val="23"/>
      <w:lang w:eastAsia="ru-RU"/>
    </w:rPr>
  </w:style>
  <w:style w:type="paragraph" w:customStyle="1" w:styleId="10">
    <w:name w:val="Заголовок №1"/>
    <w:basedOn w:val="a6"/>
    <w:link w:val="17"/>
    <w:rsid w:val="008775BE"/>
    <w:pPr>
      <w:keepNext/>
      <w:keepLines/>
      <w:widowControl w:val="0"/>
      <w:numPr>
        <w:numId w:val="2"/>
      </w:numPr>
      <w:tabs>
        <w:tab w:val="left" w:pos="1128"/>
      </w:tabs>
      <w:spacing w:after="0" w:line="274" w:lineRule="exact"/>
      <w:ind w:left="20" w:firstLine="580"/>
      <w:jc w:val="both"/>
      <w:outlineLvl w:val="0"/>
    </w:pPr>
    <w:rPr>
      <w:b/>
      <w:bCs/>
      <w:color w:val="000000"/>
      <w:sz w:val="23"/>
      <w:szCs w:val="23"/>
      <w:lang w:eastAsia="ru-RU"/>
    </w:rPr>
  </w:style>
  <w:style w:type="character" w:customStyle="1" w:styleId="apple-converted-space">
    <w:name w:val="apple-converted-space"/>
    <w:basedOn w:val="a7"/>
    <w:rsid w:val="008775BE"/>
  </w:style>
  <w:style w:type="character" w:customStyle="1" w:styleId="aff0">
    <w:name w:val="Абзац списка верхний Знак"/>
    <w:link w:val="aff"/>
    <w:uiPriority w:val="99"/>
    <w:locked/>
    <w:rsid w:val="008775BE"/>
    <w:rPr>
      <w:rFonts w:ascii="Cambria" w:eastAsia="Times New Roman" w:hAnsi="Cambria"/>
      <w:b/>
    </w:rPr>
  </w:style>
  <w:style w:type="paragraph" w:customStyle="1" w:styleId="Web">
    <w:name w:val="Обычный (Web)"/>
    <w:basedOn w:val="a6"/>
    <w:rsid w:val="008775BE"/>
    <w:pPr>
      <w:suppressAutoHyphens/>
      <w:spacing w:after="0" w:line="240" w:lineRule="auto"/>
      <w:ind w:firstLine="489"/>
      <w:jc w:val="both"/>
    </w:pPr>
    <w:rPr>
      <w:rFonts w:ascii="Times New Roman" w:eastAsia="Times New Roman" w:hAnsi="Times New Roman"/>
      <w:sz w:val="23"/>
      <w:szCs w:val="23"/>
      <w:lang w:eastAsia="ar-SA"/>
    </w:rPr>
  </w:style>
  <w:style w:type="table" w:customStyle="1" w:styleId="18">
    <w:name w:val="Сетка таблицы1"/>
    <w:basedOn w:val="a8"/>
    <w:next w:val="af"/>
    <w:uiPriority w:val="59"/>
    <w:rsid w:val="008775B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2">
    <w:name w:val="Тендерные данные"/>
    <w:basedOn w:val="a6"/>
    <w:rsid w:val="008775BE"/>
    <w:pPr>
      <w:tabs>
        <w:tab w:val="left" w:pos="1985"/>
      </w:tabs>
      <w:spacing w:before="120" w:after="60" w:line="240" w:lineRule="auto"/>
      <w:jc w:val="both"/>
    </w:pPr>
    <w:rPr>
      <w:rFonts w:ascii="Times New Roman" w:eastAsia="Times New Roman" w:hAnsi="Times New Roman"/>
      <w:b/>
      <w:sz w:val="24"/>
      <w:szCs w:val="20"/>
      <w:lang w:eastAsia="ru-RU"/>
    </w:rPr>
  </w:style>
  <w:style w:type="paragraph" w:styleId="29">
    <w:name w:val="Body Text 2"/>
    <w:basedOn w:val="a6"/>
    <w:link w:val="2a"/>
    <w:unhideWhenUsed/>
    <w:rsid w:val="008775BE"/>
    <w:pPr>
      <w:spacing w:after="120" w:line="480" w:lineRule="auto"/>
      <w:jc w:val="both"/>
    </w:pPr>
    <w:rPr>
      <w:rFonts w:ascii="Times New Roman" w:eastAsia="Times New Roman" w:hAnsi="Times New Roman"/>
      <w:sz w:val="24"/>
      <w:szCs w:val="24"/>
    </w:rPr>
  </w:style>
  <w:style w:type="character" w:customStyle="1" w:styleId="2a">
    <w:name w:val="Основной текст 2 Знак"/>
    <w:basedOn w:val="a7"/>
    <w:link w:val="29"/>
    <w:rsid w:val="008775BE"/>
    <w:rPr>
      <w:rFonts w:eastAsia="Times New Roman"/>
    </w:rPr>
  </w:style>
  <w:style w:type="paragraph" w:customStyle="1" w:styleId="-3">
    <w:name w:val="Пункт-3"/>
    <w:basedOn w:val="a6"/>
    <w:rsid w:val="006A3733"/>
    <w:pPr>
      <w:tabs>
        <w:tab w:val="num" w:pos="2694"/>
      </w:tabs>
      <w:spacing w:after="0" w:line="288" w:lineRule="auto"/>
      <w:ind w:left="993" w:firstLine="567"/>
      <w:jc w:val="both"/>
    </w:pPr>
    <w:rPr>
      <w:rFonts w:ascii="Times New Roman" w:eastAsia="Times New Roman" w:hAnsi="Times New Roman"/>
      <w:sz w:val="28"/>
      <w:szCs w:val="24"/>
      <w:lang w:eastAsia="ru-RU"/>
    </w:rPr>
  </w:style>
  <w:style w:type="paragraph" w:customStyle="1" w:styleId="textn">
    <w:name w:val="textn"/>
    <w:basedOn w:val="a6"/>
    <w:rsid w:val="00652F91"/>
    <w:pPr>
      <w:spacing w:before="100" w:beforeAutospacing="1" w:after="100" w:afterAutospacing="1" w:line="240" w:lineRule="auto"/>
    </w:pPr>
    <w:rPr>
      <w:rFonts w:ascii="Times New Roman" w:eastAsia="Times New Roman" w:hAnsi="Times New Roman"/>
      <w:sz w:val="24"/>
      <w:szCs w:val="24"/>
      <w:lang w:eastAsia="ru-RU"/>
    </w:rPr>
  </w:style>
  <w:style w:type="paragraph" w:styleId="aff3">
    <w:name w:val="Normal (Web)"/>
    <w:basedOn w:val="a6"/>
    <w:uiPriority w:val="99"/>
    <w:unhideWhenUsed/>
    <w:rsid w:val="00652F91"/>
    <w:rPr>
      <w:rFonts w:ascii="Times New Roman" w:eastAsiaTheme="minorHAnsi" w:hAnsi="Times New Roman"/>
      <w:sz w:val="24"/>
      <w:szCs w:val="24"/>
    </w:rPr>
  </w:style>
  <w:style w:type="character" w:customStyle="1" w:styleId="12">
    <w:name w:val="Заголовок 1 Знак"/>
    <w:basedOn w:val="a7"/>
    <w:link w:val="11"/>
    <w:rsid w:val="00036970"/>
    <w:rPr>
      <w:rFonts w:asciiTheme="majorHAnsi" w:eastAsiaTheme="majorEastAsia" w:hAnsiTheme="majorHAnsi" w:cstheme="majorBidi"/>
      <w:b/>
      <w:bCs/>
      <w:color w:val="365F91" w:themeColor="accent1" w:themeShade="BF"/>
      <w:sz w:val="28"/>
      <w:szCs w:val="28"/>
    </w:rPr>
  </w:style>
  <w:style w:type="paragraph" w:styleId="aff4">
    <w:name w:val="No Spacing"/>
    <w:uiPriority w:val="1"/>
    <w:qFormat/>
    <w:rsid w:val="00265B3B"/>
    <w:pPr>
      <w:spacing w:after="0" w:line="240" w:lineRule="auto"/>
    </w:pPr>
    <w:rPr>
      <w:rFonts w:ascii="Calibri" w:eastAsia="Calibri" w:hAnsi="Calibri"/>
      <w:sz w:val="22"/>
      <w:szCs w:val="22"/>
    </w:rPr>
  </w:style>
  <w:style w:type="table" w:customStyle="1" w:styleId="2b">
    <w:name w:val="Сетка таблицы2"/>
    <w:basedOn w:val="a8"/>
    <w:next w:val="af"/>
    <w:uiPriority w:val="99"/>
    <w:rsid w:val="00104C44"/>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8"/>
    <w:next w:val="af"/>
    <w:uiPriority w:val="99"/>
    <w:rsid w:val="00CA67B5"/>
    <w:pPr>
      <w:spacing w:after="0" w:line="240" w:lineRule="auto"/>
    </w:pPr>
    <w:rPr>
      <w:rFonts w:eastAsia="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
    <w:name w:val="Сетка таблицы4"/>
    <w:basedOn w:val="a8"/>
    <w:next w:val="af"/>
    <w:uiPriority w:val="59"/>
    <w:rsid w:val="001955FB"/>
    <w:pPr>
      <w:widowControl w:val="0"/>
      <w:spacing w:after="0" w:line="240" w:lineRule="auto"/>
    </w:pPr>
    <w:rPr>
      <w:rFonts w:ascii="Courier New" w:eastAsia="Courier New" w:hAnsi="Courier New" w:cs="Courier New"/>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19">
    <w:name w:val="toc 1"/>
    <w:basedOn w:val="a6"/>
    <w:next w:val="a6"/>
    <w:autoRedefine/>
    <w:uiPriority w:val="39"/>
    <w:unhideWhenUsed/>
    <w:qFormat/>
    <w:rsid w:val="000D2247"/>
    <w:pPr>
      <w:spacing w:after="100"/>
    </w:pPr>
  </w:style>
  <w:style w:type="paragraph" w:styleId="2c">
    <w:name w:val="toc 2"/>
    <w:basedOn w:val="a6"/>
    <w:next w:val="a6"/>
    <w:autoRedefine/>
    <w:uiPriority w:val="39"/>
    <w:unhideWhenUsed/>
    <w:qFormat/>
    <w:rsid w:val="000D2247"/>
    <w:pPr>
      <w:spacing w:after="100"/>
      <w:ind w:left="220"/>
    </w:pPr>
  </w:style>
  <w:style w:type="paragraph" w:styleId="36">
    <w:name w:val="toc 3"/>
    <w:basedOn w:val="a6"/>
    <w:next w:val="a6"/>
    <w:autoRedefine/>
    <w:uiPriority w:val="39"/>
    <w:unhideWhenUsed/>
    <w:qFormat/>
    <w:rsid w:val="000D2247"/>
    <w:pPr>
      <w:spacing w:after="100"/>
      <w:ind w:left="440"/>
    </w:pPr>
  </w:style>
  <w:style w:type="paragraph" w:styleId="43">
    <w:name w:val="toc 4"/>
    <w:basedOn w:val="a6"/>
    <w:next w:val="a6"/>
    <w:autoRedefine/>
    <w:uiPriority w:val="39"/>
    <w:unhideWhenUsed/>
    <w:qFormat/>
    <w:rsid w:val="000D2247"/>
    <w:pPr>
      <w:spacing w:after="100"/>
      <w:ind w:left="660"/>
    </w:pPr>
  </w:style>
  <w:style w:type="character" w:customStyle="1" w:styleId="40">
    <w:name w:val="Заголовок 4 Знак"/>
    <w:aliases w:val="Заголовок 4 (Приложение) Знак1,H4 Знак1,Заголовок 4 Знак1 Знак,Заголовок 4 (Приложение) Знак Знак,H4 Знак Знак,Заголовок 4 Знак Знак Знак Знак Знак Знак,Заголовок 4 Знак Знак Знак Знак Знак1,Знак Знак Знак,Заголовок 4 Знак2 Знак"/>
    <w:basedOn w:val="a7"/>
    <w:link w:val="4"/>
    <w:rsid w:val="000D2247"/>
    <w:rPr>
      <w:rFonts w:eastAsia="Times New Roman"/>
      <w:b/>
      <w:bCs/>
      <w:caps/>
      <w:sz w:val="22"/>
      <w:szCs w:val="28"/>
      <w:lang w:val="en-US"/>
    </w:rPr>
  </w:style>
  <w:style w:type="character" w:customStyle="1" w:styleId="50">
    <w:name w:val="Заголовок 5 Знак"/>
    <w:aliases w:val="H5 Знак,Заголовок 5 Знак1 Знак,Заголовок 5 Знак Знак Знак"/>
    <w:basedOn w:val="a7"/>
    <w:link w:val="5"/>
    <w:rsid w:val="000D2247"/>
    <w:rPr>
      <w:rFonts w:ascii="Calibri" w:eastAsia="Times New Roman" w:hAnsi="Calibri"/>
      <w:b/>
      <w:bCs/>
      <w:i/>
      <w:iCs/>
      <w:sz w:val="26"/>
      <w:szCs w:val="26"/>
      <w:lang w:val="en-US"/>
    </w:rPr>
  </w:style>
  <w:style w:type="character" w:customStyle="1" w:styleId="60">
    <w:name w:val="Заголовок 6 Знак"/>
    <w:basedOn w:val="a7"/>
    <w:link w:val="6"/>
    <w:rsid w:val="000D2247"/>
    <w:rPr>
      <w:rFonts w:ascii="Calibri" w:eastAsia="Times New Roman" w:hAnsi="Calibri"/>
      <w:b/>
      <w:bCs/>
      <w:sz w:val="22"/>
      <w:szCs w:val="22"/>
      <w:lang w:val="en-US"/>
    </w:rPr>
  </w:style>
  <w:style w:type="character" w:customStyle="1" w:styleId="70">
    <w:name w:val="Заголовок 7 Знак"/>
    <w:basedOn w:val="a7"/>
    <w:link w:val="7"/>
    <w:rsid w:val="000D2247"/>
    <w:rPr>
      <w:rFonts w:ascii="Calibri" w:eastAsia="Times New Roman" w:hAnsi="Calibri"/>
      <w:lang w:val="en-US"/>
    </w:rPr>
  </w:style>
  <w:style w:type="character" w:customStyle="1" w:styleId="80">
    <w:name w:val="Заголовок 8 Знак"/>
    <w:basedOn w:val="a7"/>
    <w:link w:val="8"/>
    <w:rsid w:val="000D2247"/>
    <w:rPr>
      <w:rFonts w:ascii="Calibri" w:eastAsia="Times New Roman" w:hAnsi="Calibri"/>
      <w:i/>
      <w:iCs/>
      <w:lang w:val="en-US"/>
    </w:rPr>
  </w:style>
  <w:style w:type="character" w:customStyle="1" w:styleId="90">
    <w:name w:val="Заголовок 9 Знак"/>
    <w:basedOn w:val="a7"/>
    <w:link w:val="9"/>
    <w:rsid w:val="000D2247"/>
    <w:rPr>
      <w:rFonts w:ascii="Cambria" w:eastAsia="Times New Roman" w:hAnsi="Cambria"/>
      <w:sz w:val="22"/>
      <w:szCs w:val="22"/>
      <w:lang w:val="en-US"/>
    </w:rPr>
  </w:style>
  <w:style w:type="numbering" w:customStyle="1" w:styleId="1a">
    <w:name w:val="Нет списка1"/>
    <w:next w:val="a9"/>
    <w:uiPriority w:val="99"/>
    <w:semiHidden/>
    <w:unhideWhenUsed/>
    <w:rsid w:val="000D2247"/>
  </w:style>
  <w:style w:type="character" w:styleId="aff5">
    <w:name w:val="page number"/>
    <w:basedOn w:val="a7"/>
    <w:rsid w:val="000D2247"/>
  </w:style>
  <w:style w:type="paragraph" w:styleId="aff6">
    <w:name w:val="Block Text"/>
    <w:basedOn w:val="a6"/>
    <w:rsid w:val="000D2247"/>
    <w:pPr>
      <w:keepLines/>
      <w:tabs>
        <w:tab w:val="num" w:pos="426"/>
      </w:tabs>
      <w:spacing w:after="0" w:line="360" w:lineRule="auto"/>
      <w:ind w:left="426" w:right="-5" w:hanging="426"/>
      <w:jc w:val="both"/>
    </w:pPr>
    <w:rPr>
      <w:rFonts w:ascii="Times New Roman" w:eastAsia="Times New Roman" w:hAnsi="Times New Roman"/>
      <w:sz w:val="24"/>
      <w:szCs w:val="20"/>
      <w:lang w:eastAsia="ru-RU"/>
    </w:rPr>
  </w:style>
  <w:style w:type="paragraph" w:customStyle="1" w:styleId="EYTableText">
    <w:name w:val="EY:TableText"/>
    <w:basedOn w:val="a6"/>
    <w:rsid w:val="000D2247"/>
    <w:pPr>
      <w:spacing w:after="120" w:line="140" w:lineRule="atLeast"/>
      <w:jc w:val="both"/>
    </w:pPr>
    <w:rPr>
      <w:rFonts w:ascii="Arial" w:eastAsia="Arial Unicode MS" w:hAnsi="Arial"/>
      <w:sz w:val="20"/>
      <w:szCs w:val="20"/>
    </w:rPr>
  </w:style>
  <w:style w:type="paragraph" w:styleId="aff7">
    <w:name w:val="caption"/>
    <w:basedOn w:val="a6"/>
    <w:next w:val="a6"/>
    <w:qFormat/>
    <w:rsid w:val="000D2247"/>
    <w:pPr>
      <w:spacing w:before="120" w:after="120" w:line="360" w:lineRule="auto"/>
      <w:jc w:val="right"/>
    </w:pPr>
    <w:rPr>
      <w:rFonts w:ascii="Times New Roman" w:eastAsia="Times New Roman" w:hAnsi="Times New Roman"/>
      <w:bCs/>
      <w:sz w:val="24"/>
      <w:szCs w:val="20"/>
      <w:lang w:val="en-US"/>
    </w:rPr>
  </w:style>
  <w:style w:type="paragraph" w:styleId="1b">
    <w:name w:val="index 1"/>
    <w:basedOn w:val="a6"/>
    <w:next w:val="a6"/>
    <w:autoRedefine/>
    <w:semiHidden/>
    <w:rsid w:val="000D2247"/>
    <w:pPr>
      <w:spacing w:after="0" w:line="360" w:lineRule="auto"/>
      <w:ind w:left="240" w:hanging="240"/>
      <w:jc w:val="both"/>
    </w:pPr>
    <w:rPr>
      <w:rFonts w:ascii="Times New Roman" w:eastAsia="Times New Roman" w:hAnsi="Times New Roman"/>
      <w:b/>
      <w:sz w:val="24"/>
      <w:szCs w:val="24"/>
      <w:lang w:eastAsia="ru-RU"/>
    </w:rPr>
  </w:style>
  <w:style w:type="paragraph" w:styleId="aff8">
    <w:name w:val="index heading"/>
    <w:basedOn w:val="a6"/>
    <w:next w:val="1b"/>
    <w:semiHidden/>
    <w:rsid w:val="000D2247"/>
    <w:pPr>
      <w:spacing w:before="240" w:after="120" w:line="360" w:lineRule="auto"/>
      <w:jc w:val="center"/>
    </w:pPr>
    <w:rPr>
      <w:rFonts w:ascii="Times New Roman" w:eastAsia="Times New Roman" w:hAnsi="Times New Roman"/>
      <w:b/>
      <w:bCs/>
      <w:sz w:val="26"/>
      <w:szCs w:val="31"/>
      <w:lang w:eastAsia="ru-RU"/>
    </w:rPr>
  </w:style>
  <w:style w:type="paragraph" w:styleId="aff9">
    <w:name w:val="Plain Text"/>
    <w:basedOn w:val="a6"/>
    <w:link w:val="affa"/>
    <w:rsid w:val="000D2247"/>
    <w:pPr>
      <w:spacing w:after="0" w:line="360" w:lineRule="auto"/>
      <w:ind w:firstLine="709"/>
      <w:jc w:val="both"/>
    </w:pPr>
    <w:rPr>
      <w:rFonts w:ascii="Times New Roman" w:eastAsia="Times New Roman" w:hAnsi="Times New Roman"/>
      <w:sz w:val="28"/>
      <w:szCs w:val="20"/>
    </w:rPr>
  </w:style>
  <w:style w:type="character" w:customStyle="1" w:styleId="affa">
    <w:name w:val="Текст Знак"/>
    <w:basedOn w:val="a7"/>
    <w:link w:val="aff9"/>
    <w:rsid w:val="000D2247"/>
    <w:rPr>
      <w:rFonts w:eastAsia="Times New Roman"/>
      <w:sz w:val="28"/>
      <w:szCs w:val="20"/>
    </w:rPr>
  </w:style>
  <w:style w:type="paragraph" w:customStyle="1" w:styleId="PamkaSmall">
    <w:name w:val="PamkaSmall"/>
    <w:basedOn w:val="ab"/>
    <w:rsid w:val="000D2247"/>
    <w:pPr>
      <w:spacing w:after="0" w:line="360" w:lineRule="auto"/>
      <w:jc w:val="center"/>
    </w:pPr>
    <w:rPr>
      <w:rFonts w:ascii="Arial" w:hAnsi="Arial"/>
      <w:i/>
      <w:iCs/>
      <w:sz w:val="16"/>
    </w:rPr>
  </w:style>
  <w:style w:type="paragraph" w:customStyle="1" w:styleId="Noeeu1">
    <w:name w:val="Noeeu1"/>
    <w:basedOn w:val="a6"/>
    <w:rsid w:val="000D2247"/>
    <w:pPr>
      <w:spacing w:after="60" w:line="360" w:lineRule="auto"/>
      <w:jc w:val="both"/>
    </w:pPr>
    <w:rPr>
      <w:rFonts w:ascii="Times New Roman" w:eastAsia="Times New Roman" w:hAnsi="Times New Roman"/>
      <w:sz w:val="24"/>
      <w:szCs w:val="20"/>
      <w:lang w:eastAsia="ru-RU"/>
    </w:rPr>
  </w:style>
  <w:style w:type="paragraph" w:customStyle="1" w:styleId="BlockText1">
    <w:name w:val="Block Text1"/>
    <w:basedOn w:val="a6"/>
    <w:rsid w:val="000D2247"/>
    <w:pPr>
      <w:spacing w:after="0" w:line="360" w:lineRule="auto"/>
      <w:ind w:left="-851" w:right="-58" w:firstLine="851"/>
      <w:jc w:val="both"/>
    </w:pPr>
    <w:rPr>
      <w:rFonts w:ascii="Times New Roman" w:eastAsia="Times New Roman" w:hAnsi="Times New Roman"/>
      <w:szCs w:val="20"/>
      <w:lang w:eastAsia="ru-RU"/>
    </w:rPr>
  </w:style>
  <w:style w:type="character" w:styleId="affb">
    <w:name w:val="annotation reference"/>
    <w:rsid w:val="000D2247"/>
    <w:rPr>
      <w:sz w:val="16"/>
      <w:szCs w:val="16"/>
    </w:rPr>
  </w:style>
  <w:style w:type="paragraph" w:styleId="affc">
    <w:name w:val="annotation text"/>
    <w:basedOn w:val="a6"/>
    <w:link w:val="affd"/>
    <w:rsid w:val="000D2247"/>
    <w:pPr>
      <w:spacing w:after="0" w:line="360" w:lineRule="auto"/>
      <w:jc w:val="both"/>
    </w:pPr>
    <w:rPr>
      <w:rFonts w:ascii="Times New Roman" w:eastAsia="Times New Roman" w:hAnsi="Times New Roman"/>
      <w:sz w:val="20"/>
      <w:szCs w:val="20"/>
      <w:lang w:val="en-US"/>
    </w:rPr>
  </w:style>
  <w:style w:type="character" w:customStyle="1" w:styleId="affd">
    <w:name w:val="Текст примечания Знак"/>
    <w:basedOn w:val="a7"/>
    <w:link w:val="affc"/>
    <w:rsid w:val="000D2247"/>
    <w:rPr>
      <w:rFonts w:eastAsia="Times New Roman"/>
      <w:sz w:val="20"/>
      <w:szCs w:val="20"/>
      <w:lang w:val="en-US"/>
    </w:rPr>
  </w:style>
  <w:style w:type="paragraph" w:styleId="affe">
    <w:name w:val="annotation subject"/>
    <w:basedOn w:val="affc"/>
    <w:next w:val="affc"/>
    <w:link w:val="afff"/>
    <w:rsid w:val="000D2247"/>
    <w:rPr>
      <w:b/>
      <w:bCs/>
    </w:rPr>
  </w:style>
  <w:style w:type="character" w:customStyle="1" w:styleId="afff">
    <w:name w:val="Тема примечания Знак"/>
    <w:basedOn w:val="affd"/>
    <w:link w:val="affe"/>
    <w:rsid w:val="000D2247"/>
    <w:rPr>
      <w:rFonts w:eastAsia="Times New Roman"/>
      <w:b/>
      <w:bCs/>
      <w:sz w:val="20"/>
      <w:szCs w:val="20"/>
      <w:lang w:val="en-US"/>
    </w:rPr>
  </w:style>
  <w:style w:type="table" w:customStyle="1" w:styleId="53">
    <w:name w:val="Сетка таблицы5"/>
    <w:basedOn w:val="a8"/>
    <w:next w:val="af"/>
    <w:uiPriority w:val="59"/>
    <w:rsid w:val="000D2247"/>
    <w:pPr>
      <w:spacing w:after="0" w:line="240" w:lineRule="auto"/>
    </w:pPr>
    <w:rPr>
      <w:rFonts w:eastAsia="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4">
    <w:name w:val="Table Columns 5"/>
    <w:basedOn w:val="a8"/>
    <w:rsid w:val="000D2247"/>
    <w:pPr>
      <w:spacing w:after="0" w:line="240" w:lineRule="auto"/>
    </w:pPr>
    <w:rPr>
      <w:rFonts w:eastAsia="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5">
    <w:name w:val="Table List 5"/>
    <w:basedOn w:val="a8"/>
    <w:rsid w:val="000D2247"/>
    <w:pPr>
      <w:spacing w:after="0" w:line="240" w:lineRule="auto"/>
    </w:pPr>
    <w:rPr>
      <w:rFonts w:eastAsia="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paragraph" w:customStyle="1" w:styleId="a">
    <w:name w:val="А Основной текст"/>
    <w:autoRedefine/>
    <w:rsid w:val="000D2247"/>
    <w:pPr>
      <w:numPr>
        <w:numId w:val="18"/>
      </w:numPr>
      <w:suppressAutoHyphens/>
      <w:spacing w:after="0" w:line="360" w:lineRule="auto"/>
      <w:jc w:val="both"/>
    </w:pPr>
    <w:rPr>
      <w:rFonts w:eastAsia="Times New Roman"/>
    </w:rPr>
  </w:style>
  <w:style w:type="paragraph" w:customStyle="1" w:styleId="210">
    <w:name w:val="Заголовок 21"/>
    <w:basedOn w:val="a6"/>
    <w:next w:val="a6"/>
    <w:unhideWhenUsed/>
    <w:qFormat/>
    <w:rsid w:val="000D2247"/>
    <w:pPr>
      <w:keepNext/>
      <w:spacing w:before="240" w:after="60" w:line="360" w:lineRule="auto"/>
      <w:jc w:val="both"/>
      <w:outlineLvl w:val="1"/>
    </w:pPr>
    <w:rPr>
      <w:rFonts w:ascii="Cambria" w:eastAsia="Times New Roman" w:hAnsi="Cambria"/>
      <w:b/>
      <w:bCs/>
      <w:i/>
      <w:iCs/>
      <w:sz w:val="28"/>
      <w:szCs w:val="28"/>
      <w:lang w:val="en-US"/>
    </w:rPr>
  </w:style>
  <w:style w:type="paragraph" w:customStyle="1" w:styleId="1612">
    <w:name w:val="Стиль Заголовок 1 + все прописные Перед:  6 пт После:  12 пт сни..."/>
    <w:basedOn w:val="a6"/>
    <w:rsid w:val="000D2247"/>
    <w:pPr>
      <w:framePr w:wrap="around" w:vAnchor="text" w:hAnchor="text" w:y="1"/>
      <w:pBdr>
        <w:bottom w:val="double" w:sz="4" w:space="1" w:color="auto"/>
      </w:pBdr>
      <w:spacing w:before="120" w:after="240" w:line="240" w:lineRule="atLeast"/>
      <w:jc w:val="both"/>
    </w:pPr>
    <w:rPr>
      <w:rFonts w:ascii="Times New Roman" w:eastAsia="Times New Roman" w:hAnsi="Times New Roman"/>
      <w:bCs/>
      <w:caps/>
      <w:sz w:val="24"/>
      <w:szCs w:val="24"/>
      <w:lang w:val="en-US"/>
    </w:rPr>
  </w:style>
  <w:style w:type="character" w:customStyle="1" w:styleId="textmainplain">
    <w:name w:val="textmainplain"/>
    <w:basedOn w:val="a7"/>
    <w:rsid w:val="000D2247"/>
  </w:style>
  <w:style w:type="paragraph" w:styleId="55">
    <w:name w:val="toc 5"/>
    <w:basedOn w:val="a6"/>
    <w:next w:val="a6"/>
    <w:autoRedefine/>
    <w:qFormat/>
    <w:rsid w:val="000D2247"/>
    <w:pPr>
      <w:spacing w:after="0" w:line="360" w:lineRule="auto"/>
      <w:ind w:left="960"/>
      <w:jc w:val="both"/>
    </w:pPr>
    <w:rPr>
      <w:rFonts w:ascii="Times New Roman" w:eastAsia="Times New Roman" w:hAnsi="Times New Roman"/>
      <w:caps/>
      <w:sz w:val="20"/>
      <w:szCs w:val="24"/>
      <w:lang w:val="en-US"/>
    </w:rPr>
  </w:style>
  <w:style w:type="paragraph" w:styleId="afff0">
    <w:name w:val="footnote text"/>
    <w:basedOn w:val="a6"/>
    <w:link w:val="afff1"/>
    <w:rsid w:val="000D2247"/>
    <w:pPr>
      <w:spacing w:after="0" w:line="360" w:lineRule="auto"/>
      <w:jc w:val="both"/>
    </w:pPr>
    <w:rPr>
      <w:rFonts w:ascii="Times New Roman" w:eastAsia="Times New Roman" w:hAnsi="Times New Roman"/>
      <w:sz w:val="20"/>
      <w:szCs w:val="20"/>
      <w:lang w:val="en-US"/>
    </w:rPr>
  </w:style>
  <w:style w:type="character" w:customStyle="1" w:styleId="afff1">
    <w:name w:val="Текст сноски Знак"/>
    <w:basedOn w:val="a7"/>
    <w:link w:val="afff0"/>
    <w:rsid w:val="000D2247"/>
    <w:rPr>
      <w:rFonts w:eastAsia="Times New Roman"/>
      <w:sz w:val="20"/>
      <w:szCs w:val="20"/>
      <w:lang w:val="en-US"/>
    </w:rPr>
  </w:style>
  <w:style w:type="character" w:styleId="afff2">
    <w:name w:val="footnote reference"/>
    <w:uiPriority w:val="99"/>
    <w:rsid w:val="000D2247"/>
    <w:rPr>
      <w:vertAlign w:val="superscript"/>
    </w:rPr>
  </w:style>
  <w:style w:type="paragraph" w:customStyle="1" w:styleId="afff3">
    <w:name w:val="Абзац основной"/>
    <w:basedOn w:val="a6"/>
    <w:link w:val="afff4"/>
    <w:rsid w:val="000D2247"/>
    <w:pPr>
      <w:spacing w:after="0" w:line="360" w:lineRule="auto"/>
      <w:ind w:firstLine="709"/>
      <w:jc w:val="both"/>
    </w:pPr>
    <w:rPr>
      <w:rFonts w:ascii="Arial" w:eastAsia="Times New Roman" w:hAnsi="Arial"/>
      <w:sz w:val="24"/>
      <w:szCs w:val="20"/>
      <w:lang w:eastAsia="ru-RU"/>
    </w:rPr>
  </w:style>
  <w:style w:type="paragraph" w:customStyle="1" w:styleId="afff5">
    <w:name w:val="Название таблицы"/>
    <w:next w:val="afff6"/>
    <w:rsid w:val="000D2247"/>
    <w:pPr>
      <w:keepNext/>
      <w:spacing w:before="240" w:after="0" w:line="360" w:lineRule="auto"/>
      <w:jc w:val="right"/>
    </w:pPr>
    <w:rPr>
      <w:rFonts w:eastAsia="Times New Roman"/>
      <w:szCs w:val="20"/>
      <w:lang w:eastAsia="ru-RU"/>
    </w:rPr>
  </w:style>
  <w:style w:type="paragraph" w:customStyle="1" w:styleId="afff6">
    <w:name w:val="головка_таблицы"/>
    <w:basedOn w:val="a6"/>
    <w:rsid w:val="000D2247"/>
    <w:pPr>
      <w:keepNext/>
      <w:keepLines/>
      <w:spacing w:after="0" w:line="360" w:lineRule="auto"/>
      <w:jc w:val="center"/>
    </w:pPr>
    <w:rPr>
      <w:rFonts w:ascii="Arial" w:eastAsia="Times New Roman" w:hAnsi="Arial"/>
      <w:b/>
      <w:bCs/>
      <w:sz w:val="24"/>
      <w:szCs w:val="24"/>
      <w:lang w:eastAsia="ru-RU"/>
    </w:rPr>
  </w:style>
  <w:style w:type="paragraph" w:customStyle="1" w:styleId="afff7">
    <w:name w:val="ячейка таблицы"/>
    <w:basedOn w:val="a6"/>
    <w:rsid w:val="000D2247"/>
    <w:pPr>
      <w:spacing w:before="120" w:after="0" w:line="360" w:lineRule="auto"/>
      <w:jc w:val="both"/>
    </w:pPr>
    <w:rPr>
      <w:rFonts w:ascii="Arial" w:eastAsia="Times New Roman" w:hAnsi="Arial" w:cs="Arial"/>
      <w:szCs w:val="24"/>
      <w:lang w:eastAsia="ru-RU"/>
    </w:rPr>
  </w:style>
  <w:style w:type="character" w:customStyle="1" w:styleId="afff4">
    <w:name w:val="Абзац основной Знак"/>
    <w:link w:val="afff3"/>
    <w:rsid w:val="000D2247"/>
    <w:rPr>
      <w:rFonts w:ascii="Arial" w:eastAsia="Times New Roman" w:hAnsi="Arial"/>
      <w:szCs w:val="20"/>
      <w:lang w:eastAsia="ru-RU"/>
    </w:rPr>
  </w:style>
  <w:style w:type="paragraph" w:styleId="afff8">
    <w:name w:val="table of figures"/>
    <w:basedOn w:val="a6"/>
    <w:next w:val="a6"/>
    <w:uiPriority w:val="99"/>
    <w:rsid w:val="000D2247"/>
    <w:pPr>
      <w:spacing w:after="0" w:line="360" w:lineRule="auto"/>
      <w:jc w:val="both"/>
    </w:pPr>
    <w:rPr>
      <w:rFonts w:ascii="Times New Roman" w:eastAsia="Times New Roman" w:hAnsi="Times New Roman"/>
      <w:sz w:val="24"/>
      <w:szCs w:val="24"/>
      <w:lang w:val="en-US"/>
    </w:rPr>
  </w:style>
  <w:style w:type="paragraph" w:styleId="a5">
    <w:name w:val="List"/>
    <w:basedOn w:val="a6"/>
    <w:rsid w:val="000D2247"/>
    <w:pPr>
      <w:numPr>
        <w:numId w:val="10"/>
      </w:numPr>
      <w:spacing w:before="120" w:after="120" w:line="360" w:lineRule="auto"/>
      <w:jc w:val="both"/>
    </w:pPr>
    <w:rPr>
      <w:rFonts w:ascii="Arial" w:eastAsia="Times New Roman" w:hAnsi="Arial"/>
      <w:szCs w:val="24"/>
      <w:lang w:eastAsia="ru-RU"/>
    </w:rPr>
  </w:style>
  <w:style w:type="paragraph" w:customStyle="1" w:styleId="2d">
    <w:name w:val="Текст 2"/>
    <w:basedOn w:val="3"/>
    <w:rsid w:val="000D2247"/>
    <w:pPr>
      <w:keepNext w:val="0"/>
      <w:numPr>
        <w:ilvl w:val="2"/>
      </w:numPr>
      <w:tabs>
        <w:tab w:val="num" w:pos="900"/>
      </w:tabs>
      <w:spacing w:before="0" w:after="120" w:line="360" w:lineRule="auto"/>
      <w:ind w:left="901" w:hanging="720"/>
      <w:jc w:val="both"/>
    </w:pPr>
    <w:rPr>
      <w:b w:val="0"/>
      <w:bCs w:val="0"/>
      <w:caps/>
      <w:sz w:val="22"/>
      <w:szCs w:val="27"/>
      <w:lang w:eastAsia="ru-RU"/>
    </w:rPr>
  </w:style>
  <w:style w:type="numbering" w:customStyle="1" w:styleId="a4">
    <w:name w:val="Перечесление"/>
    <w:basedOn w:val="a9"/>
    <w:rsid w:val="000D2247"/>
    <w:pPr>
      <w:numPr>
        <w:numId w:val="11"/>
      </w:numPr>
    </w:pPr>
  </w:style>
  <w:style w:type="paragraph" w:customStyle="1" w:styleId="1TimesNewRoman">
    <w:name w:val="Стиль А Заголовок 1 + Times New Roman"/>
    <w:basedOn w:val="a6"/>
    <w:autoRedefine/>
    <w:rsid w:val="000D2247"/>
    <w:pPr>
      <w:pageBreakBefore/>
      <w:numPr>
        <w:numId w:val="12"/>
      </w:numPr>
      <w:tabs>
        <w:tab w:val="left" w:pos="720"/>
      </w:tabs>
      <w:suppressAutoHyphens/>
      <w:spacing w:after="240" w:line="360" w:lineRule="auto"/>
      <w:jc w:val="center"/>
      <w:outlineLvl w:val="0"/>
    </w:pPr>
    <w:rPr>
      <w:rFonts w:ascii="Times New Roman" w:eastAsia="Times New Roman" w:hAnsi="Times New Roman"/>
      <w:b/>
      <w:bCs/>
      <w:caps/>
      <w:color w:val="000000"/>
      <w:sz w:val="28"/>
      <w:szCs w:val="32"/>
    </w:rPr>
  </w:style>
  <w:style w:type="paragraph" w:customStyle="1" w:styleId="2">
    <w:name w:val="А Заголовок 2"/>
    <w:basedOn w:val="a6"/>
    <w:next w:val="a6"/>
    <w:autoRedefine/>
    <w:rsid w:val="000D2247"/>
    <w:pPr>
      <w:numPr>
        <w:ilvl w:val="1"/>
        <w:numId w:val="12"/>
      </w:numPr>
      <w:suppressAutoHyphens/>
      <w:spacing w:before="120" w:after="240" w:line="360" w:lineRule="auto"/>
      <w:jc w:val="center"/>
      <w:outlineLvl w:val="1"/>
    </w:pPr>
    <w:rPr>
      <w:rFonts w:ascii="Times New Roman" w:eastAsia="Times New Roman" w:hAnsi="Times New Roman"/>
      <w:b/>
      <w:color w:val="000000"/>
      <w:sz w:val="24"/>
      <w:szCs w:val="28"/>
    </w:rPr>
  </w:style>
  <w:style w:type="paragraph" w:customStyle="1" w:styleId="afff9">
    <w:name w:val="Текст таблицы"/>
    <w:basedOn w:val="a6"/>
    <w:next w:val="a6"/>
    <w:rsid w:val="000D2247"/>
    <w:pPr>
      <w:keepNext/>
      <w:spacing w:before="120" w:after="120" w:line="360" w:lineRule="auto"/>
      <w:jc w:val="center"/>
    </w:pPr>
    <w:rPr>
      <w:rFonts w:ascii="Arial" w:eastAsia="Times New Roman" w:hAnsi="Arial"/>
      <w:sz w:val="24"/>
      <w:szCs w:val="20"/>
      <w:lang w:eastAsia="ru-RU"/>
    </w:rPr>
  </w:style>
  <w:style w:type="paragraph" w:styleId="afffa">
    <w:name w:val="endnote text"/>
    <w:basedOn w:val="a6"/>
    <w:link w:val="afffb"/>
    <w:rsid w:val="000D2247"/>
    <w:pPr>
      <w:spacing w:after="0" w:line="360" w:lineRule="auto"/>
      <w:jc w:val="both"/>
    </w:pPr>
    <w:rPr>
      <w:rFonts w:ascii="Times New Roman" w:eastAsia="Times New Roman" w:hAnsi="Times New Roman"/>
      <w:sz w:val="20"/>
      <w:szCs w:val="20"/>
      <w:lang w:val="en-US"/>
    </w:rPr>
  </w:style>
  <w:style w:type="character" w:customStyle="1" w:styleId="afffb">
    <w:name w:val="Текст концевой сноски Знак"/>
    <w:basedOn w:val="a7"/>
    <w:link w:val="afffa"/>
    <w:rsid w:val="000D2247"/>
    <w:rPr>
      <w:rFonts w:eastAsia="Times New Roman"/>
      <w:sz w:val="20"/>
      <w:szCs w:val="20"/>
      <w:lang w:val="en-US"/>
    </w:rPr>
  </w:style>
  <w:style w:type="character" w:styleId="afffc">
    <w:name w:val="endnote reference"/>
    <w:rsid w:val="000D2247"/>
    <w:rPr>
      <w:vertAlign w:val="superscript"/>
    </w:rPr>
  </w:style>
  <w:style w:type="paragraph" w:customStyle="1" w:styleId="li">
    <w:name w:val="li"/>
    <w:rsid w:val="000D2247"/>
    <w:pPr>
      <w:spacing w:after="0" w:line="240" w:lineRule="auto"/>
      <w:ind w:left="600"/>
    </w:pPr>
    <w:rPr>
      <w:rFonts w:eastAsia="Times New Roman"/>
      <w:szCs w:val="20"/>
      <w:lang w:eastAsia="ru-RU"/>
    </w:rPr>
  </w:style>
  <w:style w:type="paragraph" w:styleId="afffd">
    <w:name w:val="Revision"/>
    <w:hidden/>
    <w:uiPriority w:val="99"/>
    <w:semiHidden/>
    <w:rsid w:val="000D2247"/>
    <w:pPr>
      <w:spacing w:after="0" w:line="240" w:lineRule="auto"/>
    </w:pPr>
    <w:rPr>
      <w:rFonts w:eastAsia="Times New Roman"/>
      <w:lang w:val="en-US"/>
    </w:rPr>
  </w:style>
  <w:style w:type="paragraph" w:customStyle="1" w:styleId="afffe">
    <w:name w:val="Знак Знак Знак Знак"/>
    <w:basedOn w:val="a6"/>
    <w:rsid w:val="000D2247"/>
    <w:pPr>
      <w:spacing w:before="100" w:beforeAutospacing="1" w:after="100" w:afterAutospacing="1" w:line="360" w:lineRule="auto"/>
      <w:jc w:val="both"/>
    </w:pPr>
    <w:rPr>
      <w:rFonts w:ascii="Tahoma" w:eastAsia="Times New Roman" w:hAnsi="Tahoma"/>
      <w:sz w:val="20"/>
      <w:szCs w:val="20"/>
      <w:lang w:val="en-US"/>
    </w:rPr>
  </w:style>
  <w:style w:type="character" w:customStyle="1" w:styleId="Arial">
    <w:name w:val="Стиль (латиница) Arial"/>
    <w:rsid w:val="000D2247"/>
    <w:rPr>
      <w:rFonts w:ascii="Arial" w:hAnsi="Arial"/>
      <w:sz w:val="24"/>
      <w:szCs w:val="24"/>
    </w:rPr>
  </w:style>
  <w:style w:type="character" w:customStyle="1" w:styleId="211">
    <w:name w:val="Заголовок 2 Знак1"/>
    <w:basedOn w:val="a7"/>
    <w:rsid w:val="000D2247"/>
    <w:rPr>
      <w:rFonts w:eastAsia="Times New Roman" w:cs="Times New Roman"/>
      <w:bCs/>
      <w:sz w:val="24"/>
      <w:szCs w:val="26"/>
      <w:lang w:val="en-US" w:eastAsia="en-US"/>
    </w:rPr>
  </w:style>
  <w:style w:type="paragraph" w:customStyle="1" w:styleId="-1">
    <w:name w:val="Список-1"/>
    <w:basedOn w:val="a6"/>
    <w:rsid w:val="000D2247"/>
    <w:pPr>
      <w:numPr>
        <w:numId w:val="61"/>
      </w:numPr>
      <w:tabs>
        <w:tab w:val="left" w:pos="1080"/>
      </w:tabs>
      <w:spacing w:before="60" w:after="60" w:line="312" w:lineRule="auto"/>
      <w:jc w:val="both"/>
    </w:pPr>
    <w:rPr>
      <w:rFonts w:ascii="Times New Roman" w:eastAsia="Times New Roman" w:hAnsi="Times New Roman"/>
      <w:sz w:val="24"/>
      <w:szCs w:val="20"/>
    </w:rPr>
  </w:style>
  <w:style w:type="paragraph" w:customStyle="1" w:styleId="affff">
    <w:name w:val="Для блок схем"/>
    <w:basedOn w:val="a6"/>
    <w:autoRedefine/>
    <w:rsid w:val="000D2247"/>
    <w:pPr>
      <w:spacing w:after="0" w:line="240" w:lineRule="auto"/>
      <w:jc w:val="both"/>
    </w:pPr>
    <w:rPr>
      <w:rFonts w:ascii="Tahoma" w:eastAsia="Times New Roman" w:hAnsi="Tahoma"/>
      <w:sz w:val="20"/>
      <w:szCs w:val="20"/>
      <w:lang w:eastAsia="ru-RU"/>
    </w:rPr>
  </w:style>
  <w:style w:type="paragraph" w:customStyle="1" w:styleId="FR1">
    <w:name w:val="FR1"/>
    <w:autoRedefine/>
    <w:qFormat/>
    <w:rsid w:val="00823706"/>
    <w:pPr>
      <w:spacing w:after="0" w:line="240" w:lineRule="auto"/>
      <w:jc w:val="right"/>
    </w:pPr>
    <w:rPr>
      <w:rFonts w:ascii="Arial" w:eastAsia="Times New Roman" w:hAnsi="Arial"/>
      <w:snapToGrid w:val="0"/>
      <w:sz w:val="28"/>
      <w:szCs w:val="20"/>
      <w:lang w:eastAsia="ru-RU"/>
    </w:rPr>
  </w:style>
  <w:style w:type="paragraph" w:customStyle="1" w:styleId="ConsNonformat">
    <w:name w:val="ConsNonformat"/>
    <w:autoRedefine/>
    <w:qFormat/>
    <w:rsid w:val="00823706"/>
    <w:pPr>
      <w:widowControl w:val="0"/>
      <w:spacing w:after="0" w:line="240" w:lineRule="auto"/>
    </w:pPr>
    <w:rPr>
      <w:rFonts w:ascii="Courier New" w:eastAsia="Times New Roman" w:hAnsi="Courier New"/>
      <w:snapToGrid w:val="0"/>
      <w:sz w:val="20"/>
      <w:szCs w:val="20"/>
      <w:lang w:eastAsia="ru-RU"/>
    </w:rPr>
  </w:style>
  <w:style w:type="paragraph" w:customStyle="1" w:styleId="ConsPlusNormal">
    <w:name w:val="ConsPlusNormal"/>
    <w:autoRedefine/>
    <w:qFormat/>
    <w:rsid w:val="00D750AE"/>
    <w:pPr>
      <w:autoSpaceDE w:val="0"/>
      <w:autoSpaceDN w:val="0"/>
      <w:adjustRightInd w:val="0"/>
      <w:spacing w:after="0" w:line="240" w:lineRule="auto"/>
      <w:ind w:firstLine="708"/>
      <w:jc w:val="both"/>
    </w:pPr>
    <w:rPr>
      <w:rFonts w:eastAsia="Times New Roman"/>
      <w:bCs/>
      <w:sz w:val="18"/>
      <w:szCs w:val="18"/>
      <w:lang w:eastAsia="ru-RU"/>
    </w:rPr>
  </w:style>
  <w:style w:type="paragraph" w:customStyle="1" w:styleId="ConsNormal">
    <w:name w:val="ConsNormal"/>
    <w:rsid w:val="001950E4"/>
    <w:pPr>
      <w:autoSpaceDE w:val="0"/>
      <w:autoSpaceDN w:val="0"/>
      <w:spacing w:after="0" w:line="240" w:lineRule="auto"/>
      <w:ind w:right="19772" w:firstLine="720"/>
    </w:pPr>
    <w:rPr>
      <w:rFonts w:ascii="Arial" w:eastAsia="Times New Roman" w:hAnsi="Arial" w:cs="Arial"/>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3112002">
      <w:bodyDiv w:val="1"/>
      <w:marLeft w:val="0"/>
      <w:marRight w:val="0"/>
      <w:marTop w:val="0"/>
      <w:marBottom w:val="0"/>
      <w:divBdr>
        <w:top w:val="none" w:sz="0" w:space="0" w:color="auto"/>
        <w:left w:val="none" w:sz="0" w:space="0" w:color="auto"/>
        <w:bottom w:val="none" w:sz="0" w:space="0" w:color="auto"/>
        <w:right w:val="none" w:sz="0" w:space="0" w:color="auto"/>
      </w:divBdr>
    </w:div>
    <w:div w:id="238945064">
      <w:bodyDiv w:val="1"/>
      <w:marLeft w:val="0"/>
      <w:marRight w:val="0"/>
      <w:marTop w:val="0"/>
      <w:marBottom w:val="0"/>
      <w:divBdr>
        <w:top w:val="none" w:sz="0" w:space="0" w:color="auto"/>
        <w:left w:val="none" w:sz="0" w:space="0" w:color="auto"/>
        <w:bottom w:val="none" w:sz="0" w:space="0" w:color="auto"/>
        <w:right w:val="none" w:sz="0" w:space="0" w:color="auto"/>
      </w:divBdr>
    </w:div>
    <w:div w:id="239407674">
      <w:bodyDiv w:val="1"/>
      <w:marLeft w:val="0"/>
      <w:marRight w:val="0"/>
      <w:marTop w:val="0"/>
      <w:marBottom w:val="0"/>
      <w:divBdr>
        <w:top w:val="none" w:sz="0" w:space="0" w:color="auto"/>
        <w:left w:val="none" w:sz="0" w:space="0" w:color="auto"/>
        <w:bottom w:val="none" w:sz="0" w:space="0" w:color="auto"/>
        <w:right w:val="none" w:sz="0" w:space="0" w:color="auto"/>
      </w:divBdr>
    </w:div>
    <w:div w:id="246772869">
      <w:bodyDiv w:val="1"/>
      <w:marLeft w:val="0"/>
      <w:marRight w:val="0"/>
      <w:marTop w:val="0"/>
      <w:marBottom w:val="0"/>
      <w:divBdr>
        <w:top w:val="none" w:sz="0" w:space="0" w:color="auto"/>
        <w:left w:val="none" w:sz="0" w:space="0" w:color="auto"/>
        <w:bottom w:val="none" w:sz="0" w:space="0" w:color="auto"/>
        <w:right w:val="none" w:sz="0" w:space="0" w:color="auto"/>
      </w:divBdr>
    </w:div>
    <w:div w:id="297154547">
      <w:bodyDiv w:val="1"/>
      <w:marLeft w:val="0"/>
      <w:marRight w:val="0"/>
      <w:marTop w:val="0"/>
      <w:marBottom w:val="0"/>
      <w:divBdr>
        <w:top w:val="none" w:sz="0" w:space="0" w:color="auto"/>
        <w:left w:val="none" w:sz="0" w:space="0" w:color="auto"/>
        <w:bottom w:val="none" w:sz="0" w:space="0" w:color="auto"/>
        <w:right w:val="none" w:sz="0" w:space="0" w:color="auto"/>
      </w:divBdr>
    </w:div>
    <w:div w:id="347299161">
      <w:bodyDiv w:val="1"/>
      <w:marLeft w:val="0"/>
      <w:marRight w:val="0"/>
      <w:marTop w:val="0"/>
      <w:marBottom w:val="0"/>
      <w:divBdr>
        <w:top w:val="none" w:sz="0" w:space="0" w:color="auto"/>
        <w:left w:val="none" w:sz="0" w:space="0" w:color="auto"/>
        <w:bottom w:val="none" w:sz="0" w:space="0" w:color="auto"/>
        <w:right w:val="none" w:sz="0" w:space="0" w:color="auto"/>
      </w:divBdr>
    </w:div>
    <w:div w:id="355549211">
      <w:bodyDiv w:val="1"/>
      <w:marLeft w:val="0"/>
      <w:marRight w:val="0"/>
      <w:marTop w:val="0"/>
      <w:marBottom w:val="0"/>
      <w:divBdr>
        <w:top w:val="none" w:sz="0" w:space="0" w:color="auto"/>
        <w:left w:val="none" w:sz="0" w:space="0" w:color="auto"/>
        <w:bottom w:val="none" w:sz="0" w:space="0" w:color="auto"/>
        <w:right w:val="none" w:sz="0" w:space="0" w:color="auto"/>
      </w:divBdr>
    </w:div>
    <w:div w:id="384723393">
      <w:bodyDiv w:val="1"/>
      <w:marLeft w:val="0"/>
      <w:marRight w:val="0"/>
      <w:marTop w:val="0"/>
      <w:marBottom w:val="0"/>
      <w:divBdr>
        <w:top w:val="none" w:sz="0" w:space="0" w:color="auto"/>
        <w:left w:val="none" w:sz="0" w:space="0" w:color="auto"/>
        <w:bottom w:val="none" w:sz="0" w:space="0" w:color="auto"/>
        <w:right w:val="none" w:sz="0" w:space="0" w:color="auto"/>
      </w:divBdr>
      <w:divsChild>
        <w:div w:id="331835243">
          <w:marLeft w:val="0"/>
          <w:marRight w:val="0"/>
          <w:marTop w:val="0"/>
          <w:marBottom w:val="0"/>
          <w:divBdr>
            <w:top w:val="single" w:sz="2" w:space="0" w:color="auto"/>
            <w:left w:val="single" w:sz="2" w:space="0" w:color="auto"/>
            <w:bottom w:val="single" w:sz="2" w:space="0" w:color="auto"/>
            <w:right w:val="single" w:sz="2" w:space="0" w:color="auto"/>
          </w:divBdr>
        </w:div>
        <w:div w:id="234165376">
          <w:marLeft w:val="0"/>
          <w:marRight w:val="0"/>
          <w:marTop w:val="0"/>
          <w:marBottom w:val="0"/>
          <w:divBdr>
            <w:top w:val="single" w:sz="2" w:space="0" w:color="auto"/>
            <w:left w:val="single" w:sz="2" w:space="0" w:color="auto"/>
            <w:bottom w:val="single" w:sz="2" w:space="0" w:color="auto"/>
            <w:right w:val="single" w:sz="2" w:space="0" w:color="auto"/>
          </w:divBdr>
        </w:div>
        <w:div w:id="486016644">
          <w:marLeft w:val="0"/>
          <w:marRight w:val="0"/>
          <w:marTop w:val="0"/>
          <w:marBottom w:val="0"/>
          <w:divBdr>
            <w:top w:val="single" w:sz="2" w:space="0" w:color="auto"/>
            <w:left w:val="single" w:sz="2" w:space="0" w:color="auto"/>
            <w:bottom w:val="single" w:sz="2" w:space="0" w:color="auto"/>
            <w:right w:val="single" w:sz="2" w:space="0" w:color="auto"/>
          </w:divBdr>
        </w:div>
        <w:div w:id="153960877">
          <w:marLeft w:val="0"/>
          <w:marRight w:val="0"/>
          <w:marTop w:val="0"/>
          <w:marBottom w:val="0"/>
          <w:divBdr>
            <w:top w:val="single" w:sz="2" w:space="0" w:color="auto"/>
            <w:left w:val="single" w:sz="2" w:space="0" w:color="auto"/>
            <w:bottom w:val="single" w:sz="2" w:space="0" w:color="auto"/>
            <w:right w:val="single" w:sz="2" w:space="0" w:color="auto"/>
          </w:divBdr>
        </w:div>
        <w:div w:id="567767841">
          <w:marLeft w:val="0"/>
          <w:marRight w:val="0"/>
          <w:marTop w:val="0"/>
          <w:marBottom w:val="0"/>
          <w:divBdr>
            <w:top w:val="single" w:sz="2" w:space="0" w:color="auto"/>
            <w:left w:val="single" w:sz="2" w:space="0" w:color="auto"/>
            <w:bottom w:val="single" w:sz="2" w:space="0" w:color="auto"/>
            <w:right w:val="single" w:sz="2" w:space="0" w:color="auto"/>
          </w:divBdr>
        </w:div>
        <w:div w:id="1566791184">
          <w:marLeft w:val="0"/>
          <w:marRight w:val="0"/>
          <w:marTop w:val="0"/>
          <w:marBottom w:val="0"/>
          <w:divBdr>
            <w:top w:val="single" w:sz="2" w:space="0" w:color="auto"/>
            <w:left w:val="single" w:sz="2" w:space="0" w:color="auto"/>
            <w:bottom w:val="single" w:sz="2" w:space="0" w:color="auto"/>
            <w:right w:val="single" w:sz="2" w:space="0" w:color="auto"/>
          </w:divBdr>
        </w:div>
        <w:div w:id="1405028565">
          <w:marLeft w:val="0"/>
          <w:marRight w:val="0"/>
          <w:marTop w:val="0"/>
          <w:marBottom w:val="0"/>
          <w:divBdr>
            <w:top w:val="single" w:sz="2" w:space="0" w:color="auto"/>
            <w:left w:val="single" w:sz="2" w:space="0" w:color="auto"/>
            <w:bottom w:val="single" w:sz="2" w:space="0" w:color="auto"/>
            <w:right w:val="single" w:sz="2" w:space="0" w:color="auto"/>
          </w:divBdr>
        </w:div>
        <w:div w:id="1398700902">
          <w:marLeft w:val="0"/>
          <w:marRight w:val="0"/>
          <w:marTop w:val="0"/>
          <w:marBottom w:val="0"/>
          <w:divBdr>
            <w:top w:val="single" w:sz="2" w:space="0" w:color="auto"/>
            <w:left w:val="single" w:sz="2" w:space="0" w:color="auto"/>
            <w:bottom w:val="single" w:sz="2" w:space="0" w:color="auto"/>
            <w:right w:val="single" w:sz="2" w:space="0" w:color="auto"/>
          </w:divBdr>
        </w:div>
      </w:divsChild>
    </w:div>
    <w:div w:id="463887292">
      <w:bodyDiv w:val="1"/>
      <w:marLeft w:val="0"/>
      <w:marRight w:val="0"/>
      <w:marTop w:val="0"/>
      <w:marBottom w:val="0"/>
      <w:divBdr>
        <w:top w:val="none" w:sz="0" w:space="0" w:color="auto"/>
        <w:left w:val="none" w:sz="0" w:space="0" w:color="auto"/>
        <w:bottom w:val="none" w:sz="0" w:space="0" w:color="auto"/>
        <w:right w:val="none" w:sz="0" w:space="0" w:color="auto"/>
      </w:divBdr>
    </w:div>
    <w:div w:id="680936832">
      <w:bodyDiv w:val="1"/>
      <w:marLeft w:val="0"/>
      <w:marRight w:val="0"/>
      <w:marTop w:val="0"/>
      <w:marBottom w:val="0"/>
      <w:divBdr>
        <w:top w:val="none" w:sz="0" w:space="0" w:color="auto"/>
        <w:left w:val="none" w:sz="0" w:space="0" w:color="auto"/>
        <w:bottom w:val="none" w:sz="0" w:space="0" w:color="auto"/>
        <w:right w:val="none" w:sz="0" w:space="0" w:color="auto"/>
      </w:divBdr>
    </w:div>
    <w:div w:id="837038674">
      <w:bodyDiv w:val="1"/>
      <w:marLeft w:val="0"/>
      <w:marRight w:val="0"/>
      <w:marTop w:val="0"/>
      <w:marBottom w:val="0"/>
      <w:divBdr>
        <w:top w:val="none" w:sz="0" w:space="0" w:color="auto"/>
        <w:left w:val="none" w:sz="0" w:space="0" w:color="auto"/>
        <w:bottom w:val="none" w:sz="0" w:space="0" w:color="auto"/>
        <w:right w:val="none" w:sz="0" w:space="0" w:color="auto"/>
      </w:divBdr>
    </w:div>
    <w:div w:id="866795159">
      <w:bodyDiv w:val="1"/>
      <w:marLeft w:val="0"/>
      <w:marRight w:val="0"/>
      <w:marTop w:val="0"/>
      <w:marBottom w:val="0"/>
      <w:divBdr>
        <w:top w:val="none" w:sz="0" w:space="0" w:color="auto"/>
        <w:left w:val="none" w:sz="0" w:space="0" w:color="auto"/>
        <w:bottom w:val="none" w:sz="0" w:space="0" w:color="auto"/>
        <w:right w:val="none" w:sz="0" w:space="0" w:color="auto"/>
      </w:divBdr>
    </w:div>
    <w:div w:id="892732801">
      <w:bodyDiv w:val="1"/>
      <w:marLeft w:val="0"/>
      <w:marRight w:val="0"/>
      <w:marTop w:val="0"/>
      <w:marBottom w:val="0"/>
      <w:divBdr>
        <w:top w:val="none" w:sz="0" w:space="0" w:color="auto"/>
        <w:left w:val="none" w:sz="0" w:space="0" w:color="auto"/>
        <w:bottom w:val="none" w:sz="0" w:space="0" w:color="auto"/>
        <w:right w:val="none" w:sz="0" w:space="0" w:color="auto"/>
      </w:divBdr>
    </w:div>
    <w:div w:id="1096947898">
      <w:bodyDiv w:val="1"/>
      <w:marLeft w:val="0"/>
      <w:marRight w:val="0"/>
      <w:marTop w:val="0"/>
      <w:marBottom w:val="0"/>
      <w:divBdr>
        <w:top w:val="none" w:sz="0" w:space="0" w:color="auto"/>
        <w:left w:val="none" w:sz="0" w:space="0" w:color="auto"/>
        <w:bottom w:val="none" w:sz="0" w:space="0" w:color="auto"/>
        <w:right w:val="none" w:sz="0" w:space="0" w:color="auto"/>
      </w:divBdr>
    </w:div>
    <w:div w:id="1121262440">
      <w:bodyDiv w:val="1"/>
      <w:marLeft w:val="0"/>
      <w:marRight w:val="0"/>
      <w:marTop w:val="0"/>
      <w:marBottom w:val="0"/>
      <w:divBdr>
        <w:top w:val="none" w:sz="0" w:space="0" w:color="auto"/>
        <w:left w:val="none" w:sz="0" w:space="0" w:color="auto"/>
        <w:bottom w:val="none" w:sz="0" w:space="0" w:color="auto"/>
        <w:right w:val="none" w:sz="0" w:space="0" w:color="auto"/>
      </w:divBdr>
    </w:div>
    <w:div w:id="1152285670">
      <w:bodyDiv w:val="1"/>
      <w:marLeft w:val="0"/>
      <w:marRight w:val="0"/>
      <w:marTop w:val="0"/>
      <w:marBottom w:val="0"/>
      <w:divBdr>
        <w:top w:val="none" w:sz="0" w:space="0" w:color="auto"/>
        <w:left w:val="none" w:sz="0" w:space="0" w:color="auto"/>
        <w:bottom w:val="none" w:sz="0" w:space="0" w:color="auto"/>
        <w:right w:val="none" w:sz="0" w:space="0" w:color="auto"/>
      </w:divBdr>
    </w:div>
    <w:div w:id="1187909230">
      <w:bodyDiv w:val="1"/>
      <w:marLeft w:val="0"/>
      <w:marRight w:val="0"/>
      <w:marTop w:val="0"/>
      <w:marBottom w:val="0"/>
      <w:divBdr>
        <w:top w:val="none" w:sz="0" w:space="0" w:color="auto"/>
        <w:left w:val="none" w:sz="0" w:space="0" w:color="auto"/>
        <w:bottom w:val="none" w:sz="0" w:space="0" w:color="auto"/>
        <w:right w:val="none" w:sz="0" w:space="0" w:color="auto"/>
      </w:divBdr>
    </w:div>
    <w:div w:id="1261180322">
      <w:bodyDiv w:val="1"/>
      <w:marLeft w:val="0"/>
      <w:marRight w:val="0"/>
      <w:marTop w:val="0"/>
      <w:marBottom w:val="0"/>
      <w:divBdr>
        <w:top w:val="none" w:sz="0" w:space="0" w:color="auto"/>
        <w:left w:val="none" w:sz="0" w:space="0" w:color="auto"/>
        <w:bottom w:val="none" w:sz="0" w:space="0" w:color="auto"/>
        <w:right w:val="none" w:sz="0" w:space="0" w:color="auto"/>
      </w:divBdr>
    </w:div>
    <w:div w:id="1493986178">
      <w:bodyDiv w:val="1"/>
      <w:marLeft w:val="0"/>
      <w:marRight w:val="0"/>
      <w:marTop w:val="0"/>
      <w:marBottom w:val="0"/>
      <w:divBdr>
        <w:top w:val="none" w:sz="0" w:space="0" w:color="auto"/>
        <w:left w:val="none" w:sz="0" w:space="0" w:color="auto"/>
        <w:bottom w:val="none" w:sz="0" w:space="0" w:color="auto"/>
        <w:right w:val="none" w:sz="0" w:space="0" w:color="auto"/>
      </w:divBdr>
    </w:div>
    <w:div w:id="1747262316">
      <w:bodyDiv w:val="1"/>
      <w:marLeft w:val="0"/>
      <w:marRight w:val="0"/>
      <w:marTop w:val="0"/>
      <w:marBottom w:val="0"/>
      <w:divBdr>
        <w:top w:val="none" w:sz="0" w:space="0" w:color="auto"/>
        <w:left w:val="none" w:sz="0" w:space="0" w:color="auto"/>
        <w:bottom w:val="none" w:sz="0" w:space="0" w:color="auto"/>
        <w:right w:val="none" w:sz="0" w:space="0" w:color="auto"/>
      </w:divBdr>
    </w:div>
    <w:div w:id="1780448924">
      <w:bodyDiv w:val="1"/>
      <w:marLeft w:val="0"/>
      <w:marRight w:val="0"/>
      <w:marTop w:val="0"/>
      <w:marBottom w:val="0"/>
      <w:divBdr>
        <w:top w:val="none" w:sz="0" w:space="0" w:color="auto"/>
        <w:left w:val="none" w:sz="0" w:space="0" w:color="auto"/>
        <w:bottom w:val="none" w:sz="0" w:space="0" w:color="auto"/>
        <w:right w:val="none" w:sz="0" w:space="0" w:color="auto"/>
      </w:divBdr>
    </w:div>
    <w:div w:id="1790585252">
      <w:bodyDiv w:val="1"/>
      <w:marLeft w:val="0"/>
      <w:marRight w:val="0"/>
      <w:marTop w:val="0"/>
      <w:marBottom w:val="0"/>
      <w:divBdr>
        <w:top w:val="none" w:sz="0" w:space="0" w:color="auto"/>
        <w:left w:val="none" w:sz="0" w:space="0" w:color="auto"/>
        <w:bottom w:val="none" w:sz="0" w:space="0" w:color="auto"/>
        <w:right w:val="none" w:sz="0" w:space="0" w:color="auto"/>
      </w:divBdr>
    </w:div>
    <w:div w:id="1801610011">
      <w:bodyDiv w:val="1"/>
      <w:marLeft w:val="0"/>
      <w:marRight w:val="0"/>
      <w:marTop w:val="0"/>
      <w:marBottom w:val="0"/>
      <w:divBdr>
        <w:top w:val="none" w:sz="0" w:space="0" w:color="auto"/>
        <w:left w:val="none" w:sz="0" w:space="0" w:color="auto"/>
        <w:bottom w:val="none" w:sz="0" w:space="0" w:color="auto"/>
        <w:right w:val="none" w:sz="0" w:space="0" w:color="auto"/>
      </w:divBdr>
    </w:div>
    <w:div w:id="1811242402">
      <w:bodyDiv w:val="1"/>
      <w:marLeft w:val="0"/>
      <w:marRight w:val="0"/>
      <w:marTop w:val="0"/>
      <w:marBottom w:val="0"/>
      <w:divBdr>
        <w:top w:val="none" w:sz="0" w:space="0" w:color="auto"/>
        <w:left w:val="none" w:sz="0" w:space="0" w:color="auto"/>
        <w:bottom w:val="none" w:sz="0" w:space="0" w:color="auto"/>
        <w:right w:val="none" w:sz="0" w:space="0" w:color="auto"/>
      </w:divBdr>
    </w:div>
    <w:div w:id="1897007365">
      <w:bodyDiv w:val="1"/>
      <w:marLeft w:val="0"/>
      <w:marRight w:val="0"/>
      <w:marTop w:val="0"/>
      <w:marBottom w:val="0"/>
      <w:divBdr>
        <w:top w:val="none" w:sz="0" w:space="0" w:color="auto"/>
        <w:left w:val="none" w:sz="0" w:space="0" w:color="auto"/>
        <w:bottom w:val="none" w:sz="0" w:space="0" w:color="auto"/>
        <w:right w:val="none" w:sz="0" w:space="0" w:color="auto"/>
      </w:divBdr>
    </w:div>
    <w:div w:id="1905675031">
      <w:bodyDiv w:val="1"/>
      <w:marLeft w:val="0"/>
      <w:marRight w:val="0"/>
      <w:marTop w:val="0"/>
      <w:marBottom w:val="0"/>
      <w:divBdr>
        <w:top w:val="none" w:sz="0" w:space="0" w:color="auto"/>
        <w:left w:val="none" w:sz="0" w:space="0" w:color="auto"/>
        <w:bottom w:val="none" w:sz="0" w:space="0" w:color="auto"/>
        <w:right w:val="none" w:sz="0" w:space="0" w:color="auto"/>
      </w:divBdr>
    </w:div>
    <w:div w:id="1933735355">
      <w:bodyDiv w:val="1"/>
      <w:marLeft w:val="0"/>
      <w:marRight w:val="0"/>
      <w:marTop w:val="0"/>
      <w:marBottom w:val="0"/>
      <w:divBdr>
        <w:top w:val="none" w:sz="0" w:space="0" w:color="auto"/>
        <w:left w:val="none" w:sz="0" w:space="0" w:color="auto"/>
        <w:bottom w:val="none" w:sz="0" w:space="0" w:color="auto"/>
        <w:right w:val="none" w:sz="0" w:space="0" w:color="auto"/>
      </w:divBdr>
    </w:div>
    <w:div w:id="1970237733">
      <w:bodyDiv w:val="1"/>
      <w:marLeft w:val="0"/>
      <w:marRight w:val="0"/>
      <w:marTop w:val="0"/>
      <w:marBottom w:val="0"/>
      <w:divBdr>
        <w:top w:val="none" w:sz="0" w:space="0" w:color="auto"/>
        <w:left w:val="none" w:sz="0" w:space="0" w:color="auto"/>
        <w:bottom w:val="none" w:sz="0" w:space="0" w:color="auto"/>
        <w:right w:val="none" w:sz="0" w:space="0" w:color="auto"/>
      </w:divBdr>
    </w:div>
    <w:div w:id="1978296328">
      <w:bodyDiv w:val="1"/>
      <w:marLeft w:val="0"/>
      <w:marRight w:val="0"/>
      <w:marTop w:val="0"/>
      <w:marBottom w:val="0"/>
      <w:divBdr>
        <w:top w:val="none" w:sz="0" w:space="0" w:color="auto"/>
        <w:left w:val="none" w:sz="0" w:space="0" w:color="auto"/>
        <w:bottom w:val="none" w:sz="0" w:space="0" w:color="auto"/>
        <w:right w:val="none" w:sz="0" w:space="0" w:color="auto"/>
      </w:divBdr>
      <w:divsChild>
        <w:div w:id="1594823479">
          <w:marLeft w:val="0"/>
          <w:marRight w:val="0"/>
          <w:marTop w:val="0"/>
          <w:marBottom w:val="0"/>
          <w:divBdr>
            <w:top w:val="single" w:sz="2" w:space="0" w:color="auto"/>
            <w:left w:val="single" w:sz="2" w:space="0" w:color="auto"/>
            <w:bottom w:val="single" w:sz="2" w:space="0" w:color="auto"/>
            <w:right w:val="single" w:sz="2" w:space="0" w:color="auto"/>
          </w:divBdr>
        </w:div>
        <w:div w:id="897012947">
          <w:marLeft w:val="0"/>
          <w:marRight w:val="0"/>
          <w:marTop w:val="0"/>
          <w:marBottom w:val="0"/>
          <w:divBdr>
            <w:top w:val="single" w:sz="2" w:space="0" w:color="auto"/>
            <w:left w:val="single" w:sz="2" w:space="0" w:color="auto"/>
            <w:bottom w:val="single" w:sz="2" w:space="0" w:color="auto"/>
            <w:right w:val="single" w:sz="2" w:space="0" w:color="auto"/>
          </w:divBdr>
        </w:div>
        <w:div w:id="1697383827">
          <w:marLeft w:val="0"/>
          <w:marRight w:val="0"/>
          <w:marTop w:val="0"/>
          <w:marBottom w:val="0"/>
          <w:divBdr>
            <w:top w:val="single" w:sz="2" w:space="0" w:color="auto"/>
            <w:left w:val="single" w:sz="2" w:space="0" w:color="auto"/>
            <w:bottom w:val="single" w:sz="2" w:space="0" w:color="auto"/>
            <w:right w:val="single" w:sz="2" w:space="0" w:color="auto"/>
          </w:divBdr>
        </w:div>
        <w:div w:id="1912425667">
          <w:marLeft w:val="0"/>
          <w:marRight w:val="0"/>
          <w:marTop w:val="0"/>
          <w:marBottom w:val="0"/>
          <w:divBdr>
            <w:top w:val="single" w:sz="2" w:space="0" w:color="auto"/>
            <w:left w:val="single" w:sz="2" w:space="0" w:color="auto"/>
            <w:bottom w:val="single" w:sz="2" w:space="0" w:color="auto"/>
            <w:right w:val="single" w:sz="2" w:space="0" w:color="auto"/>
          </w:divBdr>
        </w:div>
        <w:div w:id="1935505942">
          <w:marLeft w:val="0"/>
          <w:marRight w:val="0"/>
          <w:marTop w:val="0"/>
          <w:marBottom w:val="0"/>
          <w:divBdr>
            <w:top w:val="single" w:sz="2" w:space="0" w:color="auto"/>
            <w:left w:val="single" w:sz="2" w:space="0" w:color="auto"/>
            <w:bottom w:val="single" w:sz="2" w:space="0" w:color="auto"/>
            <w:right w:val="single" w:sz="2" w:space="0" w:color="auto"/>
          </w:divBdr>
        </w:div>
        <w:div w:id="1531070778">
          <w:marLeft w:val="0"/>
          <w:marRight w:val="0"/>
          <w:marTop w:val="0"/>
          <w:marBottom w:val="0"/>
          <w:divBdr>
            <w:top w:val="single" w:sz="2" w:space="0" w:color="auto"/>
            <w:left w:val="single" w:sz="2" w:space="0" w:color="auto"/>
            <w:bottom w:val="single" w:sz="2" w:space="0" w:color="auto"/>
            <w:right w:val="single" w:sz="2" w:space="0" w:color="auto"/>
          </w:divBdr>
        </w:div>
        <w:div w:id="1333139677">
          <w:marLeft w:val="0"/>
          <w:marRight w:val="0"/>
          <w:marTop w:val="0"/>
          <w:marBottom w:val="0"/>
          <w:divBdr>
            <w:top w:val="single" w:sz="2" w:space="0" w:color="auto"/>
            <w:left w:val="single" w:sz="2" w:space="0" w:color="auto"/>
            <w:bottom w:val="single" w:sz="2" w:space="0" w:color="auto"/>
            <w:right w:val="single" w:sz="2" w:space="0" w:color="auto"/>
          </w:divBdr>
        </w:div>
        <w:div w:id="1919822087">
          <w:marLeft w:val="0"/>
          <w:marRight w:val="0"/>
          <w:marTop w:val="0"/>
          <w:marBottom w:val="0"/>
          <w:divBdr>
            <w:top w:val="single" w:sz="2" w:space="0" w:color="auto"/>
            <w:left w:val="single" w:sz="2" w:space="0" w:color="auto"/>
            <w:bottom w:val="single" w:sz="2" w:space="0" w:color="auto"/>
            <w:right w:val="single" w:sz="2" w:space="0" w:color="auto"/>
          </w:divBdr>
        </w:div>
      </w:divsChild>
    </w:div>
    <w:div w:id="1984581661">
      <w:bodyDiv w:val="1"/>
      <w:marLeft w:val="0"/>
      <w:marRight w:val="0"/>
      <w:marTop w:val="0"/>
      <w:marBottom w:val="0"/>
      <w:divBdr>
        <w:top w:val="none" w:sz="0" w:space="0" w:color="auto"/>
        <w:left w:val="none" w:sz="0" w:space="0" w:color="auto"/>
        <w:bottom w:val="none" w:sz="0" w:space="0" w:color="auto"/>
        <w:right w:val="none" w:sz="0" w:space="0" w:color="auto"/>
      </w:divBdr>
    </w:div>
    <w:div w:id="2029334680">
      <w:bodyDiv w:val="1"/>
      <w:marLeft w:val="0"/>
      <w:marRight w:val="0"/>
      <w:marTop w:val="0"/>
      <w:marBottom w:val="0"/>
      <w:divBdr>
        <w:top w:val="none" w:sz="0" w:space="0" w:color="auto"/>
        <w:left w:val="none" w:sz="0" w:space="0" w:color="auto"/>
        <w:bottom w:val="none" w:sz="0" w:space="0" w:color="auto"/>
        <w:right w:val="none" w:sz="0" w:space="0" w:color="auto"/>
      </w:divBdr>
    </w:div>
    <w:div w:id="2034265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estp.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zakupki.gov.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C:\Users\agorbushina\Downloads\estp.r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830B34-668F-485F-8B59-BA4326E5A1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15</Pages>
  <Words>4846</Words>
  <Characters>27624</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Козлова</dc:creator>
  <cp:lastModifiedBy>User</cp:lastModifiedBy>
  <cp:revision>61</cp:revision>
  <cp:lastPrinted>2015-07-08T08:32:00Z</cp:lastPrinted>
  <dcterms:created xsi:type="dcterms:W3CDTF">2025-04-04T04:50:00Z</dcterms:created>
  <dcterms:modified xsi:type="dcterms:W3CDTF">2025-05-14T10:36:00Z</dcterms:modified>
</cp:coreProperties>
</file>