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5BE" w:rsidRPr="00E60E60" w:rsidRDefault="008775BE" w:rsidP="000753DD">
      <w:pPr>
        <w:widowControl w:val="0"/>
        <w:suppressAutoHyphens/>
        <w:spacing w:after="0" w:line="230" w:lineRule="exact"/>
        <w:jc w:val="center"/>
        <w:rPr>
          <w:rFonts w:ascii="Times New Roman" w:eastAsia="Times New Roman" w:hAnsi="Times New Roman"/>
          <w:sz w:val="23"/>
          <w:szCs w:val="23"/>
        </w:rPr>
      </w:pPr>
    </w:p>
    <w:p w:rsidR="00FD0334" w:rsidRPr="00FD0334" w:rsidRDefault="00FD0334" w:rsidP="000753DD">
      <w:pPr>
        <w:widowControl w:val="0"/>
        <w:suppressAutoHyphens/>
        <w:spacing w:after="0" w:line="240" w:lineRule="auto"/>
        <w:ind w:right="20"/>
        <w:jc w:val="right"/>
        <w:rPr>
          <w:rFonts w:ascii="Times New Roman" w:eastAsia="Courier New" w:hAnsi="Times New Roman"/>
          <w:color w:val="000000"/>
          <w:sz w:val="24"/>
          <w:szCs w:val="24"/>
          <w:lang w:eastAsia="ru-RU"/>
        </w:rPr>
      </w:pPr>
      <w:r w:rsidRPr="00FD0334">
        <w:rPr>
          <w:rFonts w:ascii="Times New Roman" w:eastAsia="Courier New" w:hAnsi="Times New Roman"/>
          <w:color w:val="000000"/>
          <w:sz w:val="24"/>
          <w:szCs w:val="24"/>
          <w:lang w:eastAsia="ru-RU"/>
        </w:rPr>
        <w:t>УТВЕРЖДАЮ</w:t>
      </w:r>
    </w:p>
    <w:p w:rsidR="00FD0334" w:rsidRPr="00FD0334" w:rsidRDefault="00FD0334" w:rsidP="000753DD">
      <w:pPr>
        <w:widowControl w:val="0"/>
        <w:suppressAutoHyphens/>
        <w:spacing w:after="0" w:line="240" w:lineRule="auto"/>
        <w:ind w:right="20"/>
        <w:jc w:val="right"/>
        <w:rPr>
          <w:rFonts w:ascii="Times New Roman" w:eastAsia="Courier New" w:hAnsi="Times New Roman"/>
          <w:color w:val="000000"/>
          <w:sz w:val="24"/>
          <w:szCs w:val="24"/>
          <w:lang w:eastAsia="ru-RU"/>
        </w:rPr>
      </w:pPr>
      <w:r w:rsidRPr="00FD0334">
        <w:rPr>
          <w:rFonts w:ascii="Times New Roman" w:eastAsia="Courier New" w:hAnsi="Times New Roman"/>
          <w:color w:val="000000"/>
          <w:sz w:val="24"/>
          <w:szCs w:val="24"/>
          <w:lang w:eastAsia="ru-RU"/>
        </w:rPr>
        <w:tab/>
        <w:t xml:space="preserve">                                                                                                   Ген. директор                                        </w:t>
      </w:r>
    </w:p>
    <w:p w:rsidR="00FD0334" w:rsidRPr="00FD0334" w:rsidRDefault="00FD0334" w:rsidP="000753DD">
      <w:pPr>
        <w:widowControl w:val="0"/>
        <w:suppressAutoHyphens/>
        <w:spacing w:after="0" w:line="240" w:lineRule="auto"/>
        <w:ind w:right="20"/>
        <w:jc w:val="right"/>
        <w:rPr>
          <w:rFonts w:ascii="Times New Roman" w:eastAsia="Courier New" w:hAnsi="Times New Roman"/>
          <w:color w:val="000000"/>
          <w:sz w:val="24"/>
          <w:szCs w:val="24"/>
          <w:lang w:eastAsia="ru-RU"/>
        </w:rPr>
      </w:pPr>
      <w:r w:rsidRPr="00FD0334">
        <w:rPr>
          <w:rFonts w:ascii="Times New Roman" w:eastAsia="Courier New" w:hAnsi="Times New Roman"/>
          <w:color w:val="000000"/>
          <w:sz w:val="24"/>
          <w:szCs w:val="24"/>
          <w:lang w:eastAsia="ru-RU"/>
        </w:rPr>
        <w:t xml:space="preserve">                    АО «Ивнянская теплосетевая компания»                                                     </w:t>
      </w:r>
    </w:p>
    <w:p w:rsidR="00FD0334" w:rsidRPr="00FD0334" w:rsidRDefault="00FD0334" w:rsidP="000753DD">
      <w:pPr>
        <w:widowControl w:val="0"/>
        <w:suppressAutoHyphens/>
        <w:spacing w:after="0" w:line="240" w:lineRule="auto"/>
        <w:ind w:right="20"/>
        <w:jc w:val="right"/>
        <w:rPr>
          <w:rFonts w:ascii="Times New Roman" w:eastAsia="Courier New" w:hAnsi="Times New Roman"/>
          <w:color w:val="000000"/>
          <w:sz w:val="24"/>
          <w:szCs w:val="24"/>
          <w:lang w:eastAsia="ru-RU"/>
        </w:rPr>
      </w:pPr>
      <w:r w:rsidRPr="00FD0334">
        <w:rPr>
          <w:rFonts w:ascii="Times New Roman" w:eastAsia="Courier New" w:hAnsi="Times New Roman"/>
          <w:color w:val="000000"/>
          <w:sz w:val="24"/>
          <w:szCs w:val="24"/>
          <w:lang w:eastAsia="ru-RU"/>
        </w:rPr>
        <w:t xml:space="preserve">                                                                                     ________       Вьюнов П.Б.</w:t>
      </w:r>
      <w:r w:rsidRPr="00FD0334">
        <w:rPr>
          <w:rFonts w:ascii="Times New Roman" w:eastAsia="Courier New" w:hAnsi="Times New Roman"/>
          <w:color w:val="000000"/>
          <w:sz w:val="24"/>
          <w:szCs w:val="24"/>
          <w:lang w:eastAsia="ru-RU"/>
        </w:rPr>
        <w:tab/>
      </w:r>
    </w:p>
    <w:p w:rsidR="008775BE" w:rsidRPr="00687599" w:rsidRDefault="00FD0334" w:rsidP="000753DD">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r w:rsidRPr="00FD0334">
        <w:rPr>
          <w:rFonts w:ascii="Times New Roman" w:eastAsia="Courier New" w:hAnsi="Times New Roman"/>
          <w:color w:val="000000"/>
          <w:sz w:val="24"/>
          <w:szCs w:val="24"/>
          <w:lang w:eastAsia="ru-RU"/>
        </w:rPr>
        <w:tab/>
        <w:t xml:space="preserve">                </w:t>
      </w:r>
      <w:r w:rsidRPr="00FD0334">
        <w:rPr>
          <w:rFonts w:ascii="Times New Roman" w:eastAsia="Courier New" w:hAnsi="Times New Roman"/>
          <w:color w:val="000000"/>
          <w:sz w:val="24"/>
          <w:szCs w:val="24"/>
          <w:lang w:eastAsia="ru-RU"/>
        </w:rPr>
        <w:tab/>
        <w:t xml:space="preserve">           «____»______________202</w:t>
      </w:r>
      <w:r w:rsidR="00211761">
        <w:rPr>
          <w:rFonts w:ascii="Times New Roman" w:eastAsia="Courier New" w:hAnsi="Times New Roman"/>
          <w:color w:val="000000"/>
          <w:sz w:val="24"/>
          <w:szCs w:val="24"/>
          <w:lang w:eastAsia="ru-RU"/>
        </w:rPr>
        <w:t>5</w:t>
      </w:r>
      <w:r w:rsidRPr="00FD0334">
        <w:rPr>
          <w:rFonts w:ascii="Times New Roman" w:eastAsia="Courier New" w:hAnsi="Times New Roman"/>
          <w:color w:val="000000"/>
          <w:sz w:val="24"/>
          <w:szCs w:val="24"/>
          <w:lang w:eastAsia="ru-RU"/>
        </w:rPr>
        <w:t xml:space="preserve">  г.</w:t>
      </w:r>
    </w:p>
    <w:p w:rsidR="008775BE" w:rsidRPr="00687599" w:rsidRDefault="008775BE" w:rsidP="000753DD">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0753DD">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0753DD">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0753DD">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0753DD">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0753DD">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0753DD">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Default="008775BE" w:rsidP="000753DD">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Default="00687599" w:rsidP="000753DD">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Pr="00687599" w:rsidRDefault="00687599" w:rsidP="000753DD">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0753DD">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0753DD">
      <w:pPr>
        <w:widowControl w:val="0"/>
        <w:suppressAutoHyphens/>
        <w:spacing w:after="0" w:line="240" w:lineRule="auto"/>
        <w:rPr>
          <w:rFonts w:ascii="Times New Roman" w:eastAsia="Courier New" w:hAnsi="Times New Roman"/>
          <w:color w:val="000000"/>
          <w:sz w:val="24"/>
          <w:szCs w:val="24"/>
          <w:highlight w:val="yellow"/>
          <w:lang w:eastAsia="ru-RU"/>
        </w:rPr>
      </w:pPr>
    </w:p>
    <w:p w:rsidR="001955FB" w:rsidRDefault="008775BE" w:rsidP="000753DD">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p>
    <w:p w:rsidR="00BB6F13" w:rsidRDefault="008775BE" w:rsidP="000753DD">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Pr="00687599">
        <w:rPr>
          <w:rFonts w:ascii="Times New Roman" w:eastAsia="Courier New" w:hAnsi="Times New Roman"/>
          <w:b/>
          <w:color w:val="000000"/>
          <w:sz w:val="24"/>
          <w:szCs w:val="24"/>
          <w:lang w:eastAsia="ru-RU"/>
        </w:rPr>
        <w:t xml:space="preserve"> ЗАПРОСА </w:t>
      </w:r>
      <w:r w:rsidR="00C46F62">
        <w:rPr>
          <w:rFonts w:ascii="Times New Roman" w:eastAsia="Courier New" w:hAnsi="Times New Roman"/>
          <w:b/>
          <w:color w:val="000000"/>
          <w:sz w:val="24"/>
          <w:szCs w:val="24"/>
          <w:lang w:eastAsia="ru-RU"/>
        </w:rPr>
        <w:t>ЦЕН</w:t>
      </w:r>
      <w:r w:rsidR="00656E99">
        <w:rPr>
          <w:rFonts w:ascii="Times New Roman" w:eastAsia="Courier New" w:hAnsi="Times New Roman"/>
          <w:b/>
          <w:color w:val="000000"/>
          <w:sz w:val="24"/>
          <w:szCs w:val="24"/>
          <w:lang w:eastAsia="ru-RU"/>
        </w:rPr>
        <w:t xml:space="preserve"> </w:t>
      </w:r>
      <w:r w:rsidR="00FD0334">
        <w:rPr>
          <w:rFonts w:ascii="Times New Roman" w:eastAsia="Courier New" w:hAnsi="Times New Roman"/>
          <w:b/>
          <w:color w:val="000000"/>
          <w:sz w:val="24"/>
          <w:szCs w:val="24"/>
          <w:lang w:eastAsia="ru-RU"/>
        </w:rPr>
        <w:t>В ЭЛЕКТРОННОЙ ФОРМЕ</w:t>
      </w:r>
    </w:p>
    <w:p w:rsidR="00BB6F13" w:rsidRDefault="00BB6F13" w:rsidP="000753DD">
      <w:pPr>
        <w:widowControl w:val="0"/>
        <w:suppressAutoHyphens/>
        <w:spacing w:after="0" w:line="240" w:lineRule="auto"/>
        <w:jc w:val="center"/>
        <w:rPr>
          <w:rFonts w:ascii="Times New Roman" w:eastAsia="Courier New" w:hAnsi="Times New Roman"/>
          <w:b/>
          <w:color w:val="000000"/>
          <w:sz w:val="24"/>
          <w:szCs w:val="24"/>
          <w:lang w:eastAsia="ru-RU"/>
        </w:rPr>
      </w:pPr>
      <w:r>
        <w:rPr>
          <w:rFonts w:ascii="Times New Roman" w:eastAsia="Courier New" w:hAnsi="Times New Roman"/>
          <w:b/>
          <w:color w:val="000000"/>
          <w:sz w:val="24"/>
          <w:szCs w:val="24"/>
          <w:lang w:eastAsia="ru-RU"/>
        </w:rPr>
        <w:t xml:space="preserve">участниками, которого могут быть только </w:t>
      </w:r>
      <w:r w:rsidRPr="00BB6F13">
        <w:rPr>
          <w:rFonts w:ascii="Times New Roman" w:eastAsia="Courier New" w:hAnsi="Times New Roman"/>
          <w:b/>
          <w:color w:val="000000"/>
          <w:sz w:val="24"/>
          <w:szCs w:val="24"/>
          <w:lang w:eastAsia="ru-RU"/>
        </w:rPr>
        <w:t>субъекты малого и среднего предпринимательства.</w:t>
      </w:r>
    </w:p>
    <w:p w:rsidR="00472A34" w:rsidRDefault="004D6A58" w:rsidP="00472A34">
      <w:pPr>
        <w:widowControl w:val="0"/>
        <w:spacing w:after="0" w:line="240" w:lineRule="auto"/>
        <w:jc w:val="center"/>
        <w:rPr>
          <w:rFonts w:ascii="Times New Roman" w:eastAsia="Times New Roman" w:hAnsi="Times New Roman"/>
          <w:sz w:val="24"/>
          <w:szCs w:val="24"/>
          <w:lang w:eastAsia="ru-RU"/>
        </w:rPr>
      </w:pPr>
      <w:r w:rsidRPr="00687599">
        <w:rPr>
          <w:rFonts w:ascii="Times New Roman" w:eastAsia="Times New Roman" w:hAnsi="Times New Roman"/>
          <w:sz w:val="24"/>
          <w:szCs w:val="24"/>
          <w:lang w:eastAsia="ru-RU"/>
        </w:rPr>
        <w:t xml:space="preserve">на право заключения </w:t>
      </w:r>
      <w:proofErr w:type="gramStart"/>
      <w:r w:rsidRPr="00687599">
        <w:rPr>
          <w:rFonts w:ascii="Times New Roman" w:eastAsia="Times New Roman" w:hAnsi="Times New Roman"/>
          <w:sz w:val="24"/>
          <w:szCs w:val="24"/>
          <w:lang w:eastAsia="ru-RU"/>
        </w:rPr>
        <w:t>договора</w:t>
      </w:r>
      <w:proofErr w:type="gramEnd"/>
      <w:r w:rsidR="00FB3D0B">
        <w:rPr>
          <w:rFonts w:ascii="Times New Roman" w:eastAsia="Times New Roman" w:hAnsi="Times New Roman"/>
          <w:sz w:val="24"/>
          <w:szCs w:val="24"/>
          <w:lang w:eastAsia="ru-RU"/>
        </w:rPr>
        <w:t xml:space="preserve"> </w:t>
      </w:r>
      <w:r w:rsidR="00FD0DC4" w:rsidRPr="00FD0DC4">
        <w:rPr>
          <w:rFonts w:ascii="Times New Roman" w:eastAsia="Times New Roman" w:hAnsi="Times New Roman"/>
          <w:sz w:val="24"/>
          <w:szCs w:val="24"/>
          <w:lang w:eastAsia="ru-RU"/>
        </w:rPr>
        <w:t xml:space="preserve">на </w:t>
      </w:r>
      <w:r w:rsidR="00472A34">
        <w:rPr>
          <w:rFonts w:ascii="Times New Roman" w:eastAsia="Times New Roman" w:hAnsi="Times New Roman"/>
          <w:sz w:val="24"/>
          <w:szCs w:val="24"/>
          <w:lang w:eastAsia="ru-RU"/>
        </w:rPr>
        <w:t xml:space="preserve">проведение </w:t>
      </w:r>
    </w:p>
    <w:p w:rsidR="00FD0334" w:rsidRPr="003936B2" w:rsidRDefault="00DF35BF" w:rsidP="00472A34">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диагностирования котлоагрегатов</w:t>
      </w:r>
    </w:p>
    <w:p w:rsidR="00FB3D0B" w:rsidRPr="00FB3D0B" w:rsidRDefault="00FB3D0B" w:rsidP="000753DD">
      <w:pPr>
        <w:widowControl w:val="0"/>
        <w:spacing w:after="0" w:line="240" w:lineRule="auto"/>
        <w:jc w:val="center"/>
        <w:rPr>
          <w:rFonts w:ascii="Times New Roman" w:eastAsia="Times New Roman" w:hAnsi="Times New Roman"/>
          <w:sz w:val="24"/>
          <w:szCs w:val="24"/>
          <w:lang w:eastAsia="ru-RU"/>
        </w:rPr>
      </w:pPr>
    </w:p>
    <w:p w:rsidR="00687599" w:rsidRDefault="00687599" w:rsidP="000753DD">
      <w:pPr>
        <w:widowControl w:val="0"/>
        <w:suppressAutoHyphens/>
        <w:spacing w:after="0" w:line="240" w:lineRule="auto"/>
        <w:ind w:right="3860" w:hanging="300"/>
        <w:rPr>
          <w:rFonts w:ascii="Times New Roman" w:eastAsia="Times New Roman" w:hAnsi="Times New Roman"/>
          <w:sz w:val="24"/>
          <w:szCs w:val="24"/>
          <w:highlight w:val="yellow"/>
        </w:rPr>
      </w:pPr>
    </w:p>
    <w:p w:rsidR="00687599" w:rsidRDefault="00687599" w:rsidP="000753DD">
      <w:pPr>
        <w:widowControl w:val="0"/>
        <w:suppressAutoHyphens/>
        <w:spacing w:after="0" w:line="240" w:lineRule="auto"/>
        <w:ind w:right="3860" w:hanging="300"/>
        <w:rPr>
          <w:rFonts w:ascii="Times New Roman" w:eastAsia="Times New Roman" w:hAnsi="Times New Roman"/>
          <w:sz w:val="24"/>
          <w:szCs w:val="24"/>
          <w:highlight w:val="yellow"/>
        </w:rPr>
      </w:pPr>
    </w:p>
    <w:p w:rsidR="00687599" w:rsidRDefault="00687599" w:rsidP="000753DD">
      <w:pPr>
        <w:widowControl w:val="0"/>
        <w:suppressAutoHyphens/>
        <w:spacing w:after="0" w:line="240" w:lineRule="auto"/>
        <w:ind w:right="3860" w:hanging="300"/>
        <w:rPr>
          <w:rFonts w:ascii="Times New Roman" w:eastAsia="Times New Roman" w:hAnsi="Times New Roman"/>
          <w:sz w:val="24"/>
          <w:szCs w:val="24"/>
          <w:highlight w:val="yellow"/>
        </w:rPr>
      </w:pPr>
    </w:p>
    <w:p w:rsidR="008775BE" w:rsidRPr="00687599" w:rsidRDefault="008775BE" w:rsidP="000753DD">
      <w:pPr>
        <w:widowControl w:val="0"/>
        <w:suppressAutoHyphens/>
        <w:spacing w:after="0" w:line="240" w:lineRule="auto"/>
        <w:ind w:right="3860" w:hanging="300"/>
        <w:rPr>
          <w:rFonts w:ascii="Times New Roman" w:eastAsia="Times New Roman" w:hAnsi="Times New Roman"/>
          <w:sz w:val="24"/>
          <w:szCs w:val="24"/>
          <w:highlight w:val="yellow"/>
        </w:rPr>
      </w:pPr>
    </w:p>
    <w:p w:rsidR="008775BE" w:rsidRPr="00687599" w:rsidRDefault="008775BE" w:rsidP="000753DD">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0753DD">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0753DD">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0753DD">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0753DD">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0753DD">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0753DD">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0753DD">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0753DD">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0753DD">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0753DD">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0753DD">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0753DD">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0753DD">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0753DD">
      <w:pPr>
        <w:widowControl w:val="0"/>
        <w:suppressAutoHyphens/>
        <w:spacing w:after="0" w:line="240" w:lineRule="auto"/>
        <w:ind w:right="-18"/>
        <w:rPr>
          <w:rFonts w:ascii="Times New Roman" w:eastAsia="Times New Roman" w:hAnsi="Times New Roman"/>
          <w:sz w:val="24"/>
          <w:szCs w:val="24"/>
          <w:highlight w:val="yellow"/>
        </w:rPr>
      </w:pPr>
    </w:p>
    <w:p w:rsidR="00656E99" w:rsidRDefault="00656E99" w:rsidP="000753DD">
      <w:pPr>
        <w:widowControl w:val="0"/>
        <w:spacing w:after="0" w:line="240" w:lineRule="auto"/>
        <w:rPr>
          <w:rFonts w:ascii="Times New Roman" w:hAnsi="Times New Roman"/>
          <w:b/>
          <w:sz w:val="24"/>
          <w:szCs w:val="24"/>
          <w:lang w:eastAsia="ru-RU"/>
        </w:rPr>
      </w:pPr>
      <w:bookmarkStart w:id="0" w:name="_Toc289933996"/>
    </w:p>
    <w:p w:rsidR="00656E99" w:rsidRDefault="00656E99" w:rsidP="000753DD">
      <w:pPr>
        <w:widowControl w:val="0"/>
        <w:spacing w:after="0" w:line="240" w:lineRule="auto"/>
        <w:jc w:val="center"/>
        <w:rPr>
          <w:rFonts w:ascii="Times New Roman" w:hAnsi="Times New Roman"/>
          <w:b/>
          <w:sz w:val="24"/>
          <w:szCs w:val="24"/>
          <w:lang w:eastAsia="ru-RU"/>
        </w:rPr>
      </w:pPr>
    </w:p>
    <w:p w:rsidR="00656E99" w:rsidRDefault="00656E99" w:rsidP="000753DD">
      <w:pPr>
        <w:widowControl w:val="0"/>
        <w:spacing w:after="0" w:line="240" w:lineRule="auto"/>
        <w:jc w:val="center"/>
        <w:rPr>
          <w:rFonts w:ascii="Times New Roman" w:hAnsi="Times New Roman"/>
          <w:b/>
          <w:sz w:val="24"/>
          <w:szCs w:val="24"/>
          <w:lang w:eastAsia="ru-RU"/>
        </w:rPr>
      </w:pPr>
    </w:p>
    <w:p w:rsidR="00656E99" w:rsidRDefault="00656E99" w:rsidP="000753DD">
      <w:pPr>
        <w:widowControl w:val="0"/>
        <w:spacing w:after="0" w:line="240" w:lineRule="auto"/>
        <w:jc w:val="center"/>
        <w:rPr>
          <w:rFonts w:ascii="Times New Roman" w:hAnsi="Times New Roman"/>
          <w:b/>
          <w:sz w:val="24"/>
          <w:szCs w:val="24"/>
          <w:lang w:eastAsia="ru-RU"/>
        </w:rPr>
      </w:pPr>
    </w:p>
    <w:p w:rsidR="00656E99" w:rsidRDefault="00656E99" w:rsidP="000753DD">
      <w:pPr>
        <w:widowControl w:val="0"/>
        <w:spacing w:after="0" w:line="240" w:lineRule="auto"/>
        <w:jc w:val="center"/>
        <w:rPr>
          <w:rFonts w:ascii="Times New Roman" w:hAnsi="Times New Roman"/>
          <w:b/>
          <w:sz w:val="24"/>
          <w:szCs w:val="24"/>
          <w:lang w:eastAsia="ru-RU"/>
        </w:rPr>
      </w:pPr>
    </w:p>
    <w:p w:rsidR="00656E99" w:rsidRDefault="00FD0334" w:rsidP="000753DD">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211761">
        <w:rPr>
          <w:rFonts w:ascii="Times New Roman" w:hAnsi="Times New Roman"/>
          <w:b/>
          <w:sz w:val="24"/>
          <w:szCs w:val="24"/>
          <w:lang w:eastAsia="ru-RU"/>
        </w:rPr>
        <w:t>5</w:t>
      </w:r>
      <w:r w:rsidR="008D5B24">
        <w:rPr>
          <w:rFonts w:ascii="Times New Roman" w:hAnsi="Times New Roman"/>
          <w:b/>
          <w:sz w:val="24"/>
          <w:szCs w:val="24"/>
          <w:lang w:eastAsia="ru-RU"/>
        </w:rPr>
        <w:t xml:space="preserve"> г.</w:t>
      </w:r>
    </w:p>
    <w:p w:rsidR="00656E99" w:rsidRDefault="00656E99" w:rsidP="000753DD">
      <w:pPr>
        <w:widowControl w:val="0"/>
        <w:spacing w:after="0" w:line="240" w:lineRule="auto"/>
        <w:jc w:val="center"/>
        <w:rPr>
          <w:rFonts w:ascii="Times New Roman" w:hAnsi="Times New Roman"/>
          <w:b/>
          <w:sz w:val="24"/>
          <w:szCs w:val="24"/>
          <w:lang w:eastAsia="ru-RU"/>
        </w:rPr>
      </w:pPr>
    </w:p>
    <w:p w:rsidR="00B11883" w:rsidRDefault="00B11883" w:rsidP="000753DD">
      <w:pPr>
        <w:widowControl w:val="0"/>
        <w:spacing w:after="0" w:line="240" w:lineRule="auto"/>
        <w:jc w:val="center"/>
        <w:rPr>
          <w:rFonts w:ascii="Times New Roman" w:hAnsi="Times New Roman"/>
          <w:b/>
          <w:sz w:val="24"/>
          <w:szCs w:val="24"/>
          <w:lang w:eastAsia="ru-RU"/>
        </w:rPr>
      </w:pPr>
    </w:p>
    <w:p w:rsidR="00C46F62" w:rsidRPr="00B52C5D" w:rsidRDefault="0047752E" w:rsidP="000753DD">
      <w:pPr>
        <w:widowControl w:val="0"/>
        <w:spacing w:after="0" w:line="240" w:lineRule="auto"/>
        <w:jc w:val="center"/>
        <w:rPr>
          <w:rFonts w:ascii="Times New Roman" w:hAnsi="Times New Roman"/>
          <w:b/>
          <w:sz w:val="24"/>
          <w:szCs w:val="24"/>
          <w:lang w:eastAsia="ru-RU"/>
        </w:rPr>
      </w:pPr>
      <w:r w:rsidRPr="00B52C5D">
        <w:rPr>
          <w:rFonts w:ascii="Times New Roman" w:hAnsi="Times New Roman"/>
          <w:b/>
          <w:sz w:val="24"/>
          <w:szCs w:val="24"/>
          <w:lang w:eastAsia="ru-RU"/>
        </w:rPr>
        <w:lastRenderedPageBreak/>
        <w:t>ОБЩИЕ ПОЛОЖЕНИЯ</w:t>
      </w:r>
    </w:p>
    <w:bookmarkEnd w:id="0"/>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 xml:space="preserve">1. </w:t>
      </w:r>
      <w:proofErr w:type="gramStart"/>
      <w:r w:rsidRPr="00B52C5D">
        <w:rPr>
          <w:rFonts w:ascii="Times New Roman" w:hAnsi="Times New Roman"/>
          <w:b/>
          <w:sz w:val="24"/>
          <w:szCs w:val="24"/>
        </w:rPr>
        <w:t>Под запросом цен</w:t>
      </w:r>
      <w:r w:rsidR="00FD0334" w:rsidRPr="00B52C5D">
        <w:rPr>
          <w:rFonts w:ascii="Times New Roman" w:hAnsi="Times New Roman"/>
          <w:b/>
          <w:sz w:val="24"/>
          <w:szCs w:val="24"/>
        </w:rPr>
        <w:t xml:space="preserve"> в электронной форме</w:t>
      </w:r>
      <w:r w:rsidRPr="00B52C5D">
        <w:rPr>
          <w:rFonts w:ascii="Times New Roman" w:hAnsi="Times New Roman"/>
          <w:sz w:val="24"/>
          <w:szCs w:val="24"/>
        </w:rPr>
        <w:t xml:space="preserve"> понимается неконкурентный торговый способ закупки, при котором информация о потребностях в товарах, работах, услугах сообщается неограниченному кругу лиц путем размещения извещения о проведении запроса цен в источниках информации по выбору заказчика, и в котором победителем комиссия признает участника, наиболее полно соответствующего всем требованиям извещения о проведении запроса цен и предложившего наиболее удовлетворяющие условия договора</w:t>
      </w:r>
      <w:proofErr w:type="gramEnd"/>
      <w:r w:rsidRPr="00B52C5D">
        <w:rPr>
          <w:rFonts w:ascii="Times New Roman" w:hAnsi="Times New Roman"/>
          <w:sz w:val="24"/>
          <w:szCs w:val="24"/>
        </w:rPr>
        <w:t xml:space="preserve">. Запрос цен проводится на основании пункта 3 статьи 3 закона № 223 ФЗ. </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 xml:space="preserve">2. Заказчик вправе осуществлять закупки путем проведения запроса цен в электронной форме в случае, если предметом закупки является поставка товаров, выполнение работ, оказание услуг. </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2.1. При проведении запроса цен заказчик:</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а) проявляет должную осмотрительность, учитывает экономическую эффективность закупки, надежность поставщиков и их деловую репутацию;</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б) оценивает уровень затрат и цен при осуществлении неконкурентных закупок.</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 xml:space="preserve">3. Заказчик вправе прекратить прием заявок на участие в запросе цен на любом этапе проведения закупки, в том числе по причине поступления заявки участника, удовлетворяющей потребностям заказчика. </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4. Заказчик вправе отказаться от проведения запроса цен на любом этапе.</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 xml:space="preserve">5. Заказчик вправе принять решение о внесении изменений в извещение о проведении запроса цен. </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6. Срок, в течение которого производится приём заявок на участие в запросе цен, указывается заказчиком в извещении и может составлять любое количество дней.</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7. исключён</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8. В извещении о проведении запроса цен должны быть указаны следующие сведения:</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1) способ осуществления закупки;</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2) наименование, место нахождения, почтовый адрес, адрес электронной почты, номер контактного телефона заказчика;</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4) место поставки товара, выполнения работы, оказания услуги;</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 цене;</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6) исключена</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7) срок приема заявок на участие в запросе цен;</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8) место приёма заявок на участие в запросе цен;</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lastRenderedPageBreak/>
        <w:t>9) иные сведения по решению заказчика.</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9. В документации о проведении запроса цен должны быть указаны:</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1) форма заявки для участия в запросе цен;</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2) проект договора, заключаемого по результатам проведения запроса цен;</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3) требования к участнику запроса цен;</w:t>
      </w:r>
    </w:p>
    <w:p w:rsidR="00C46F62" w:rsidRPr="00B52C5D" w:rsidRDefault="00C46F62" w:rsidP="000753DD">
      <w:pPr>
        <w:spacing w:before="200" w:after="1" w:line="200" w:lineRule="atLeast"/>
        <w:ind w:firstLine="540"/>
        <w:jc w:val="both"/>
        <w:rPr>
          <w:rFonts w:ascii="Times New Roman" w:hAnsi="Times New Roman"/>
          <w:sz w:val="24"/>
          <w:szCs w:val="24"/>
        </w:rPr>
      </w:pPr>
      <w:r w:rsidRPr="00B52C5D">
        <w:rPr>
          <w:rFonts w:ascii="Times New Roman" w:hAnsi="Times New Roman"/>
          <w:sz w:val="24"/>
          <w:szCs w:val="24"/>
        </w:rPr>
        <w:t>4) требования к предложению для участия в запросе цен.</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10. Заказчик вправе досрочно прекратить приём заявок и подвести итоги в любой день приёма заявок.</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11. Заказчик вправе заключить договор по результатам подведения итогов приема заявок на участие в запросе цен, в любой день со дня подведения итогов, включая день подведения итогов.</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 xml:space="preserve">12. Для подведения итогов заказчик формирует протокол подведения итогов. Состав и порядок формирования протокола устанавливается решением заказчика. </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13. Заказчик вправе вести публичный (открытый) приём заявок. В случае</w:t>
      </w:r>
      <w:proofErr w:type="gramStart"/>
      <w:r w:rsidRPr="00B52C5D">
        <w:rPr>
          <w:rFonts w:ascii="Times New Roman" w:hAnsi="Times New Roman"/>
          <w:sz w:val="24"/>
          <w:szCs w:val="24"/>
        </w:rPr>
        <w:t>,</w:t>
      </w:r>
      <w:proofErr w:type="gramEnd"/>
      <w:r w:rsidRPr="00B52C5D">
        <w:rPr>
          <w:rFonts w:ascii="Times New Roman" w:hAnsi="Times New Roman"/>
          <w:sz w:val="24"/>
          <w:szCs w:val="24"/>
        </w:rPr>
        <w:t xml:space="preserve"> если запрос цен проводится в электронной форме, заказчик вправе запрашивать у оператора ЭТП оперативную информацию о поступлении заявок на участие в запросе цен.</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14. Любой участник запроса цен, вправе подать только одну заявку.</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15. 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 xml:space="preserve">16. 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заказчика. </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 xml:space="preserve">17. Запрос цен не является конкурентной закупкой и не несет для заказчика и участника правовых последствий, аналогичных проведению конкурентных закупок. </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18. Договор между участником и заказчиком может быть заключен как в письменной, так и в электронной форме.</w:t>
      </w:r>
    </w:p>
    <w:p w:rsidR="00C46F62" w:rsidRPr="00B52C5D" w:rsidRDefault="00C46F62" w:rsidP="00806774">
      <w:pPr>
        <w:spacing w:before="200" w:after="1" w:line="200" w:lineRule="atLeast"/>
        <w:ind w:firstLine="567"/>
        <w:jc w:val="both"/>
        <w:rPr>
          <w:rFonts w:ascii="Times New Roman" w:hAnsi="Times New Roman"/>
          <w:sz w:val="24"/>
          <w:szCs w:val="24"/>
        </w:rPr>
      </w:pPr>
      <w:r w:rsidRPr="00B52C5D">
        <w:rPr>
          <w:rFonts w:ascii="Times New Roman" w:hAnsi="Times New Roman"/>
          <w:sz w:val="24"/>
          <w:szCs w:val="24"/>
        </w:rPr>
        <w:t xml:space="preserve">19. На этапе заключения договора между заказчиком и участником допускается заключение дополнительных соглашений к договору. </w:t>
      </w:r>
    </w:p>
    <w:p w:rsidR="00DB60F9" w:rsidRPr="00DB60F9" w:rsidRDefault="00DB60F9" w:rsidP="000753DD">
      <w:pPr>
        <w:widowControl w:val="0"/>
        <w:spacing w:after="0" w:line="240" w:lineRule="auto"/>
        <w:rPr>
          <w:rFonts w:ascii="Times New Roman" w:hAnsi="Times New Roman"/>
          <w:sz w:val="24"/>
          <w:szCs w:val="24"/>
        </w:rPr>
      </w:pPr>
    </w:p>
    <w:p w:rsidR="00701712" w:rsidRPr="000D14CB" w:rsidRDefault="00701712" w:rsidP="000753DD">
      <w:pPr>
        <w:widowControl w:val="0"/>
        <w:suppressAutoHyphens/>
        <w:autoSpaceDE w:val="0"/>
        <w:spacing w:after="0" w:line="240" w:lineRule="auto"/>
        <w:jc w:val="center"/>
        <w:outlineLvl w:val="0"/>
        <w:rPr>
          <w:rFonts w:ascii="Times New Roman" w:hAnsi="Times New Roman"/>
          <w:b/>
          <w:sz w:val="24"/>
          <w:szCs w:val="24"/>
        </w:rPr>
      </w:pPr>
      <w:bookmarkStart w:id="1" w:name="_Toc424113000"/>
      <w:r w:rsidRPr="000D14CB">
        <w:rPr>
          <w:rFonts w:ascii="Times New Roman" w:hAnsi="Times New Roman"/>
          <w:b/>
          <w:sz w:val="24"/>
          <w:szCs w:val="24"/>
        </w:rPr>
        <w:t>Перечень приложений:</w:t>
      </w:r>
      <w:bookmarkEnd w:id="1"/>
    </w:p>
    <w:p w:rsidR="00701712" w:rsidRPr="000D14CB" w:rsidRDefault="004E2B2A" w:rsidP="000753DD">
      <w:pPr>
        <w:pStyle w:val="27"/>
        <w:shd w:val="clear" w:color="auto" w:fill="auto"/>
        <w:suppressAutoHyphens/>
        <w:spacing w:before="0" w:line="240" w:lineRule="auto"/>
        <w:ind w:firstLine="567"/>
        <w:jc w:val="left"/>
        <w:rPr>
          <w:b w:val="0"/>
          <w:sz w:val="24"/>
          <w:szCs w:val="24"/>
          <w:lang w:eastAsia="ru-RU"/>
        </w:rPr>
      </w:pPr>
      <w:r>
        <w:rPr>
          <w:b w:val="0"/>
          <w:sz w:val="24"/>
          <w:szCs w:val="24"/>
        </w:rPr>
        <w:t>Приложение № 1 «</w:t>
      </w:r>
      <w:r w:rsidR="00701712" w:rsidRPr="000D14CB">
        <w:rPr>
          <w:b w:val="0"/>
          <w:bCs w:val="0"/>
          <w:sz w:val="24"/>
          <w:szCs w:val="24"/>
          <w:lang w:eastAsia="ar-SA"/>
        </w:rPr>
        <w:t xml:space="preserve">Извещение о проведении </w:t>
      </w:r>
      <w:r w:rsidR="00A60B97">
        <w:rPr>
          <w:b w:val="0"/>
          <w:sz w:val="24"/>
          <w:szCs w:val="24"/>
          <w:lang w:eastAsia="ru-RU"/>
        </w:rPr>
        <w:t xml:space="preserve">запроса </w:t>
      </w:r>
      <w:r w:rsidR="00C46F62">
        <w:rPr>
          <w:b w:val="0"/>
          <w:sz w:val="24"/>
          <w:szCs w:val="24"/>
          <w:lang w:eastAsia="ru-RU"/>
        </w:rPr>
        <w:t>цен</w:t>
      </w:r>
      <w:r>
        <w:rPr>
          <w:b w:val="0"/>
          <w:sz w:val="24"/>
          <w:szCs w:val="24"/>
          <w:lang w:eastAsia="ru-RU"/>
        </w:rPr>
        <w:t>»</w:t>
      </w:r>
    </w:p>
    <w:p w:rsidR="0037204F" w:rsidRPr="0037204F" w:rsidRDefault="0037204F" w:rsidP="000753DD">
      <w:pPr>
        <w:spacing w:after="0" w:line="240" w:lineRule="auto"/>
        <w:ind w:firstLine="567"/>
        <w:jc w:val="both"/>
        <w:rPr>
          <w:rFonts w:ascii="Times New Roman" w:hAnsi="Times New Roman"/>
          <w:sz w:val="24"/>
          <w:szCs w:val="24"/>
        </w:rPr>
      </w:pPr>
      <w:bookmarkStart w:id="2" w:name="_Hlk490470450"/>
      <w:r w:rsidRPr="0037204F">
        <w:rPr>
          <w:rFonts w:ascii="Times New Roman" w:hAnsi="Times New Roman"/>
          <w:sz w:val="24"/>
          <w:szCs w:val="24"/>
        </w:rPr>
        <w:t>Приложение №</w:t>
      </w:r>
      <w:r>
        <w:rPr>
          <w:rFonts w:ascii="Times New Roman" w:hAnsi="Times New Roman"/>
          <w:sz w:val="24"/>
          <w:szCs w:val="24"/>
        </w:rPr>
        <w:t xml:space="preserve"> 2</w:t>
      </w:r>
      <w:r w:rsidRPr="0037204F">
        <w:rPr>
          <w:rFonts w:ascii="Times New Roman" w:hAnsi="Times New Roman"/>
          <w:sz w:val="24"/>
          <w:szCs w:val="24"/>
        </w:rPr>
        <w:t xml:space="preserve"> </w:t>
      </w:r>
      <w:bookmarkEnd w:id="2"/>
      <w:r w:rsidRPr="0037204F">
        <w:rPr>
          <w:rFonts w:ascii="Times New Roman" w:hAnsi="Times New Roman"/>
          <w:sz w:val="24"/>
          <w:szCs w:val="24"/>
        </w:rPr>
        <w:t>«Обоснование начальной (максимальной) цены договора»</w:t>
      </w:r>
    </w:p>
    <w:p w:rsidR="0037204F" w:rsidRPr="0037204F" w:rsidRDefault="0037204F" w:rsidP="000753DD">
      <w:pPr>
        <w:spacing w:after="0" w:line="240" w:lineRule="auto"/>
        <w:ind w:firstLine="567"/>
        <w:jc w:val="both"/>
        <w:rPr>
          <w:rFonts w:ascii="Times New Roman" w:hAnsi="Times New Roman"/>
          <w:sz w:val="24"/>
          <w:szCs w:val="24"/>
        </w:rPr>
      </w:pPr>
      <w:r w:rsidRPr="0037204F">
        <w:rPr>
          <w:rFonts w:ascii="Times New Roman" w:hAnsi="Times New Roman"/>
          <w:sz w:val="24"/>
          <w:szCs w:val="24"/>
        </w:rPr>
        <w:t>Приложение №</w:t>
      </w:r>
      <w:r>
        <w:rPr>
          <w:rFonts w:ascii="Times New Roman" w:hAnsi="Times New Roman"/>
          <w:sz w:val="24"/>
          <w:szCs w:val="24"/>
        </w:rPr>
        <w:t xml:space="preserve"> 3</w:t>
      </w:r>
      <w:r w:rsidRPr="0037204F">
        <w:rPr>
          <w:rFonts w:ascii="Times New Roman" w:hAnsi="Times New Roman"/>
          <w:sz w:val="24"/>
          <w:szCs w:val="24"/>
        </w:rPr>
        <w:t xml:space="preserve"> «Форма котировочной заявки»</w:t>
      </w:r>
    </w:p>
    <w:p w:rsidR="0037204F" w:rsidRPr="0037204F" w:rsidRDefault="0037204F" w:rsidP="000753DD">
      <w:pPr>
        <w:spacing w:after="0" w:line="240" w:lineRule="auto"/>
        <w:ind w:firstLine="567"/>
        <w:jc w:val="both"/>
        <w:rPr>
          <w:rFonts w:ascii="Times New Roman" w:hAnsi="Times New Roman"/>
          <w:sz w:val="24"/>
          <w:szCs w:val="24"/>
        </w:rPr>
      </w:pPr>
      <w:r w:rsidRPr="0037204F">
        <w:rPr>
          <w:rFonts w:ascii="Times New Roman" w:hAnsi="Times New Roman"/>
          <w:sz w:val="24"/>
          <w:szCs w:val="24"/>
        </w:rPr>
        <w:t>Приложение №</w:t>
      </w:r>
      <w:r>
        <w:rPr>
          <w:rFonts w:ascii="Times New Roman" w:hAnsi="Times New Roman"/>
          <w:sz w:val="24"/>
          <w:szCs w:val="24"/>
        </w:rPr>
        <w:t xml:space="preserve"> 4</w:t>
      </w:r>
      <w:r w:rsidRPr="0037204F">
        <w:rPr>
          <w:rFonts w:ascii="Times New Roman" w:hAnsi="Times New Roman"/>
          <w:sz w:val="24"/>
          <w:szCs w:val="24"/>
        </w:rPr>
        <w:t xml:space="preserve"> «Техническое задание» (описание объекта закупки)</w:t>
      </w:r>
    </w:p>
    <w:p w:rsidR="0037204F" w:rsidRPr="0037204F" w:rsidRDefault="0037204F" w:rsidP="000753DD">
      <w:pPr>
        <w:spacing w:after="0" w:line="240" w:lineRule="auto"/>
        <w:ind w:firstLine="567"/>
        <w:jc w:val="both"/>
        <w:rPr>
          <w:rFonts w:ascii="Times New Roman" w:hAnsi="Times New Roman"/>
          <w:sz w:val="24"/>
          <w:szCs w:val="24"/>
        </w:rPr>
      </w:pPr>
      <w:r w:rsidRPr="0037204F">
        <w:rPr>
          <w:rFonts w:ascii="Times New Roman" w:hAnsi="Times New Roman"/>
          <w:sz w:val="24"/>
          <w:szCs w:val="24"/>
        </w:rPr>
        <w:t>Приложение №</w:t>
      </w:r>
      <w:r>
        <w:rPr>
          <w:rFonts w:ascii="Times New Roman" w:hAnsi="Times New Roman"/>
          <w:sz w:val="24"/>
          <w:szCs w:val="24"/>
        </w:rPr>
        <w:t xml:space="preserve"> 5</w:t>
      </w:r>
      <w:r w:rsidRPr="0037204F">
        <w:rPr>
          <w:rFonts w:ascii="Times New Roman" w:hAnsi="Times New Roman"/>
          <w:sz w:val="24"/>
          <w:szCs w:val="24"/>
        </w:rPr>
        <w:t xml:space="preserve"> «Проект договора»</w:t>
      </w:r>
    </w:p>
    <w:p w:rsidR="00B6698E" w:rsidRDefault="00B6698E" w:rsidP="000753DD">
      <w:pPr>
        <w:pStyle w:val="27"/>
        <w:shd w:val="clear" w:color="auto" w:fill="auto"/>
        <w:suppressAutoHyphens/>
        <w:spacing w:before="0" w:line="240" w:lineRule="auto"/>
        <w:jc w:val="right"/>
        <w:rPr>
          <w:b w:val="0"/>
          <w:sz w:val="24"/>
          <w:szCs w:val="24"/>
        </w:rPr>
      </w:pPr>
    </w:p>
    <w:p w:rsidR="00B6698E" w:rsidRDefault="00B6698E" w:rsidP="000753DD">
      <w:pPr>
        <w:pStyle w:val="27"/>
        <w:shd w:val="clear" w:color="auto" w:fill="auto"/>
        <w:suppressAutoHyphens/>
        <w:spacing w:before="0" w:line="240" w:lineRule="auto"/>
        <w:jc w:val="right"/>
        <w:rPr>
          <w:b w:val="0"/>
          <w:sz w:val="24"/>
          <w:szCs w:val="24"/>
        </w:rPr>
      </w:pPr>
    </w:p>
    <w:p w:rsidR="00B6698E" w:rsidRDefault="00B6698E" w:rsidP="000753DD">
      <w:pPr>
        <w:pStyle w:val="27"/>
        <w:shd w:val="clear" w:color="auto" w:fill="auto"/>
        <w:suppressAutoHyphens/>
        <w:spacing w:before="0" w:line="240" w:lineRule="auto"/>
        <w:jc w:val="right"/>
        <w:rPr>
          <w:b w:val="0"/>
          <w:sz w:val="24"/>
          <w:szCs w:val="24"/>
        </w:rPr>
      </w:pPr>
    </w:p>
    <w:p w:rsidR="008775BE" w:rsidRPr="00242485" w:rsidRDefault="008775BE" w:rsidP="000753DD">
      <w:pPr>
        <w:pStyle w:val="27"/>
        <w:shd w:val="clear" w:color="auto" w:fill="auto"/>
        <w:suppressAutoHyphens/>
        <w:spacing w:before="0" w:line="240" w:lineRule="auto"/>
        <w:jc w:val="right"/>
        <w:rPr>
          <w:b w:val="0"/>
          <w:sz w:val="24"/>
          <w:szCs w:val="24"/>
        </w:rPr>
      </w:pPr>
      <w:r w:rsidRPr="00242485">
        <w:rPr>
          <w:b w:val="0"/>
          <w:sz w:val="24"/>
          <w:szCs w:val="24"/>
        </w:rPr>
        <w:lastRenderedPageBreak/>
        <w:t xml:space="preserve">Приложение № </w:t>
      </w:r>
      <w:r>
        <w:rPr>
          <w:b w:val="0"/>
          <w:sz w:val="24"/>
          <w:szCs w:val="24"/>
        </w:rPr>
        <w:t>1</w:t>
      </w:r>
    </w:p>
    <w:p w:rsidR="008D7117" w:rsidRPr="00242485" w:rsidRDefault="008775BE" w:rsidP="000753DD">
      <w:pPr>
        <w:pStyle w:val="27"/>
        <w:shd w:val="clear" w:color="auto" w:fill="auto"/>
        <w:suppressAutoHyphens/>
        <w:spacing w:before="0" w:line="240" w:lineRule="auto"/>
        <w:jc w:val="right"/>
        <w:rPr>
          <w:b w:val="0"/>
          <w:sz w:val="24"/>
          <w:szCs w:val="24"/>
        </w:rPr>
      </w:pPr>
      <w:r w:rsidRPr="00242485">
        <w:rPr>
          <w:b w:val="0"/>
          <w:color w:val="000000"/>
          <w:spacing w:val="-5"/>
          <w:sz w:val="24"/>
          <w:szCs w:val="24"/>
        </w:rPr>
        <w:t xml:space="preserve">о </w:t>
      </w:r>
      <w:r w:rsidR="00416755">
        <w:rPr>
          <w:b w:val="0"/>
          <w:color w:val="000000"/>
          <w:spacing w:val="-5"/>
          <w:sz w:val="24"/>
          <w:szCs w:val="24"/>
        </w:rPr>
        <w:t>проведении запроса</w:t>
      </w:r>
      <w:r w:rsidRPr="00242485">
        <w:rPr>
          <w:b w:val="0"/>
          <w:color w:val="000000"/>
          <w:spacing w:val="-5"/>
          <w:sz w:val="24"/>
          <w:szCs w:val="24"/>
        </w:rPr>
        <w:t xml:space="preserve"> </w:t>
      </w:r>
      <w:r w:rsidR="00C46F62">
        <w:rPr>
          <w:b w:val="0"/>
          <w:color w:val="000000"/>
          <w:spacing w:val="-5"/>
          <w:sz w:val="24"/>
          <w:szCs w:val="24"/>
        </w:rPr>
        <w:t>цен</w:t>
      </w:r>
      <w:r w:rsidR="008D7117">
        <w:rPr>
          <w:b w:val="0"/>
          <w:color w:val="000000"/>
          <w:spacing w:val="-5"/>
          <w:sz w:val="24"/>
          <w:szCs w:val="24"/>
        </w:rPr>
        <w:t xml:space="preserve"> </w:t>
      </w:r>
    </w:p>
    <w:p w:rsidR="008775BE" w:rsidRPr="00242485" w:rsidRDefault="008775BE" w:rsidP="000753DD">
      <w:pPr>
        <w:pStyle w:val="27"/>
        <w:shd w:val="clear" w:color="auto" w:fill="auto"/>
        <w:suppressAutoHyphens/>
        <w:spacing w:before="0" w:line="240" w:lineRule="auto"/>
        <w:jc w:val="left"/>
        <w:rPr>
          <w:b w:val="0"/>
          <w:sz w:val="24"/>
          <w:szCs w:val="24"/>
        </w:rPr>
      </w:pPr>
    </w:p>
    <w:p w:rsidR="008775BE" w:rsidRDefault="008775BE" w:rsidP="000753DD">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3" w:name="_Toc327528133"/>
      <w:bookmarkStart w:id="4" w:name="_Toc327528748"/>
      <w:bookmarkEnd w:id="3"/>
      <w:bookmarkEnd w:id="4"/>
    </w:p>
    <w:p w:rsidR="008775BE" w:rsidRPr="00242485" w:rsidRDefault="008775BE" w:rsidP="000753DD">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5" w:name="_Toc424113001"/>
      <w:r w:rsidRPr="00242485">
        <w:rPr>
          <w:rFonts w:ascii="Times New Roman" w:eastAsia="Times New Roman" w:hAnsi="Times New Roman"/>
          <w:b/>
          <w:bCs/>
          <w:sz w:val="24"/>
          <w:szCs w:val="24"/>
          <w:lang w:eastAsia="ar-SA"/>
        </w:rPr>
        <w:t>ИЗВЕЩЕНИЕ О ПРОВЕДЕНИИ</w:t>
      </w:r>
      <w:bookmarkEnd w:id="5"/>
      <w:r w:rsidR="00D61CCD">
        <w:rPr>
          <w:rFonts w:ascii="Times New Roman" w:eastAsia="Times New Roman" w:hAnsi="Times New Roman"/>
          <w:b/>
          <w:bCs/>
          <w:sz w:val="24"/>
          <w:szCs w:val="24"/>
          <w:lang w:eastAsia="ar-SA"/>
        </w:rPr>
        <w:t xml:space="preserve"> ЗАКУПКИ СПОСОБОМ</w:t>
      </w:r>
    </w:p>
    <w:p w:rsidR="008775BE" w:rsidRDefault="008775BE" w:rsidP="000753DD">
      <w:pPr>
        <w:widowControl w:val="0"/>
        <w:suppressAutoHyphens/>
        <w:spacing w:after="0" w:line="240" w:lineRule="auto"/>
        <w:jc w:val="center"/>
        <w:rPr>
          <w:rFonts w:ascii="Times New Roman" w:eastAsia="Times New Roman" w:hAnsi="Times New Roman"/>
          <w:b/>
          <w:sz w:val="24"/>
          <w:szCs w:val="24"/>
          <w:lang w:eastAsia="ru-RU"/>
        </w:rPr>
      </w:pPr>
      <w:r w:rsidRPr="00242485">
        <w:rPr>
          <w:rFonts w:ascii="Times New Roman" w:eastAsia="Times New Roman" w:hAnsi="Times New Roman"/>
          <w:b/>
          <w:sz w:val="24"/>
          <w:szCs w:val="24"/>
          <w:lang w:eastAsia="ru-RU"/>
        </w:rPr>
        <w:t xml:space="preserve">ЗАПРОС </w:t>
      </w:r>
      <w:r w:rsidR="00C46F62">
        <w:rPr>
          <w:rFonts w:ascii="Times New Roman" w:eastAsia="Times New Roman" w:hAnsi="Times New Roman"/>
          <w:b/>
          <w:sz w:val="24"/>
          <w:szCs w:val="24"/>
          <w:lang w:eastAsia="ru-RU"/>
        </w:rPr>
        <w:t>ЦЕН</w:t>
      </w:r>
      <w:r w:rsidRPr="00242485">
        <w:rPr>
          <w:rFonts w:ascii="Times New Roman" w:eastAsia="Times New Roman" w:hAnsi="Times New Roman"/>
          <w:b/>
          <w:sz w:val="24"/>
          <w:szCs w:val="24"/>
          <w:lang w:eastAsia="ru-RU"/>
        </w:rPr>
        <w:t xml:space="preserve"> </w:t>
      </w:r>
      <w:r w:rsidR="00704441">
        <w:rPr>
          <w:rFonts w:ascii="Times New Roman" w:eastAsia="Times New Roman" w:hAnsi="Times New Roman"/>
          <w:b/>
          <w:sz w:val="24"/>
          <w:szCs w:val="24"/>
          <w:lang w:eastAsia="ru-RU"/>
        </w:rPr>
        <w:t>В ЭЛЕКТРОННОЙ ФОРМ</w:t>
      </w:r>
      <w:r w:rsidR="00B52C5D">
        <w:rPr>
          <w:rFonts w:ascii="Times New Roman" w:eastAsia="Times New Roman" w:hAnsi="Times New Roman"/>
          <w:b/>
          <w:sz w:val="24"/>
          <w:szCs w:val="24"/>
          <w:lang w:eastAsia="ru-RU"/>
        </w:rPr>
        <w:t xml:space="preserve">Е </w:t>
      </w:r>
    </w:p>
    <w:p w:rsidR="00B52C5D" w:rsidRPr="00B52C5D" w:rsidRDefault="00B52C5D" w:rsidP="000753DD">
      <w:pPr>
        <w:widowControl w:val="0"/>
        <w:suppressAutoHyphens/>
        <w:spacing w:after="0" w:line="240" w:lineRule="auto"/>
        <w:jc w:val="center"/>
        <w:rPr>
          <w:rFonts w:ascii="Times New Roman" w:eastAsia="Times New Roman" w:hAnsi="Times New Roman"/>
          <w:b/>
          <w:sz w:val="24"/>
          <w:szCs w:val="24"/>
          <w:lang w:eastAsia="ru-RU"/>
        </w:rPr>
      </w:pPr>
      <w:r w:rsidRPr="00B52C5D">
        <w:rPr>
          <w:rFonts w:ascii="Times New Roman" w:eastAsia="Times New Roman" w:hAnsi="Times New Roman"/>
          <w:b/>
          <w:sz w:val="24"/>
          <w:szCs w:val="24"/>
          <w:lang w:eastAsia="ru-RU"/>
        </w:rPr>
        <w:t>участниками, которого могут быть только субъекты малого и среднего предпринимательства.</w:t>
      </w:r>
    </w:p>
    <w:p w:rsidR="00B52C5D" w:rsidRDefault="00B52C5D" w:rsidP="000753DD">
      <w:pPr>
        <w:widowControl w:val="0"/>
        <w:suppressAutoHyphens/>
        <w:spacing w:after="0" w:line="240" w:lineRule="auto"/>
        <w:jc w:val="center"/>
        <w:rPr>
          <w:rFonts w:ascii="Times New Roman" w:eastAsia="Times New Roman" w:hAnsi="Times New Roman"/>
          <w:b/>
          <w:sz w:val="24"/>
          <w:szCs w:val="24"/>
          <w:lang w:eastAsia="ru-RU"/>
        </w:rPr>
      </w:pPr>
    </w:p>
    <w:p w:rsidR="001654DF" w:rsidRPr="007461ED" w:rsidRDefault="001654DF" w:rsidP="000753DD">
      <w:pPr>
        <w:widowControl w:val="0"/>
        <w:suppressAutoHyphens/>
        <w:spacing w:after="0" w:line="240" w:lineRule="auto"/>
        <w:jc w:val="center"/>
        <w:rPr>
          <w:rFonts w:ascii="Times New Roman" w:eastAsia="Times New Roman" w:hAnsi="Times New Roman"/>
          <w:b/>
          <w:sz w:val="24"/>
          <w:szCs w:val="24"/>
          <w:lang w:eastAsia="ru-RU"/>
        </w:rPr>
      </w:pPr>
    </w:p>
    <w:tbl>
      <w:tblPr>
        <w:tblW w:w="9606" w:type="dxa"/>
        <w:tblLayout w:type="fixed"/>
        <w:tblLook w:val="0000"/>
      </w:tblPr>
      <w:tblGrid>
        <w:gridCol w:w="709"/>
        <w:gridCol w:w="2405"/>
        <w:gridCol w:w="6492"/>
      </w:tblGrid>
      <w:tr w:rsidR="008775BE" w:rsidRPr="0047752E" w:rsidTr="00F14D7E">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8775BE" w:rsidRPr="0047752E" w:rsidRDefault="00F83BA8" w:rsidP="000753DD">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w:t>
            </w:r>
          </w:p>
        </w:tc>
        <w:tc>
          <w:tcPr>
            <w:tcW w:w="2405"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0753DD">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Наименование</w:t>
            </w:r>
          </w:p>
        </w:tc>
        <w:tc>
          <w:tcPr>
            <w:tcW w:w="6492"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0753DD">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Информация</w:t>
            </w:r>
          </w:p>
        </w:tc>
      </w:tr>
      <w:tr w:rsidR="008775BE" w:rsidRPr="0047752E" w:rsidTr="00F14D7E">
        <w:trPr>
          <w:trHeight w:val="2806"/>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8775BE"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6" w:name="_Ref166267282"/>
            <w:bookmarkStart w:id="7" w:name="_Toc327528134"/>
            <w:bookmarkStart w:id="8" w:name="_Toc327528526"/>
            <w:bookmarkStart w:id="9" w:name="_Toc327528749"/>
            <w:bookmarkStart w:id="10" w:name="_Toc424113002"/>
            <w:r w:rsidRPr="0047752E">
              <w:rPr>
                <w:rFonts w:ascii="Times New Roman" w:eastAsia="Times New Roman" w:hAnsi="Times New Roman"/>
                <w:b/>
                <w:sz w:val="24"/>
                <w:szCs w:val="24"/>
                <w:lang w:eastAsia="ru-RU"/>
              </w:rPr>
              <w:t>1</w:t>
            </w:r>
            <w:bookmarkEnd w:id="6"/>
            <w:bookmarkEnd w:id="7"/>
            <w:bookmarkEnd w:id="8"/>
            <w:bookmarkEnd w:id="9"/>
            <w:bookmarkEnd w:id="10"/>
          </w:p>
        </w:tc>
        <w:tc>
          <w:tcPr>
            <w:tcW w:w="2405" w:type="dxa"/>
            <w:tcBorders>
              <w:top w:val="single" w:sz="4" w:space="0" w:color="auto"/>
              <w:left w:val="single" w:sz="4" w:space="0" w:color="auto"/>
              <w:bottom w:val="single" w:sz="4" w:space="0" w:color="auto"/>
              <w:right w:val="single" w:sz="4" w:space="0" w:color="auto"/>
            </w:tcBorders>
          </w:tcPr>
          <w:p w:rsidR="008775BE" w:rsidRPr="0047752E" w:rsidRDefault="00D61CCD" w:rsidP="000753DD">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w:t>
            </w:r>
            <w:r w:rsidRPr="00D61CCD">
              <w:rPr>
                <w:rFonts w:ascii="Times New Roman" w:eastAsia="Times New Roman" w:hAnsi="Times New Roman"/>
                <w:b/>
                <w:sz w:val="24"/>
                <w:szCs w:val="24"/>
                <w:lang w:eastAsia="ru-RU"/>
              </w:rPr>
              <w:t>аименование, место нахождения, почтовый адрес, адрес электронной почты, номер контактного телефона заказчика</w:t>
            </w:r>
          </w:p>
        </w:tc>
        <w:tc>
          <w:tcPr>
            <w:tcW w:w="6492" w:type="dxa"/>
            <w:tcBorders>
              <w:top w:val="single" w:sz="4" w:space="0" w:color="auto"/>
              <w:left w:val="single" w:sz="4" w:space="0" w:color="auto"/>
              <w:bottom w:val="single" w:sz="4" w:space="0" w:color="auto"/>
              <w:right w:val="single" w:sz="4" w:space="0" w:color="auto"/>
            </w:tcBorders>
          </w:tcPr>
          <w:p w:rsidR="00FD0334" w:rsidRPr="00FD0334" w:rsidRDefault="00F14D7E" w:rsidP="000753DD">
            <w:pPr>
              <w:spacing w:after="0" w:line="240" w:lineRule="auto"/>
              <w:jc w:val="both"/>
              <w:rPr>
                <w:rFonts w:ascii="Times New Roman" w:eastAsia="Times New Roman" w:hAnsi="Times New Roman"/>
                <w:sz w:val="24"/>
                <w:szCs w:val="24"/>
                <w:lang w:eastAsia="ru-RU"/>
              </w:rPr>
            </w:pPr>
            <w:r w:rsidRPr="00F14D7E">
              <w:rPr>
                <w:rFonts w:ascii="Times New Roman" w:eastAsia="Times New Roman" w:hAnsi="Times New Roman"/>
                <w:b/>
                <w:lang w:eastAsia="ru-RU"/>
              </w:rPr>
              <w:t>Заказчик:</w:t>
            </w:r>
            <w:r>
              <w:rPr>
                <w:rFonts w:ascii="Times New Roman" w:eastAsia="Times New Roman" w:hAnsi="Times New Roman"/>
                <w:lang w:eastAsia="ru-RU"/>
              </w:rPr>
              <w:t xml:space="preserve"> </w:t>
            </w:r>
            <w:r w:rsidR="00FD0334" w:rsidRPr="00FD0334">
              <w:rPr>
                <w:rFonts w:ascii="Times New Roman" w:eastAsia="Times New Roman" w:hAnsi="Times New Roman"/>
                <w:lang w:eastAsia="ru-RU"/>
              </w:rPr>
              <w:t>Акционерное общество «Ивнянская теплосетевая компания»</w:t>
            </w:r>
          </w:p>
          <w:p w:rsidR="00FD0334" w:rsidRPr="00FD0334" w:rsidRDefault="00FD0334" w:rsidP="000753DD">
            <w:pPr>
              <w:spacing w:after="0" w:line="240" w:lineRule="auto"/>
              <w:jc w:val="both"/>
              <w:rPr>
                <w:rFonts w:ascii="Times New Roman" w:eastAsia="Times New Roman" w:hAnsi="Times New Roman"/>
                <w:sz w:val="24"/>
                <w:szCs w:val="24"/>
                <w:lang w:eastAsia="ru-RU"/>
              </w:rPr>
            </w:pPr>
            <w:proofErr w:type="gramStart"/>
            <w:r w:rsidRPr="00FD0334">
              <w:rPr>
                <w:rFonts w:ascii="Times New Roman" w:eastAsia="Times New Roman" w:hAnsi="Times New Roman"/>
                <w:b/>
                <w:lang w:eastAsia="ru-RU"/>
              </w:rPr>
              <w:t>Место нахождения, почтовый адрес:</w:t>
            </w:r>
            <w:r w:rsidRPr="00FD0334">
              <w:rPr>
                <w:rFonts w:ascii="Times New Roman" w:eastAsia="Times New Roman" w:hAnsi="Times New Roman"/>
                <w:lang w:eastAsia="ru-RU"/>
              </w:rPr>
              <w:t xml:space="preserve"> 309110, Белгородская обл., Ивнянский </w:t>
            </w:r>
            <w:proofErr w:type="spellStart"/>
            <w:r w:rsidRPr="00FD0334">
              <w:rPr>
                <w:rFonts w:ascii="Times New Roman" w:eastAsia="Times New Roman" w:hAnsi="Times New Roman"/>
                <w:lang w:eastAsia="ru-RU"/>
              </w:rPr>
              <w:t>р-он</w:t>
            </w:r>
            <w:proofErr w:type="spellEnd"/>
            <w:r w:rsidRPr="00FD0334">
              <w:rPr>
                <w:rFonts w:ascii="Times New Roman" w:eastAsia="Times New Roman" w:hAnsi="Times New Roman"/>
                <w:lang w:eastAsia="ru-RU"/>
              </w:rPr>
              <w:t xml:space="preserve">, п. Ивня, ул. Десницкого, д.1А </w:t>
            </w:r>
            <w:proofErr w:type="gramEnd"/>
          </w:p>
          <w:p w:rsidR="00FD0334" w:rsidRPr="00FD0334" w:rsidRDefault="00FD0334" w:rsidP="000753DD">
            <w:pPr>
              <w:spacing w:after="0" w:line="240" w:lineRule="auto"/>
              <w:jc w:val="both"/>
              <w:rPr>
                <w:rFonts w:ascii="Times New Roman" w:eastAsia="Times New Roman" w:hAnsi="Times New Roman"/>
                <w:bCs/>
                <w:sz w:val="24"/>
                <w:szCs w:val="24"/>
                <w:lang w:eastAsia="ru-RU"/>
              </w:rPr>
            </w:pPr>
            <w:r w:rsidRPr="00FD0334">
              <w:rPr>
                <w:rFonts w:ascii="Times New Roman" w:eastAsia="Times New Roman" w:hAnsi="Times New Roman"/>
                <w:b/>
                <w:lang w:eastAsia="ru-RU"/>
              </w:rPr>
              <w:t>Адрес электронной почты:</w:t>
            </w:r>
            <w:r w:rsidRPr="00FD0334">
              <w:rPr>
                <w:rFonts w:ascii="Times New Roman" w:eastAsia="Times New Roman" w:hAnsi="Times New Roman"/>
                <w:lang w:eastAsia="ru-RU"/>
              </w:rPr>
              <w:t xml:space="preserve"> </w:t>
            </w:r>
            <w:proofErr w:type="spellStart"/>
            <w:r w:rsidRPr="00FD0334">
              <w:rPr>
                <w:rFonts w:ascii="Times New Roman" w:eastAsia="Times New Roman" w:hAnsi="Times New Roman"/>
                <w:lang w:val="en-US" w:eastAsia="ru-RU"/>
              </w:rPr>
              <w:t>ivniats</w:t>
            </w:r>
            <w:proofErr w:type="spellEnd"/>
            <w:r w:rsidRPr="00FD0334">
              <w:rPr>
                <w:rFonts w:ascii="Times New Roman" w:eastAsia="Times New Roman" w:hAnsi="Times New Roman"/>
                <w:lang w:eastAsia="ru-RU"/>
              </w:rPr>
              <w:t>@</w:t>
            </w:r>
            <w:r w:rsidRPr="00FD0334">
              <w:rPr>
                <w:rFonts w:ascii="Times New Roman" w:eastAsia="Times New Roman" w:hAnsi="Times New Roman"/>
                <w:lang w:val="en-US" w:eastAsia="ru-RU"/>
              </w:rPr>
              <w:t>mail</w:t>
            </w:r>
            <w:r w:rsidRPr="00FD0334">
              <w:rPr>
                <w:rFonts w:ascii="Times New Roman" w:eastAsia="Times New Roman" w:hAnsi="Times New Roman"/>
                <w:lang w:eastAsia="ru-RU"/>
              </w:rPr>
              <w:t>.</w:t>
            </w:r>
            <w:proofErr w:type="spellStart"/>
            <w:r w:rsidRPr="00FD0334">
              <w:rPr>
                <w:rFonts w:ascii="Times New Roman" w:eastAsia="Times New Roman" w:hAnsi="Times New Roman"/>
                <w:lang w:val="en-US" w:eastAsia="ru-RU"/>
              </w:rPr>
              <w:t>ru</w:t>
            </w:r>
            <w:proofErr w:type="spellEnd"/>
          </w:p>
          <w:p w:rsidR="00FD0334" w:rsidRPr="00FD0334" w:rsidRDefault="00FD0334" w:rsidP="000753DD">
            <w:pPr>
              <w:spacing w:after="0" w:line="240" w:lineRule="auto"/>
              <w:jc w:val="both"/>
              <w:rPr>
                <w:rFonts w:ascii="Times New Roman" w:eastAsia="Times New Roman" w:hAnsi="Times New Roman"/>
                <w:sz w:val="24"/>
                <w:szCs w:val="24"/>
                <w:lang w:eastAsia="ru-RU"/>
              </w:rPr>
            </w:pPr>
            <w:r w:rsidRPr="00FD0334">
              <w:rPr>
                <w:rFonts w:ascii="Times New Roman" w:eastAsia="Times New Roman" w:hAnsi="Times New Roman"/>
                <w:b/>
                <w:lang w:eastAsia="ru-RU"/>
              </w:rPr>
              <w:t>Номер контактного телефона:</w:t>
            </w:r>
            <w:r w:rsidRPr="00FD0334">
              <w:rPr>
                <w:rFonts w:ascii="Times New Roman" w:eastAsia="Times New Roman" w:hAnsi="Times New Roman"/>
                <w:lang w:eastAsia="ru-RU"/>
              </w:rPr>
              <w:t xml:space="preserve"> </w:t>
            </w:r>
            <w:r w:rsidRPr="00FD0334">
              <w:rPr>
                <w:rFonts w:ascii="Times New Roman" w:eastAsia="Times New Roman" w:hAnsi="Times New Roman"/>
                <w:bCs/>
                <w:lang w:eastAsia="ru-RU"/>
              </w:rPr>
              <w:t>8 (47243) 5-59-35</w:t>
            </w:r>
          </w:p>
          <w:p w:rsidR="008775BE" w:rsidRPr="001A227C" w:rsidRDefault="00FD0334" w:rsidP="00CD0923">
            <w:pPr>
              <w:widowControl w:val="0"/>
              <w:spacing w:after="0" w:line="240" w:lineRule="auto"/>
              <w:rPr>
                <w:rFonts w:ascii="Times New Roman" w:eastAsia="Times New Roman" w:hAnsi="Times New Roman"/>
                <w:sz w:val="24"/>
                <w:szCs w:val="24"/>
                <w:lang w:eastAsia="ru-RU"/>
              </w:rPr>
            </w:pPr>
            <w:r w:rsidRPr="00F14D7E">
              <w:rPr>
                <w:rFonts w:ascii="Times New Roman" w:eastAsia="Times New Roman" w:hAnsi="Times New Roman"/>
                <w:b/>
                <w:lang w:eastAsia="ru-RU"/>
              </w:rPr>
              <w:t>Ответственное должностное лицо:</w:t>
            </w:r>
            <w:r w:rsidRPr="00FD0334">
              <w:rPr>
                <w:rFonts w:ascii="Times New Roman" w:eastAsia="Times New Roman" w:hAnsi="Times New Roman"/>
                <w:lang w:eastAsia="ru-RU"/>
              </w:rPr>
              <w:t xml:space="preserve"> экономист </w:t>
            </w:r>
            <w:r w:rsidR="00CD0923">
              <w:rPr>
                <w:rFonts w:ascii="Times New Roman" w:eastAsia="Times New Roman" w:hAnsi="Times New Roman"/>
                <w:lang w:eastAsia="ru-RU"/>
              </w:rPr>
              <w:t>Работягова Наталья Сергеевна</w:t>
            </w:r>
          </w:p>
        </w:tc>
      </w:tr>
      <w:tr w:rsidR="008775BE" w:rsidRPr="0047752E" w:rsidTr="00F14D7E">
        <w:trPr>
          <w:trHeight w:val="1235"/>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8775BE"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11" w:name="_Toc327528135"/>
            <w:bookmarkStart w:id="12" w:name="_Toc327528527"/>
            <w:bookmarkStart w:id="13" w:name="_Toc327528750"/>
            <w:bookmarkStart w:id="14" w:name="_Toc424113003"/>
            <w:r w:rsidRPr="0047752E">
              <w:rPr>
                <w:rFonts w:ascii="Times New Roman" w:eastAsia="Times New Roman" w:hAnsi="Times New Roman"/>
                <w:b/>
                <w:sz w:val="24"/>
                <w:szCs w:val="24"/>
                <w:lang w:eastAsia="ru-RU"/>
              </w:rPr>
              <w:t>2</w:t>
            </w:r>
            <w:bookmarkEnd w:id="11"/>
            <w:bookmarkEnd w:id="12"/>
            <w:bookmarkEnd w:id="13"/>
            <w:bookmarkEnd w:id="14"/>
          </w:p>
        </w:tc>
        <w:tc>
          <w:tcPr>
            <w:tcW w:w="2405" w:type="dxa"/>
            <w:tcBorders>
              <w:top w:val="single" w:sz="4" w:space="0" w:color="auto"/>
              <w:left w:val="single" w:sz="4" w:space="0" w:color="auto"/>
              <w:bottom w:val="single" w:sz="4" w:space="0" w:color="auto"/>
              <w:right w:val="single" w:sz="4" w:space="0" w:color="auto"/>
            </w:tcBorders>
          </w:tcPr>
          <w:p w:rsidR="008775BE" w:rsidRPr="0047752E" w:rsidRDefault="00D61CCD" w:rsidP="000753DD">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w:t>
            </w:r>
            <w:r w:rsidRPr="00D61CCD">
              <w:rPr>
                <w:rFonts w:ascii="Times New Roman" w:eastAsia="Times New Roman" w:hAnsi="Times New Roman"/>
                <w:b/>
                <w:sz w:val="24"/>
                <w:szCs w:val="24"/>
                <w:lang w:eastAsia="ru-RU"/>
              </w:rPr>
              <w:t xml:space="preserve">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492" w:type="dxa"/>
            <w:tcBorders>
              <w:top w:val="single" w:sz="4" w:space="0" w:color="auto"/>
              <w:left w:val="single" w:sz="4" w:space="0" w:color="auto"/>
              <w:bottom w:val="single" w:sz="4" w:space="0" w:color="auto"/>
              <w:right w:val="single" w:sz="4" w:space="0" w:color="auto"/>
            </w:tcBorders>
          </w:tcPr>
          <w:p w:rsidR="008775BE" w:rsidRPr="00B11883" w:rsidRDefault="00DF35BF" w:rsidP="000753DD">
            <w:pPr>
              <w:spacing w:before="100" w:beforeAutospacing="1" w:after="100" w:afterAutospacing="1" w:line="240" w:lineRule="auto"/>
              <w:jc w:val="both"/>
              <w:rPr>
                <w:rFonts w:ascii="Times New Roman" w:eastAsia="Times New Roman" w:hAnsi="Times New Roman"/>
                <w:sz w:val="24"/>
                <w:szCs w:val="24"/>
                <w:lang w:eastAsia="ru-RU"/>
              </w:rPr>
            </w:pPr>
            <w:r>
              <w:rPr>
                <w:i/>
                <w:iCs/>
                <w:snapToGrid w:val="0"/>
              </w:rPr>
              <w:t>Диагностирования котлоагрегатов</w:t>
            </w:r>
          </w:p>
        </w:tc>
      </w:tr>
      <w:tr w:rsidR="008775BE" w:rsidRPr="0047752E" w:rsidTr="00F14D7E">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8775BE"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15" w:name="_Toc424113004"/>
            <w:r w:rsidRPr="0047752E">
              <w:rPr>
                <w:rFonts w:ascii="Times New Roman" w:eastAsia="Times New Roman" w:hAnsi="Times New Roman"/>
                <w:b/>
                <w:sz w:val="24"/>
                <w:szCs w:val="24"/>
                <w:lang w:eastAsia="ru-RU"/>
              </w:rPr>
              <w:t>3</w:t>
            </w:r>
            <w:bookmarkEnd w:id="15"/>
          </w:p>
        </w:tc>
        <w:tc>
          <w:tcPr>
            <w:tcW w:w="2405" w:type="dxa"/>
            <w:tcBorders>
              <w:top w:val="single" w:sz="4" w:space="0" w:color="auto"/>
              <w:left w:val="single" w:sz="4" w:space="0" w:color="auto"/>
              <w:bottom w:val="single" w:sz="4" w:space="0" w:color="auto"/>
              <w:right w:val="single" w:sz="4" w:space="0" w:color="auto"/>
            </w:tcBorders>
          </w:tcPr>
          <w:p w:rsidR="008775BE" w:rsidRPr="0047752E" w:rsidRDefault="008775BE" w:rsidP="000753D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Место и сроки поставки товара</w:t>
            </w:r>
            <w:r w:rsidR="00625996">
              <w:rPr>
                <w:rFonts w:ascii="Times New Roman" w:eastAsia="Times New Roman" w:hAnsi="Times New Roman"/>
                <w:b/>
                <w:sz w:val="24"/>
                <w:szCs w:val="24"/>
                <w:lang w:eastAsia="ru-RU"/>
              </w:rPr>
              <w:t>, о</w:t>
            </w:r>
            <w:r w:rsidR="0005747D">
              <w:rPr>
                <w:rFonts w:ascii="Times New Roman" w:eastAsia="Times New Roman" w:hAnsi="Times New Roman"/>
                <w:b/>
                <w:sz w:val="24"/>
                <w:szCs w:val="24"/>
                <w:lang w:eastAsia="ru-RU"/>
              </w:rPr>
              <w:t>казание услуг, выполнения работ</w:t>
            </w:r>
          </w:p>
        </w:tc>
        <w:tc>
          <w:tcPr>
            <w:tcW w:w="6492" w:type="dxa"/>
            <w:tcBorders>
              <w:top w:val="single" w:sz="4" w:space="0" w:color="auto"/>
              <w:left w:val="single" w:sz="4" w:space="0" w:color="auto"/>
              <w:bottom w:val="single" w:sz="4" w:space="0" w:color="auto"/>
              <w:right w:val="single" w:sz="4" w:space="0" w:color="auto"/>
            </w:tcBorders>
          </w:tcPr>
          <w:p w:rsidR="00472A34" w:rsidRPr="00B828AA" w:rsidRDefault="00B11883" w:rsidP="00472A34">
            <w:pPr>
              <w:autoSpaceDE w:val="0"/>
              <w:adjustRightInd w:val="0"/>
              <w:jc w:val="both"/>
              <w:rPr>
                <w:rFonts w:ascii="Times New Roman" w:hAnsi="Times New Roman"/>
                <w:sz w:val="24"/>
                <w:szCs w:val="24"/>
              </w:rPr>
            </w:pPr>
            <w:r w:rsidRPr="00B11883">
              <w:rPr>
                <w:rFonts w:ascii="Times New Roman" w:hAnsi="Times New Roman"/>
                <w:sz w:val="24"/>
                <w:szCs w:val="24"/>
              </w:rPr>
              <w:t>309</w:t>
            </w:r>
            <w:r w:rsidR="00472A34">
              <w:rPr>
                <w:rFonts w:ascii="Times New Roman" w:hAnsi="Times New Roman"/>
                <w:sz w:val="24"/>
                <w:szCs w:val="24"/>
              </w:rPr>
              <w:t>110, Белгородская обл.,</w:t>
            </w:r>
            <w:r w:rsidR="004E2B2A">
              <w:rPr>
                <w:rFonts w:ascii="Times New Roman" w:hAnsi="Times New Roman"/>
                <w:sz w:val="24"/>
                <w:szCs w:val="24"/>
              </w:rPr>
              <w:t xml:space="preserve"> Ивнянский район,</w:t>
            </w:r>
            <w:r w:rsidR="00B828AA">
              <w:rPr>
                <w:rFonts w:ascii="Times New Roman" w:hAnsi="Times New Roman"/>
                <w:sz w:val="24"/>
                <w:szCs w:val="24"/>
              </w:rPr>
              <w:t xml:space="preserve"> </w:t>
            </w:r>
            <w:r w:rsidR="00472A34" w:rsidRPr="00B828AA">
              <w:rPr>
                <w:rFonts w:ascii="Times New Roman" w:hAnsi="Times New Roman"/>
                <w:sz w:val="24"/>
                <w:szCs w:val="24"/>
              </w:rPr>
              <w:t>объекты АО «Ивнянская теплосетевая компания».</w:t>
            </w:r>
          </w:p>
          <w:p w:rsidR="00B6698E" w:rsidRPr="00B828AA" w:rsidRDefault="00B828AA" w:rsidP="00FF3B00">
            <w:pPr>
              <w:widowControl w:val="0"/>
              <w:spacing w:after="0" w:line="240" w:lineRule="auto"/>
              <w:contextualSpacing/>
              <w:jc w:val="both"/>
              <w:rPr>
                <w:rFonts w:ascii="Times New Roman" w:eastAsia="Times New Roman" w:hAnsi="Times New Roman"/>
                <w:sz w:val="24"/>
                <w:szCs w:val="24"/>
                <w:lang w:eastAsia="ru-RU"/>
              </w:rPr>
            </w:pPr>
            <w:r w:rsidRPr="00AC076B">
              <w:rPr>
                <w:rFonts w:ascii="Times New Roman" w:hAnsi="Times New Roman"/>
                <w:sz w:val="24"/>
                <w:szCs w:val="24"/>
              </w:rPr>
              <w:t xml:space="preserve">С момента подписания договора по </w:t>
            </w:r>
            <w:r w:rsidRPr="00FF3B00">
              <w:rPr>
                <w:rFonts w:ascii="Times New Roman" w:hAnsi="Times New Roman"/>
                <w:sz w:val="24"/>
                <w:szCs w:val="24"/>
              </w:rPr>
              <w:t xml:space="preserve">01 </w:t>
            </w:r>
            <w:r w:rsidR="00FF3B00" w:rsidRPr="00FF3B00">
              <w:rPr>
                <w:rFonts w:ascii="Times New Roman" w:hAnsi="Times New Roman"/>
                <w:sz w:val="24"/>
                <w:szCs w:val="24"/>
              </w:rPr>
              <w:t>сентября</w:t>
            </w:r>
            <w:r w:rsidRPr="00FF3B00">
              <w:rPr>
                <w:rFonts w:ascii="Times New Roman" w:hAnsi="Times New Roman"/>
                <w:sz w:val="24"/>
                <w:szCs w:val="24"/>
              </w:rPr>
              <w:t xml:space="preserve"> 202</w:t>
            </w:r>
            <w:r w:rsidR="00211761" w:rsidRPr="00FF3B00">
              <w:rPr>
                <w:rFonts w:ascii="Times New Roman" w:hAnsi="Times New Roman"/>
                <w:sz w:val="24"/>
                <w:szCs w:val="24"/>
              </w:rPr>
              <w:t>5</w:t>
            </w:r>
            <w:r w:rsidR="004E2B2A" w:rsidRPr="00FF3B00">
              <w:rPr>
                <w:rFonts w:ascii="Times New Roman" w:hAnsi="Times New Roman"/>
                <w:sz w:val="24"/>
                <w:szCs w:val="24"/>
              </w:rPr>
              <w:t xml:space="preserve"> </w:t>
            </w:r>
            <w:r w:rsidRPr="00FF3B00">
              <w:rPr>
                <w:rFonts w:ascii="Times New Roman" w:hAnsi="Times New Roman"/>
                <w:sz w:val="24"/>
                <w:szCs w:val="24"/>
              </w:rPr>
              <w:t>г</w:t>
            </w:r>
            <w:r w:rsidRPr="00AC076B">
              <w:rPr>
                <w:rFonts w:ascii="Times New Roman" w:hAnsi="Times New Roman"/>
                <w:sz w:val="24"/>
                <w:szCs w:val="24"/>
              </w:rPr>
              <w:t>.</w:t>
            </w:r>
          </w:p>
        </w:tc>
      </w:tr>
      <w:tr w:rsidR="008775BE" w:rsidRPr="0047752E" w:rsidTr="00F14D7E">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8775BE"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16" w:name="_Toc424113005"/>
            <w:r w:rsidRPr="0047752E">
              <w:rPr>
                <w:rFonts w:ascii="Times New Roman" w:eastAsia="Times New Roman" w:hAnsi="Times New Roman"/>
                <w:b/>
                <w:sz w:val="24"/>
                <w:szCs w:val="24"/>
                <w:lang w:eastAsia="ru-RU"/>
              </w:rPr>
              <w:t>4</w:t>
            </w:r>
            <w:bookmarkEnd w:id="16"/>
          </w:p>
        </w:tc>
        <w:tc>
          <w:tcPr>
            <w:tcW w:w="2405" w:type="dxa"/>
            <w:tcBorders>
              <w:top w:val="single" w:sz="4" w:space="0" w:color="auto"/>
              <w:left w:val="single" w:sz="4" w:space="0" w:color="auto"/>
              <w:bottom w:val="single" w:sz="4" w:space="0" w:color="auto"/>
              <w:right w:val="single" w:sz="4" w:space="0" w:color="auto"/>
            </w:tcBorders>
          </w:tcPr>
          <w:p w:rsidR="008775BE" w:rsidRPr="0047752E" w:rsidRDefault="008775BE" w:rsidP="000753D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Начальная (максимальная) цена договора</w:t>
            </w:r>
          </w:p>
        </w:tc>
        <w:tc>
          <w:tcPr>
            <w:tcW w:w="6492" w:type="dxa"/>
            <w:tcBorders>
              <w:top w:val="single" w:sz="4" w:space="0" w:color="auto"/>
              <w:left w:val="single" w:sz="4" w:space="0" w:color="auto"/>
              <w:bottom w:val="single" w:sz="4" w:space="0" w:color="auto"/>
              <w:right w:val="single" w:sz="4" w:space="0" w:color="auto"/>
            </w:tcBorders>
          </w:tcPr>
          <w:p w:rsidR="00D234E9" w:rsidRPr="00764014" w:rsidRDefault="00DF35BF" w:rsidP="00DF35BF">
            <w:pPr>
              <w:widowControl w:val="0"/>
              <w:spacing w:after="0" w:line="240" w:lineRule="auto"/>
              <w:rPr>
                <w:rFonts w:ascii="Times New Roman" w:hAnsi="Times New Roman"/>
                <w:sz w:val="24"/>
                <w:szCs w:val="24"/>
              </w:rPr>
            </w:pPr>
            <w:r>
              <w:rPr>
                <w:rFonts w:ascii="Times New Roman" w:eastAsia="Times New Roman" w:hAnsi="Times New Roman"/>
                <w:b/>
                <w:i/>
                <w:sz w:val="24"/>
                <w:szCs w:val="24"/>
                <w:lang w:eastAsia="ru-RU"/>
              </w:rPr>
              <w:t>570</w:t>
            </w:r>
            <w:r w:rsidR="00B828AA">
              <w:rPr>
                <w:rFonts w:ascii="Times New Roman" w:eastAsia="Times New Roman" w:hAnsi="Times New Roman"/>
                <w:b/>
                <w:i/>
                <w:sz w:val="24"/>
                <w:szCs w:val="24"/>
                <w:lang w:eastAsia="ru-RU"/>
              </w:rPr>
              <w:t xml:space="preserve"> 000</w:t>
            </w:r>
            <w:r w:rsidR="00214D63" w:rsidRPr="00214D63">
              <w:rPr>
                <w:rFonts w:ascii="Times New Roman" w:eastAsia="Times New Roman" w:hAnsi="Times New Roman"/>
                <w:b/>
                <w:i/>
                <w:sz w:val="24"/>
                <w:szCs w:val="24"/>
                <w:lang w:eastAsia="ru-RU"/>
              </w:rPr>
              <w:t>,00</w:t>
            </w:r>
            <w:r w:rsidR="00F14D7E" w:rsidRPr="00F14D7E">
              <w:rPr>
                <w:rFonts w:ascii="Times New Roman" w:eastAsia="Times New Roman" w:hAnsi="Times New Roman"/>
                <w:b/>
                <w:i/>
                <w:lang w:eastAsia="ru-RU"/>
              </w:rPr>
              <w:t xml:space="preserve"> рублей (</w:t>
            </w:r>
            <w:r>
              <w:rPr>
                <w:rFonts w:ascii="Times New Roman" w:eastAsia="Times New Roman" w:hAnsi="Times New Roman"/>
                <w:b/>
                <w:i/>
                <w:lang w:eastAsia="ru-RU"/>
              </w:rPr>
              <w:t xml:space="preserve">пятьсот семьдесят </w:t>
            </w:r>
            <w:r w:rsidR="00211761">
              <w:rPr>
                <w:rFonts w:ascii="Times New Roman" w:eastAsia="Times New Roman" w:hAnsi="Times New Roman"/>
                <w:b/>
                <w:i/>
                <w:lang w:eastAsia="ru-RU"/>
              </w:rPr>
              <w:t>т</w:t>
            </w:r>
            <w:r w:rsidR="00B828AA">
              <w:rPr>
                <w:rFonts w:ascii="Times New Roman" w:eastAsia="Times New Roman" w:hAnsi="Times New Roman"/>
                <w:b/>
                <w:i/>
                <w:lang w:eastAsia="ru-RU"/>
              </w:rPr>
              <w:t>ысяч</w:t>
            </w:r>
            <w:r w:rsidR="00B11883">
              <w:rPr>
                <w:rFonts w:ascii="Times New Roman" w:eastAsia="Times New Roman" w:hAnsi="Times New Roman"/>
                <w:b/>
                <w:i/>
                <w:lang w:eastAsia="ru-RU"/>
              </w:rPr>
              <w:t>) рублей 0</w:t>
            </w:r>
            <w:r w:rsidR="00F14D7E" w:rsidRPr="00F14D7E">
              <w:rPr>
                <w:rFonts w:ascii="Times New Roman" w:eastAsia="Times New Roman" w:hAnsi="Times New Roman"/>
                <w:b/>
                <w:i/>
                <w:lang w:eastAsia="ru-RU"/>
              </w:rPr>
              <w:t>0 копеек, в т.ч. НДС</w:t>
            </w:r>
          </w:p>
        </w:tc>
      </w:tr>
      <w:tr w:rsidR="005209BF" w:rsidRPr="0047752E" w:rsidTr="00F14D7E">
        <w:trPr>
          <w:trHeight w:val="904"/>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5</w:t>
            </w:r>
          </w:p>
        </w:tc>
        <w:tc>
          <w:tcPr>
            <w:tcW w:w="2405"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Форма, с</w:t>
            </w:r>
            <w:r w:rsidRPr="0047752E">
              <w:rPr>
                <w:rFonts w:ascii="Times New Roman" w:eastAsia="Times New Roman" w:hAnsi="Times New Roman"/>
                <w:b/>
                <w:sz w:val="24"/>
                <w:szCs w:val="24"/>
                <w:lang w:eastAsia="ru-RU"/>
              </w:rPr>
              <w:t xml:space="preserve">роки и порядок оплаты </w:t>
            </w:r>
          </w:p>
        </w:tc>
        <w:tc>
          <w:tcPr>
            <w:tcW w:w="6492" w:type="dxa"/>
            <w:tcBorders>
              <w:top w:val="single" w:sz="4" w:space="0" w:color="auto"/>
              <w:left w:val="single" w:sz="4" w:space="0" w:color="auto"/>
              <w:bottom w:val="single" w:sz="4" w:space="0" w:color="auto"/>
              <w:right w:val="single" w:sz="4" w:space="0" w:color="auto"/>
            </w:tcBorders>
          </w:tcPr>
          <w:p w:rsidR="005209BF" w:rsidRPr="00DF35BF" w:rsidRDefault="00DF35BF" w:rsidP="00FD717E">
            <w:pPr>
              <w:spacing w:line="240" w:lineRule="auto"/>
              <w:jc w:val="both"/>
              <w:rPr>
                <w:rFonts w:ascii="Times New Roman" w:hAnsi="Times New Roman"/>
                <w:sz w:val="24"/>
                <w:szCs w:val="24"/>
              </w:rPr>
            </w:pPr>
            <w:r w:rsidRPr="00DF35BF">
              <w:rPr>
                <w:rFonts w:ascii="Times New Roman" w:hAnsi="Times New Roman"/>
                <w:sz w:val="24"/>
                <w:szCs w:val="24"/>
              </w:rPr>
              <w:t>Заказчик производит оплату на основании подписанного Сторонами Акта сдачи-приемки выполненных работ не позднее 30 (тридцати) дней при условии надлежащего выполнения Исполнителем своих обязательств по Договору на основании выставленного Исполнителем счета на оплату</w:t>
            </w:r>
          </w:p>
        </w:tc>
      </w:tr>
      <w:tr w:rsidR="005209BF"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6</w:t>
            </w:r>
          </w:p>
        </w:tc>
        <w:tc>
          <w:tcPr>
            <w:tcW w:w="2405"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Требования к поставляемому товару</w:t>
            </w:r>
            <w:r>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lastRenderedPageBreak/>
              <w:t>выполняемым работам, оказываемым услугам</w:t>
            </w:r>
          </w:p>
        </w:tc>
        <w:tc>
          <w:tcPr>
            <w:tcW w:w="6492"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pacing w:after="0" w:line="240" w:lineRule="auto"/>
              <w:contextualSpacing/>
              <w:jc w:val="both"/>
              <w:rPr>
                <w:rFonts w:ascii="Times New Roman" w:hAnsi="Times New Roman"/>
                <w:spacing w:val="-2"/>
                <w:sz w:val="24"/>
                <w:szCs w:val="24"/>
              </w:rPr>
            </w:pPr>
            <w:r>
              <w:rPr>
                <w:rFonts w:ascii="Times New Roman" w:hAnsi="Times New Roman"/>
                <w:spacing w:val="-2"/>
                <w:sz w:val="24"/>
                <w:szCs w:val="24"/>
              </w:rPr>
              <w:lastRenderedPageBreak/>
              <w:t>В соответствии с техническим заданием</w:t>
            </w:r>
          </w:p>
        </w:tc>
      </w:tr>
      <w:tr w:rsidR="005209BF"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7</w:t>
            </w:r>
          </w:p>
        </w:tc>
        <w:tc>
          <w:tcPr>
            <w:tcW w:w="2405"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17" w:name="_Toc424113010"/>
            <w:r w:rsidRPr="0047752E">
              <w:rPr>
                <w:rFonts w:ascii="Times New Roman" w:hAnsi="Times New Roman"/>
                <w:color w:val="000000"/>
                <w:sz w:val="24"/>
                <w:szCs w:val="24"/>
              </w:rPr>
              <w:t xml:space="preserve">Место и время подачи </w:t>
            </w:r>
            <w:r w:rsidR="008D5B24">
              <w:rPr>
                <w:rFonts w:ascii="Times New Roman" w:hAnsi="Times New Roman"/>
                <w:color w:val="000000"/>
                <w:sz w:val="24"/>
                <w:szCs w:val="24"/>
              </w:rPr>
              <w:t>заявок</w:t>
            </w:r>
            <w:r w:rsidRPr="0047752E">
              <w:rPr>
                <w:rFonts w:ascii="Times New Roman" w:hAnsi="Times New Roman"/>
                <w:color w:val="000000"/>
                <w:sz w:val="24"/>
                <w:szCs w:val="24"/>
              </w:rPr>
              <w:t>:</w:t>
            </w:r>
            <w:bookmarkEnd w:id="17"/>
          </w:p>
        </w:tc>
        <w:tc>
          <w:tcPr>
            <w:tcW w:w="6492" w:type="dxa"/>
            <w:tcBorders>
              <w:top w:val="single" w:sz="4" w:space="0" w:color="auto"/>
              <w:left w:val="single" w:sz="4" w:space="0" w:color="auto"/>
              <w:bottom w:val="single" w:sz="4" w:space="0" w:color="auto"/>
              <w:right w:val="single" w:sz="4" w:space="0" w:color="auto"/>
            </w:tcBorders>
          </w:tcPr>
          <w:p w:rsidR="005209BF" w:rsidRPr="00BB6F13" w:rsidRDefault="005209BF" w:rsidP="000753DD">
            <w:pPr>
              <w:widowControl w:val="0"/>
              <w:spacing w:after="0" w:line="240" w:lineRule="auto"/>
              <w:contextualSpacing/>
              <w:jc w:val="both"/>
              <w:rPr>
                <w:rFonts w:ascii="Times New Roman" w:hAnsi="Times New Roman"/>
                <w:sz w:val="24"/>
                <w:szCs w:val="24"/>
              </w:rPr>
            </w:pPr>
            <w:r>
              <w:rPr>
                <w:rFonts w:ascii="Times New Roman" w:hAnsi="Times New Roman"/>
                <w:sz w:val="24"/>
                <w:szCs w:val="24"/>
              </w:rPr>
              <w:t>М</w:t>
            </w:r>
            <w:r w:rsidR="008D5B24">
              <w:rPr>
                <w:rFonts w:ascii="Times New Roman" w:hAnsi="Times New Roman"/>
                <w:sz w:val="24"/>
                <w:szCs w:val="24"/>
              </w:rPr>
              <w:t>есто подачи заявок</w:t>
            </w:r>
            <w:r>
              <w:rPr>
                <w:rFonts w:ascii="Times New Roman" w:hAnsi="Times New Roman"/>
                <w:sz w:val="24"/>
                <w:szCs w:val="24"/>
              </w:rPr>
              <w:t xml:space="preserve"> </w:t>
            </w:r>
            <w:hyperlink r:id="rId8" w:history="1">
              <w:r w:rsidR="00BB6F13" w:rsidRPr="00BB6F13">
                <w:rPr>
                  <w:rStyle w:val="aa"/>
                  <w:rFonts w:ascii="Times New Roman" w:hAnsi="Times New Roman"/>
                  <w:sz w:val="24"/>
                  <w:szCs w:val="24"/>
                  <w:lang w:val="en-US"/>
                </w:rPr>
                <w:t>estp.ru</w:t>
              </w:r>
            </w:hyperlink>
          </w:p>
          <w:p w:rsidR="005209BF" w:rsidRPr="0047752E" w:rsidRDefault="005209BF" w:rsidP="000753DD">
            <w:pPr>
              <w:widowControl w:val="0"/>
              <w:spacing w:after="0" w:line="240" w:lineRule="auto"/>
              <w:ind w:firstLine="425"/>
              <w:contextualSpacing/>
              <w:jc w:val="both"/>
              <w:rPr>
                <w:rFonts w:ascii="Times New Roman" w:eastAsia="Times New Roman" w:hAnsi="Times New Roman"/>
                <w:sz w:val="24"/>
                <w:szCs w:val="24"/>
                <w:lang w:eastAsia="ru-RU"/>
              </w:rPr>
            </w:pPr>
          </w:p>
        </w:tc>
      </w:tr>
      <w:tr w:rsidR="005209BF"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8</w:t>
            </w:r>
          </w:p>
        </w:tc>
        <w:tc>
          <w:tcPr>
            <w:tcW w:w="2405"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Срок подачи </w:t>
            </w:r>
            <w:r w:rsidR="008D5B24">
              <w:rPr>
                <w:rFonts w:ascii="Times New Roman" w:eastAsia="Times New Roman" w:hAnsi="Times New Roman"/>
                <w:b/>
                <w:sz w:val="24"/>
                <w:szCs w:val="24"/>
                <w:lang w:eastAsia="ru-RU"/>
              </w:rPr>
              <w:t>заявок</w:t>
            </w:r>
            <w:r w:rsidR="00DF35BF">
              <w:rPr>
                <w:rFonts w:ascii="Times New Roman" w:eastAsia="Times New Roman" w:hAnsi="Times New Roman"/>
                <w:b/>
                <w:sz w:val="24"/>
                <w:szCs w:val="24"/>
                <w:lang w:eastAsia="ru-RU"/>
              </w:rPr>
              <w:t xml:space="preserve"> </w:t>
            </w:r>
          </w:p>
        </w:tc>
        <w:tc>
          <w:tcPr>
            <w:tcW w:w="6492" w:type="dxa"/>
            <w:tcBorders>
              <w:top w:val="single" w:sz="4" w:space="0" w:color="auto"/>
              <w:left w:val="single" w:sz="4" w:space="0" w:color="auto"/>
              <w:bottom w:val="single" w:sz="4" w:space="0" w:color="auto"/>
              <w:right w:val="single" w:sz="4" w:space="0" w:color="auto"/>
            </w:tcBorders>
          </w:tcPr>
          <w:p w:rsidR="005209BF" w:rsidRPr="00BB6F13" w:rsidRDefault="005209BF" w:rsidP="0035081E">
            <w:pPr>
              <w:widowControl w:val="0"/>
              <w:spacing w:after="0" w:line="240" w:lineRule="auto"/>
              <w:contextualSpacing/>
              <w:jc w:val="both"/>
              <w:rPr>
                <w:rFonts w:ascii="Times New Roman" w:eastAsia="Times New Roman" w:hAnsi="Times New Roman"/>
                <w:sz w:val="24"/>
                <w:szCs w:val="24"/>
                <w:lang w:eastAsia="ru-RU"/>
              </w:rPr>
            </w:pPr>
            <w:r w:rsidRPr="00BB6F13">
              <w:rPr>
                <w:rFonts w:ascii="Times New Roman" w:hAnsi="Times New Roman"/>
                <w:sz w:val="24"/>
                <w:szCs w:val="24"/>
              </w:rPr>
              <w:t>Предложения должны быть поданы в срок с</w:t>
            </w:r>
            <w:r w:rsidR="00BB6F13" w:rsidRPr="00BB6F13">
              <w:rPr>
                <w:rFonts w:ascii="Times New Roman" w:hAnsi="Times New Roman"/>
                <w:sz w:val="24"/>
                <w:szCs w:val="24"/>
              </w:rPr>
              <w:t xml:space="preserve"> </w:t>
            </w:r>
            <w:r w:rsidR="0035081E" w:rsidRPr="0035081E">
              <w:rPr>
                <w:rFonts w:ascii="Times New Roman" w:hAnsi="Times New Roman"/>
                <w:sz w:val="24"/>
                <w:szCs w:val="24"/>
              </w:rPr>
              <w:t>17</w:t>
            </w:r>
            <w:r w:rsidR="00F14D7E" w:rsidRPr="0035081E">
              <w:rPr>
                <w:rFonts w:ascii="Times New Roman" w:hAnsi="Times New Roman"/>
                <w:sz w:val="24"/>
                <w:szCs w:val="24"/>
              </w:rPr>
              <w:t>.0</w:t>
            </w:r>
            <w:r w:rsidR="0035081E" w:rsidRPr="0035081E">
              <w:rPr>
                <w:rFonts w:ascii="Times New Roman" w:hAnsi="Times New Roman"/>
                <w:sz w:val="24"/>
                <w:szCs w:val="24"/>
              </w:rPr>
              <w:t>3</w:t>
            </w:r>
            <w:r w:rsidR="00F14D7E" w:rsidRPr="0035081E">
              <w:rPr>
                <w:rFonts w:ascii="Times New Roman" w:hAnsi="Times New Roman"/>
                <w:sz w:val="24"/>
                <w:szCs w:val="24"/>
              </w:rPr>
              <w:t>.202</w:t>
            </w:r>
            <w:r w:rsidR="00211761" w:rsidRPr="0035081E">
              <w:rPr>
                <w:rFonts w:ascii="Times New Roman" w:hAnsi="Times New Roman"/>
                <w:sz w:val="24"/>
                <w:szCs w:val="24"/>
              </w:rPr>
              <w:t>5</w:t>
            </w:r>
            <w:r w:rsidR="00BB6F13" w:rsidRPr="00511378">
              <w:rPr>
                <w:rFonts w:ascii="Times New Roman" w:hAnsi="Times New Roman"/>
                <w:sz w:val="24"/>
                <w:szCs w:val="24"/>
              </w:rPr>
              <w:t xml:space="preserve"> г. с момента размещения извещения</w:t>
            </w:r>
            <w:r w:rsidRPr="00511378">
              <w:rPr>
                <w:rFonts w:ascii="Times New Roman" w:hAnsi="Times New Roman"/>
                <w:sz w:val="24"/>
                <w:szCs w:val="24"/>
              </w:rPr>
              <w:t xml:space="preserve"> по </w:t>
            </w:r>
            <w:r w:rsidR="0035081E" w:rsidRPr="0035081E">
              <w:rPr>
                <w:rFonts w:ascii="Times New Roman" w:hAnsi="Times New Roman"/>
                <w:sz w:val="24"/>
                <w:szCs w:val="24"/>
              </w:rPr>
              <w:t>21</w:t>
            </w:r>
            <w:r w:rsidR="00F14D7E" w:rsidRPr="0035081E">
              <w:rPr>
                <w:rFonts w:ascii="Times New Roman" w:hAnsi="Times New Roman"/>
                <w:sz w:val="24"/>
                <w:szCs w:val="24"/>
              </w:rPr>
              <w:t>.0</w:t>
            </w:r>
            <w:r w:rsidR="0035081E" w:rsidRPr="0035081E">
              <w:rPr>
                <w:rFonts w:ascii="Times New Roman" w:hAnsi="Times New Roman"/>
                <w:sz w:val="24"/>
                <w:szCs w:val="24"/>
              </w:rPr>
              <w:t>3</w:t>
            </w:r>
            <w:r w:rsidR="00F14D7E" w:rsidRPr="0035081E">
              <w:rPr>
                <w:rFonts w:ascii="Times New Roman" w:hAnsi="Times New Roman"/>
                <w:sz w:val="24"/>
                <w:szCs w:val="24"/>
              </w:rPr>
              <w:t>.202</w:t>
            </w:r>
            <w:r w:rsidR="00211761" w:rsidRPr="0035081E">
              <w:rPr>
                <w:rFonts w:ascii="Times New Roman" w:hAnsi="Times New Roman"/>
                <w:sz w:val="24"/>
                <w:szCs w:val="24"/>
              </w:rPr>
              <w:t>5</w:t>
            </w:r>
            <w:r w:rsidR="00BB6F13" w:rsidRPr="00511378">
              <w:rPr>
                <w:rFonts w:ascii="Times New Roman" w:hAnsi="Times New Roman"/>
                <w:sz w:val="24"/>
                <w:szCs w:val="24"/>
              </w:rPr>
              <w:t xml:space="preserve"> г. до </w:t>
            </w:r>
            <w:r w:rsidR="00FD717E" w:rsidRPr="00511378">
              <w:rPr>
                <w:rFonts w:ascii="Times New Roman" w:hAnsi="Times New Roman"/>
                <w:sz w:val="24"/>
                <w:szCs w:val="24"/>
              </w:rPr>
              <w:t>09</w:t>
            </w:r>
            <w:r w:rsidR="00F14D7E" w:rsidRPr="00511378">
              <w:rPr>
                <w:rFonts w:ascii="Times New Roman" w:hAnsi="Times New Roman"/>
                <w:sz w:val="24"/>
                <w:szCs w:val="24"/>
              </w:rPr>
              <w:t>:00</w:t>
            </w:r>
            <w:r w:rsidR="00BB6F13" w:rsidRPr="00BB6F13">
              <w:rPr>
                <w:rFonts w:ascii="Times New Roman" w:hAnsi="Times New Roman"/>
                <w:sz w:val="24"/>
                <w:szCs w:val="24"/>
              </w:rPr>
              <w:t xml:space="preserve"> (время московское)</w:t>
            </w:r>
            <w:r w:rsidRPr="00BB6F13">
              <w:rPr>
                <w:rFonts w:ascii="Times New Roman" w:hAnsi="Times New Roman"/>
                <w:sz w:val="24"/>
                <w:szCs w:val="24"/>
              </w:rPr>
              <w:t>.</w:t>
            </w:r>
          </w:p>
        </w:tc>
      </w:tr>
      <w:tr w:rsidR="005209BF"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9</w:t>
            </w:r>
          </w:p>
        </w:tc>
        <w:tc>
          <w:tcPr>
            <w:tcW w:w="2405"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18" w:name="_Toc424113013"/>
            <w:r w:rsidRPr="0047752E">
              <w:rPr>
                <w:rFonts w:ascii="Times New Roman" w:hAnsi="Times New Roman"/>
                <w:snapToGrid w:val="0"/>
                <w:sz w:val="24"/>
                <w:szCs w:val="24"/>
                <w:lang w:eastAsia="ru-RU"/>
              </w:rPr>
              <w:t>Срок, место</w:t>
            </w:r>
            <w:r>
              <w:rPr>
                <w:rFonts w:ascii="Times New Roman" w:hAnsi="Times New Roman"/>
                <w:snapToGrid w:val="0"/>
                <w:sz w:val="24"/>
                <w:szCs w:val="24"/>
                <w:lang w:eastAsia="ru-RU"/>
              </w:rPr>
              <w:t xml:space="preserve"> и</w:t>
            </w:r>
            <w:r w:rsidRPr="0047752E">
              <w:rPr>
                <w:rFonts w:ascii="Times New Roman" w:hAnsi="Times New Roman"/>
                <w:snapToGrid w:val="0"/>
                <w:sz w:val="24"/>
                <w:szCs w:val="24"/>
                <w:lang w:eastAsia="ru-RU"/>
              </w:rPr>
              <w:t xml:space="preserve"> порядок предоставления документации </w:t>
            </w:r>
            <w:r>
              <w:rPr>
                <w:rFonts w:ascii="Times New Roman" w:hAnsi="Times New Roman"/>
                <w:snapToGrid w:val="0"/>
                <w:sz w:val="24"/>
                <w:szCs w:val="24"/>
                <w:lang w:eastAsia="ru-RU"/>
              </w:rPr>
              <w:t xml:space="preserve">о проведении </w:t>
            </w:r>
            <w:r w:rsidRPr="0047752E">
              <w:rPr>
                <w:rFonts w:ascii="Times New Roman" w:hAnsi="Times New Roman"/>
                <w:snapToGrid w:val="0"/>
                <w:sz w:val="24"/>
                <w:szCs w:val="24"/>
                <w:lang w:eastAsia="ru-RU"/>
              </w:rPr>
              <w:t>запрос</w:t>
            </w:r>
            <w:r>
              <w:rPr>
                <w:rFonts w:ascii="Times New Roman" w:hAnsi="Times New Roman"/>
                <w:snapToGrid w:val="0"/>
                <w:sz w:val="24"/>
                <w:szCs w:val="24"/>
                <w:lang w:eastAsia="ru-RU"/>
              </w:rPr>
              <w:t>а</w:t>
            </w:r>
            <w:r w:rsidRPr="0047752E">
              <w:rPr>
                <w:rFonts w:ascii="Times New Roman" w:hAnsi="Times New Roman"/>
                <w:snapToGrid w:val="0"/>
                <w:sz w:val="24"/>
                <w:szCs w:val="24"/>
                <w:lang w:eastAsia="ru-RU"/>
              </w:rPr>
              <w:t xml:space="preserve"> </w:t>
            </w:r>
            <w:bookmarkEnd w:id="18"/>
            <w:r>
              <w:rPr>
                <w:rFonts w:ascii="Times New Roman" w:hAnsi="Times New Roman"/>
                <w:snapToGrid w:val="0"/>
                <w:sz w:val="24"/>
                <w:szCs w:val="24"/>
                <w:lang w:eastAsia="ru-RU"/>
              </w:rPr>
              <w:t xml:space="preserve">цен </w:t>
            </w:r>
          </w:p>
        </w:tc>
        <w:tc>
          <w:tcPr>
            <w:tcW w:w="6492" w:type="dxa"/>
            <w:tcBorders>
              <w:top w:val="single" w:sz="4" w:space="0" w:color="auto"/>
              <w:left w:val="single" w:sz="4" w:space="0" w:color="auto"/>
              <w:bottom w:val="single" w:sz="4" w:space="0" w:color="auto"/>
              <w:right w:val="single" w:sz="4" w:space="0" w:color="auto"/>
            </w:tcBorders>
          </w:tcPr>
          <w:p w:rsidR="005209BF" w:rsidRPr="00BB6F13" w:rsidRDefault="005209BF" w:rsidP="000753DD">
            <w:pPr>
              <w:widowControl w:val="0"/>
              <w:spacing w:after="0" w:line="240" w:lineRule="auto"/>
              <w:contextualSpacing/>
              <w:jc w:val="both"/>
              <w:rPr>
                <w:rFonts w:ascii="Times New Roman" w:hAnsi="Times New Roman"/>
                <w:color w:val="000000"/>
                <w:sz w:val="24"/>
                <w:szCs w:val="24"/>
              </w:rPr>
            </w:pPr>
            <w:r w:rsidRPr="00BB6F13">
              <w:rPr>
                <w:rFonts w:ascii="Times New Roman" w:hAnsi="Times New Roman"/>
                <w:sz w:val="24"/>
                <w:szCs w:val="24"/>
              </w:rPr>
              <w:t xml:space="preserve">Документация предоставляется в электронной форме на сайте </w:t>
            </w:r>
            <w:hyperlink r:id="rId9" w:history="1">
              <w:r w:rsidRPr="00BB6F13">
                <w:rPr>
                  <w:rStyle w:val="aa"/>
                  <w:rFonts w:ascii="Times New Roman" w:hAnsi="Times New Roman"/>
                  <w:sz w:val="24"/>
                  <w:szCs w:val="24"/>
                </w:rPr>
                <w:t>http://zakupki.gov.ru</w:t>
              </w:r>
            </w:hyperlink>
            <w:r w:rsidR="00BB6F13" w:rsidRPr="00BB6F13">
              <w:t xml:space="preserve"> </w:t>
            </w:r>
            <w:r w:rsidRPr="00BB6F13">
              <w:rPr>
                <w:rStyle w:val="aa"/>
                <w:rFonts w:ascii="Times New Roman" w:hAnsi="Times New Roman"/>
                <w:color w:val="auto"/>
                <w:sz w:val="24"/>
                <w:szCs w:val="24"/>
                <w:u w:val="none"/>
              </w:rPr>
              <w:t xml:space="preserve">и на </w:t>
            </w:r>
            <w:r w:rsidR="00F14D7E" w:rsidRPr="00BB6F13">
              <w:rPr>
                <w:rStyle w:val="aa"/>
                <w:rFonts w:ascii="Times New Roman" w:hAnsi="Times New Roman"/>
                <w:color w:val="auto"/>
                <w:sz w:val="24"/>
                <w:szCs w:val="24"/>
                <w:u w:val="none"/>
              </w:rPr>
              <w:t xml:space="preserve">сайте </w:t>
            </w:r>
            <w:r w:rsidR="00F14D7E" w:rsidRPr="00BB6F13">
              <w:rPr>
                <w:rFonts w:ascii="Times New Roman" w:hAnsi="Times New Roman"/>
                <w:sz w:val="24"/>
                <w:szCs w:val="24"/>
              </w:rPr>
              <w:t>estp.ru</w:t>
            </w:r>
            <w:r w:rsidR="00BB6F13" w:rsidRPr="00BB6F13">
              <w:rPr>
                <w:rFonts w:ascii="Times New Roman" w:hAnsi="Times New Roman"/>
                <w:sz w:val="24"/>
                <w:szCs w:val="24"/>
              </w:rPr>
              <w:t xml:space="preserve"> </w:t>
            </w:r>
          </w:p>
          <w:p w:rsidR="005209BF" w:rsidRPr="00BB6F13" w:rsidRDefault="005209BF" w:rsidP="000753DD">
            <w:pPr>
              <w:widowControl w:val="0"/>
              <w:spacing w:after="0" w:line="240" w:lineRule="auto"/>
              <w:ind w:firstLine="425"/>
              <w:contextualSpacing/>
              <w:jc w:val="both"/>
              <w:rPr>
                <w:rFonts w:ascii="Times New Roman" w:hAnsi="Times New Roman"/>
                <w:color w:val="000000"/>
                <w:sz w:val="24"/>
                <w:szCs w:val="24"/>
              </w:rPr>
            </w:pPr>
          </w:p>
        </w:tc>
      </w:tr>
      <w:tr w:rsidR="005209BF"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19" w:name="_Toc424113014"/>
            <w:r w:rsidRPr="0047752E">
              <w:rPr>
                <w:rFonts w:ascii="Times New Roman" w:eastAsia="Times New Roman" w:hAnsi="Times New Roman"/>
                <w:b/>
                <w:sz w:val="24"/>
                <w:szCs w:val="24"/>
                <w:lang w:eastAsia="ru-RU"/>
              </w:rPr>
              <w:t>1</w:t>
            </w:r>
            <w:bookmarkEnd w:id="19"/>
            <w:r>
              <w:rPr>
                <w:rFonts w:ascii="Times New Roman" w:eastAsia="Times New Roman" w:hAnsi="Times New Roman"/>
                <w:b/>
                <w:sz w:val="24"/>
                <w:szCs w:val="24"/>
                <w:lang w:eastAsia="ru-RU"/>
              </w:rPr>
              <w:t>0</w:t>
            </w:r>
          </w:p>
        </w:tc>
        <w:tc>
          <w:tcPr>
            <w:tcW w:w="2405"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Документы, входящие в состав </w:t>
            </w:r>
            <w:r w:rsidR="008D5B24">
              <w:rPr>
                <w:rFonts w:ascii="Times New Roman" w:eastAsia="Times New Roman" w:hAnsi="Times New Roman"/>
                <w:b/>
                <w:sz w:val="24"/>
                <w:szCs w:val="24"/>
                <w:lang w:eastAsia="ru-RU"/>
              </w:rPr>
              <w:t>заявки</w:t>
            </w:r>
            <w:r w:rsidRPr="0047752E">
              <w:rPr>
                <w:rFonts w:ascii="Times New Roman" w:eastAsia="Times New Roman" w:hAnsi="Times New Roman"/>
                <w:b/>
                <w:sz w:val="24"/>
                <w:szCs w:val="24"/>
                <w:lang w:eastAsia="ru-RU"/>
              </w:rPr>
              <w:t xml:space="preserve"> к участию в запросе </w:t>
            </w:r>
            <w:r w:rsidR="00C67DEF">
              <w:rPr>
                <w:rFonts w:ascii="Times New Roman" w:eastAsia="Times New Roman" w:hAnsi="Times New Roman"/>
                <w:b/>
                <w:sz w:val="24"/>
                <w:szCs w:val="24"/>
                <w:lang w:eastAsia="ru-RU"/>
              </w:rPr>
              <w:t>цен</w:t>
            </w:r>
            <w:r w:rsidRPr="0047752E">
              <w:rPr>
                <w:rFonts w:ascii="Times New Roman" w:eastAsia="Times New Roman" w:hAnsi="Times New Roman"/>
                <w:b/>
                <w:sz w:val="24"/>
                <w:szCs w:val="24"/>
                <w:lang w:eastAsia="ru-RU"/>
              </w:rPr>
              <w:t xml:space="preserve"> </w:t>
            </w:r>
          </w:p>
        </w:tc>
        <w:tc>
          <w:tcPr>
            <w:tcW w:w="6492" w:type="dxa"/>
            <w:tcBorders>
              <w:top w:val="single" w:sz="4" w:space="0" w:color="auto"/>
              <w:left w:val="single" w:sz="4" w:space="0" w:color="auto"/>
              <w:bottom w:val="single" w:sz="4" w:space="0" w:color="auto"/>
              <w:right w:val="single" w:sz="4" w:space="0" w:color="auto"/>
            </w:tcBorders>
          </w:tcPr>
          <w:p w:rsidR="005209BF" w:rsidRPr="009A6169" w:rsidRDefault="00BB6F13" w:rsidP="000753DD">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sz w:val="24"/>
                <w:szCs w:val="24"/>
              </w:rPr>
            </w:pPr>
            <w:r w:rsidRPr="009A6169">
              <w:rPr>
                <w:rFonts w:ascii="Times New Roman" w:hAnsi="Times New Roman"/>
                <w:sz w:val="24"/>
                <w:szCs w:val="24"/>
              </w:rPr>
              <w:t xml:space="preserve">Любой участник запроса цен, вправе подать только одну заявку. </w:t>
            </w:r>
          </w:p>
          <w:p w:rsidR="00BB6F13" w:rsidRPr="00BB6F13" w:rsidRDefault="00BB6F13" w:rsidP="000753DD">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BB6F13">
              <w:rPr>
                <w:rFonts w:ascii="Times New Roman" w:hAnsi="Times New Roman"/>
                <w:color w:val="000000"/>
                <w:sz w:val="24"/>
                <w:szCs w:val="24"/>
              </w:rPr>
              <w:t>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rsidR="00BB6F13" w:rsidRPr="00BB6F13" w:rsidRDefault="00BB6F13" w:rsidP="000753DD">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BB6F13">
              <w:rPr>
                <w:rFonts w:ascii="Times New Roman" w:hAnsi="Times New Roman"/>
                <w:color w:val="000000"/>
                <w:sz w:val="24"/>
                <w:szCs w:val="24"/>
              </w:rPr>
              <w:t xml:space="preserve">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заказчика. </w:t>
            </w:r>
          </w:p>
          <w:p w:rsidR="00BB6F13" w:rsidRPr="0047752E" w:rsidRDefault="00BB6F13" w:rsidP="000753DD">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BB6F13">
              <w:rPr>
                <w:rFonts w:ascii="Times New Roman" w:hAnsi="Times New Roman"/>
                <w:color w:val="000000"/>
                <w:sz w:val="24"/>
                <w:szCs w:val="24"/>
              </w:rPr>
              <w:t>Запрос цен не является конкурентной закупкой и не несет для заказчика и участника правовых последствий, аналогичных проведению конкурентных закупок.</w:t>
            </w:r>
          </w:p>
        </w:tc>
      </w:tr>
      <w:tr w:rsidR="005209BF"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20" w:name="_Toc424113015"/>
            <w:r w:rsidRPr="0047752E">
              <w:rPr>
                <w:rFonts w:ascii="Times New Roman" w:eastAsia="Times New Roman" w:hAnsi="Times New Roman"/>
                <w:b/>
                <w:sz w:val="24"/>
                <w:szCs w:val="24"/>
                <w:lang w:eastAsia="ru-RU"/>
              </w:rPr>
              <w:t>1</w:t>
            </w:r>
            <w:bookmarkEnd w:id="20"/>
            <w:r>
              <w:rPr>
                <w:rFonts w:ascii="Times New Roman" w:eastAsia="Times New Roman" w:hAnsi="Times New Roman"/>
                <w:b/>
                <w:sz w:val="24"/>
                <w:szCs w:val="24"/>
                <w:lang w:eastAsia="ru-RU"/>
              </w:rPr>
              <w:t>1</w:t>
            </w:r>
          </w:p>
        </w:tc>
        <w:tc>
          <w:tcPr>
            <w:tcW w:w="2405" w:type="dxa"/>
            <w:tcBorders>
              <w:top w:val="single" w:sz="4" w:space="0" w:color="auto"/>
              <w:left w:val="single" w:sz="4" w:space="0" w:color="auto"/>
              <w:bottom w:val="single" w:sz="4" w:space="0" w:color="auto"/>
              <w:right w:val="single" w:sz="4" w:space="0" w:color="auto"/>
            </w:tcBorders>
          </w:tcPr>
          <w:p w:rsidR="005209BF" w:rsidRPr="0047752E" w:rsidRDefault="005209BF" w:rsidP="000753DD">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 xml:space="preserve">Место, день и время рассмотрения </w:t>
            </w:r>
            <w:r w:rsidR="008D5B24">
              <w:rPr>
                <w:rFonts w:ascii="Times New Roman" w:eastAsia="Times New Roman" w:hAnsi="Times New Roman"/>
                <w:b/>
                <w:sz w:val="24"/>
                <w:szCs w:val="24"/>
                <w:lang w:eastAsia="ru-RU"/>
              </w:rPr>
              <w:t>заявок</w:t>
            </w:r>
          </w:p>
        </w:tc>
        <w:tc>
          <w:tcPr>
            <w:tcW w:w="6492" w:type="dxa"/>
            <w:tcBorders>
              <w:top w:val="single" w:sz="4" w:space="0" w:color="auto"/>
              <w:left w:val="single" w:sz="4" w:space="0" w:color="auto"/>
              <w:bottom w:val="single" w:sz="4" w:space="0" w:color="auto"/>
              <w:right w:val="single" w:sz="4" w:space="0" w:color="auto"/>
            </w:tcBorders>
          </w:tcPr>
          <w:p w:rsidR="005209BF" w:rsidRPr="00A74E98" w:rsidRDefault="005209BF" w:rsidP="000753DD">
            <w:pPr>
              <w:widowControl w:val="0"/>
              <w:suppressLineNumbers/>
              <w:suppressAutoHyphens/>
              <w:spacing w:after="0" w:line="240" w:lineRule="auto"/>
              <w:ind w:firstLine="425"/>
              <w:jc w:val="both"/>
              <w:rPr>
                <w:rFonts w:ascii="Times New Roman" w:hAnsi="Times New Roman"/>
                <w:sz w:val="24"/>
                <w:szCs w:val="24"/>
              </w:rPr>
            </w:pPr>
            <w:r w:rsidRPr="00255616">
              <w:rPr>
                <w:rFonts w:ascii="Times New Roman" w:hAnsi="Times New Roman"/>
                <w:sz w:val="24"/>
                <w:szCs w:val="24"/>
              </w:rPr>
              <w:t xml:space="preserve">Рассмотрение заявок на участие в запросе </w:t>
            </w:r>
            <w:r w:rsidR="00C67DEF">
              <w:rPr>
                <w:rFonts w:ascii="Times New Roman" w:hAnsi="Times New Roman"/>
                <w:sz w:val="24"/>
                <w:szCs w:val="24"/>
              </w:rPr>
              <w:t>цен</w:t>
            </w:r>
            <w:r w:rsidRPr="00255616">
              <w:rPr>
                <w:rFonts w:ascii="Times New Roman" w:hAnsi="Times New Roman"/>
                <w:sz w:val="24"/>
                <w:szCs w:val="24"/>
              </w:rPr>
              <w:t xml:space="preserve"> в электронной форме состоится по адресу</w:t>
            </w:r>
            <w:r w:rsidRPr="00F14D7E">
              <w:rPr>
                <w:rFonts w:ascii="Times New Roman" w:hAnsi="Times New Roman"/>
                <w:sz w:val="24"/>
                <w:szCs w:val="24"/>
              </w:rPr>
              <w:t>:</w:t>
            </w:r>
            <w:r w:rsidR="00A74E98" w:rsidRPr="0045363F">
              <w:rPr>
                <w:b/>
              </w:rPr>
              <w:t xml:space="preserve"> </w:t>
            </w:r>
            <w:proofErr w:type="gramStart"/>
            <w:r w:rsidR="00A74E98" w:rsidRPr="00A74E98">
              <w:rPr>
                <w:rFonts w:ascii="Times New Roman" w:hAnsi="Times New Roman"/>
                <w:sz w:val="24"/>
                <w:szCs w:val="24"/>
              </w:rPr>
              <w:t xml:space="preserve">Белгородская обл., Ивнянский </w:t>
            </w:r>
            <w:proofErr w:type="spellStart"/>
            <w:r w:rsidR="00A74E98" w:rsidRPr="00A74E98">
              <w:rPr>
                <w:rFonts w:ascii="Times New Roman" w:hAnsi="Times New Roman"/>
                <w:sz w:val="24"/>
                <w:szCs w:val="24"/>
              </w:rPr>
              <w:t>р-он</w:t>
            </w:r>
            <w:proofErr w:type="spellEnd"/>
            <w:r w:rsidR="00A74E98" w:rsidRPr="00A74E98">
              <w:rPr>
                <w:rFonts w:ascii="Times New Roman" w:hAnsi="Times New Roman"/>
                <w:sz w:val="24"/>
                <w:szCs w:val="24"/>
              </w:rPr>
              <w:t>, п. Ивня, ул. Десницкого, д.</w:t>
            </w:r>
            <w:r w:rsidR="00A74E98">
              <w:rPr>
                <w:rFonts w:ascii="Times New Roman" w:hAnsi="Times New Roman"/>
                <w:sz w:val="24"/>
                <w:szCs w:val="24"/>
              </w:rPr>
              <w:t xml:space="preserve"> </w:t>
            </w:r>
            <w:r w:rsidR="00A74E98" w:rsidRPr="00A74E98">
              <w:rPr>
                <w:rFonts w:ascii="Times New Roman" w:hAnsi="Times New Roman"/>
                <w:sz w:val="24"/>
                <w:szCs w:val="24"/>
              </w:rPr>
              <w:t>1А, кабинет «Бухгалтерия»</w:t>
            </w:r>
            <w:r w:rsidR="00A74E98">
              <w:rPr>
                <w:rFonts w:ascii="Times New Roman" w:hAnsi="Times New Roman"/>
                <w:sz w:val="24"/>
                <w:szCs w:val="24"/>
              </w:rPr>
              <w:t>.</w:t>
            </w:r>
            <w:proofErr w:type="gramEnd"/>
          </w:p>
          <w:p w:rsidR="008D5B24" w:rsidRPr="0047752E" w:rsidRDefault="005209BF" w:rsidP="0035081E">
            <w:pPr>
              <w:widowControl w:val="0"/>
              <w:suppressLineNumbers/>
              <w:suppressAutoHyphens/>
              <w:spacing w:after="0" w:line="240" w:lineRule="auto"/>
              <w:ind w:firstLine="425"/>
              <w:jc w:val="both"/>
              <w:rPr>
                <w:rFonts w:ascii="Times New Roman" w:hAnsi="Times New Roman"/>
                <w:sz w:val="24"/>
                <w:szCs w:val="24"/>
              </w:rPr>
            </w:pPr>
            <w:r w:rsidRPr="00F14D7E">
              <w:rPr>
                <w:rFonts w:ascii="Times New Roman" w:hAnsi="Times New Roman"/>
                <w:sz w:val="24"/>
                <w:szCs w:val="24"/>
              </w:rPr>
              <w:t>Рассмот</w:t>
            </w:r>
            <w:r w:rsidR="009A6169" w:rsidRPr="00F14D7E">
              <w:rPr>
                <w:rFonts w:ascii="Times New Roman" w:hAnsi="Times New Roman"/>
                <w:sz w:val="24"/>
                <w:szCs w:val="24"/>
              </w:rPr>
              <w:t xml:space="preserve">рение предложений состоится в </w:t>
            </w:r>
            <w:r w:rsidR="00F14D7E" w:rsidRPr="00F14D7E">
              <w:rPr>
                <w:rFonts w:ascii="Times New Roman" w:hAnsi="Times New Roman"/>
                <w:sz w:val="24"/>
                <w:szCs w:val="24"/>
              </w:rPr>
              <w:t xml:space="preserve">10 </w:t>
            </w:r>
            <w:r w:rsidRPr="00F14D7E">
              <w:rPr>
                <w:rFonts w:ascii="Times New Roman" w:hAnsi="Times New Roman"/>
                <w:sz w:val="24"/>
                <w:szCs w:val="24"/>
              </w:rPr>
              <w:t xml:space="preserve">часов </w:t>
            </w:r>
            <w:r w:rsidR="009A6169" w:rsidRPr="00F14D7E">
              <w:rPr>
                <w:rFonts w:ascii="Times New Roman" w:hAnsi="Times New Roman"/>
                <w:sz w:val="24"/>
                <w:szCs w:val="24"/>
              </w:rPr>
              <w:t>0</w:t>
            </w:r>
            <w:r w:rsidR="0036220C" w:rsidRPr="00F14D7E">
              <w:rPr>
                <w:rFonts w:ascii="Times New Roman" w:hAnsi="Times New Roman"/>
                <w:sz w:val="24"/>
                <w:szCs w:val="24"/>
              </w:rPr>
              <w:t>0</w:t>
            </w:r>
            <w:r w:rsidR="009A6169" w:rsidRPr="00F14D7E">
              <w:rPr>
                <w:rFonts w:ascii="Times New Roman" w:hAnsi="Times New Roman"/>
                <w:sz w:val="24"/>
                <w:szCs w:val="24"/>
              </w:rPr>
              <w:t xml:space="preserve"> </w:t>
            </w:r>
            <w:r w:rsidRPr="00F14D7E">
              <w:rPr>
                <w:rFonts w:ascii="Times New Roman" w:hAnsi="Times New Roman"/>
                <w:sz w:val="24"/>
                <w:szCs w:val="24"/>
              </w:rPr>
              <w:t xml:space="preserve">минут по московскому времени </w:t>
            </w:r>
            <w:r w:rsidR="0035081E" w:rsidRPr="0035081E">
              <w:rPr>
                <w:rFonts w:ascii="Times New Roman" w:hAnsi="Times New Roman"/>
                <w:sz w:val="24"/>
                <w:szCs w:val="24"/>
              </w:rPr>
              <w:t>21</w:t>
            </w:r>
            <w:r w:rsidR="00F14D7E" w:rsidRPr="0035081E">
              <w:rPr>
                <w:rFonts w:ascii="Times New Roman" w:hAnsi="Times New Roman"/>
                <w:sz w:val="24"/>
                <w:szCs w:val="24"/>
              </w:rPr>
              <w:t>.0</w:t>
            </w:r>
            <w:r w:rsidR="0035081E" w:rsidRPr="0035081E">
              <w:rPr>
                <w:rFonts w:ascii="Times New Roman" w:hAnsi="Times New Roman"/>
                <w:sz w:val="24"/>
                <w:szCs w:val="24"/>
              </w:rPr>
              <w:t>3</w:t>
            </w:r>
            <w:r w:rsidR="00F14D7E" w:rsidRPr="0035081E">
              <w:rPr>
                <w:rFonts w:ascii="Times New Roman" w:hAnsi="Times New Roman"/>
                <w:sz w:val="24"/>
                <w:szCs w:val="24"/>
              </w:rPr>
              <w:t>.202</w:t>
            </w:r>
            <w:r w:rsidR="00211761" w:rsidRPr="0035081E">
              <w:rPr>
                <w:rFonts w:ascii="Times New Roman" w:hAnsi="Times New Roman"/>
                <w:sz w:val="24"/>
                <w:szCs w:val="24"/>
              </w:rPr>
              <w:t>5</w:t>
            </w:r>
            <w:r w:rsidR="009A6169" w:rsidRPr="00F14D7E">
              <w:rPr>
                <w:rFonts w:ascii="Times New Roman" w:hAnsi="Times New Roman"/>
                <w:sz w:val="24"/>
                <w:szCs w:val="24"/>
              </w:rPr>
              <w:t xml:space="preserve"> г</w:t>
            </w:r>
            <w:r w:rsidRPr="00F14D7E">
              <w:rPr>
                <w:rFonts w:ascii="Times New Roman" w:hAnsi="Times New Roman"/>
                <w:sz w:val="24"/>
                <w:szCs w:val="24"/>
              </w:rPr>
              <w:t>.</w:t>
            </w:r>
          </w:p>
        </w:tc>
      </w:tr>
      <w:tr w:rsidR="00C67DEF"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21" w:name="_Toc424113019"/>
            <w:r w:rsidRPr="0047752E">
              <w:rPr>
                <w:rFonts w:ascii="Times New Roman" w:eastAsia="Times New Roman" w:hAnsi="Times New Roman"/>
                <w:b/>
                <w:sz w:val="24"/>
                <w:szCs w:val="24"/>
                <w:lang w:eastAsia="ru-RU"/>
              </w:rPr>
              <w:t>1</w:t>
            </w:r>
            <w:bookmarkEnd w:id="21"/>
            <w:r>
              <w:rPr>
                <w:rFonts w:ascii="Times New Roman" w:eastAsia="Times New Roman" w:hAnsi="Times New Roman"/>
                <w:b/>
                <w:sz w:val="24"/>
                <w:szCs w:val="24"/>
                <w:lang w:eastAsia="ru-RU"/>
              </w:rPr>
              <w:t>2</w:t>
            </w:r>
          </w:p>
        </w:tc>
        <w:tc>
          <w:tcPr>
            <w:tcW w:w="2405" w:type="dxa"/>
            <w:tcBorders>
              <w:top w:val="single" w:sz="4" w:space="0" w:color="auto"/>
              <w:left w:val="single" w:sz="4" w:space="0" w:color="auto"/>
              <w:bottom w:val="single" w:sz="4" w:space="0" w:color="auto"/>
              <w:right w:val="single" w:sz="4" w:space="0" w:color="auto"/>
            </w:tcBorders>
          </w:tcPr>
          <w:p w:rsidR="00C67DEF" w:rsidRPr="0047752E" w:rsidRDefault="00C67DEF" w:rsidP="000753DD">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bCs/>
                <w:sz w:val="24"/>
                <w:szCs w:val="24"/>
              </w:rPr>
              <w:t>Срок подписания Договора</w:t>
            </w:r>
          </w:p>
        </w:tc>
        <w:tc>
          <w:tcPr>
            <w:tcW w:w="6492" w:type="dxa"/>
            <w:tcBorders>
              <w:top w:val="single" w:sz="4" w:space="0" w:color="auto"/>
              <w:left w:val="single" w:sz="4" w:space="0" w:color="auto"/>
              <w:bottom w:val="single" w:sz="4" w:space="0" w:color="auto"/>
              <w:right w:val="single" w:sz="4" w:space="0" w:color="auto"/>
            </w:tcBorders>
          </w:tcPr>
          <w:p w:rsidR="00C67DEF" w:rsidRPr="0047752E" w:rsidRDefault="00C67DEF" w:rsidP="000753DD">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9F734F">
              <w:rPr>
                <w:rFonts w:ascii="Times New Roman" w:hAnsi="Times New Roman"/>
                <w:sz w:val="24"/>
                <w:szCs w:val="24"/>
              </w:rPr>
              <w:t xml:space="preserve">Договор может быть заключен </w:t>
            </w:r>
            <w:r>
              <w:rPr>
                <w:rFonts w:ascii="Times New Roman" w:hAnsi="Times New Roman"/>
                <w:sz w:val="24"/>
                <w:szCs w:val="24"/>
              </w:rPr>
              <w:t xml:space="preserve">по результатам подведения итогов приема заявок на участие в запросе </w:t>
            </w:r>
            <w:r w:rsidR="008D5B24">
              <w:rPr>
                <w:rFonts w:ascii="Times New Roman" w:hAnsi="Times New Roman"/>
                <w:sz w:val="24"/>
                <w:szCs w:val="24"/>
              </w:rPr>
              <w:t>цен, в</w:t>
            </w:r>
            <w:r>
              <w:rPr>
                <w:rFonts w:ascii="Times New Roman" w:hAnsi="Times New Roman"/>
                <w:sz w:val="24"/>
                <w:szCs w:val="24"/>
              </w:rPr>
              <w:t xml:space="preserve"> любой день со дня подведения итогов,</w:t>
            </w:r>
            <w:r w:rsidR="009A6169">
              <w:rPr>
                <w:rFonts w:ascii="Times New Roman" w:hAnsi="Times New Roman"/>
                <w:sz w:val="24"/>
                <w:szCs w:val="24"/>
              </w:rPr>
              <w:t xml:space="preserve"> </w:t>
            </w:r>
            <w:r>
              <w:rPr>
                <w:rFonts w:ascii="Times New Roman" w:hAnsi="Times New Roman"/>
                <w:sz w:val="24"/>
                <w:szCs w:val="24"/>
              </w:rPr>
              <w:t>включая день подведения итогов.</w:t>
            </w:r>
            <w:r w:rsidRPr="0047752E">
              <w:rPr>
                <w:rFonts w:ascii="Times New Roman" w:hAnsi="Times New Roman"/>
                <w:sz w:val="24"/>
                <w:szCs w:val="24"/>
              </w:rPr>
              <w:t xml:space="preserve"> </w:t>
            </w:r>
          </w:p>
        </w:tc>
      </w:tr>
      <w:tr w:rsidR="00C67DEF" w:rsidRPr="0047752E" w:rsidTr="00F14D7E">
        <w:trPr>
          <w:trHeight w:val="739"/>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22" w:name="_Toc424113020"/>
            <w:r>
              <w:rPr>
                <w:rFonts w:ascii="Times New Roman" w:eastAsia="Times New Roman" w:hAnsi="Times New Roman"/>
                <w:b/>
                <w:sz w:val="24"/>
                <w:szCs w:val="24"/>
                <w:lang w:eastAsia="ru-RU"/>
              </w:rPr>
              <w:t>1</w:t>
            </w:r>
            <w:bookmarkEnd w:id="22"/>
            <w:r w:rsidR="0046202C">
              <w:rPr>
                <w:rFonts w:ascii="Times New Roman" w:eastAsia="Times New Roman" w:hAnsi="Times New Roman"/>
                <w:b/>
                <w:sz w:val="24"/>
                <w:szCs w:val="24"/>
                <w:lang w:eastAsia="ru-RU"/>
              </w:rPr>
              <w:t>3</w:t>
            </w:r>
          </w:p>
        </w:tc>
        <w:tc>
          <w:tcPr>
            <w:tcW w:w="2405" w:type="dxa"/>
            <w:tcBorders>
              <w:top w:val="single" w:sz="4" w:space="0" w:color="auto"/>
              <w:left w:val="single" w:sz="4" w:space="0" w:color="auto"/>
              <w:bottom w:val="single" w:sz="4" w:space="0" w:color="auto"/>
              <w:right w:val="single" w:sz="4" w:space="0" w:color="auto"/>
            </w:tcBorders>
          </w:tcPr>
          <w:p w:rsidR="00C67DEF" w:rsidRPr="0047752E" w:rsidRDefault="00C67DEF" w:rsidP="000753DD">
            <w:pPr>
              <w:widowControl w:val="0"/>
              <w:suppressLineNumbers/>
              <w:suppressAutoHyphens/>
              <w:spacing w:after="0" w:line="240" w:lineRule="auto"/>
              <w:contextualSpacing/>
              <w:rPr>
                <w:rFonts w:ascii="Times New Roman" w:hAnsi="Times New Roman"/>
                <w:b/>
                <w:bCs/>
                <w:sz w:val="24"/>
                <w:szCs w:val="24"/>
              </w:rPr>
            </w:pPr>
            <w:r w:rsidRPr="00615784">
              <w:rPr>
                <w:rFonts w:ascii="Times New Roman" w:hAnsi="Times New Roman"/>
                <w:b/>
                <w:bCs/>
                <w:sz w:val="24"/>
                <w:szCs w:val="24"/>
              </w:rPr>
              <w:t xml:space="preserve">Обеспечение </w:t>
            </w:r>
            <w:r>
              <w:rPr>
                <w:rFonts w:ascii="Times New Roman" w:hAnsi="Times New Roman"/>
                <w:b/>
                <w:bCs/>
                <w:sz w:val="24"/>
                <w:szCs w:val="24"/>
              </w:rPr>
              <w:t xml:space="preserve">заявки </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C67DEF" w:rsidRPr="001D12E5" w:rsidRDefault="00C67DEF" w:rsidP="000753DD">
            <w:pPr>
              <w:widowControl w:val="0"/>
              <w:spacing w:after="0" w:line="240" w:lineRule="auto"/>
              <w:jc w:val="both"/>
              <w:rPr>
                <w:rFonts w:ascii="Times New Roman" w:eastAsia="Times New Roman" w:hAnsi="Times New Roman"/>
                <w:bCs/>
                <w:sz w:val="24"/>
                <w:szCs w:val="24"/>
                <w:lang w:eastAsia="ru-RU"/>
              </w:rPr>
            </w:pPr>
            <w:r w:rsidRPr="001D12E5">
              <w:rPr>
                <w:rFonts w:ascii="Times New Roman" w:eastAsia="Times New Roman" w:hAnsi="Times New Roman"/>
                <w:bCs/>
                <w:sz w:val="24"/>
                <w:szCs w:val="24"/>
                <w:lang w:eastAsia="ru-RU"/>
              </w:rPr>
              <w:t>Не предусмотрено</w:t>
            </w:r>
          </w:p>
        </w:tc>
      </w:tr>
      <w:tr w:rsidR="00C67DEF" w:rsidRPr="0047752E" w:rsidTr="00F14D7E">
        <w:trPr>
          <w:trHeight w:val="1546"/>
        </w:trPr>
        <w:tc>
          <w:tcPr>
            <w:tcW w:w="709" w:type="dxa"/>
            <w:tcBorders>
              <w:top w:val="single" w:sz="4" w:space="0" w:color="auto"/>
              <w:left w:val="single" w:sz="4" w:space="0" w:color="auto"/>
              <w:bottom w:val="single" w:sz="4" w:space="0" w:color="auto"/>
              <w:right w:val="single" w:sz="4" w:space="0" w:color="auto"/>
            </w:tcBorders>
          </w:tcPr>
          <w:p w:rsidR="00C67DEF" w:rsidRPr="003B64D6" w:rsidRDefault="00C67DEF"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23" w:name="_Toc424113021"/>
            <w:r w:rsidRPr="003B64D6">
              <w:rPr>
                <w:rFonts w:ascii="Times New Roman" w:eastAsia="Times New Roman" w:hAnsi="Times New Roman"/>
                <w:b/>
                <w:sz w:val="24"/>
                <w:szCs w:val="24"/>
                <w:lang w:eastAsia="ru-RU"/>
              </w:rPr>
              <w:t>1</w:t>
            </w:r>
            <w:bookmarkEnd w:id="23"/>
            <w:r w:rsidR="0046202C">
              <w:rPr>
                <w:rFonts w:ascii="Times New Roman" w:eastAsia="Times New Roman" w:hAnsi="Times New Roman"/>
                <w:b/>
                <w:sz w:val="24"/>
                <w:szCs w:val="24"/>
                <w:lang w:eastAsia="ru-RU"/>
              </w:rPr>
              <w:t>4</w:t>
            </w:r>
          </w:p>
        </w:tc>
        <w:tc>
          <w:tcPr>
            <w:tcW w:w="2405" w:type="dxa"/>
            <w:tcBorders>
              <w:top w:val="single" w:sz="4" w:space="0" w:color="auto"/>
              <w:left w:val="single" w:sz="4" w:space="0" w:color="auto"/>
              <w:bottom w:val="single" w:sz="4" w:space="0" w:color="auto"/>
              <w:right w:val="single" w:sz="4" w:space="0" w:color="auto"/>
            </w:tcBorders>
          </w:tcPr>
          <w:p w:rsidR="00C67DEF" w:rsidRPr="003B64D6" w:rsidRDefault="00C67DEF" w:rsidP="000753DD">
            <w:pPr>
              <w:widowControl w:val="0"/>
              <w:suppressLineNumbers/>
              <w:suppressAutoHyphens/>
              <w:spacing w:after="0" w:line="240" w:lineRule="auto"/>
              <w:contextualSpacing/>
              <w:rPr>
                <w:rFonts w:ascii="Times New Roman" w:hAnsi="Times New Roman"/>
                <w:b/>
                <w:bCs/>
                <w:sz w:val="24"/>
                <w:szCs w:val="24"/>
              </w:rPr>
            </w:pPr>
            <w:r w:rsidRPr="003B64D6">
              <w:rPr>
                <w:rFonts w:ascii="Times New Roman" w:hAnsi="Times New Roman"/>
                <w:b/>
                <w:bCs/>
                <w:sz w:val="24"/>
                <w:szCs w:val="24"/>
              </w:rPr>
              <w:t>Обеспечение исполнения Договора</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C67DEF" w:rsidRPr="001D12E5" w:rsidRDefault="00C67DEF" w:rsidP="000753DD">
            <w:pPr>
              <w:widowControl w:val="0"/>
              <w:spacing w:after="0" w:line="240" w:lineRule="auto"/>
              <w:jc w:val="both"/>
              <w:rPr>
                <w:rFonts w:ascii="Times New Roman" w:eastAsia="Times New Roman" w:hAnsi="Times New Roman"/>
                <w:bCs/>
                <w:sz w:val="24"/>
                <w:szCs w:val="24"/>
                <w:highlight w:val="yellow"/>
                <w:lang w:eastAsia="ru-RU"/>
              </w:rPr>
            </w:pPr>
            <w:r w:rsidRPr="001D12E5">
              <w:rPr>
                <w:rFonts w:ascii="Times New Roman" w:eastAsia="Times New Roman" w:hAnsi="Times New Roman"/>
                <w:bCs/>
                <w:sz w:val="24"/>
                <w:szCs w:val="24"/>
                <w:lang w:eastAsia="ru-RU"/>
              </w:rPr>
              <w:t>Не предусмотрено</w:t>
            </w:r>
          </w:p>
        </w:tc>
      </w:tr>
      <w:tr w:rsidR="00F14D7E" w:rsidRPr="0047752E" w:rsidTr="00F14D7E">
        <w:trPr>
          <w:trHeight w:val="1546"/>
        </w:trPr>
        <w:tc>
          <w:tcPr>
            <w:tcW w:w="709" w:type="dxa"/>
            <w:tcBorders>
              <w:top w:val="single" w:sz="4" w:space="0" w:color="auto"/>
              <w:left w:val="single" w:sz="4" w:space="0" w:color="auto"/>
              <w:bottom w:val="single" w:sz="4" w:space="0" w:color="auto"/>
              <w:right w:val="single" w:sz="4" w:space="0" w:color="auto"/>
            </w:tcBorders>
          </w:tcPr>
          <w:p w:rsidR="00F14D7E" w:rsidRPr="003B64D6" w:rsidRDefault="00F14D7E" w:rsidP="000753D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15</w:t>
            </w:r>
          </w:p>
        </w:tc>
        <w:tc>
          <w:tcPr>
            <w:tcW w:w="2405" w:type="dxa"/>
            <w:tcBorders>
              <w:top w:val="single" w:sz="4" w:space="0" w:color="auto"/>
              <w:left w:val="single" w:sz="4" w:space="0" w:color="auto"/>
              <w:bottom w:val="single" w:sz="4" w:space="0" w:color="auto"/>
              <w:right w:val="single" w:sz="4" w:space="0" w:color="auto"/>
            </w:tcBorders>
          </w:tcPr>
          <w:p w:rsidR="00F14D7E" w:rsidRPr="003B64D6" w:rsidRDefault="00F14D7E" w:rsidP="000753DD">
            <w:pPr>
              <w:widowControl w:val="0"/>
              <w:suppressLineNumbers/>
              <w:suppressAutoHyphens/>
              <w:spacing w:after="0" w:line="240" w:lineRule="auto"/>
              <w:contextualSpacing/>
              <w:rPr>
                <w:rFonts w:ascii="Times New Roman" w:hAnsi="Times New Roman"/>
                <w:b/>
                <w:bCs/>
                <w:sz w:val="24"/>
                <w:szCs w:val="24"/>
              </w:rPr>
            </w:pPr>
            <w:r w:rsidRPr="00F14D7E">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A073EE" w:rsidRPr="00A073EE" w:rsidRDefault="00A073EE" w:rsidP="000753DD">
            <w:pPr>
              <w:suppressAutoHyphens/>
              <w:spacing w:after="0" w:line="240" w:lineRule="auto"/>
              <w:jc w:val="both"/>
              <w:rPr>
                <w:rFonts w:ascii="Times New Roman" w:eastAsia="Times New Roman" w:hAnsi="Times New Roman"/>
                <w:b/>
                <w:sz w:val="24"/>
                <w:szCs w:val="24"/>
                <w:lang w:eastAsia="ar-SA"/>
              </w:rPr>
            </w:pPr>
            <w:r w:rsidRPr="00A073EE">
              <w:rPr>
                <w:rFonts w:ascii="Times New Roman" w:eastAsia="Times New Roman" w:hAnsi="Times New Roman"/>
                <w:b/>
                <w:sz w:val="24"/>
                <w:szCs w:val="24"/>
                <w:lang w:eastAsia="ar-SA"/>
              </w:rPr>
              <w:t>Участниками закупки могут являться только субъекты малого и среднего предпринимательства.</w:t>
            </w:r>
          </w:p>
          <w:p w:rsidR="00F14D7E" w:rsidRPr="00F14D7E" w:rsidRDefault="00F14D7E" w:rsidP="000753DD">
            <w:pPr>
              <w:suppressAutoHyphens/>
              <w:spacing w:after="0" w:line="240" w:lineRule="auto"/>
              <w:jc w:val="both"/>
              <w:rPr>
                <w:rFonts w:ascii="Times New Roman" w:eastAsia="Times New Roman" w:hAnsi="Times New Roman"/>
                <w:sz w:val="24"/>
                <w:szCs w:val="24"/>
                <w:lang w:eastAsia="ar-SA"/>
              </w:rPr>
            </w:pPr>
            <w:proofErr w:type="gramStart"/>
            <w:r w:rsidRPr="00F14D7E">
              <w:rPr>
                <w:rFonts w:ascii="Times New Roman" w:eastAsia="Times New Roman" w:hAnsi="Times New Roman"/>
                <w:sz w:val="24"/>
                <w:szCs w:val="24"/>
                <w:lang w:eastAsia="ar-SA"/>
              </w:rPr>
              <w:t>1) в отношении участника закупки отсутствуют сведения, включаемые в реестр недобросовестных поставщиков, ведение которого осуществляется федеральным органом исполнительной власти, уполномоченным Правительством РФ в соответствии с Федеральным законом «О закупках товаров, работ, услуг отдельными видами юридических лиц» от 18.07.2011 г. №223-ФЗ и Федеральным законом «О контрактной системе в сфере закупок, товаров, работ, услуг для обеспечения государственных и муниципальных нужд» от 05.04.2013</w:t>
            </w:r>
            <w:proofErr w:type="gramEnd"/>
            <w:r w:rsidRPr="00F14D7E">
              <w:rPr>
                <w:rFonts w:ascii="Times New Roman" w:eastAsia="Times New Roman" w:hAnsi="Times New Roman"/>
                <w:sz w:val="24"/>
                <w:szCs w:val="24"/>
                <w:lang w:eastAsia="ar-SA"/>
              </w:rPr>
              <w:t xml:space="preserve"> г. №44-ФЗ;</w:t>
            </w:r>
          </w:p>
          <w:p w:rsidR="00F14D7E" w:rsidRPr="00F14D7E" w:rsidRDefault="00F14D7E" w:rsidP="000753DD">
            <w:pPr>
              <w:suppressAutoHyphens/>
              <w:spacing w:after="0" w:line="240" w:lineRule="auto"/>
              <w:jc w:val="both"/>
              <w:rPr>
                <w:rFonts w:ascii="Times New Roman" w:eastAsia="Times New Roman" w:hAnsi="Times New Roman"/>
                <w:sz w:val="24"/>
                <w:szCs w:val="24"/>
                <w:lang w:eastAsia="ar-SA"/>
              </w:rPr>
            </w:pPr>
            <w:r w:rsidRPr="00F14D7E">
              <w:rPr>
                <w:rFonts w:ascii="Times New Roman" w:eastAsia="Times New Roman" w:hAnsi="Times New Roman"/>
                <w:sz w:val="24"/>
                <w:szCs w:val="24"/>
                <w:lang w:eastAsia="ar-SA"/>
              </w:rPr>
              <w:t>2) участник закупки соответствует требованиям, устанавливаемым в соответствии с законодательством РФ к лицам, осуществляющим поставки товаров, выполнение работ, оказание услуг, являющихся предметом закупки;</w:t>
            </w:r>
          </w:p>
          <w:p w:rsidR="00F14D7E" w:rsidRPr="00F14D7E" w:rsidRDefault="00F14D7E" w:rsidP="000753DD">
            <w:pPr>
              <w:suppressAutoHyphens/>
              <w:spacing w:after="0" w:line="240" w:lineRule="auto"/>
              <w:jc w:val="both"/>
              <w:rPr>
                <w:rFonts w:ascii="Times New Roman" w:eastAsia="Times New Roman" w:hAnsi="Times New Roman"/>
                <w:sz w:val="24"/>
                <w:szCs w:val="24"/>
                <w:lang w:eastAsia="ar-SA"/>
              </w:rPr>
            </w:pPr>
            <w:r w:rsidRPr="00F14D7E">
              <w:rPr>
                <w:rFonts w:ascii="Times New Roman" w:eastAsia="Times New Roman" w:hAnsi="Times New Roman"/>
                <w:sz w:val="24"/>
                <w:szCs w:val="24"/>
                <w:lang w:eastAsia="ar-SA"/>
              </w:rPr>
              <w:t xml:space="preserve">3) в отношении участника закупки не проводится процедура </w:t>
            </w:r>
            <w:proofErr w:type="gramStart"/>
            <w:r w:rsidRPr="00F14D7E">
              <w:rPr>
                <w:rFonts w:ascii="Times New Roman" w:eastAsia="Times New Roman" w:hAnsi="Times New Roman"/>
                <w:sz w:val="24"/>
                <w:szCs w:val="24"/>
                <w:lang w:eastAsia="ar-SA"/>
              </w:rPr>
              <w:t>ликвидации</w:t>
            </w:r>
            <w:proofErr w:type="gramEnd"/>
            <w:r w:rsidRPr="00F14D7E">
              <w:rPr>
                <w:rFonts w:ascii="Times New Roman" w:eastAsia="Times New Roman" w:hAnsi="Times New Roman"/>
                <w:sz w:val="24"/>
                <w:szCs w:val="24"/>
                <w:lang w:eastAsia="ar-SA"/>
              </w:rPr>
              <w:t xml:space="preserve"> и отсутствуют решения арбитражного суда о признании участника закупки банкротом и об открытии конкурсного производства;</w:t>
            </w:r>
          </w:p>
          <w:p w:rsidR="00F14D7E" w:rsidRPr="00F14D7E" w:rsidRDefault="00F14D7E" w:rsidP="000753DD">
            <w:pPr>
              <w:suppressAutoHyphens/>
              <w:spacing w:after="0" w:line="240" w:lineRule="auto"/>
              <w:jc w:val="both"/>
              <w:rPr>
                <w:rFonts w:ascii="Times New Roman" w:eastAsia="Times New Roman" w:hAnsi="Times New Roman"/>
                <w:sz w:val="24"/>
                <w:szCs w:val="24"/>
                <w:lang w:eastAsia="ar-SA"/>
              </w:rPr>
            </w:pPr>
            <w:r w:rsidRPr="00F14D7E">
              <w:rPr>
                <w:rFonts w:ascii="Times New Roman" w:eastAsia="Times New Roman" w:hAnsi="Times New Roman"/>
                <w:sz w:val="24"/>
                <w:szCs w:val="24"/>
                <w:lang w:eastAsia="ar-SA"/>
              </w:rPr>
              <w:t>4) в отношении участника закупки не приостановлена деятельность в порядке, предусмотренном Кодексом об административных правонарушениях РФ на день подачи заявки на участие в закупочной процедуре;</w:t>
            </w:r>
          </w:p>
          <w:p w:rsidR="00F14D7E" w:rsidRPr="00604D7A" w:rsidRDefault="00F14D7E" w:rsidP="000753DD">
            <w:pPr>
              <w:widowControl w:val="0"/>
              <w:spacing w:after="0" w:line="240" w:lineRule="auto"/>
              <w:jc w:val="both"/>
              <w:rPr>
                <w:rFonts w:ascii="Times New Roman" w:eastAsia="Times New Roman" w:hAnsi="Times New Roman"/>
                <w:b/>
                <w:bCs/>
                <w:sz w:val="24"/>
                <w:szCs w:val="24"/>
                <w:lang w:eastAsia="ru-RU"/>
              </w:rPr>
            </w:pPr>
            <w:r w:rsidRPr="00F14D7E">
              <w:rPr>
                <w:rFonts w:ascii="Times New Roman" w:eastAsia="Times New Roman" w:hAnsi="Times New Roman"/>
                <w:sz w:val="24"/>
                <w:szCs w:val="24"/>
                <w:lang w:eastAsia="ru-RU"/>
              </w:rPr>
              <w:t>5)  у участника закупки отсутствует задолженность по начисленным налогам, сборам и иным обязательным платежам в бюджеты любого уровня или в государственные внебюджетные фонды за прошедший календарный год, размер которой превышает 25% балансовой стоимости активов участника размещения заказа по данным бухгалтерской отчётности за последний завершённый отчётный период. Участник конкурентной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РФ и решение по такой жалобе на день рассмотрения заявки на участие в закупке не принято.</w:t>
            </w:r>
          </w:p>
        </w:tc>
      </w:tr>
      <w:tr w:rsidR="00C67DEF"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0753DD">
            <w:pPr>
              <w:widowControl w:val="0"/>
              <w:spacing w:after="0" w:line="240" w:lineRule="auto"/>
              <w:contextualSpacing/>
              <w:jc w:val="center"/>
              <w:outlineLvl w:val="2"/>
              <w:rPr>
                <w:rFonts w:ascii="Times New Roman" w:eastAsia="Times New Roman" w:hAnsi="Times New Roman"/>
                <w:b/>
                <w:sz w:val="24"/>
                <w:szCs w:val="24"/>
                <w:lang w:eastAsia="ru-RU"/>
              </w:rPr>
            </w:pPr>
            <w:bookmarkStart w:id="24" w:name="_Toc424113022"/>
            <w:r w:rsidRPr="0047752E">
              <w:rPr>
                <w:rFonts w:ascii="Times New Roman" w:eastAsia="Times New Roman" w:hAnsi="Times New Roman"/>
                <w:b/>
                <w:sz w:val="24"/>
                <w:szCs w:val="24"/>
                <w:lang w:eastAsia="ru-RU"/>
              </w:rPr>
              <w:t>1</w:t>
            </w:r>
            <w:bookmarkEnd w:id="24"/>
            <w:r w:rsidR="00823959">
              <w:rPr>
                <w:rFonts w:ascii="Times New Roman" w:eastAsia="Times New Roman" w:hAnsi="Times New Roman"/>
                <w:b/>
                <w:sz w:val="24"/>
                <w:szCs w:val="24"/>
                <w:lang w:eastAsia="ru-RU"/>
              </w:rPr>
              <w:t>6</w:t>
            </w:r>
          </w:p>
        </w:tc>
        <w:tc>
          <w:tcPr>
            <w:tcW w:w="2405" w:type="dxa"/>
            <w:tcBorders>
              <w:top w:val="single" w:sz="4" w:space="0" w:color="auto"/>
              <w:left w:val="single" w:sz="4" w:space="0" w:color="auto"/>
              <w:bottom w:val="single" w:sz="4" w:space="0" w:color="auto"/>
              <w:right w:val="single" w:sz="4" w:space="0" w:color="auto"/>
            </w:tcBorders>
          </w:tcPr>
          <w:p w:rsidR="00C67DEF" w:rsidRPr="0047752E" w:rsidRDefault="00C67DEF" w:rsidP="000753DD">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sz w:val="24"/>
                <w:szCs w:val="24"/>
              </w:rPr>
              <w:t xml:space="preserve">Дополнительные требования к участникам </w:t>
            </w:r>
            <w:r w:rsidRPr="001C2BD8">
              <w:rPr>
                <w:rFonts w:ascii="Times New Roman" w:hAnsi="Times New Roman"/>
                <w:b/>
                <w:sz w:val="24"/>
                <w:szCs w:val="24"/>
              </w:rPr>
              <w:t>процедуры закупки</w:t>
            </w:r>
          </w:p>
        </w:tc>
        <w:tc>
          <w:tcPr>
            <w:tcW w:w="6492" w:type="dxa"/>
            <w:tcBorders>
              <w:top w:val="single" w:sz="4" w:space="0" w:color="auto"/>
              <w:left w:val="single" w:sz="4" w:space="0" w:color="auto"/>
              <w:bottom w:val="single" w:sz="4" w:space="0" w:color="auto"/>
              <w:right w:val="single" w:sz="4" w:space="0" w:color="auto"/>
            </w:tcBorders>
          </w:tcPr>
          <w:p w:rsidR="00C67DEF" w:rsidRPr="00AE0554" w:rsidRDefault="00C67DEF" w:rsidP="000753DD">
            <w:pPr>
              <w:widowControl w:val="0"/>
              <w:spacing w:after="0" w:line="240" w:lineRule="auto"/>
              <w:ind w:firstLine="425"/>
              <w:contextualSpacing/>
              <w:jc w:val="both"/>
              <w:rPr>
                <w:rFonts w:ascii="Times New Roman" w:eastAsia="Times New Roman" w:hAnsi="Times New Roman"/>
                <w:bCs/>
                <w:sz w:val="24"/>
                <w:szCs w:val="24"/>
                <w:lang w:eastAsia="ru-RU"/>
              </w:rPr>
            </w:pPr>
            <w:r>
              <w:rPr>
                <w:rFonts w:ascii="Times New Roman" w:hAnsi="Times New Roman"/>
                <w:sz w:val="24"/>
                <w:szCs w:val="24"/>
              </w:rPr>
              <w:t xml:space="preserve">1. </w:t>
            </w:r>
            <w:proofErr w:type="gramStart"/>
            <w:r w:rsidRPr="008226B9">
              <w:rPr>
                <w:rFonts w:ascii="Times New Roman" w:hAnsi="Times New Roman"/>
                <w:sz w:val="24"/>
                <w:szCs w:val="24"/>
              </w:rPr>
              <w:t xml:space="preserve">Отсутствие сведений об </w:t>
            </w:r>
            <w:r w:rsidRPr="008226B9">
              <w:rPr>
                <w:rFonts w:ascii="Times New Roman" w:eastAsia="Times New Roman" w:hAnsi="Times New Roman"/>
                <w:bCs/>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w:t>
            </w:r>
            <w:proofErr w:type="gramEnd"/>
            <w:r w:rsidRPr="008226B9">
              <w:rPr>
                <w:rFonts w:ascii="Times New Roman" w:eastAsia="Times New Roman" w:hAnsi="Times New Roman"/>
                <w:bCs/>
                <w:sz w:val="24"/>
                <w:szCs w:val="24"/>
                <w:lang w:eastAsia="ru-RU"/>
              </w:rPr>
              <w:t xml:space="preserve"> </w:t>
            </w:r>
            <w:proofErr w:type="gramStart"/>
            <w:r w:rsidRPr="008226B9">
              <w:rPr>
                <w:rFonts w:ascii="Times New Roman" w:eastAsia="Times New Roman" w:hAnsi="Times New Roman"/>
                <w:bCs/>
                <w:sz w:val="24"/>
                <w:szCs w:val="24"/>
                <w:lang w:eastAsia="ru-RU"/>
              </w:rPr>
              <w:t>закупках</w:t>
            </w:r>
            <w:proofErr w:type="gramEnd"/>
            <w:r w:rsidRPr="008226B9">
              <w:rPr>
                <w:rFonts w:ascii="Times New Roman" w:eastAsia="Times New Roman" w:hAnsi="Times New Roman"/>
                <w:bCs/>
                <w:sz w:val="24"/>
                <w:szCs w:val="24"/>
                <w:lang w:eastAsia="ru-RU"/>
              </w:rPr>
              <w:t xml:space="preserve"> товаров, работ, услуг отдельными видами юридических лиц».</w:t>
            </w:r>
          </w:p>
        </w:tc>
      </w:tr>
      <w:tr w:rsidR="00F14D7E"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823959" w:rsidRDefault="00823959" w:rsidP="000753DD">
            <w:pPr>
              <w:widowControl w:val="0"/>
              <w:spacing w:after="0" w:line="240" w:lineRule="auto"/>
              <w:contextualSpacing/>
              <w:jc w:val="center"/>
              <w:outlineLvl w:val="2"/>
              <w:rPr>
                <w:rFonts w:ascii="Times New Roman" w:eastAsia="Times New Roman" w:hAnsi="Times New Roman"/>
                <w:b/>
                <w:sz w:val="24"/>
                <w:szCs w:val="24"/>
                <w:lang w:eastAsia="ru-RU"/>
              </w:rPr>
            </w:pPr>
          </w:p>
          <w:p w:rsidR="00F14D7E" w:rsidRPr="00823959" w:rsidRDefault="00823959" w:rsidP="000753DD">
            <w:pPr>
              <w:rPr>
                <w:rFonts w:ascii="Times New Roman" w:eastAsia="Times New Roman" w:hAnsi="Times New Roman"/>
                <w:b/>
                <w:sz w:val="24"/>
                <w:szCs w:val="24"/>
                <w:lang w:eastAsia="ru-RU"/>
              </w:rPr>
            </w:pPr>
            <w:r w:rsidRPr="00823959">
              <w:rPr>
                <w:rFonts w:ascii="Times New Roman" w:eastAsia="Times New Roman" w:hAnsi="Times New Roman"/>
                <w:b/>
                <w:sz w:val="24"/>
                <w:szCs w:val="24"/>
                <w:lang w:eastAsia="ru-RU"/>
              </w:rPr>
              <w:t>17</w:t>
            </w:r>
          </w:p>
        </w:tc>
        <w:tc>
          <w:tcPr>
            <w:tcW w:w="2405" w:type="dxa"/>
            <w:tcBorders>
              <w:top w:val="single" w:sz="4" w:space="0" w:color="auto"/>
              <w:left w:val="single" w:sz="4" w:space="0" w:color="auto"/>
              <w:bottom w:val="single" w:sz="4" w:space="0" w:color="auto"/>
              <w:right w:val="single" w:sz="4" w:space="0" w:color="auto"/>
            </w:tcBorders>
          </w:tcPr>
          <w:p w:rsidR="00F14D7E" w:rsidRPr="008748D3" w:rsidRDefault="00F14D7E" w:rsidP="000753DD">
            <w:pPr>
              <w:widowControl w:val="0"/>
              <w:suppressLineNumbers/>
              <w:suppressAutoHyphens/>
              <w:spacing w:after="0" w:line="240" w:lineRule="auto"/>
              <w:contextualSpacing/>
              <w:rPr>
                <w:rFonts w:ascii="Times New Roman" w:hAnsi="Times New Roman"/>
                <w:b/>
              </w:rPr>
            </w:pPr>
            <w:r w:rsidRPr="008748D3">
              <w:rPr>
                <w:rFonts w:ascii="Times New Roman" w:hAnsi="Times New Roman"/>
                <w:b/>
                <w:bCs/>
              </w:rPr>
              <w:t>Основания для отказа в допуске участника</w:t>
            </w:r>
          </w:p>
          <w:p w:rsidR="00F14D7E" w:rsidRPr="008748D3" w:rsidRDefault="00596FF6" w:rsidP="000753DD">
            <w:pPr>
              <w:widowControl w:val="0"/>
              <w:suppressLineNumbers/>
              <w:suppressAutoHyphens/>
              <w:spacing w:after="0" w:line="240" w:lineRule="auto"/>
              <w:contextualSpacing/>
              <w:rPr>
                <w:rFonts w:ascii="Times New Roman" w:hAnsi="Times New Roman"/>
                <w:b/>
              </w:rPr>
            </w:pPr>
            <w:r w:rsidRPr="008748D3">
              <w:rPr>
                <w:rFonts w:ascii="Times New Roman" w:hAnsi="Times New Roman"/>
                <w:b/>
                <w:bCs/>
              </w:rPr>
              <w:lastRenderedPageBreak/>
              <w:t xml:space="preserve">Закупки </w:t>
            </w:r>
            <w:bookmarkStart w:id="25" w:name="_GoBack"/>
            <w:bookmarkEnd w:id="25"/>
            <w:r w:rsidR="00F14D7E" w:rsidRPr="008748D3">
              <w:rPr>
                <w:rFonts w:ascii="Times New Roman" w:hAnsi="Times New Roman"/>
                <w:b/>
                <w:bCs/>
              </w:rPr>
              <w:t xml:space="preserve">к участию в </w:t>
            </w:r>
            <w:r w:rsidR="00950089" w:rsidRPr="008748D3">
              <w:rPr>
                <w:rFonts w:ascii="Times New Roman" w:hAnsi="Times New Roman"/>
                <w:b/>
                <w:bCs/>
              </w:rPr>
              <w:t>запросе цен</w:t>
            </w:r>
          </w:p>
          <w:p w:rsidR="00F14D7E" w:rsidRPr="0047752E" w:rsidRDefault="00F14D7E" w:rsidP="000753DD">
            <w:pPr>
              <w:widowControl w:val="0"/>
              <w:suppressLineNumbers/>
              <w:suppressAutoHyphens/>
              <w:spacing w:after="0" w:line="240" w:lineRule="auto"/>
              <w:contextualSpacing/>
              <w:rPr>
                <w:rFonts w:ascii="Times New Roman" w:hAnsi="Times New Roman"/>
                <w:b/>
                <w:sz w:val="24"/>
                <w:szCs w:val="24"/>
              </w:rPr>
            </w:pPr>
          </w:p>
        </w:tc>
        <w:tc>
          <w:tcPr>
            <w:tcW w:w="6492" w:type="dxa"/>
            <w:tcBorders>
              <w:top w:val="single" w:sz="4" w:space="0" w:color="auto"/>
              <w:left w:val="single" w:sz="4" w:space="0" w:color="auto"/>
              <w:bottom w:val="single" w:sz="4" w:space="0" w:color="auto"/>
              <w:right w:val="single" w:sz="4" w:space="0" w:color="auto"/>
            </w:tcBorders>
          </w:tcPr>
          <w:p w:rsidR="00F14D7E" w:rsidRDefault="00F14D7E" w:rsidP="000753DD">
            <w:pPr>
              <w:widowControl w:val="0"/>
              <w:spacing w:after="0" w:line="240" w:lineRule="auto"/>
              <w:ind w:firstLine="425"/>
              <w:contextualSpacing/>
              <w:jc w:val="both"/>
              <w:rPr>
                <w:rFonts w:ascii="Times New Roman" w:hAnsi="Times New Roman"/>
                <w:sz w:val="24"/>
                <w:szCs w:val="24"/>
              </w:rPr>
            </w:pPr>
            <w:r w:rsidRPr="00F14D7E">
              <w:rPr>
                <w:rFonts w:ascii="Times New Roman" w:hAnsi="Times New Roman"/>
                <w:sz w:val="24"/>
                <w:szCs w:val="24"/>
              </w:rPr>
              <w:lastRenderedPageBreak/>
              <w:t xml:space="preserve">- </w:t>
            </w:r>
            <w:r>
              <w:rPr>
                <w:rFonts w:ascii="Times New Roman" w:hAnsi="Times New Roman"/>
                <w:sz w:val="24"/>
                <w:szCs w:val="24"/>
              </w:rPr>
              <w:t>отсутствие участника в едином реестре субъектов малого и среднего предпринимательства</w:t>
            </w:r>
          </w:p>
          <w:p w:rsidR="00F14D7E" w:rsidRPr="00F14D7E" w:rsidRDefault="001D12E5" w:rsidP="000753DD">
            <w:pPr>
              <w:widowControl w:val="0"/>
              <w:spacing w:after="0" w:line="240" w:lineRule="auto"/>
              <w:ind w:firstLine="425"/>
              <w:contextualSpacing/>
              <w:jc w:val="both"/>
              <w:rPr>
                <w:rFonts w:ascii="Times New Roman" w:hAnsi="Times New Roman"/>
                <w:sz w:val="24"/>
                <w:szCs w:val="24"/>
              </w:rPr>
            </w:pPr>
            <w:r>
              <w:rPr>
                <w:rFonts w:ascii="Times New Roman" w:hAnsi="Times New Roman"/>
                <w:sz w:val="24"/>
                <w:szCs w:val="24"/>
              </w:rPr>
              <w:t xml:space="preserve">- </w:t>
            </w:r>
            <w:r w:rsidR="00F14D7E" w:rsidRPr="00F14D7E">
              <w:rPr>
                <w:rFonts w:ascii="Times New Roman" w:hAnsi="Times New Roman"/>
                <w:sz w:val="24"/>
                <w:szCs w:val="24"/>
              </w:rPr>
              <w:t xml:space="preserve">непредставления информации и документов, </w:t>
            </w:r>
            <w:r w:rsidR="00F14D7E" w:rsidRPr="00F14D7E">
              <w:rPr>
                <w:rFonts w:ascii="Times New Roman" w:hAnsi="Times New Roman"/>
                <w:sz w:val="24"/>
                <w:szCs w:val="24"/>
              </w:rPr>
              <w:lastRenderedPageBreak/>
              <w:t>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F14D7E" w:rsidRPr="00F14D7E" w:rsidRDefault="001D12E5" w:rsidP="000753DD">
            <w:pPr>
              <w:widowControl w:val="0"/>
              <w:spacing w:after="0" w:line="240" w:lineRule="auto"/>
              <w:ind w:firstLine="425"/>
              <w:contextualSpacing/>
              <w:jc w:val="both"/>
              <w:rPr>
                <w:rFonts w:ascii="Times New Roman" w:hAnsi="Times New Roman"/>
                <w:sz w:val="24"/>
                <w:szCs w:val="24"/>
              </w:rPr>
            </w:pPr>
            <w:r>
              <w:rPr>
                <w:rFonts w:ascii="Times New Roman" w:hAnsi="Times New Roman"/>
                <w:sz w:val="24"/>
                <w:szCs w:val="24"/>
              </w:rPr>
              <w:t xml:space="preserve"> </w:t>
            </w:r>
            <w:r w:rsidR="00F14D7E" w:rsidRPr="00F14D7E">
              <w:rPr>
                <w:rFonts w:ascii="Times New Roman" w:hAnsi="Times New Roman"/>
                <w:sz w:val="24"/>
                <w:szCs w:val="24"/>
              </w:rPr>
              <w:t>- несоответствия участника закупки требованиям, установленным документацией о закупке;</w:t>
            </w:r>
          </w:p>
          <w:p w:rsidR="00F14D7E" w:rsidRDefault="001D12E5" w:rsidP="000753DD">
            <w:pPr>
              <w:widowControl w:val="0"/>
              <w:spacing w:after="0" w:line="240" w:lineRule="auto"/>
              <w:ind w:firstLine="425"/>
              <w:contextualSpacing/>
              <w:jc w:val="both"/>
              <w:rPr>
                <w:rFonts w:ascii="Times New Roman" w:hAnsi="Times New Roman"/>
                <w:sz w:val="24"/>
                <w:szCs w:val="24"/>
              </w:rPr>
            </w:pPr>
            <w:r>
              <w:rPr>
                <w:rFonts w:ascii="Times New Roman" w:hAnsi="Times New Roman"/>
                <w:sz w:val="24"/>
                <w:szCs w:val="24"/>
              </w:rPr>
              <w:t xml:space="preserve"> </w:t>
            </w:r>
            <w:proofErr w:type="gramStart"/>
            <w:r w:rsidR="00F14D7E" w:rsidRPr="00F14D7E">
              <w:rPr>
                <w:rFonts w:ascii="Times New Roman" w:hAnsi="Times New Roman"/>
                <w:sz w:val="24"/>
                <w:szCs w:val="24"/>
              </w:rPr>
              <w:t>-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roofErr w:type="gramEnd"/>
          </w:p>
        </w:tc>
      </w:tr>
      <w:tr w:rsidR="00823959" w:rsidRPr="0047752E" w:rsidTr="00F14D7E">
        <w:trPr>
          <w:trHeight w:val="70"/>
        </w:trPr>
        <w:tc>
          <w:tcPr>
            <w:tcW w:w="709" w:type="dxa"/>
            <w:tcBorders>
              <w:top w:val="single" w:sz="4" w:space="0" w:color="auto"/>
              <w:left w:val="single" w:sz="4" w:space="0" w:color="auto"/>
              <w:bottom w:val="single" w:sz="4" w:space="0" w:color="auto"/>
              <w:right w:val="single" w:sz="4" w:space="0" w:color="auto"/>
            </w:tcBorders>
          </w:tcPr>
          <w:p w:rsidR="00823959" w:rsidRDefault="00823959" w:rsidP="000753D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18</w:t>
            </w:r>
          </w:p>
        </w:tc>
        <w:tc>
          <w:tcPr>
            <w:tcW w:w="2405" w:type="dxa"/>
            <w:tcBorders>
              <w:top w:val="single" w:sz="4" w:space="0" w:color="auto"/>
              <w:left w:val="single" w:sz="4" w:space="0" w:color="auto"/>
              <w:bottom w:val="single" w:sz="4" w:space="0" w:color="auto"/>
              <w:right w:val="single" w:sz="4" w:space="0" w:color="auto"/>
            </w:tcBorders>
          </w:tcPr>
          <w:p w:rsidR="00823959" w:rsidRPr="00F14D7E" w:rsidRDefault="00A073EE" w:rsidP="000753DD">
            <w:pPr>
              <w:widowControl w:val="0"/>
              <w:suppressLineNumbers/>
              <w:suppressAutoHyphens/>
              <w:spacing w:after="0" w:line="240" w:lineRule="auto"/>
              <w:contextualSpacing/>
              <w:rPr>
                <w:rFonts w:ascii="Times New Roman" w:hAnsi="Times New Roman"/>
                <w:b/>
                <w:bCs/>
                <w:sz w:val="24"/>
                <w:szCs w:val="24"/>
              </w:rPr>
            </w:pPr>
            <w:r>
              <w:rPr>
                <w:rFonts w:ascii="Times New Roman" w:hAnsi="Times New Roman"/>
                <w:b/>
                <w:bCs/>
                <w:sz w:val="24"/>
                <w:szCs w:val="24"/>
              </w:rPr>
              <w:t>Требования к составу и содержанию заявки</w:t>
            </w:r>
          </w:p>
        </w:tc>
        <w:tc>
          <w:tcPr>
            <w:tcW w:w="6492" w:type="dxa"/>
            <w:tcBorders>
              <w:top w:val="single" w:sz="4" w:space="0" w:color="auto"/>
              <w:left w:val="single" w:sz="4" w:space="0" w:color="auto"/>
              <w:bottom w:val="single" w:sz="4" w:space="0" w:color="auto"/>
              <w:right w:val="single" w:sz="4" w:space="0" w:color="auto"/>
            </w:tcBorders>
          </w:tcPr>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Заявка на участие в запросе цен должна содержать:</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b/>
                <w:bCs/>
                <w:sz w:val="24"/>
                <w:szCs w:val="24"/>
              </w:rPr>
              <w:t>1)</w:t>
            </w:r>
            <w:r w:rsidRPr="00A073EE">
              <w:rPr>
                <w:rFonts w:ascii="Times New Roman" w:hAnsi="Times New Roman"/>
                <w:sz w:val="24"/>
                <w:szCs w:val="24"/>
              </w:rPr>
              <w:t xml:space="preserve"> сведения и документы об участнике запроса цен, подавшем такую заявку:</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цен (при их наличии);</w:t>
            </w:r>
            <w:proofErr w:type="gramEnd"/>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индивидуальных предпринимателей (для индивидуального предпринимателя), копии документов</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 xml:space="preserve">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w:t>
            </w:r>
            <w:r w:rsidRPr="00A073EE">
              <w:rPr>
                <w:rFonts w:ascii="Times New Roman" w:hAnsi="Times New Roman"/>
                <w:sz w:val="24"/>
                <w:szCs w:val="24"/>
              </w:rPr>
              <w:lastRenderedPageBreak/>
              <w:t>извещения о проведении запроса цен;</w:t>
            </w:r>
            <w:proofErr w:type="gramEnd"/>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 документы, подтверждающие полномочия лица на осуществление действий от имени участника запроса цен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цен без доверенности (руководитель).</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В случае если от имени участника запроса цен действует иное лицо, заявка на участие в запросе цен должна содержать также доверенность на осуществление действий от имени участника запроса цен, заверенную печатью участника запроса цен в (при наличии) и подписанную руководителем участника запроса цен (для юридических лиц) или уполномоченным этим руководителем лицом.</w:t>
            </w:r>
            <w:proofErr w:type="gramEnd"/>
            <w:r w:rsidRPr="00A073EE">
              <w:rPr>
                <w:rFonts w:ascii="Times New Roman" w:hAnsi="Times New Roman"/>
                <w:sz w:val="24"/>
                <w:szCs w:val="24"/>
              </w:rPr>
              <w:t xml:space="preserve"> В случае если указанная доверенность подписана лицом, уполномоченным руководителем участника запроса цен, заявка на участие в запросе цен должна содержать также документ, подтверждающий полномочия такого лица;</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 копии учредительных документов участника запроса цен (для юридических лиц);</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цен заключение договора на поставку товаров (выполнение работ, оказание услуг), является сделкой, требующей решения об одобрении или о ее совершении</w:t>
            </w:r>
            <w:proofErr w:type="gramEnd"/>
            <w:r w:rsidRPr="00A073EE">
              <w:rPr>
                <w:rFonts w:ascii="Times New Roman" w:hAnsi="Times New Roman"/>
                <w:sz w:val="24"/>
                <w:szCs w:val="24"/>
              </w:rPr>
              <w:t>, либо письмо о том, что сделка не является сделкой, требующей решения об одобрении ил</w:t>
            </w:r>
            <w:proofErr w:type="gramStart"/>
            <w:r w:rsidRPr="00A073EE">
              <w:rPr>
                <w:rFonts w:ascii="Times New Roman" w:hAnsi="Times New Roman"/>
                <w:sz w:val="24"/>
                <w:szCs w:val="24"/>
              </w:rPr>
              <w:t>и о ее</w:t>
            </w:r>
            <w:proofErr w:type="gramEnd"/>
            <w:r w:rsidRPr="00A073EE">
              <w:rPr>
                <w:rFonts w:ascii="Times New Roman" w:hAnsi="Times New Roman"/>
                <w:sz w:val="24"/>
                <w:szCs w:val="24"/>
              </w:rPr>
              <w:t xml:space="preserve"> совершении;</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 xml:space="preserve">В случае если получение указанных решений до истечения срока подачи заявок на участие в запросе цен для участника запроса </w:t>
            </w:r>
            <w:proofErr w:type="gramStart"/>
            <w:r w:rsidRPr="00A073EE">
              <w:rPr>
                <w:rFonts w:ascii="Times New Roman" w:hAnsi="Times New Roman"/>
                <w:sz w:val="24"/>
                <w:szCs w:val="24"/>
              </w:rPr>
              <w:t>цен</w:t>
            </w:r>
            <w:proofErr w:type="gramEnd"/>
            <w:r w:rsidRPr="00A073EE">
              <w:rPr>
                <w:rFonts w:ascii="Times New Roman" w:hAnsi="Times New Roman"/>
                <w:sz w:val="24"/>
                <w:szCs w:val="24"/>
              </w:rPr>
              <w:t xml:space="preserve"> невозможно в силу необходимости соблюдения установленного законодательством и учредительными документами участника запроса цен порядка созыва заседания органа, к компетенции которого относится вопрос об одобрении или о совершении сделок, участник запроса цен обязан представить письмо, содержащее обязательство в случае признания его победителем запроса цен представить вышеуказанные решения до момента заключения договора.</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b/>
                <w:bCs/>
                <w:sz w:val="24"/>
                <w:szCs w:val="24"/>
              </w:rPr>
              <w:t>2)</w:t>
            </w:r>
            <w:r w:rsidRPr="00A073EE">
              <w:rPr>
                <w:rFonts w:ascii="Times New Roman" w:hAnsi="Times New Roman"/>
                <w:sz w:val="24"/>
                <w:szCs w:val="24"/>
              </w:rPr>
              <w:t xml:space="preserve"> согласие участника запроса цен исполнить условия договора, указанные в извещении о проведении запроса цен,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w:t>
            </w:r>
            <w:r w:rsidRPr="00A073EE">
              <w:rPr>
                <w:rFonts w:ascii="Times New Roman" w:hAnsi="Times New Roman"/>
                <w:sz w:val="24"/>
                <w:szCs w:val="24"/>
              </w:rPr>
              <w:lastRenderedPageBreak/>
              <w:t>данных требований к указанным товарам, работам, услугам);</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2</w:t>
            </w:r>
            <w:r w:rsidRPr="00A073EE">
              <w:rPr>
                <w:rFonts w:ascii="Times New Roman" w:hAnsi="Times New Roman"/>
                <w:sz w:val="24"/>
                <w:szCs w:val="24"/>
                <w:vertAlign w:val="superscript"/>
              </w:rPr>
              <w:t>1</w:t>
            </w:r>
            <w:r w:rsidRPr="00A073EE">
              <w:rPr>
                <w:rFonts w:ascii="Times New Roman" w:hAnsi="Times New Roman"/>
                <w:sz w:val="24"/>
                <w:szCs w:val="24"/>
              </w:rPr>
              <w:t>) в случае если предметом закупки является выполнение работы или оказание услуги, для выполнения или оказания которых используется товар:</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согласие, предусмотренное подпунктом 2 настоящего пункта, в том числе согласие на использование товара, в отношении которого в котировочной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запроса цен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запросе цен в электронной форме на товарный знак (его словесное обозначение) (при наличии), знак обслуживания (при</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2) указание (декларирование) наименования страны происхождения поставляемых товаров. Отсутствие в заявке на участие в запросе цен указания (декларирования) страны происхождения поставляемого товара не является о</w:t>
            </w:r>
            <w:r>
              <w:rPr>
                <w:rFonts w:ascii="Times New Roman" w:hAnsi="Times New Roman"/>
                <w:sz w:val="24"/>
                <w:szCs w:val="24"/>
              </w:rPr>
              <w:t>снованием для отклонения заявки.</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bCs/>
                <w:sz w:val="24"/>
                <w:szCs w:val="24"/>
              </w:rPr>
              <w:t>3)</w:t>
            </w:r>
            <w:r w:rsidRPr="00A073EE">
              <w:rPr>
                <w:rFonts w:ascii="Times New Roman" w:hAnsi="Times New Roman"/>
                <w:sz w:val="24"/>
                <w:szCs w:val="24"/>
              </w:rPr>
              <w:t xml:space="preserve"> документы или копии документов, подтверждающие </w:t>
            </w:r>
            <w:r w:rsidRPr="00A073EE">
              <w:rPr>
                <w:rFonts w:ascii="Times New Roman" w:hAnsi="Times New Roman"/>
                <w:sz w:val="24"/>
                <w:szCs w:val="24"/>
              </w:rPr>
              <w:lastRenderedPageBreak/>
              <w:t>соответствие участника запроса цен установленным документацией требованиям (</w:t>
            </w:r>
            <w:r w:rsidRPr="00A073EE">
              <w:rPr>
                <w:rFonts w:ascii="Times New Roman" w:hAnsi="Times New Roman"/>
                <w:i/>
                <w:iCs/>
                <w:sz w:val="24"/>
                <w:szCs w:val="24"/>
              </w:rPr>
              <w:t>Декларация соответствия участника запроса цен установленным документацией требованиям представляется в свободной форме</w:t>
            </w:r>
            <w:r w:rsidRPr="00A073EE">
              <w:rPr>
                <w:rFonts w:ascii="Times New Roman" w:hAnsi="Times New Roman"/>
                <w:sz w:val="24"/>
                <w:szCs w:val="24"/>
              </w:rPr>
              <w:t>);</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bCs/>
                <w:sz w:val="24"/>
                <w:szCs w:val="24"/>
              </w:rPr>
              <w:t>4)</w:t>
            </w:r>
            <w:r w:rsidRPr="00A073EE">
              <w:rPr>
                <w:rFonts w:ascii="Times New Roman" w:hAnsi="Times New Roman"/>
                <w:sz w:val="24"/>
                <w:szCs w:val="24"/>
              </w:rPr>
              <w:t xml:space="preserve"> согласие субъекта персональных данных на обработку его персональных данных </w:t>
            </w:r>
            <w:r w:rsidRPr="00A073EE">
              <w:rPr>
                <w:rFonts w:ascii="Times New Roman" w:hAnsi="Times New Roman"/>
                <w:i/>
                <w:iCs/>
                <w:sz w:val="24"/>
                <w:szCs w:val="24"/>
              </w:rPr>
              <w:t>(для участника запроса цен – физического лица).</w:t>
            </w:r>
          </w:p>
          <w:p w:rsidR="00A073EE" w:rsidRPr="00A073EE" w:rsidRDefault="00A073EE" w:rsidP="000753DD">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Заявка на участие в запросе цен может содержать эскиз, рисунок, чертеж, фотографию, иное изображение товара, образец (пробу) товара, закупка которого осуществляется.</w:t>
            </w:r>
          </w:p>
          <w:p w:rsidR="00823959" w:rsidRPr="00F14D7E" w:rsidRDefault="00823959" w:rsidP="000753DD">
            <w:pPr>
              <w:widowControl w:val="0"/>
              <w:spacing w:after="0" w:line="240" w:lineRule="auto"/>
              <w:ind w:firstLine="425"/>
              <w:contextualSpacing/>
              <w:jc w:val="both"/>
              <w:rPr>
                <w:rFonts w:ascii="Times New Roman" w:hAnsi="Times New Roman"/>
                <w:sz w:val="24"/>
                <w:szCs w:val="24"/>
              </w:rPr>
            </w:pPr>
          </w:p>
        </w:tc>
      </w:tr>
    </w:tbl>
    <w:p w:rsidR="008775BE" w:rsidRDefault="008775BE" w:rsidP="000753DD">
      <w:pPr>
        <w:widowControl w:val="0"/>
        <w:spacing w:after="0" w:line="240" w:lineRule="auto"/>
        <w:jc w:val="center"/>
        <w:rPr>
          <w:rFonts w:ascii="Times New Roman" w:hAnsi="Times New Roman"/>
          <w:b/>
          <w:color w:val="000000"/>
          <w:spacing w:val="-5"/>
          <w:sz w:val="24"/>
          <w:szCs w:val="24"/>
        </w:rPr>
      </w:pPr>
    </w:p>
    <w:p w:rsidR="00CD67D5" w:rsidRDefault="00CD67D5" w:rsidP="000753DD">
      <w:pPr>
        <w:widowControl w:val="0"/>
        <w:spacing w:after="0" w:line="240" w:lineRule="auto"/>
        <w:jc w:val="center"/>
        <w:rPr>
          <w:rFonts w:ascii="Times New Roman" w:hAnsi="Times New Roman"/>
          <w:b/>
          <w:color w:val="000000"/>
          <w:spacing w:val="-5"/>
          <w:sz w:val="24"/>
          <w:szCs w:val="24"/>
        </w:rPr>
      </w:pPr>
    </w:p>
    <w:p w:rsidR="00823959" w:rsidRDefault="00823959" w:rsidP="000753DD">
      <w:pPr>
        <w:widowControl w:val="0"/>
        <w:spacing w:after="0" w:line="240" w:lineRule="auto"/>
        <w:jc w:val="center"/>
        <w:rPr>
          <w:rFonts w:ascii="Times New Roman" w:hAnsi="Times New Roman"/>
          <w:b/>
          <w:color w:val="000000"/>
          <w:spacing w:val="-5"/>
          <w:sz w:val="24"/>
          <w:szCs w:val="24"/>
        </w:rPr>
      </w:pPr>
    </w:p>
    <w:p w:rsidR="00823959" w:rsidRPr="00823959" w:rsidRDefault="00823959" w:rsidP="000753DD">
      <w:pPr>
        <w:rPr>
          <w:rFonts w:ascii="Times New Roman" w:hAnsi="Times New Roman"/>
          <w:sz w:val="24"/>
          <w:szCs w:val="24"/>
        </w:rPr>
      </w:pPr>
    </w:p>
    <w:p w:rsidR="00823959" w:rsidRPr="00823959" w:rsidRDefault="00823959" w:rsidP="000753DD">
      <w:pPr>
        <w:rPr>
          <w:rFonts w:ascii="Times New Roman" w:hAnsi="Times New Roman"/>
          <w:sz w:val="24"/>
          <w:szCs w:val="24"/>
        </w:rPr>
      </w:pPr>
    </w:p>
    <w:p w:rsidR="00823959" w:rsidRPr="00823959" w:rsidRDefault="00823959" w:rsidP="000753DD">
      <w:pPr>
        <w:rPr>
          <w:rFonts w:ascii="Times New Roman" w:hAnsi="Times New Roman"/>
          <w:sz w:val="24"/>
          <w:szCs w:val="24"/>
        </w:rPr>
      </w:pPr>
    </w:p>
    <w:p w:rsidR="00823959" w:rsidRPr="00823959" w:rsidRDefault="00823959" w:rsidP="000753DD">
      <w:pPr>
        <w:rPr>
          <w:rFonts w:ascii="Times New Roman" w:hAnsi="Times New Roman"/>
          <w:sz w:val="24"/>
          <w:szCs w:val="24"/>
        </w:rPr>
      </w:pPr>
    </w:p>
    <w:p w:rsidR="00823959" w:rsidRPr="00823959" w:rsidRDefault="00823959" w:rsidP="000753DD">
      <w:pPr>
        <w:rPr>
          <w:rFonts w:ascii="Times New Roman" w:hAnsi="Times New Roman"/>
          <w:sz w:val="24"/>
          <w:szCs w:val="24"/>
        </w:rPr>
      </w:pPr>
    </w:p>
    <w:p w:rsidR="00823959" w:rsidRP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823959" w:rsidRDefault="00823959" w:rsidP="000753DD">
      <w:pPr>
        <w:rPr>
          <w:rFonts w:ascii="Times New Roman" w:hAnsi="Times New Roman"/>
          <w:sz w:val="24"/>
          <w:szCs w:val="24"/>
        </w:rPr>
      </w:pPr>
    </w:p>
    <w:p w:rsidR="00EA535E" w:rsidRDefault="00EA535E" w:rsidP="000753DD">
      <w:pPr>
        <w:spacing w:line="240" w:lineRule="auto"/>
        <w:jc w:val="right"/>
        <w:rPr>
          <w:rFonts w:ascii="Times New Roman" w:eastAsia="Times New Roman" w:hAnsi="Times New Roman"/>
          <w:b/>
          <w:lang w:eastAsia="ru-RU"/>
        </w:rPr>
      </w:pPr>
    </w:p>
    <w:p w:rsidR="00EA535E" w:rsidRDefault="00EA535E" w:rsidP="000753DD">
      <w:pPr>
        <w:spacing w:line="240" w:lineRule="auto"/>
        <w:jc w:val="right"/>
        <w:rPr>
          <w:rFonts w:ascii="Times New Roman" w:eastAsia="Times New Roman" w:hAnsi="Times New Roman"/>
          <w:b/>
          <w:lang w:eastAsia="ru-RU"/>
        </w:rPr>
      </w:pPr>
    </w:p>
    <w:p w:rsidR="00EA535E" w:rsidRDefault="00EA535E" w:rsidP="000753DD">
      <w:pPr>
        <w:spacing w:line="240" w:lineRule="auto"/>
        <w:jc w:val="right"/>
        <w:rPr>
          <w:rFonts w:ascii="Times New Roman" w:eastAsia="Times New Roman" w:hAnsi="Times New Roman"/>
          <w:b/>
          <w:lang w:eastAsia="ru-RU"/>
        </w:rPr>
      </w:pPr>
    </w:p>
    <w:p w:rsidR="00EA535E" w:rsidRDefault="00EA535E" w:rsidP="000753DD">
      <w:pPr>
        <w:spacing w:line="240" w:lineRule="auto"/>
        <w:jc w:val="right"/>
        <w:rPr>
          <w:rFonts w:ascii="Times New Roman" w:eastAsia="Times New Roman" w:hAnsi="Times New Roman"/>
          <w:b/>
          <w:lang w:eastAsia="ru-RU"/>
        </w:rPr>
      </w:pPr>
    </w:p>
    <w:p w:rsidR="00823959" w:rsidRPr="001D12E5" w:rsidRDefault="00823959" w:rsidP="000753DD">
      <w:pPr>
        <w:spacing w:line="240" w:lineRule="auto"/>
        <w:jc w:val="right"/>
        <w:rPr>
          <w:rFonts w:ascii="Times New Roman" w:eastAsia="Times New Roman" w:hAnsi="Times New Roman"/>
          <w:b/>
          <w:lang w:eastAsia="ru-RU"/>
        </w:rPr>
      </w:pPr>
      <w:r w:rsidRPr="001D12E5">
        <w:rPr>
          <w:rFonts w:ascii="Times New Roman" w:eastAsia="Times New Roman" w:hAnsi="Times New Roman"/>
          <w:b/>
          <w:lang w:eastAsia="ru-RU"/>
        </w:rPr>
        <w:lastRenderedPageBreak/>
        <w:t xml:space="preserve">Приложение № </w:t>
      </w:r>
      <w:r w:rsidR="0037204F">
        <w:rPr>
          <w:rFonts w:ascii="Times New Roman" w:eastAsia="Times New Roman" w:hAnsi="Times New Roman"/>
          <w:b/>
          <w:lang w:eastAsia="ru-RU"/>
        </w:rPr>
        <w:t>2</w:t>
      </w:r>
    </w:p>
    <w:tbl>
      <w:tblPr>
        <w:tblW w:w="10031" w:type="dxa"/>
        <w:tblLook w:val="01E0"/>
      </w:tblPr>
      <w:tblGrid>
        <w:gridCol w:w="4683"/>
        <w:gridCol w:w="5348"/>
      </w:tblGrid>
      <w:tr w:rsidR="00823959" w:rsidRPr="001D12E5" w:rsidTr="00B6698E">
        <w:tc>
          <w:tcPr>
            <w:tcW w:w="4683" w:type="dxa"/>
          </w:tcPr>
          <w:p w:rsidR="00823959" w:rsidRPr="001D12E5" w:rsidRDefault="00823959" w:rsidP="000753DD">
            <w:pPr>
              <w:spacing w:after="0" w:line="240" w:lineRule="auto"/>
              <w:rPr>
                <w:rFonts w:ascii="Times New Roman" w:eastAsia="Times New Roman" w:hAnsi="Times New Roman"/>
                <w:lang w:eastAsia="ru-RU"/>
              </w:rPr>
            </w:pPr>
            <w:r w:rsidRPr="001D12E5">
              <w:rPr>
                <w:rFonts w:ascii="Times New Roman" w:eastAsia="Times New Roman" w:hAnsi="Times New Roman"/>
                <w:lang w:eastAsia="ru-RU"/>
              </w:rPr>
              <w:t xml:space="preserve"> </w:t>
            </w:r>
          </w:p>
        </w:tc>
        <w:tc>
          <w:tcPr>
            <w:tcW w:w="5348" w:type="dxa"/>
          </w:tcPr>
          <w:p w:rsidR="00823959" w:rsidRPr="001D12E5" w:rsidRDefault="001D12E5" w:rsidP="000753DD">
            <w:pPr>
              <w:spacing w:after="0" w:line="240" w:lineRule="auto"/>
              <w:jc w:val="right"/>
              <w:rPr>
                <w:rFonts w:ascii="Times New Roman" w:eastAsia="Times New Roman" w:hAnsi="Times New Roman"/>
                <w:lang w:eastAsia="ru-RU"/>
              </w:rPr>
            </w:pPr>
            <w:r w:rsidRPr="001D12E5">
              <w:rPr>
                <w:rFonts w:ascii="Times New Roman" w:eastAsia="Times New Roman" w:hAnsi="Times New Roman"/>
                <w:lang w:eastAsia="ru-RU"/>
              </w:rPr>
              <w:t xml:space="preserve"> </w:t>
            </w:r>
            <w:r w:rsidR="00823959" w:rsidRPr="001D12E5">
              <w:rPr>
                <w:rFonts w:ascii="Times New Roman" w:eastAsia="Times New Roman" w:hAnsi="Times New Roman"/>
                <w:lang w:eastAsia="ru-RU"/>
              </w:rPr>
              <w:t>к запросу цен</w:t>
            </w:r>
          </w:p>
          <w:p w:rsidR="00823959" w:rsidRPr="001D12E5" w:rsidRDefault="00823959" w:rsidP="000753DD">
            <w:pPr>
              <w:spacing w:after="0" w:line="240" w:lineRule="auto"/>
              <w:jc w:val="right"/>
              <w:rPr>
                <w:rFonts w:ascii="Times New Roman" w:eastAsia="Times New Roman" w:hAnsi="Times New Roman"/>
                <w:lang w:eastAsia="ru-RU"/>
              </w:rPr>
            </w:pPr>
            <w:r w:rsidRPr="001D12E5">
              <w:rPr>
                <w:rFonts w:ascii="Times New Roman" w:eastAsia="Times New Roman" w:hAnsi="Times New Roman"/>
                <w:lang w:eastAsia="ru-RU"/>
              </w:rPr>
              <w:t xml:space="preserve">в электронной форме </w:t>
            </w:r>
          </w:p>
          <w:p w:rsidR="00823959" w:rsidRPr="001D12E5" w:rsidRDefault="00FD717E" w:rsidP="000753DD">
            <w:pPr>
              <w:spacing w:after="0" w:line="240" w:lineRule="auto"/>
              <w:jc w:val="right"/>
              <w:rPr>
                <w:rFonts w:ascii="Times New Roman" w:eastAsia="Times New Roman" w:hAnsi="Times New Roman"/>
                <w:lang w:eastAsia="ru-RU"/>
              </w:rPr>
            </w:pPr>
            <w:r>
              <w:rPr>
                <w:rFonts w:ascii="Times New Roman" w:eastAsia="Times New Roman" w:hAnsi="Times New Roman"/>
                <w:lang w:eastAsia="ru-RU"/>
              </w:rPr>
              <w:t xml:space="preserve">        от </w:t>
            </w:r>
            <w:r w:rsidR="00211761">
              <w:rPr>
                <w:rFonts w:ascii="Times New Roman" w:eastAsia="Times New Roman" w:hAnsi="Times New Roman"/>
                <w:lang w:eastAsia="ru-RU"/>
              </w:rPr>
              <w:t>«</w:t>
            </w:r>
            <w:r w:rsidR="0035081E" w:rsidRPr="0035081E">
              <w:rPr>
                <w:rFonts w:ascii="Times New Roman" w:eastAsia="Times New Roman" w:hAnsi="Times New Roman"/>
                <w:lang w:eastAsia="ru-RU"/>
              </w:rPr>
              <w:t>17</w:t>
            </w:r>
            <w:r w:rsidR="00823959" w:rsidRPr="0035081E">
              <w:rPr>
                <w:rFonts w:ascii="Times New Roman" w:eastAsia="Times New Roman" w:hAnsi="Times New Roman"/>
                <w:lang w:eastAsia="ru-RU"/>
              </w:rPr>
              <w:t xml:space="preserve">» </w:t>
            </w:r>
            <w:r w:rsidR="0035081E" w:rsidRPr="0035081E">
              <w:rPr>
                <w:rFonts w:ascii="Times New Roman" w:eastAsia="Times New Roman" w:hAnsi="Times New Roman"/>
                <w:lang w:eastAsia="ru-RU"/>
              </w:rPr>
              <w:t>марта</w:t>
            </w:r>
            <w:r w:rsidR="00823959" w:rsidRPr="0035081E">
              <w:rPr>
                <w:rFonts w:ascii="Times New Roman" w:eastAsia="Times New Roman" w:hAnsi="Times New Roman"/>
                <w:lang w:eastAsia="ru-RU"/>
              </w:rPr>
              <w:t xml:space="preserve">  202</w:t>
            </w:r>
            <w:r w:rsidR="00211761" w:rsidRPr="0035081E">
              <w:rPr>
                <w:rFonts w:ascii="Times New Roman" w:eastAsia="Times New Roman" w:hAnsi="Times New Roman"/>
                <w:lang w:eastAsia="ru-RU"/>
              </w:rPr>
              <w:t>5</w:t>
            </w:r>
            <w:r w:rsidR="00823959" w:rsidRPr="0035081E">
              <w:rPr>
                <w:rFonts w:ascii="Times New Roman" w:eastAsia="Times New Roman" w:hAnsi="Times New Roman"/>
                <w:lang w:eastAsia="ru-RU"/>
              </w:rPr>
              <w:t xml:space="preserve"> года</w:t>
            </w:r>
          </w:p>
          <w:p w:rsidR="00823959" w:rsidRPr="001D12E5" w:rsidRDefault="00823959" w:rsidP="000753DD">
            <w:pPr>
              <w:spacing w:after="0" w:line="240" w:lineRule="auto"/>
              <w:ind w:firstLine="24"/>
              <w:jc w:val="center"/>
              <w:rPr>
                <w:rFonts w:ascii="Times New Roman" w:eastAsia="Times New Roman" w:hAnsi="Times New Roman"/>
                <w:b/>
                <w:lang w:eastAsia="ru-RU"/>
              </w:rPr>
            </w:pPr>
          </w:p>
        </w:tc>
      </w:tr>
    </w:tbl>
    <w:p w:rsidR="00823959" w:rsidRPr="00823959" w:rsidRDefault="00823959" w:rsidP="000753DD">
      <w:pPr>
        <w:spacing w:after="0" w:line="240" w:lineRule="auto"/>
        <w:ind w:firstLine="708"/>
        <w:jc w:val="right"/>
        <w:rPr>
          <w:rFonts w:ascii="Times New Roman" w:eastAsia="Times New Roman" w:hAnsi="Times New Roman"/>
          <w:b/>
          <w:sz w:val="24"/>
          <w:szCs w:val="24"/>
          <w:lang w:eastAsia="ru-RU"/>
        </w:rPr>
      </w:pPr>
      <w:r w:rsidRPr="00823959">
        <w:rPr>
          <w:rFonts w:ascii="Times New Roman" w:eastAsia="Times New Roman" w:hAnsi="Times New Roman"/>
          <w:b/>
          <w:sz w:val="24"/>
          <w:szCs w:val="24"/>
          <w:lang w:eastAsia="ru-RU"/>
        </w:rPr>
        <w:t>УТВЕРЖДАЮ:</w:t>
      </w:r>
    </w:p>
    <w:p w:rsidR="00823959" w:rsidRPr="00823959" w:rsidRDefault="00823959" w:rsidP="000753DD">
      <w:pPr>
        <w:spacing w:after="0" w:line="240" w:lineRule="auto"/>
        <w:jc w:val="right"/>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Генеральный директор</w:t>
      </w:r>
    </w:p>
    <w:p w:rsidR="00823959" w:rsidRPr="00823959" w:rsidRDefault="00823959" w:rsidP="000753DD">
      <w:pPr>
        <w:spacing w:after="0" w:line="240" w:lineRule="auto"/>
        <w:jc w:val="right"/>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АО «Ивнянская теплосетевая компания» </w:t>
      </w:r>
    </w:p>
    <w:p w:rsidR="00823959" w:rsidRPr="00823959" w:rsidRDefault="00823959" w:rsidP="000753DD">
      <w:pPr>
        <w:spacing w:after="0" w:line="240" w:lineRule="auto"/>
        <w:jc w:val="right"/>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Вьюнов П.Б.</w:t>
      </w:r>
    </w:p>
    <w:p w:rsidR="00823959" w:rsidRPr="00823959" w:rsidRDefault="00823959" w:rsidP="000753DD">
      <w:pPr>
        <w:spacing w:after="0" w:line="240" w:lineRule="auto"/>
        <w:jc w:val="right"/>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____________________</w:t>
      </w:r>
    </w:p>
    <w:p w:rsidR="00823959" w:rsidRPr="00823959" w:rsidRDefault="0035081E" w:rsidP="000753DD">
      <w:pPr>
        <w:spacing w:after="0" w:line="240" w:lineRule="auto"/>
        <w:jc w:val="right"/>
        <w:rPr>
          <w:rFonts w:ascii="Times New Roman" w:eastAsia="Times New Roman" w:hAnsi="Times New Roman"/>
          <w:sz w:val="24"/>
          <w:szCs w:val="24"/>
          <w:lang w:eastAsia="ru-RU"/>
        </w:rPr>
      </w:pPr>
      <w:r w:rsidRPr="0035081E">
        <w:rPr>
          <w:rFonts w:ascii="Times New Roman" w:eastAsia="Times New Roman" w:hAnsi="Times New Roman"/>
          <w:sz w:val="24"/>
          <w:szCs w:val="24"/>
          <w:lang w:eastAsia="ru-RU"/>
        </w:rPr>
        <w:t>17</w:t>
      </w:r>
      <w:r w:rsidR="00823959" w:rsidRPr="0035081E">
        <w:rPr>
          <w:rFonts w:ascii="Times New Roman" w:eastAsia="Times New Roman" w:hAnsi="Times New Roman"/>
          <w:sz w:val="24"/>
          <w:szCs w:val="24"/>
          <w:lang w:eastAsia="ru-RU"/>
        </w:rPr>
        <w:t xml:space="preserve">  </w:t>
      </w:r>
      <w:r w:rsidRPr="0035081E">
        <w:rPr>
          <w:rFonts w:ascii="Times New Roman" w:eastAsia="Times New Roman" w:hAnsi="Times New Roman"/>
          <w:sz w:val="24"/>
          <w:szCs w:val="24"/>
          <w:lang w:eastAsia="ru-RU"/>
        </w:rPr>
        <w:t>марта</w:t>
      </w:r>
      <w:r w:rsidR="00823959" w:rsidRPr="0035081E">
        <w:rPr>
          <w:rFonts w:ascii="Times New Roman" w:eastAsia="Times New Roman" w:hAnsi="Times New Roman"/>
          <w:sz w:val="24"/>
          <w:szCs w:val="24"/>
          <w:lang w:eastAsia="ru-RU"/>
        </w:rPr>
        <w:t xml:space="preserve">  202</w:t>
      </w:r>
      <w:r w:rsidR="00211761" w:rsidRPr="0035081E">
        <w:rPr>
          <w:rFonts w:ascii="Times New Roman" w:eastAsia="Times New Roman" w:hAnsi="Times New Roman"/>
          <w:sz w:val="24"/>
          <w:szCs w:val="24"/>
          <w:lang w:eastAsia="ru-RU"/>
        </w:rPr>
        <w:t>5</w:t>
      </w:r>
      <w:r w:rsidR="00823959" w:rsidRPr="0035081E">
        <w:rPr>
          <w:rFonts w:ascii="Times New Roman" w:eastAsia="Times New Roman" w:hAnsi="Times New Roman"/>
          <w:sz w:val="24"/>
          <w:szCs w:val="24"/>
          <w:lang w:eastAsia="ru-RU"/>
        </w:rPr>
        <w:t xml:space="preserve"> г.</w:t>
      </w:r>
    </w:p>
    <w:p w:rsidR="00823959" w:rsidRPr="00823959" w:rsidRDefault="00823959" w:rsidP="000753DD">
      <w:pPr>
        <w:spacing w:after="0" w:line="240" w:lineRule="auto"/>
        <w:jc w:val="right"/>
        <w:rPr>
          <w:rFonts w:ascii="Times New Roman" w:eastAsia="Times New Roman" w:hAnsi="Times New Roman"/>
          <w:b/>
          <w:i/>
          <w:sz w:val="24"/>
          <w:szCs w:val="24"/>
          <w:lang w:eastAsia="ru-RU"/>
        </w:rPr>
      </w:pPr>
    </w:p>
    <w:p w:rsidR="00823959" w:rsidRPr="00823959" w:rsidRDefault="00823959" w:rsidP="000753DD">
      <w:pPr>
        <w:spacing w:after="0" w:line="240" w:lineRule="auto"/>
        <w:jc w:val="right"/>
        <w:rPr>
          <w:rFonts w:ascii="Times New Roman" w:eastAsia="Times New Roman" w:hAnsi="Times New Roman"/>
          <w:b/>
          <w:i/>
          <w:sz w:val="24"/>
          <w:szCs w:val="24"/>
          <w:lang w:eastAsia="ru-RU"/>
        </w:rPr>
      </w:pPr>
    </w:p>
    <w:p w:rsidR="00823959" w:rsidRPr="00823959" w:rsidRDefault="00823959" w:rsidP="000753DD">
      <w:pPr>
        <w:spacing w:after="0" w:line="240" w:lineRule="auto"/>
        <w:jc w:val="right"/>
        <w:rPr>
          <w:rFonts w:ascii="Times New Roman" w:eastAsia="Times New Roman" w:hAnsi="Times New Roman"/>
          <w:b/>
          <w:i/>
          <w:sz w:val="24"/>
          <w:szCs w:val="24"/>
          <w:lang w:eastAsia="ru-RU"/>
        </w:rPr>
      </w:pPr>
    </w:p>
    <w:p w:rsidR="00823959" w:rsidRPr="00823959" w:rsidRDefault="00823959" w:rsidP="000753DD">
      <w:pPr>
        <w:spacing w:after="0" w:line="240" w:lineRule="auto"/>
        <w:jc w:val="center"/>
        <w:rPr>
          <w:rFonts w:ascii="Times New Roman" w:eastAsia="Times New Roman" w:hAnsi="Times New Roman"/>
          <w:b/>
          <w:i/>
          <w:sz w:val="32"/>
          <w:szCs w:val="24"/>
          <w:lang w:eastAsia="ru-RU"/>
        </w:rPr>
      </w:pPr>
    </w:p>
    <w:p w:rsidR="00823959" w:rsidRPr="00823959" w:rsidRDefault="00823959" w:rsidP="000753DD">
      <w:pPr>
        <w:spacing w:after="0" w:line="240" w:lineRule="auto"/>
        <w:jc w:val="center"/>
        <w:rPr>
          <w:rFonts w:ascii="Times New Roman" w:eastAsia="Times New Roman" w:hAnsi="Times New Roman"/>
          <w:b/>
          <w:i/>
          <w:sz w:val="28"/>
          <w:szCs w:val="28"/>
          <w:lang w:eastAsia="ru-RU"/>
        </w:rPr>
      </w:pPr>
      <w:r w:rsidRPr="00823959">
        <w:rPr>
          <w:rFonts w:ascii="Times New Roman" w:eastAsia="Times New Roman" w:hAnsi="Times New Roman"/>
          <w:b/>
          <w:i/>
          <w:sz w:val="28"/>
          <w:szCs w:val="28"/>
          <w:lang w:eastAsia="ru-RU"/>
        </w:rPr>
        <w:t xml:space="preserve">Обоснование начальной (максимальной) цены контракта </w:t>
      </w:r>
      <w:proofErr w:type="gramStart"/>
      <w:r w:rsidRPr="00823959">
        <w:rPr>
          <w:rFonts w:ascii="Times New Roman" w:eastAsia="Times New Roman" w:hAnsi="Times New Roman"/>
          <w:b/>
          <w:i/>
          <w:sz w:val="28"/>
          <w:szCs w:val="28"/>
          <w:lang w:eastAsia="ru-RU"/>
        </w:rPr>
        <w:t>согласно</w:t>
      </w:r>
      <w:proofErr w:type="gramEnd"/>
      <w:r w:rsidRPr="00823959">
        <w:rPr>
          <w:rFonts w:ascii="Times New Roman" w:eastAsia="Times New Roman" w:hAnsi="Times New Roman"/>
          <w:b/>
          <w:i/>
          <w:sz w:val="28"/>
          <w:szCs w:val="28"/>
          <w:lang w:eastAsia="ru-RU"/>
        </w:rPr>
        <w:t xml:space="preserve"> коммерческих предложений</w:t>
      </w:r>
    </w:p>
    <w:p w:rsidR="00823959" w:rsidRPr="00823959" w:rsidRDefault="00823959" w:rsidP="000753DD">
      <w:pPr>
        <w:spacing w:after="0" w:line="240" w:lineRule="auto"/>
        <w:jc w:val="center"/>
        <w:rPr>
          <w:rFonts w:ascii="Times New Roman" w:eastAsia="Times New Roman" w:hAnsi="Times New Roman"/>
          <w:b/>
          <w:i/>
          <w:sz w:val="28"/>
          <w:szCs w:val="28"/>
          <w:lang w:eastAsia="ru-RU"/>
        </w:rPr>
      </w:pPr>
    </w:p>
    <w:p w:rsidR="00823959" w:rsidRPr="00823959" w:rsidRDefault="00823959" w:rsidP="000753DD">
      <w:pPr>
        <w:spacing w:after="0" w:line="240" w:lineRule="auto"/>
        <w:ind w:firstLine="567"/>
        <w:jc w:val="both"/>
        <w:rPr>
          <w:rFonts w:ascii="Times New Roman" w:eastAsia="Times New Roman" w:hAnsi="Times New Roman"/>
          <w:sz w:val="28"/>
          <w:szCs w:val="28"/>
          <w:lang w:eastAsia="ru-RU"/>
        </w:rPr>
      </w:pPr>
      <w:r w:rsidRPr="00823959">
        <w:rPr>
          <w:rFonts w:ascii="Times New Roman" w:eastAsia="Times New Roman" w:hAnsi="Times New Roman"/>
          <w:sz w:val="28"/>
          <w:szCs w:val="28"/>
          <w:lang w:eastAsia="ru-RU"/>
        </w:rPr>
        <w:t>Для расчета (определения) НМЦД применен метод сопоставимых  рыночных цен (анализ рынка) с использованием общедоступной информации о рыночных ценах товаров, информации о  ценах товаров, полученной по запросу заказчика у поставщиков, осуществляющих поставки идентичных (однородных) товаров (коммерческие и ценовые предложения)</w:t>
      </w:r>
    </w:p>
    <w:p w:rsidR="00823959" w:rsidRPr="00823959" w:rsidRDefault="00823959" w:rsidP="000753DD">
      <w:pPr>
        <w:spacing w:after="0" w:line="240" w:lineRule="auto"/>
        <w:jc w:val="center"/>
        <w:rPr>
          <w:rFonts w:ascii="Times New Roman" w:eastAsia="Times New Roman" w:hAnsi="Times New Roman"/>
          <w:b/>
          <w:i/>
          <w:sz w:val="28"/>
          <w:szCs w:val="28"/>
          <w:lang w:eastAsia="ru-RU"/>
        </w:rPr>
      </w:pPr>
    </w:p>
    <w:p w:rsidR="00823959" w:rsidRPr="00823959" w:rsidRDefault="00823959" w:rsidP="000753DD">
      <w:pPr>
        <w:spacing w:after="0" w:line="240" w:lineRule="auto"/>
        <w:jc w:val="center"/>
        <w:rPr>
          <w:rFonts w:ascii="Times New Roman" w:eastAsia="Times New Roman" w:hAnsi="Times New Roman"/>
          <w:sz w:val="28"/>
          <w:szCs w:val="28"/>
          <w:lang w:eastAsia="ru-RU"/>
        </w:rPr>
      </w:pPr>
    </w:p>
    <w:tbl>
      <w:tblPr>
        <w:tblW w:w="957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534"/>
        <w:gridCol w:w="1984"/>
        <w:gridCol w:w="709"/>
        <w:gridCol w:w="1559"/>
        <w:gridCol w:w="1701"/>
        <w:gridCol w:w="1559"/>
        <w:gridCol w:w="1525"/>
      </w:tblGrid>
      <w:tr w:rsidR="00823959" w:rsidRPr="00823959" w:rsidTr="00211761">
        <w:trPr>
          <w:trHeight w:val="784"/>
          <w:jc w:val="center"/>
        </w:trPr>
        <w:tc>
          <w:tcPr>
            <w:tcW w:w="534" w:type="dxa"/>
            <w:tcBorders>
              <w:top w:val="single" w:sz="4" w:space="0" w:color="000000"/>
              <w:left w:val="single" w:sz="4" w:space="0" w:color="000000"/>
              <w:bottom w:val="single" w:sz="4" w:space="0" w:color="000000"/>
              <w:right w:val="single" w:sz="4" w:space="0" w:color="auto"/>
            </w:tcBorders>
            <w:hideMark/>
          </w:tcPr>
          <w:p w:rsidR="00823959" w:rsidRPr="00823959" w:rsidRDefault="00823959" w:rsidP="000753DD">
            <w:pPr>
              <w:spacing w:after="0"/>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 </w:t>
            </w:r>
            <w:proofErr w:type="spellStart"/>
            <w:proofErr w:type="gramStart"/>
            <w:r w:rsidRPr="00823959">
              <w:rPr>
                <w:rFonts w:ascii="Times New Roman" w:eastAsia="Times New Roman" w:hAnsi="Times New Roman"/>
                <w:sz w:val="24"/>
                <w:szCs w:val="24"/>
                <w:lang w:eastAsia="ru-RU"/>
              </w:rPr>
              <w:t>п</w:t>
            </w:r>
            <w:proofErr w:type="spellEnd"/>
            <w:proofErr w:type="gramEnd"/>
            <w:r w:rsidRPr="00823959">
              <w:rPr>
                <w:rFonts w:ascii="Times New Roman" w:eastAsia="Times New Roman" w:hAnsi="Times New Roman"/>
                <w:sz w:val="24"/>
                <w:szCs w:val="24"/>
                <w:lang w:eastAsia="ru-RU"/>
              </w:rPr>
              <w:t>/</w:t>
            </w:r>
            <w:proofErr w:type="spellStart"/>
            <w:r w:rsidRPr="00823959">
              <w:rPr>
                <w:rFonts w:ascii="Times New Roman" w:eastAsia="Times New Roman" w:hAnsi="Times New Roman"/>
                <w:sz w:val="24"/>
                <w:szCs w:val="24"/>
                <w:lang w:eastAsia="ru-RU"/>
              </w:rPr>
              <w:t>п</w:t>
            </w:r>
            <w:proofErr w:type="spellEnd"/>
          </w:p>
        </w:tc>
        <w:tc>
          <w:tcPr>
            <w:tcW w:w="1984" w:type="dxa"/>
            <w:tcBorders>
              <w:top w:val="single" w:sz="4" w:space="0" w:color="000000"/>
              <w:left w:val="single" w:sz="4" w:space="0" w:color="000000"/>
              <w:bottom w:val="single" w:sz="4" w:space="0" w:color="000000"/>
              <w:right w:val="single" w:sz="4" w:space="0" w:color="auto"/>
            </w:tcBorders>
            <w:hideMark/>
          </w:tcPr>
          <w:p w:rsidR="00823959" w:rsidRPr="00823959" w:rsidRDefault="00823959" w:rsidP="000753DD">
            <w:pPr>
              <w:spacing w:after="0"/>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Наименование</w:t>
            </w:r>
          </w:p>
          <w:p w:rsidR="00823959" w:rsidRPr="00823959" w:rsidRDefault="00823959" w:rsidP="000753DD">
            <w:pPr>
              <w:spacing w:after="0"/>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товара</w:t>
            </w:r>
          </w:p>
        </w:tc>
        <w:tc>
          <w:tcPr>
            <w:tcW w:w="709" w:type="dxa"/>
            <w:tcBorders>
              <w:top w:val="single" w:sz="4" w:space="0" w:color="000000"/>
              <w:left w:val="single" w:sz="4" w:space="0" w:color="000000"/>
              <w:bottom w:val="single" w:sz="4" w:space="0" w:color="000000"/>
              <w:right w:val="single" w:sz="4" w:space="0" w:color="auto"/>
            </w:tcBorders>
          </w:tcPr>
          <w:p w:rsidR="00823959" w:rsidRPr="00823959" w:rsidRDefault="00823959" w:rsidP="000753DD">
            <w:pPr>
              <w:spacing w:after="0"/>
              <w:jc w:val="center"/>
              <w:rPr>
                <w:rFonts w:ascii="Times New Roman" w:eastAsia="Times New Roman" w:hAnsi="Times New Roman"/>
                <w:sz w:val="24"/>
                <w:szCs w:val="24"/>
                <w:lang w:eastAsia="ru-RU"/>
              </w:rPr>
            </w:pPr>
            <w:proofErr w:type="spellStart"/>
            <w:r w:rsidRPr="00823959">
              <w:rPr>
                <w:rFonts w:ascii="Times New Roman" w:eastAsia="Times New Roman" w:hAnsi="Times New Roman"/>
                <w:sz w:val="24"/>
                <w:szCs w:val="24"/>
                <w:lang w:eastAsia="ru-RU"/>
              </w:rPr>
              <w:t>Усл</w:t>
            </w:r>
            <w:proofErr w:type="spellEnd"/>
            <w:r w:rsidRPr="00823959">
              <w:rPr>
                <w:rFonts w:ascii="Times New Roman" w:eastAsia="Times New Roman" w:hAnsi="Times New Roman"/>
                <w:sz w:val="24"/>
                <w:szCs w:val="24"/>
                <w:lang w:eastAsia="ru-RU"/>
              </w:rPr>
              <w:t xml:space="preserve">. ед. </w:t>
            </w:r>
          </w:p>
          <w:p w:rsidR="00823959" w:rsidRPr="00823959" w:rsidRDefault="00823959" w:rsidP="000753DD">
            <w:pPr>
              <w:spacing w:after="0"/>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auto"/>
              <w:right w:val="single" w:sz="4" w:space="0" w:color="auto"/>
            </w:tcBorders>
            <w:hideMark/>
          </w:tcPr>
          <w:p w:rsidR="00823959" w:rsidRPr="00823959" w:rsidRDefault="00823959" w:rsidP="000753DD">
            <w:pPr>
              <w:spacing w:after="0"/>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Коммерческое предложение №1</w:t>
            </w:r>
          </w:p>
        </w:tc>
        <w:tc>
          <w:tcPr>
            <w:tcW w:w="1701" w:type="dxa"/>
            <w:tcBorders>
              <w:top w:val="single" w:sz="4" w:space="0" w:color="000000"/>
              <w:left w:val="single" w:sz="4" w:space="0" w:color="000000"/>
              <w:bottom w:val="single" w:sz="4" w:space="0" w:color="auto"/>
              <w:right w:val="single" w:sz="4" w:space="0" w:color="auto"/>
            </w:tcBorders>
            <w:hideMark/>
          </w:tcPr>
          <w:p w:rsidR="00823959" w:rsidRPr="00823959" w:rsidRDefault="00823959" w:rsidP="000753DD">
            <w:pPr>
              <w:spacing w:after="0"/>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Коммерческое предложение №2</w:t>
            </w:r>
          </w:p>
        </w:tc>
        <w:tc>
          <w:tcPr>
            <w:tcW w:w="1559" w:type="dxa"/>
            <w:tcBorders>
              <w:top w:val="single" w:sz="4" w:space="0" w:color="000000"/>
              <w:left w:val="single" w:sz="4" w:space="0" w:color="000000"/>
              <w:bottom w:val="single" w:sz="4" w:space="0" w:color="auto"/>
              <w:right w:val="single" w:sz="4" w:space="0" w:color="000000"/>
            </w:tcBorders>
            <w:hideMark/>
          </w:tcPr>
          <w:p w:rsidR="00823959" w:rsidRPr="00823959" w:rsidRDefault="00823959" w:rsidP="000753DD">
            <w:pPr>
              <w:spacing w:after="0"/>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Коммерческое предложение №3</w:t>
            </w:r>
          </w:p>
        </w:tc>
        <w:tc>
          <w:tcPr>
            <w:tcW w:w="1525" w:type="dxa"/>
            <w:tcBorders>
              <w:top w:val="single" w:sz="4" w:space="0" w:color="000000"/>
              <w:left w:val="single" w:sz="4" w:space="0" w:color="000000"/>
              <w:bottom w:val="single" w:sz="4" w:space="0" w:color="auto"/>
              <w:right w:val="single" w:sz="4" w:space="0" w:color="000000"/>
            </w:tcBorders>
          </w:tcPr>
          <w:p w:rsidR="00823959" w:rsidRPr="00823959" w:rsidRDefault="00823959" w:rsidP="000753DD">
            <w:pPr>
              <w:spacing w:after="0" w:line="240" w:lineRule="auto"/>
              <w:rPr>
                <w:rFonts w:ascii="Times New Roman" w:eastAsia="Times New Roman" w:hAnsi="Times New Roman"/>
                <w:sz w:val="24"/>
                <w:szCs w:val="24"/>
                <w:lang w:eastAsia="ru-RU"/>
              </w:rPr>
            </w:pPr>
            <w:r w:rsidRPr="00823959">
              <w:rPr>
                <w:rFonts w:ascii="Times New Roman" w:eastAsia="Times New Roman" w:hAnsi="Times New Roman"/>
                <w:b/>
                <w:i/>
                <w:sz w:val="24"/>
                <w:szCs w:val="24"/>
                <w:lang w:eastAsia="ru-RU"/>
              </w:rPr>
              <w:t>Наименьшая цена</w:t>
            </w:r>
          </w:p>
        </w:tc>
      </w:tr>
      <w:tr w:rsidR="00823959" w:rsidRPr="00823959" w:rsidTr="00211761">
        <w:trPr>
          <w:trHeight w:val="421"/>
          <w:jc w:val="center"/>
        </w:trPr>
        <w:tc>
          <w:tcPr>
            <w:tcW w:w="534" w:type="dxa"/>
            <w:tcBorders>
              <w:top w:val="single" w:sz="4" w:space="0" w:color="000000"/>
              <w:left w:val="single" w:sz="4" w:space="0" w:color="000000"/>
              <w:bottom w:val="single" w:sz="4" w:space="0" w:color="000000"/>
              <w:right w:val="single" w:sz="4" w:space="0" w:color="auto"/>
            </w:tcBorders>
            <w:vAlign w:val="center"/>
            <w:hideMark/>
          </w:tcPr>
          <w:p w:rsidR="00823959" w:rsidRPr="00823959" w:rsidRDefault="00823959" w:rsidP="00B14E3A">
            <w:pPr>
              <w:spacing w:after="0"/>
              <w:ind w:right="378"/>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1</w:t>
            </w:r>
          </w:p>
        </w:tc>
        <w:tc>
          <w:tcPr>
            <w:tcW w:w="1984" w:type="dxa"/>
            <w:tcBorders>
              <w:top w:val="single" w:sz="4" w:space="0" w:color="000000"/>
              <w:left w:val="single" w:sz="4" w:space="0" w:color="000000"/>
              <w:bottom w:val="single" w:sz="4" w:space="0" w:color="000000"/>
              <w:right w:val="single" w:sz="4" w:space="0" w:color="auto"/>
            </w:tcBorders>
            <w:vAlign w:val="center"/>
            <w:hideMark/>
          </w:tcPr>
          <w:p w:rsidR="00823959" w:rsidRPr="00211761" w:rsidRDefault="00C00E34" w:rsidP="00211761">
            <w:pPr>
              <w:spacing w:after="0"/>
              <w:ind w:right="378"/>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Проведения </w:t>
            </w:r>
            <w:r w:rsidR="00040234">
              <w:rPr>
                <w:rFonts w:ascii="Times New Roman" w:eastAsia="Times New Roman" w:hAnsi="Times New Roman"/>
                <w:sz w:val="24"/>
                <w:szCs w:val="24"/>
                <w:lang w:eastAsia="ru-RU"/>
              </w:rPr>
              <w:t>диагностирования</w:t>
            </w:r>
            <w:r>
              <w:rPr>
                <w:rFonts w:ascii="Times New Roman" w:eastAsia="Times New Roman" w:hAnsi="Times New Roman"/>
                <w:sz w:val="24"/>
                <w:szCs w:val="24"/>
                <w:lang w:eastAsia="ru-RU"/>
              </w:rPr>
              <w:t xml:space="preserve"> </w:t>
            </w:r>
            <w:r w:rsidR="00040234">
              <w:rPr>
                <w:rFonts w:ascii="Times New Roman" w:eastAsia="Times New Roman" w:hAnsi="Times New Roman"/>
                <w:sz w:val="24"/>
                <w:szCs w:val="24"/>
                <w:lang w:eastAsia="ru-RU"/>
              </w:rPr>
              <w:t>котлоагрегатов</w:t>
            </w:r>
          </w:p>
        </w:tc>
        <w:tc>
          <w:tcPr>
            <w:tcW w:w="709" w:type="dxa"/>
            <w:tcBorders>
              <w:top w:val="single" w:sz="4" w:space="0" w:color="000000"/>
              <w:left w:val="single" w:sz="4" w:space="0" w:color="000000"/>
              <w:bottom w:val="single" w:sz="4" w:space="0" w:color="000000"/>
              <w:right w:val="single" w:sz="4" w:space="0" w:color="auto"/>
            </w:tcBorders>
            <w:vAlign w:val="center"/>
            <w:hideMark/>
          </w:tcPr>
          <w:p w:rsidR="00823959" w:rsidRPr="00823959" w:rsidRDefault="00823959" w:rsidP="000753DD">
            <w:pPr>
              <w:spacing w:after="0"/>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1</w:t>
            </w:r>
            <w:r w:rsidR="00C00E34">
              <w:rPr>
                <w:rFonts w:ascii="Times New Roman" w:eastAsia="Times New Roman" w:hAnsi="Times New Roman"/>
                <w:sz w:val="24"/>
                <w:szCs w:val="24"/>
                <w:lang w:eastAsia="ru-RU"/>
              </w:rPr>
              <w:t>9</w:t>
            </w:r>
          </w:p>
        </w:tc>
        <w:tc>
          <w:tcPr>
            <w:tcW w:w="1559" w:type="dxa"/>
            <w:tcBorders>
              <w:top w:val="single" w:sz="4" w:space="0" w:color="auto"/>
              <w:left w:val="single" w:sz="4" w:space="0" w:color="auto"/>
              <w:bottom w:val="single" w:sz="4" w:space="0" w:color="auto"/>
              <w:right w:val="single" w:sz="4" w:space="0" w:color="auto"/>
            </w:tcBorders>
            <w:vAlign w:val="center"/>
            <w:hideMark/>
          </w:tcPr>
          <w:p w:rsidR="00823959" w:rsidRPr="00823959" w:rsidRDefault="00C00E34" w:rsidP="00B35FC1">
            <w:pPr>
              <w:spacing w:after="0"/>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570</w:t>
            </w:r>
            <w:r w:rsidR="00211761">
              <w:rPr>
                <w:rFonts w:ascii="Times New Roman" w:eastAsia="Times New Roman" w:hAnsi="Times New Roman"/>
                <w:sz w:val="24"/>
                <w:szCs w:val="24"/>
                <w:lang w:eastAsia="ru-RU"/>
              </w:rPr>
              <w:t> 000,00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823959" w:rsidRPr="00823959" w:rsidRDefault="00C00E34" w:rsidP="000753DD">
            <w:pPr>
              <w:spacing w:after="0"/>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700</w:t>
            </w:r>
            <w:r w:rsidR="00211761">
              <w:rPr>
                <w:rFonts w:ascii="Times New Roman" w:eastAsia="Times New Roman" w:hAnsi="Times New Roman"/>
                <w:sz w:val="24"/>
                <w:szCs w:val="24"/>
                <w:lang w:eastAsia="ru-RU"/>
              </w:rPr>
              <w:t> 000,00</w:t>
            </w:r>
          </w:p>
        </w:tc>
        <w:tc>
          <w:tcPr>
            <w:tcW w:w="1559" w:type="dxa"/>
            <w:tcBorders>
              <w:top w:val="single" w:sz="4" w:space="0" w:color="auto"/>
              <w:left w:val="single" w:sz="4" w:space="0" w:color="auto"/>
              <w:bottom w:val="single" w:sz="4" w:space="0" w:color="auto"/>
              <w:right w:val="single" w:sz="4" w:space="0" w:color="auto"/>
            </w:tcBorders>
            <w:vAlign w:val="center"/>
            <w:hideMark/>
          </w:tcPr>
          <w:p w:rsidR="00823959" w:rsidRPr="00823959" w:rsidRDefault="00C00E34" w:rsidP="000753DD">
            <w:pPr>
              <w:spacing w:after="0"/>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980</w:t>
            </w:r>
            <w:r w:rsidR="00211761">
              <w:rPr>
                <w:rFonts w:ascii="Times New Roman" w:eastAsia="Times New Roman" w:hAnsi="Times New Roman"/>
                <w:sz w:val="24"/>
                <w:szCs w:val="24"/>
                <w:lang w:eastAsia="ru-RU"/>
              </w:rPr>
              <w:t xml:space="preserve"> </w:t>
            </w:r>
            <w:r w:rsidR="007B5336">
              <w:rPr>
                <w:rFonts w:ascii="Times New Roman" w:eastAsia="Times New Roman" w:hAnsi="Times New Roman"/>
                <w:sz w:val="24"/>
                <w:szCs w:val="24"/>
                <w:lang w:eastAsia="ru-RU"/>
              </w:rPr>
              <w:t>000,00</w:t>
            </w:r>
          </w:p>
        </w:tc>
        <w:tc>
          <w:tcPr>
            <w:tcW w:w="1525" w:type="dxa"/>
            <w:tcBorders>
              <w:top w:val="single" w:sz="4" w:space="0" w:color="auto"/>
              <w:left w:val="single" w:sz="4" w:space="0" w:color="auto"/>
              <w:bottom w:val="single" w:sz="4" w:space="0" w:color="auto"/>
              <w:right w:val="single" w:sz="4" w:space="0" w:color="auto"/>
            </w:tcBorders>
            <w:vAlign w:val="center"/>
          </w:tcPr>
          <w:p w:rsidR="00823959" w:rsidRPr="00823959" w:rsidRDefault="00C00E34" w:rsidP="000753D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570</w:t>
            </w:r>
            <w:r w:rsidR="007B5336">
              <w:rPr>
                <w:rFonts w:ascii="Times New Roman" w:eastAsia="Times New Roman" w:hAnsi="Times New Roman"/>
                <w:sz w:val="24"/>
                <w:szCs w:val="24"/>
                <w:lang w:eastAsia="ru-RU"/>
              </w:rPr>
              <w:t> 000,00</w:t>
            </w:r>
          </w:p>
        </w:tc>
      </w:tr>
      <w:tr w:rsidR="00823959" w:rsidRPr="00823959" w:rsidTr="00EA535E">
        <w:trPr>
          <w:trHeight w:val="421"/>
          <w:jc w:val="center"/>
        </w:trPr>
        <w:tc>
          <w:tcPr>
            <w:tcW w:w="2518" w:type="dxa"/>
            <w:gridSpan w:val="2"/>
            <w:tcBorders>
              <w:top w:val="single" w:sz="4" w:space="0" w:color="000000"/>
              <w:left w:val="single" w:sz="4" w:space="0" w:color="000000"/>
              <w:bottom w:val="single" w:sz="4" w:space="0" w:color="000000"/>
              <w:right w:val="single" w:sz="4" w:space="0" w:color="auto"/>
            </w:tcBorders>
            <w:vAlign w:val="center"/>
            <w:hideMark/>
          </w:tcPr>
          <w:p w:rsidR="00823959" w:rsidRPr="00823959" w:rsidRDefault="00823959" w:rsidP="000753DD">
            <w:pPr>
              <w:spacing w:after="0"/>
              <w:ind w:right="378"/>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ИТОГО</w:t>
            </w:r>
          </w:p>
        </w:tc>
        <w:tc>
          <w:tcPr>
            <w:tcW w:w="709" w:type="dxa"/>
            <w:tcBorders>
              <w:top w:val="single" w:sz="4" w:space="0" w:color="000000"/>
              <w:left w:val="single" w:sz="4" w:space="0" w:color="000000"/>
              <w:bottom w:val="single" w:sz="4" w:space="0" w:color="000000"/>
              <w:right w:val="single" w:sz="4" w:space="0" w:color="auto"/>
            </w:tcBorders>
            <w:vAlign w:val="center"/>
            <w:hideMark/>
          </w:tcPr>
          <w:p w:rsidR="00823959" w:rsidRPr="00823959" w:rsidRDefault="00823959" w:rsidP="000753DD">
            <w:pPr>
              <w:spacing w:after="0"/>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1</w:t>
            </w:r>
            <w:r w:rsidR="00C00E34">
              <w:rPr>
                <w:rFonts w:ascii="Times New Roman" w:eastAsia="Times New Roman" w:hAnsi="Times New Roman"/>
                <w:sz w:val="24"/>
                <w:szCs w:val="24"/>
                <w:lang w:eastAsia="ru-RU"/>
              </w:rPr>
              <w:t>9</w:t>
            </w:r>
          </w:p>
        </w:tc>
        <w:tc>
          <w:tcPr>
            <w:tcW w:w="1559" w:type="dxa"/>
            <w:tcBorders>
              <w:top w:val="single" w:sz="4" w:space="0" w:color="auto"/>
              <w:left w:val="single" w:sz="4" w:space="0" w:color="auto"/>
              <w:bottom w:val="single" w:sz="4" w:space="0" w:color="auto"/>
              <w:right w:val="single" w:sz="4" w:space="0" w:color="auto"/>
            </w:tcBorders>
            <w:vAlign w:val="center"/>
            <w:hideMark/>
          </w:tcPr>
          <w:p w:rsidR="00823959" w:rsidRPr="00823959" w:rsidRDefault="00823959" w:rsidP="000753DD">
            <w:pPr>
              <w:spacing w:after="0"/>
              <w:jc w:val="center"/>
              <w:rPr>
                <w:rFonts w:ascii="Times New Roman" w:eastAsia="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823959" w:rsidRPr="00823959" w:rsidRDefault="00823959" w:rsidP="000753DD">
            <w:pPr>
              <w:spacing w:after="0"/>
              <w:jc w:val="center"/>
              <w:rPr>
                <w:rFonts w:ascii="Times New Roman" w:eastAsia="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823959" w:rsidRPr="00823959" w:rsidRDefault="00823959" w:rsidP="000753DD">
            <w:pPr>
              <w:spacing w:after="0"/>
              <w:jc w:val="center"/>
              <w:rPr>
                <w:rFonts w:ascii="Times New Roman" w:eastAsia="Times New Roman" w:hAnsi="Times New Roman"/>
                <w:sz w:val="24"/>
                <w:szCs w:val="24"/>
                <w:lang w:eastAsia="ru-RU"/>
              </w:rPr>
            </w:pPr>
          </w:p>
        </w:tc>
        <w:tc>
          <w:tcPr>
            <w:tcW w:w="1525" w:type="dxa"/>
            <w:tcBorders>
              <w:top w:val="single" w:sz="4" w:space="0" w:color="auto"/>
              <w:left w:val="single" w:sz="4" w:space="0" w:color="auto"/>
              <w:bottom w:val="single" w:sz="4" w:space="0" w:color="auto"/>
              <w:right w:val="single" w:sz="4" w:space="0" w:color="auto"/>
            </w:tcBorders>
            <w:vAlign w:val="center"/>
          </w:tcPr>
          <w:p w:rsidR="00823959" w:rsidRPr="00823959" w:rsidRDefault="00C00E34" w:rsidP="000753DD">
            <w:pPr>
              <w:spacing w:after="0"/>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570</w:t>
            </w:r>
            <w:r w:rsidR="007B5336">
              <w:rPr>
                <w:rFonts w:ascii="Times New Roman" w:eastAsia="Times New Roman" w:hAnsi="Times New Roman"/>
                <w:sz w:val="24"/>
                <w:szCs w:val="24"/>
                <w:lang w:eastAsia="ru-RU"/>
              </w:rPr>
              <w:t> 000,00</w:t>
            </w:r>
          </w:p>
        </w:tc>
      </w:tr>
    </w:tbl>
    <w:p w:rsidR="00823959" w:rsidRPr="00823959" w:rsidRDefault="00823959" w:rsidP="000753DD">
      <w:pPr>
        <w:spacing w:after="0" w:line="240" w:lineRule="auto"/>
        <w:jc w:val="center"/>
        <w:rPr>
          <w:rFonts w:ascii="Times New Roman" w:eastAsia="Times New Roman" w:hAnsi="Times New Roman"/>
          <w:sz w:val="28"/>
          <w:szCs w:val="24"/>
          <w:lang w:eastAsia="ru-RU"/>
        </w:rPr>
      </w:pPr>
    </w:p>
    <w:p w:rsidR="00823959" w:rsidRPr="00823959" w:rsidRDefault="00823959" w:rsidP="000753DD">
      <w:pPr>
        <w:spacing w:after="0" w:line="240" w:lineRule="auto"/>
        <w:jc w:val="center"/>
        <w:rPr>
          <w:rFonts w:ascii="Times New Roman" w:eastAsia="Times New Roman" w:hAnsi="Times New Roman"/>
          <w:sz w:val="28"/>
          <w:szCs w:val="24"/>
          <w:lang w:eastAsia="ru-RU"/>
        </w:rPr>
      </w:pPr>
    </w:p>
    <w:p w:rsidR="00823959" w:rsidRPr="00823959" w:rsidRDefault="00823959" w:rsidP="000753DD">
      <w:pPr>
        <w:spacing w:after="0" w:line="240" w:lineRule="auto"/>
        <w:jc w:val="center"/>
        <w:rPr>
          <w:rFonts w:ascii="Times New Roman" w:eastAsia="Times New Roman" w:hAnsi="Times New Roman"/>
          <w:sz w:val="28"/>
          <w:szCs w:val="24"/>
          <w:lang w:eastAsia="ru-RU"/>
        </w:rPr>
      </w:pPr>
    </w:p>
    <w:p w:rsidR="00823959" w:rsidRPr="00823959" w:rsidRDefault="00823959" w:rsidP="000753DD">
      <w:pPr>
        <w:spacing w:after="0" w:line="240" w:lineRule="auto"/>
        <w:rPr>
          <w:rFonts w:ascii="Times New Roman" w:eastAsia="Times New Roman" w:hAnsi="Times New Roman"/>
          <w:sz w:val="28"/>
          <w:szCs w:val="24"/>
          <w:lang w:eastAsia="ru-RU"/>
        </w:rPr>
      </w:pPr>
    </w:p>
    <w:p w:rsidR="00823959" w:rsidRPr="00823959" w:rsidRDefault="00823959" w:rsidP="000753DD">
      <w:pPr>
        <w:spacing w:after="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Экономист                               </w:t>
      </w:r>
      <w:r w:rsidRPr="00823959">
        <w:rPr>
          <w:rFonts w:ascii="Times New Roman" w:eastAsia="Times New Roman" w:hAnsi="Times New Roman"/>
          <w:sz w:val="24"/>
          <w:szCs w:val="24"/>
          <w:u w:val="single"/>
          <w:lang w:eastAsia="ru-RU"/>
        </w:rPr>
        <w:t xml:space="preserve">                                                    </w:t>
      </w:r>
      <w:r w:rsidRPr="00823959">
        <w:rPr>
          <w:rFonts w:ascii="Times New Roman" w:eastAsia="Times New Roman" w:hAnsi="Times New Roman"/>
          <w:sz w:val="24"/>
          <w:szCs w:val="24"/>
          <w:lang w:eastAsia="ru-RU"/>
        </w:rPr>
        <w:t xml:space="preserve">            </w:t>
      </w:r>
      <w:r w:rsidR="00B35FC1">
        <w:rPr>
          <w:rFonts w:ascii="Times New Roman" w:eastAsia="Times New Roman" w:hAnsi="Times New Roman"/>
          <w:sz w:val="24"/>
          <w:szCs w:val="24"/>
          <w:lang w:eastAsia="ru-RU"/>
        </w:rPr>
        <w:t>Работягова Н.С.</w:t>
      </w:r>
      <w:r w:rsidRPr="00823959">
        <w:rPr>
          <w:rFonts w:ascii="Times New Roman" w:eastAsia="Times New Roman" w:hAnsi="Times New Roman"/>
          <w:sz w:val="24"/>
          <w:szCs w:val="24"/>
          <w:lang w:eastAsia="ru-RU"/>
        </w:rPr>
        <w:t xml:space="preserve">      </w:t>
      </w:r>
    </w:p>
    <w:p w:rsidR="00823959" w:rsidRPr="00823959" w:rsidRDefault="00823959" w:rsidP="000753DD">
      <w:pPr>
        <w:spacing w:after="0" w:line="240" w:lineRule="auto"/>
        <w:rPr>
          <w:rFonts w:ascii="Times New Roman" w:eastAsia="Times New Roman" w:hAnsi="Times New Roman"/>
          <w:sz w:val="24"/>
          <w:szCs w:val="24"/>
          <w:lang w:eastAsia="ru-RU"/>
        </w:rPr>
      </w:pPr>
    </w:p>
    <w:p w:rsidR="00823959" w:rsidRPr="00823959" w:rsidRDefault="00823959" w:rsidP="000753DD">
      <w:pPr>
        <w:spacing w:after="0" w:line="240" w:lineRule="auto"/>
        <w:rPr>
          <w:rFonts w:ascii="Times New Roman" w:eastAsia="Times New Roman" w:hAnsi="Times New Roman"/>
          <w:sz w:val="24"/>
          <w:szCs w:val="24"/>
          <w:lang w:eastAsia="ru-RU"/>
        </w:rPr>
      </w:pPr>
    </w:p>
    <w:p w:rsidR="00823959" w:rsidRPr="00823959" w:rsidRDefault="00823959" w:rsidP="000753DD">
      <w:pPr>
        <w:spacing w:after="0" w:line="240" w:lineRule="auto"/>
        <w:rPr>
          <w:rFonts w:ascii="Times New Roman" w:eastAsia="Times New Roman" w:hAnsi="Times New Roman"/>
          <w:sz w:val="24"/>
          <w:szCs w:val="24"/>
          <w:lang w:eastAsia="ru-RU"/>
        </w:rPr>
      </w:pPr>
    </w:p>
    <w:p w:rsidR="00823959" w:rsidRDefault="00823959" w:rsidP="000753DD">
      <w:pPr>
        <w:spacing w:after="0" w:line="240" w:lineRule="auto"/>
        <w:rPr>
          <w:rFonts w:ascii="Times New Roman" w:eastAsia="Times New Roman" w:hAnsi="Times New Roman"/>
          <w:sz w:val="24"/>
          <w:szCs w:val="24"/>
          <w:lang w:eastAsia="ru-RU"/>
        </w:rPr>
      </w:pPr>
    </w:p>
    <w:p w:rsidR="00211761" w:rsidRDefault="00211761" w:rsidP="000753DD">
      <w:pPr>
        <w:spacing w:after="0" w:line="240" w:lineRule="auto"/>
        <w:rPr>
          <w:rFonts w:ascii="Times New Roman" w:eastAsia="Times New Roman" w:hAnsi="Times New Roman"/>
          <w:sz w:val="24"/>
          <w:szCs w:val="24"/>
          <w:lang w:eastAsia="ru-RU"/>
        </w:rPr>
      </w:pPr>
    </w:p>
    <w:p w:rsidR="00211761" w:rsidRPr="00823959" w:rsidRDefault="00211761" w:rsidP="000753DD">
      <w:pPr>
        <w:spacing w:after="0" w:line="240" w:lineRule="auto"/>
        <w:rPr>
          <w:rFonts w:ascii="Times New Roman" w:eastAsia="Times New Roman" w:hAnsi="Times New Roman"/>
          <w:sz w:val="24"/>
          <w:szCs w:val="24"/>
          <w:lang w:eastAsia="ru-RU"/>
        </w:rPr>
      </w:pPr>
    </w:p>
    <w:p w:rsidR="00823959" w:rsidRPr="00823959" w:rsidRDefault="00823959" w:rsidP="000753DD">
      <w:pPr>
        <w:spacing w:after="0" w:line="240" w:lineRule="auto"/>
        <w:rPr>
          <w:rFonts w:ascii="Times New Roman" w:eastAsia="Times New Roman" w:hAnsi="Times New Roman"/>
          <w:sz w:val="24"/>
          <w:szCs w:val="24"/>
          <w:lang w:eastAsia="ru-RU"/>
        </w:rPr>
      </w:pPr>
    </w:p>
    <w:p w:rsidR="00823959" w:rsidRPr="001D12E5" w:rsidRDefault="00823959" w:rsidP="000753DD">
      <w:pPr>
        <w:spacing w:after="0" w:line="240" w:lineRule="auto"/>
        <w:jc w:val="right"/>
        <w:rPr>
          <w:rFonts w:ascii="Times New Roman" w:eastAsia="Times New Roman" w:hAnsi="Times New Roman"/>
          <w:b/>
          <w:lang w:eastAsia="ru-RU"/>
        </w:rPr>
      </w:pPr>
      <w:r w:rsidRPr="001D12E5">
        <w:rPr>
          <w:rFonts w:ascii="Times New Roman" w:eastAsia="Times New Roman" w:hAnsi="Times New Roman"/>
          <w:lang w:eastAsia="ru-RU"/>
        </w:rPr>
        <w:lastRenderedPageBreak/>
        <w:t xml:space="preserve">                    </w:t>
      </w:r>
      <w:r w:rsidR="0037204F">
        <w:rPr>
          <w:rFonts w:ascii="Times New Roman" w:eastAsia="Times New Roman" w:hAnsi="Times New Roman"/>
          <w:b/>
          <w:lang w:eastAsia="ru-RU"/>
        </w:rPr>
        <w:t>Приложение № 3</w:t>
      </w:r>
    </w:p>
    <w:tbl>
      <w:tblPr>
        <w:tblW w:w="10031" w:type="dxa"/>
        <w:tblLook w:val="01E0"/>
      </w:tblPr>
      <w:tblGrid>
        <w:gridCol w:w="4683"/>
        <w:gridCol w:w="5348"/>
      </w:tblGrid>
      <w:tr w:rsidR="00823959" w:rsidRPr="001D12E5" w:rsidTr="00B6698E">
        <w:tc>
          <w:tcPr>
            <w:tcW w:w="4683" w:type="dxa"/>
          </w:tcPr>
          <w:p w:rsidR="00823959" w:rsidRPr="00823959" w:rsidRDefault="00823959" w:rsidP="000753DD">
            <w:pPr>
              <w:spacing w:after="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На бланке организации (</w:t>
            </w:r>
            <w:proofErr w:type="gramStart"/>
            <w:r w:rsidRPr="00823959">
              <w:rPr>
                <w:rFonts w:ascii="Times New Roman" w:eastAsia="Times New Roman" w:hAnsi="Times New Roman"/>
                <w:sz w:val="24"/>
                <w:szCs w:val="24"/>
                <w:lang w:eastAsia="ru-RU"/>
              </w:rPr>
              <w:t>для</w:t>
            </w:r>
            <w:proofErr w:type="gramEnd"/>
            <w:r w:rsidRPr="00823959">
              <w:rPr>
                <w:rFonts w:ascii="Times New Roman" w:eastAsia="Times New Roman" w:hAnsi="Times New Roman"/>
                <w:sz w:val="24"/>
                <w:szCs w:val="24"/>
                <w:lang w:eastAsia="ru-RU"/>
              </w:rPr>
              <w:t xml:space="preserve"> ЮЛ)</w:t>
            </w:r>
          </w:p>
          <w:p w:rsidR="00823959" w:rsidRPr="00823959" w:rsidRDefault="00823959" w:rsidP="000753DD">
            <w:pPr>
              <w:spacing w:after="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Дата, исх. номер  </w:t>
            </w:r>
          </w:p>
          <w:p w:rsidR="00823959" w:rsidRPr="00823959" w:rsidRDefault="00823959" w:rsidP="000753DD">
            <w:pPr>
              <w:spacing w:after="0" w:line="240" w:lineRule="auto"/>
              <w:rPr>
                <w:rFonts w:ascii="Times New Roman" w:eastAsia="Times New Roman" w:hAnsi="Times New Roman"/>
                <w:sz w:val="24"/>
                <w:szCs w:val="24"/>
                <w:lang w:eastAsia="ru-RU"/>
              </w:rPr>
            </w:pPr>
          </w:p>
        </w:tc>
        <w:tc>
          <w:tcPr>
            <w:tcW w:w="5348" w:type="dxa"/>
          </w:tcPr>
          <w:p w:rsidR="00823959" w:rsidRPr="001D12E5" w:rsidRDefault="00823959" w:rsidP="000753DD">
            <w:pPr>
              <w:spacing w:after="0" w:line="240" w:lineRule="auto"/>
              <w:jc w:val="right"/>
              <w:rPr>
                <w:rFonts w:ascii="Times New Roman" w:eastAsia="Times New Roman" w:hAnsi="Times New Roman"/>
                <w:lang w:eastAsia="ru-RU"/>
              </w:rPr>
            </w:pPr>
            <w:r w:rsidRPr="001D12E5">
              <w:rPr>
                <w:rFonts w:ascii="Times New Roman" w:eastAsia="Times New Roman" w:hAnsi="Times New Roman"/>
                <w:lang w:eastAsia="ru-RU"/>
              </w:rPr>
              <w:t xml:space="preserve">  к запросу цен</w:t>
            </w:r>
          </w:p>
          <w:p w:rsidR="00823959" w:rsidRPr="001D12E5" w:rsidRDefault="00823959" w:rsidP="000753DD">
            <w:pPr>
              <w:spacing w:after="0" w:line="240" w:lineRule="auto"/>
              <w:jc w:val="right"/>
              <w:rPr>
                <w:rFonts w:ascii="Times New Roman" w:eastAsia="Times New Roman" w:hAnsi="Times New Roman"/>
                <w:lang w:eastAsia="ru-RU"/>
              </w:rPr>
            </w:pPr>
            <w:r w:rsidRPr="001D12E5">
              <w:rPr>
                <w:rFonts w:ascii="Times New Roman" w:eastAsia="Times New Roman" w:hAnsi="Times New Roman"/>
                <w:lang w:eastAsia="ru-RU"/>
              </w:rPr>
              <w:t xml:space="preserve">в электронной форме </w:t>
            </w:r>
          </w:p>
          <w:p w:rsidR="00823959" w:rsidRPr="001D12E5" w:rsidRDefault="00FD717E" w:rsidP="000753DD">
            <w:pPr>
              <w:spacing w:after="0" w:line="240" w:lineRule="auto"/>
              <w:jc w:val="right"/>
              <w:rPr>
                <w:rFonts w:ascii="Times New Roman" w:eastAsia="Times New Roman" w:hAnsi="Times New Roman"/>
                <w:lang w:eastAsia="ru-RU"/>
              </w:rPr>
            </w:pPr>
            <w:r>
              <w:rPr>
                <w:rFonts w:ascii="Times New Roman" w:eastAsia="Times New Roman" w:hAnsi="Times New Roman"/>
                <w:lang w:eastAsia="ru-RU"/>
              </w:rPr>
              <w:t xml:space="preserve">        от </w:t>
            </w:r>
            <w:r w:rsidR="00511378" w:rsidRPr="00511378">
              <w:rPr>
                <w:rFonts w:ascii="Times New Roman" w:eastAsia="Times New Roman" w:hAnsi="Times New Roman"/>
                <w:lang w:eastAsia="ru-RU"/>
              </w:rPr>
              <w:t>«</w:t>
            </w:r>
            <w:r w:rsidR="0035081E" w:rsidRPr="0035081E">
              <w:rPr>
                <w:rFonts w:ascii="Times New Roman" w:eastAsia="Times New Roman" w:hAnsi="Times New Roman"/>
                <w:lang w:eastAsia="ru-RU"/>
              </w:rPr>
              <w:t>17</w:t>
            </w:r>
            <w:r w:rsidR="00823959" w:rsidRPr="0035081E">
              <w:rPr>
                <w:rFonts w:ascii="Times New Roman" w:eastAsia="Times New Roman" w:hAnsi="Times New Roman"/>
                <w:lang w:eastAsia="ru-RU"/>
              </w:rPr>
              <w:t xml:space="preserve">» </w:t>
            </w:r>
            <w:r w:rsidR="0035081E" w:rsidRPr="0035081E">
              <w:rPr>
                <w:rFonts w:ascii="Times New Roman" w:eastAsia="Times New Roman" w:hAnsi="Times New Roman"/>
                <w:lang w:eastAsia="ru-RU"/>
              </w:rPr>
              <w:t>марта</w:t>
            </w:r>
            <w:r w:rsidR="00823959" w:rsidRPr="0035081E">
              <w:rPr>
                <w:rFonts w:ascii="Times New Roman" w:eastAsia="Times New Roman" w:hAnsi="Times New Roman"/>
                <w:lang w:eastAsia="ru-RU"/>
              </w:rPr>
              <w:t xml:space="preserve">  202</w:t>
            </w:r>
            <w:r w:rsidR="00211761" w:rsidRPr="0035081E">
              <w:rPr>
                <w:rFonts w:ascii="Times New Roman" w:eastAsia="Times New Roman" w:hAnsi="Times New Roman"/>
                <w:lang w:eastAsia="ru-RU"/>
              </w:rPr>
              <w:t>5</w:t>
            </w:r>
            <w:r w:rsidR="00823959" w:rsidRPr="0035081E">
              <w:rPr>
                <w:rFonts w:ascii="Times New Roman" w:eastAsia="Times New Roman" w:hAnsi="Times New Roman"/>
                <w:lang w:eastAsia="ru-RU"/>
              </w:rPr>
              <w:t xml:space="preserve"> года</w:t>
            </w:r>
          </w:p>
          <w:p w:rsidR="00823959" w:rsidRPr="001D12E5" w:rsidRDefault="00823959" w:rsidP="000753DD">
            <w:pPr>
              <w:spacing w:after="0" w:line="240" w:lineRule="auto"/>
              <w:ind w:firstLine="24"/>
              <w:jc w:val="center"/>
              <w:rPr>
                <w:rFonts w:ascii="Times New Roman" w:eastAsia="Times New Roman" w:hAnsi="Times New Roman"/>
                <w:b/>
                <w:lang w:eastAsia="ru-RU"/>
              </w:rPr>
            </w:pPr>
          </w:p>
        </w:tc>
      </w:tr>
    </w:tbl>
    <w:p w:rsidR="00823959" w:rsidRPr="00823959" w:rsidRDefault="00823959" w:rsidP="000753DD">
      <w:pPr>
        <w:spacing w:after="0" w:line="240" w:lineRule="auto"/>
        <w:outlineLvl w:val="0"/>
        <w:rPr>
          <w:rFonts w:ascii="Times New Roman" w:eastAsia="Times New Roman" w:hAnsi="Times New Roman"/>
          <w:b/>
          <w:sz w:val="24"/>
          <w:szCs w:val="24"/>
          <w:lang w:eastAsia="ru-RU"/>
        </w:rPr>
      </w:pPr>
    </w:p>
    <w:p w:rsidR="00823959" w:rsidRPr="00823959" w:rsidRDefault="00823959" w:rsidP="000753DD">
      <w:pPr>
        <w:spacing w:after="0" w:line="240" w:lineRule="auto"/>
        <w:jc w:val="center"/>
        <w:outlineLvl w:val="0"/>
        <w:rPr>
          <w:rFonts w:ascii="Times New Roman" w:eastAsia="Times New Roman" w:hAnsi="Times New Roman"/>
          <w:b/>
          <w:sz w:val="24"/>
          <w:szCs w:val="24"/>
          <w:lang w:eastAsia="ru-RU"/>
        </w:rPr>
      </w:pPr>
      <w:r w:rsidRPr="00823959">
        <w:rPr>
          <w:rFonts w:ascii="Times New Roman" w:eastAsia="Times New Roman" w:hAnsi="Times New Roman"/>
          <w:b/>
          <w:sz w:val="24"/>
          <w:szCs w:val="24"/>
          <w:lang w:eastAsia="ru-RU"/>
        </w:rPr>
        <w:t>ЗАЯВКА</w:t>
      </w:r>
    </w:p>
    <w:p w:rsidR="00823959" w:rsidRPr="00823959" w:rsidRDefault="00823959" w:rsidP="000753DD">
      <w:pPr>
        <w:spacing w:after="0" w:line="240" w:lineRule="auto"/>
        <w:ind w:firstLine="360"/>
        <w:rPr>
          <w:rFonts w:ascii="Times New Roman" w:eastAsia="Times New Roman" w:hAnsi="Times New Roman"/>
          <w:b/>
          <w:sz w:val="24"/>
          <w:szCs w:val="24"/>
          <w:lang w:eastAsia="ru-RU"/>
        </w:rPr>
      </w:pPr>
    </w:p>
    <w:p w:rsidR="00823959" w:rsidRPr="00823959" w:rsidRDefault="00823959" w:rsidP="000753DD">
      <w:pPr>
        <w:spacing w:after="0" w:line="240" w:lineRule="auto"/>
        <w:ind w:firstLine="708"/>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1. Изучив извещени</w:t>
      </w:r>
      <w:r>
        <w:rPr>
          <w:rFonts w:ascii="Times New Roman" w:eastAsia="Times New Roman" w:hAnsi="Times New Roman"/>
          <w:sz w:val="24"/>
          <w:szCs w:val="24"/>
          <w:lang w:eastAsia="ru-RU"/>
        </w:rPr>
        <w:t xml:space="preserve">е о проведении </w:t>
      </w:r>
      <w:proofErr w:type="gramStart"/>
      <w:r>
        <w:rPr>
          <w:rFonts w:ascii="Times New Roman" w:eastAsia="Times New Roman" w:hAnsi="Times New Roman"/>
          <w:sz w:val="24"/>
          <w:szCs w:val="24"/>
          <w:lang w:eastAsia="ru-RU"/>
        </w:rPr>
        <w:t>запроса</w:t>
      </w:r>
      <w:proofErr w:type="gramEnd"/>
      <w:r>
        <w:rPr>
          <w:rFonts w:ascii="Times New Roman" w:eastAsia="Times New Roman" w:hAnsi="Times New Roman"/>
          <w:sz w:val="24"/>
          <w:szCs w:val="24"/>
          <w:lang w:eastAsia="ru-RU"/>
        </w:rPr>
        <w:t xml:space="preserve"> цен</w:t>
      </w:r>
      <w:r w:rsidRPr="00823959">
        <w:rPr>
          <w:rFonts w:ascii="Times New Roman" w:eastAsia="Times New Roman" w:hAnsi="Times New Roman"/>
          <w:sz w:val="24"/>
          <w:szCs w:val="24"/>
          <w:lang w:eastAsia="ru-RU"/>
        </w:rPr>
        <w:t xml:space="preserve"> в электронной форме </w:t>
      </w:r>
      <w:r>
        <w:rPr>
          <w:rFonts w:ascii="Times New Roman" w:eastAsia="Times New Roman" w:hAnsi="Times New Roman"/>
          <w:sz w:val="24"/>
          <w:szCs w:val="24"/>
          <w:lang w:eastAsia="ru-RU"/>
        </w:rPr>
        <w:t xml:space="preserve">участниками </w:t>
      </w:r>
      <w:proofErr w:type="gramStart"/>
      <w:r>
        <w:rPr>
          <w:rFonts w:ascii="Times New Roman" w:eastAsia="Times New Roman" w:hAnsi="Times New Roman"/>
          <w:sz w:val="24"/>
          <w:szCs w:val="24"/>
          <w:lang w:eastAsia="ru-RU"/>
        </w:rPr>
        <w:t>которого</w:t>
      </w:r>
      <w:proofErr w:type="gramEnd"/>
      <w:r>
        <w:rPr>
          <w:rFonts w:ascii="Times New Roman" w:eastAsia="Times New Roman" w:hAnsi="Times New Roman"/>
          <w:sz w:val="24"/>
          <w:szCs w:val="24"/>
          <w:lang w:eastAsia="ru-RU"/>
        </w:rPr>
        <w:t xml:space="preserve"> могут являться только субъекты малого и среднего предпринимательства</w:t>
      </w:r>
      <w:r w:rsidRPr="00823959">
        <w:rPr>
          <w:rFonts w:ascii="Times New Roman" w:eastAsia="Times New Roman" w:hAnsi="Times New Roman"/>
          <w:sz w:val="24"/>
          <w:szCs w:val="24"/>
          <w:lang w:eastAsia="ru-RU"/>
        </w:rPr>
        <w:t>____________________________________________________________________________,</w:t>
      </w:r>
    </w:p>
    <w:p w:rsidR="00823959" w:rsidRPr="00823959" w:rsidRDefault="00823959" w:rsidP="000753DD">
      <w:pPr>
        <w:tabs>
          <w:tab w:val="left" w:pos="4215"/>
        </w:tabs>
        <w:suppressAutoHyphens/>
        <w:spacing w:after="0" w:line="240" w:lineRule="auto"/>
        <w:rPr>
          <w:rFonts w:ascii="Times New Roman" w:eastAsia="Times New Roman" w:hAnsi="Times New Roman"/>
          <w:sz w:val="24"/>
          <w:szCs w:val="24"/>
          <w:lang w:eastAsia="ar-SA"/>
        </w:rPr>
      </w:pPr>
      <w:r w:rsidRPr="00823959">
        <w:rPr>
          <w:rFonts w:ascii="Times New Roman" w:eastAsia="Times New Roman" w:hAnsi="Times New Roman"/>
          <w:sz w:val="24"/>
          <w:szCs w:val="24"/>
          <w:lang w:eastAsia="ar-SA"/>
        </w:rPr>
        <w:t xml:space="preserve">                                                </w:t>
      </w:r>
      <w:r w:rsidRPr="00823959">
        <w:rPr>
          <w:rFonts w:ascii="Times New Roman" w:eastAsia="Times New Roman" w:hAnsi="Times New Roman"/>
          <w:i/>
          <w:sz w:val="20"/>
          <w:szCs w:val="20"/>
          <w:lang w:eastAsia="ar-SA"/>
        </w:rPr>
        <w:t>(наименование, реестровый номер заказа)</w:t>
      </w:r>
    </w:p>
    <w:p w:rsidR="00823959" w:rsidRPr="00823959" w:rsidRDefault="00823959" w:rsidP="000753DD">
      <w:pPr>
        <w:tabs>
          <w:tab w:val="left" w:pos="4215"/>
        </w:tabs>
        <w:suppressAutoHyphens/>
        <w:spacing w:after="0" w:line="240" w:lineRule="auto"/>
        <w:rPr>
          <w:rFonts w:ascii="Times New Roman" w:eastAsia="Times New Roman" w:hAnsi="Times New Roman"/>
          <w:sz w:val="20"/>
          <w:szCs w:val="20"/>
          <w:lang w:eastAsia="ar-SA"/>
        </w:rPr>
      </w:pPr>
      <w:r w:rsidRPr="00823959">
        <w:rPr>
          <w:rFonts w:ascii="Times New Roman" w:eastAsia="Times New Roman" w:hAnsi="Times New Roman"/>
          <w:sz w:val="24"/>
          <w:szCs w:val="24"/>
          <w:lang w:eastAsia="ar-SA"/>
        </w:rPr>
        <w:t xml:space="preserve"> а также применимые к данному запросу </w:t>
      </w:r>
      <w:r w:rsidR="00C7207F">
        <w:rPr>
          <w:rFonts w:ascii="Times New Roman" w:eastAsia="Times New Roman" w:hAnsi="Times New Roman"/>
          <w:sz w:val="24"/>
          <w:szCs w:val="24"/>
          <w:lang w:eastAsia="ar-SA"/>
        </w:rPr>
        <w:t>цен</w:t>
      </w:r>
      <w:r w:rsidRPr="00823959">
        <w:rPr>
          <w:rFonts w:ascii="Times New Roman" w:eastAsia="Times New Roman" w:hAnsi="Times New Roman"/>
          <w:sz w:val="24"/>
          <w:szCs w:val="24"/>
          <w:lang w:eastAsia="ar-SA"/>
        </w:rPr>
        <w:t xml:space="preserve"> действующее законодательство РФ и нормативные правовые акты ________________________________________________________________</w:t>
      </w:r>
    </w:p>
    <w:p w:rsidR="00823959" w:rsidRPr="00823959" w:rsidRDefault="00823959" w:rsidP="000753DD">
      <w:pPr>
        <w:spacing w:after="0" w:line="240" w:lineRule="auto"/>
        <w:rPr>
          <w:rFonts w:ascii="Times New Roman" w:eastAsia="Times New Roman" w:hAnsi="Times New Roman"/>
          <w:i/>
          <w:sz w:val="24"/>
          <w:szCs w:val="24"/>
          <w:vertAlign w:val="superscript"/>
          <w:lang w:eastAsia="ru-RU"/>
        </w:rPr>
      </w:pPr>
      <w:r w:rsidRPr="00823959">
        <w:rPr>
          <w:rFonts w:ascii="Times New Roman" w:eastAsia="Times New Roman" w:hAnsi="Times New Roman"/>
          <w:i/>
          <w:sz w:val="24"/>
          <w:szCs w:val="24"/>
          <w:vertAlign w:val="superscript"/>
          <w:lang w:eastAsia="ru-RU"/>
        </w:rPr>
        <w:t>(наименование Участника размещения заказа)</w:t>
      </w:r>
    </w:p>
    <w:p w:rsidR="00823959" w:rsidRPr="00823959" w:rsidRDefault="00823959" w:rsidP="000753DD">
      <w:pPr>
        <w:spacing w:after="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в лице_______________________________________________________________________, </w:t>
      </w:r>
    </w:p>
    <w:p w:rsidR="00823959" w:rsidRPr="00823959" w:rsidRDefault="00823959" w:rsidP="000753DD">
      <w:pPr>
        <w:spacing w:after="0" w:line="240" w:lineRule="auto"/>
        <w:rPr>
          <w:rFonts w:ascii="Times New Roman" w:eastAsia="Times New Roman" w:hAnsi="Times New Roman"/>
          <w:i/>
          <w:sz w:val="24"/>
          <w:szCs w:val="24"/>
          <w:vertAlign w:val="superscript"/>
          <w:lang w:eastAsia="ru-RU"/>
        </w:rPr>
      </w:pPr>
      <w:r w:rsidRPr="00823959">
        <w:rPr>
          <w:rFonts w:ascii="Times New Roman" w:eastAsia="Times New Roman" w:hAnsi="Times New Roman"/>
          <w:i/>
          <w:sz w:val="24"/>
          <w:szCs w:val="24"/>
          <w:vertAlign w:val="superscript"/>
          <w:lang w:eastAsia="ru-RU"/>
        </w:rPr>
        <w:t>(наименование должности руководителя и его Ф.И.О.)</w:t>
      </w:r>
    </w:p>
    <w:p w:rsidR="00823959" w:rsidRPr="00823959" w:rsidRDefault="00823959" w:rsidP="000753DD">
      <w:pPr>
        <w:spacing w:after="0" w:line="240" w:lineRule="auto"/>
        <w:rPr>
          <w:rFonts w:ascii="Times New Roman" w:eastAsia="Times New Roman" w:hAnsi="Times New Roman"/>
          <w:sz w:val="24"/>
          <w:szCs w:val="24"/>
          <w:lang w:eastAsia="ru-RU"/>
        </w:rPr>
      </w:pPr>
      <w:proofErr w:type="gramStart"/>
      <w:r w:rsidRPr="00823959">
        <w:rPr>
          <w:rFonts w:ascii="Times New Roman" w:eastAsia="Times New Roman" w:hAnsi="Times New Roman"/>
          <w:sz w:val="24"/>
          <w:szCs w:val="24"/>
          <w:lang w:eastAsia="ru-RU"/>
        </w:rPr>
        <w:t>действующем на основании _____________________________________________________,</w:t>
      </w:r>
      <w:proofErr w:type="gramEnd"/>
    </w:p>
    <w:p w:rsidR="00823959" w:rsidRPr="00823959" w:rsidRDefault="00823959" w:rsidP="000753DD">
      <w:pPr>
        <w:spacing w:after="0" w:line="240" w:lineRule="auto"/>
        <w:rPr>
          <w:rFonts w:ascii="Times New Roman" w:eastAsia="Times New Roman" w:hAnsi="Times New Roman"/>
          <w:i/>
          <w:sz w:val="20"/>
          <w:szCs w:val="20"/>
          <w:lang w:eastAsia="ru-RU"/>
        </w:rPr>
      </w:pPr>
      <w:r w:rsidRPr="00823959">
        <w:rPr>
          <w:rFonts w:ascii="Times New Roman" w:eastAsia="Times New Roman" w:hAnsi="Times New Roman"/>
          <w:i/>
          <w:sz w:val="20"/>
          <w:szCs w:val="20"/>
          <w:lang w:eastAsia="ru-RU"/>
        </w:rPr>
        <w:t>(устав, доверенность и т.п.)</w:t>
      </w:r>
    </w:p>
    <w:p w:rsidR="00823959" w:rsidRPr="00823959" w:rsidRDefault="00823959" w:rsidP="000753DD">
      <w:pPr>
        <w:spacing w:before="120"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сообщает о </w:t>
      </w:r>
      <w:r w:rsidR="00C7207F" w:rsidRPr="00823959">
        <w:rPr>
          <w:rFonts w:ascii="Times New Roman" w:eastAsia="Times New Roman" w:hAnsi="Times New Roman"/>
          <w:sz w:val="24"/>
          <w:szCs w:val="20"/>
          <w:lang w:eastAsia="ru-RU"/>
        </w:rPr>
        <w:t>согласии исполнить</w:t>
      </w:r>
      <w:r w:rsidRPr="00823959">
        <w:rPr>
          <w:rFonts w:ascii="Times New Roman" w:eastAsia="Times New Roman" w:hAnsi="Times New Roman"/>
          <w:sz w:val="24"/>
          <w:szCs w:val="20"/>
          <w:lang w:eastAsia="ru-RU"/>
        </w:rPr>
        <w:t xml:space="preserve"> условия договора, указанные в извещении о проведении запроса </w:t>
      </w:r>
      <w:r w:rsidR="00C7207F">
        <w:rPr>
          <w:rFonts w:ascii="Times New Roman" w:eastAsia="Times New Roman" w:hAnsi="Times New Roman"/>
          <w:sz w:val="24"/>
          <w:szCs w:val="20"/>
          <w:lang w:eastAsia="ru-RU"/>
        </w:rPr>
        <w:t>цен</w:t>
      </w:r>
      <w:r w:rsidRPr="00823959">
        <w:rPr>
          <w:rFonts w:ascii="Times New Roman" w:eastAsia="Times New Roman" w:hAnsi="Times New Roman"/>
          <w:sz w:val="24"/>
          <w:szCs w:val="20"/>
          <w:lang w:eastAsia="ru-RU"/>
        </w:rPr>
        <w:t xml:space="preserve">.                                                          </w:t>
      </w:r>
    </w:p>
    <w:p w:rsidR="00823959" w:rsidRPr="00823959" w:rsidRDefault="00823959" w:rsidP="000753DD">
      <w:pPr>
        <w:spacing w:after="0" w:line="240" w:lineRule="auto"/>
        <w:ind w:firstLine="708"/>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2. Мы </w:t>
      </w:r>
      <w:r w:rsidRPr="00823959">
        <w:rPr>
          <w:rFonts w:ascii="Times New Roman" w:eastAsia="Times New Roman" w:hAnsi="Times New Roman"/>
          <w:i/>
          <w:sz w:val="24"/>
          <w:szCs w:val="24"/>
          <w:lang w:eastAsia="ru-RU"/>
        </w:rPr>
        <w:t>(я)</w:t>
      </w:r>
      <w:r w:rsidRPr="00823959">
        <w:rPr>
          <w:rFonts w:ascii="Times New Roman" w:eastAsia="Times New Roman" w:hAnsi="Times New Roman"/>
          <w:sz w:val="24"/>
          <w:szCs w:val="24"/>
          <w:lang w:eastAsia="ru-RU"/>
        </w:rPr>
        <w:t xml:space="preserve"> обязуемс</w:t>
      </w:r>
      <w:proofErr w:type="gramStart"/>
      <w:r w:rsidRPr="00823959">
        <w:rPr>
          <w:rFonts w:ascii="Times New Roman" w:eastAsia="Times New Roman" w:hAnsi="Times New Roman"/>
          <w:sz w:val="24"/>
          <w:szCs w:val="24"/>
          <w:lang w:eastAsia="ru-RU"/>
        </w:rPr>
        <w:t>я</w:t>
      </w:r>
      <w:r w:rsidRPr="00823959">
        <w:rPr>
          <w:rFonts w:ascii="Times New Roman" w:eastAsia="Times New Roman" w:hAnsi="Times New Roman"/>
          <w:i/>
          <w:sz w:val="24"/>
          <w:szCs w:val="24"/>
          <w:lang w:eastAsia="ru-RU"/>
        </w:rPr>
        <w:t>(</w:t>
      </w:r>
      <w:proofErr w:type="spellStart"/>
      <w:proofErr w:type="gramEnd"/>
      <w:r w:rsidRPr="00823959">
        <w:rPr>
          <w:rFonts w:ascii="Times New Roman" w:eastAsia="Times New Roman" w:hAnsi="Times New Roman"/>
          <w:i/>
          <w:sz w:val="24"/>
          <w:szCs w:val="24"/>
          <w:lang w:eastAsia="ru-RU"/>
        </w:rPr>
        <w:t>юсь</w:t>
      </w:r>
      <w:proofErr w:type="spellEnd"/>
      <w:r w:rsidRPr="00823959">
        <w:rPr>
          <w:rFonts w:ascii="Times New Roman" w:eastAsia="Times New Roman" w:hAnsi="Times New Roman"/>
          <w:i/>
          <w:sz w:val="24"/>
          <w:szCs w:val="24"/>
          <w:lang w:eastAsia="ru-RU"/>
        </w:rPr>
        <w:t>)</w:t>
      </w:r>
      <w:r w:rsidRPr="00823959">
        <w:rPr>
          <w:rFonts w:ascii="Times New Roman" w:eastAsia="Times New Roman" w:hAnsi="Times New Roman"/>
          <w:sz w:val="24"/>
          <w:szCs w:val="24"/>
          <w:lang w:eastAsia="ru-RU"/>
        </w:rPr>
        <w:t xml:space="preserve"> Выполнить услуги, работы (поставить товар) в соответствии с приведенными ниже показателями:</w:t>
      </w:r>
    </w:p>
    <w:p w:rsidR="00823959" w:rsidRPr="00823959" w:rsidRDefault="00823959" w:rsidP="000753DD">
      <w:pPr>
        <w:spacing w:after="0" w:line="240" w:lineRule="auto"/>
        <w:ind w:firstLine="708"/>
        <w:jc w:val="both"/>
        <w:rPr>
          <w:rFonts w:ascii="Times New Roman" w:eastAsia="Times New Roman" w:hAnsi="Times New Roman"/>
          <w:sz w:val="24"/>
          <w:szCs w:val="24"/>
          <w:lang w:eastAsia="ru-RU"/>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20"/>
        <w:gridCol w:w="3780"/>
        <w:gridCol w:w="900"/>
        <w:gridCol w:w="1080"/>
        <w:gridCol w:w="1260"/>
        <w:gridCol w:w="1620"/>
      </w:tblGrid>
      <w:tr w:rsidR="00823959" w:rsidRPr="00823959" w:rsidTr="00823959">
        <w:tc>
          <w:tcPr>
            <w:tcW w:w="720" w:type="dxa"/>
          </w:tcPr>
          <w:p w:rsidR="00823959" w:rsidRPr="00823959" w:rsidRDefault="00823959" w:rsidP="000753DD">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 </w:t>
            </w:r>
            <w:proofErr w:type="gramStart"/>
            <w:r w:rsidRPr="00823959">
              <w:rPr>
                <w:rFonts w:ascii="Times New Roman" w:eastAsia="Times New Roman" w:hAnsi="Times New Roman"/>
                <w:sz w:val="24"/>
                <w:szCs w:val="24"/>
                <w:lang w:eastAsia="ru-RU"/>
              </w:rPr>
              <w:t>п</w:t>
            </w:r>
            <w:proofErr w:type="gramEnd"/>
            <w:r w:rsidRPr="00823959">
              <w:rPr>
                <w:rFonts w:ascii="Times New Roman" w:eastAsia="Times New Roman" w:hAnsi="Times New Roman"/>
                <w:sz w:val="24"/>
                <w:szCs w:val="24"/>
                <w:lang w:eastAsia="ru-RU"/>
              </w:rPr>
              <w:t>/п</w:t>
            </w:r>
          </w:p>
        </w:tc>
        <w:tc>
          <w:tcPr>
            <w:tcW w:w="3780" w:type="dxa"/>
          </w:tcPr>
          <w:p w:rsidR="00823959" w:rsidRPr="00823959" w:rsidRDefault="00823959" w:rsidP="000753DD">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Наименование и характеристики поставляемых товаров, с указанием полного наименования, товарного знака, фирменного наименования, наименования производителя, страны происхождения товара</w:t>
            </w:r>
          </w:p>
        </w:tc>
        <w:tc>
          <w:tcPr>
            <w:tcW w:w="900" w:type="dxa"/>
          </w:tcPr>
          <w:p w:rsidR="00823959" w:rsidRPr="00823959" w:rsidRDefault="00823959" w:rsidP="000753DD">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Единица измерения</w:t>
            </w:r>
          </w:p>
        </w:tc>
        <w:tc>
          <w:tcPr>
            <w:tcW w:w="1080" w:type="dxa"/>
          </w:tcPr>
          <w:p w:rsidR="00823959" w:rsidRPr="00823959" w:rsidRDefault="00823959" w:rsidP="000753DD">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Кол-во</w:t>
            </w:r>
          </w:p>
          <w:p w:rsidR="00823959" w:rsidRPr="00823959" w:rsidRDefault="00823959" w:rsidP="000753DD">
            <w:pPr>
              <w:spacing w:after="0" w:line="240" w:lineRule="auto"/>
              <w:jc w:val="center"/>
              <w:rPr>
                <w:rFonts w:ascii="Times New Roman" w:eastAsia="Times New Roman" w:hAnsi="Times New Roman"/>
                <w:sz w:val="24"/>
                <w:szCs w:val="24"/>
                <w:lang w:eastAsia="ru-RU"/>
              </w:rPr>
            </w:pPr>
          </w:p>
        </w:tc>
        <w:tc>
          <w:tcPr>
            <w:tcW w:w="1260" w:type="dxa"/>
          </w:tcPr>
          <w:p w:rsidR="00823959" w:rsidRPr="00823959" w:rsidRDefault="00823959" w:rsidP="000753DD">
            <w:pPr>
              <w:spacing w:after="0" w:line="240" w:lineRule="auto"/>
              <w:jc w:val="center"/>
              <w:rPr>
                <w:rFonts w:ascii="Times New Roman" w:eastAsia="Times New Roman" w:hAnsi="Times New Roman"/>
                <w:sz w:val="24"/>
                <w:szCs w:val="24"/>
                <w:lang w:eastAsia="ru-RU"/>
              </w:rPr>
            </w:pPr>
            <w:proofErr w:type="gramStart"/>
            <w:r w:rsidRPr="00823959">
              <w:rPr>
                <w:rFonts w:ascii="Times New Roman" w:eastAsia="Times New Roman" w:hAnsi="Times New Roman"/>
                <w:sz w:val="24"/>
                <w:szCs w:val="24"/>
                <w:lang w:eastAsia="ru-RU"/>
              </w:rPr>
              <w:t>Цена за единицу (с учетом или без учета НДС (руб.)</w:t>
            </w:r>
            <w:proofErr w:type="gramEnd"/>
          </w:p>
        </w:tc>
        <w:tc>
          <w:tcPr>
            <w:tcW w:w="1620" w:type="dxa"/>
          </w:tcPr>
          <w:p w:rsidR="00823959" w:rsidRPr="00823959" w:rsidRDefault="00823959" w:rsidP="000753DD">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Цена договора </w:t>
            </w:r>
          </w:p>
          <w:p w:rsidR="00823959" w:rsidRPr="00823959" w:rsidRDefault="00823959" w:rsidP="000753DD">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(С учетом или без учета НДС)</w:t>
            </w:r>
          </w:p>
          <w:p w:rsidR="00823959" w:rsidRPr="00823959" w:rsidRDefault="00823959" w:rsidP="000753DD">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(руб.)</w:t>
            </w:r>
          </w:p>
        </w:tc>
      </w:tr>
      <w:tr w:rsidR="00823959" w:rsidRPr="00823959" w:rsidTr="00823959">
        <w:trPr>
          <w:trHeight w:val="353"/>
        </w:trPr>
        <w:tc>
          <w:tcPr>
            <w:tcW w:w="720" w:type="dxa"/>
          </w:tcPr>
          <w:p w:rsidR="00823959" w:rsidRPr="00823959" w:rsidRDefault="00823959" w:rsidP="000753DD">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1</w:t>
            </w:r>
          </w:p>
        </w:tc>
        <w:tc>
          <w:tcPr>
            <w:tcW w:w="3780" w:type="dxa"/>
          </w:tcPr>
          <w:p w:rsidR="00823959" w:rsidRPr="00823959" w:rsidRDefault="00823959" w:rsidP="000753DD">
            <w:pPr>
              <w:spacing w:after="0" w:line="240" w:lineRule="auto"/>
              <w:jc w:val="both"/>
              <w:rPr>
                <w:rFonts w:ascii="Times New Roman" w:eastAsia="Times New Roman" w:hAnsi="Times New Roman"/>
                <w:color w:val="000000"/>
                <w:sz w:val="24"/>
                <w:szCs w:val="24"/>
                <w:lang w:eastAsia="ru-RU"/>
              </w:rPr>
            </w:pPr>
          </w:p>
        </w:tc>
        <w:tc>
          <w:tcPr>
            <w:tcW w:w="900" w:type="dxa"/>
          </w:tcPr>
          <w:p w:rsidR="00823959" w:rsidRPr="00823959" w:rsidRDefault="00823959" w:rsidP="000753DD">
            <w:pPr>
              <w:spacing w:after="0" w:line="240" w:lineRule="auto"/>
              <w:rPr>
                <w:rFonts w:ascii="Times New Roman" w:eastAsia="Times New Roman" w:hAnsi="Times New Roman"/>
                <w:sz w:val="24"/>
                <w:szCs w:val="24"/>
                <w:lang w:eastAsia="ru-RU"/>
              </w:rPr>
            </w:pPr>
          </w:p>
        </w:tc>
        <w:tc>
          <w:tcPr>
            <w:tcW w:w="1080" w:type="dxa"/>
            <w:vAlign w:val="center"/>
          </w:tcPr>
          <w:p w:rsidR="00823959" w:rsidRPr="00823959" w:rsidRDefault="00823959" w:rsidP="000753DD">
            <w:pPr>
              <w:spacing w:after="0" w:line="240" w:lineRule="auto"/>
              <w:rPr>
                <w:rFonts w:ascii="Times New Roman" w:eastAsia="Times New Roman" w:hAnsi="Times New Roman"/>
                <w:sz w:val="24"/>
                <w:szCs w:val="24"/>
                <w:lang w:eastAsia="ru-RU"/>
              </w:rPr>
            </w:pPr>
          </w:p>
        </w:tc>
        <w:tc>
          <w:tcPr>
            <w:tcW w:w="1260" w:type="dxa"/>
            <w:vAlign w:val="center"/>
          </w:tcPr>
          <w:p w:rsidR="00823959" w:rsidRPr="00823959" w:rsidRDefault="00823959" w:rsidP="000753DD">
            <w:pPr>
              <w:spacing w:after="0" w:line="240" w:lineRule="auto"/>
              <w:jc w:val="center"/>
              <w:rPr>
                <w:rFonts w:ascii="Times New Roman" w:eastAsia="Times New Roman" w:hAnsi="Times New Roman"/>
                <w:color w:val="0000FF"/>
                <w:sz w:val="24"/>
                <w:szCs w:val="24"/>
                <w:lang w:eastAsia="ru-RU"/>
              </w:rPr>
            </w:pPr>
          </w:p>
        </w:tc>
        <w:tc>
          <w:tcPr>
            <w:tcW w:w="1620" w:type="dxa"/>
            <w:vAlign w:val="center"/>
          </w:tcPr>
          <w:p w:rsidR="00823959" w:rsidRPr="00823959" w:rsidRDefault="00823959" w:rsidP="000753DD">
            <w:pPr>
              <w:spacing w:after="0" w:line="240" w:lineRule="auto"/>
              <w:jc w:val="center"/>
              <w:rPr>
                <w:rFonts w:ascii="Times New Roman" w:eastAsia="Times New Roman" w:hAnsi="Times New Roman"/>
                <w:sz w:val="24"/>
                <w:szCs w:val="24"/>
                <w:lang w:eastAsia="ru-RU"/>
              </w:rPr>
            </w:pPr>
          </w:p>
        </w:tc>
      </w:tr>
      <w:tr w:rsidR="00823959" w:rsidRPr="00823959" w:rsidTr="00823959">
        <w:trPr>
          <w:trHeight w:val="353"/>
        </w:trPr>
        <w:tc>
          <w:tcPr>
            <w:tcW w:w="720" w:type="dxa"/>
          </w:tcPr>
          <w:p w:rsidR="00823959" w:rsidRPr="00823959" w:rsidRDefault="00823959" w:rsidP="000753DD">
            <w:pPr>
              <w:spacing w:after="0" w:line="240" w:lineRule="auto"/>
              <w:jc w:val="center"/>
              <w:rPr>
                <w:rFonts w:ascii="Times New Roman" w:eastAsia="Times New Roman" w:hAnsi="Times New Roman"/>
                <w:sz w:val="24"/>
                <w:szCs w:val="24"/>
                <w:lang w:eastAsia="ru-RU"/>
              </w:rPr>
            </w:pPr>
          </w:p>
        </w:tc>
        <w:tc>
          <w:tcPr>
            <w:tcW w:w="3780" w:type="dxa"/>
          </w:tcPr>
          <w:p w:rsidR="00823959" w:rsidRPr="00823959" w:rsidRDefault="00823959" w:rsidP="000753DD">
            <w:pPr>
              <w:spacing w:after="0" w:line="240" w:lineRule="auto"/>
              <w:jc w:val="both"/>
              <w:rPr>
                <w:rFonts w:ascii="Times New Roman" w:eastAsia="Times New Roman" w:hAnsi="Times New Roman"/>
                <w:color w:val="000000"/>
                <w:sz w:val="24"/>
                <w:szCs w:val="24"/>
                <w:lang w:eastAsia="ru-RU"/>
              </w:rPr>
            </w:pPr>
          </w:p>
        </w:tc>
        <w:tc>
          <w:tcPr>
            <w:tcW w:w="900" w:type="dxa"/>
          </w:tcPr>
          <w:p w:rsidR="00823959" w:rsidRPr="00823959" w:rsidRDefault="00823959" w:rsidP="000753DD">
            <w:pPr>
              <w:spacing w:after="0" w:line="240" w:lineRule="auto"/>
              <w:rPr>
                <w:rFonts w:ascii="Times New Roman" w:eastAsia="Times New Roman" w:hAnsi="Times New Roman"/>
                <w:sz w:val="24"/>
                <w:szCs w:val="24"/>
                <w:lang w:eastAsia="ru-RU"/>
              </w:rPr>
            </w:pPr>
          </w:p>
        </w:tc>
        <w:tc>
          <w:tcPr>
            <w:tcW w:w="1080" w:type="dxa"/>
            <w:vAlign w:val="center"/>
          </w:tcPr>
          <w:p w:rsidR="00823959" w:rsidRPr="00823959" w:rsidRDefault="00823959" w:rsidP="000753DD">
            <w:pPr>
              <w:spacing w:after="0" w:line="240" w:lineRule="auto"/>
              <w:rPr>
                <w:rFonts w:ascii="Times New Roman" w:eastAsia="Times New Roman" w:hAnsi="Times New Roman"/>
                <w:sz w:val="24"/>
                <w:szCs w:val="24"/>
                <w:lang w:eastAsia="ru-RU"/>
              </w:rPr>
            </w:pPr>
          </w:p>
        </w:tc>
        <w:tc>
          <w:tcPr>
            <w:tcW w:w="1260" w:type="dxa"/>
            <w:vAlign w:val="center"/>
          </w:tcPr>
          <w:p w:rsidR="00823959" w:rsidRPr="00823959" w:rsidRDefault="00823959" w:rsidP="000753DD">
            <w:pPr>
              <w:spacing w:after="0" w:line="240" w:lineRule="auto"/>
              <w:jc w:val="center"/>
              <w:rPr>
                <w:rFonts w:ascii="Times New Roman" w:eastAsia="Times New Roman" w:hAnsi="Times New Roman"/>
                <w:color w:val="0000FF"/>
                <w:sz w:val="24"/>
                <w:szCs w:val="24"/>
                <w:lang w:eastAsia="ru-RU"/>
              </w:rPr>
            </w:pPr>
          </w:p>
        </w:tc>
        <w:tc>
          <w:tcPr>
            <w:tcW w:w="1620" w:type="dxa"/>
            <w:vAlign w:val="center"/>
          </w:tcPr>
          <w:p w:rsidR="00823959" w:rsidRPr="00823959" w:rsidRDefault="00823959" w:rsidP="000753DD">
            <w:pPr>
              <w:spacing w:after="0" w:line="240" w:lineRule="auto"/>
              <w:jc w:val="center"/>
              <w:rPr>
                <w:rFonts w:ascii="Times New Roman" w:eastAsia="Times New Roman" w:hAnsi="Times New Roman"/>
                <w:sz w:val="24"/>
                <w:szCs w:val="24"/>
                <w:lang w:eastAsia="ru-RU"/>
              </w:rPr>
            </w:pPr>
          </w:p>
        </w:tc>
      </w:tr>
    </w:tbl>
    <w:p w:rsidR="00823959" w:rsidRPr="00823959" w:rsidRDefault="00823959" w:rsidP="000753DD">
      <w:pPr>
        <w:spacing w:after="0" w:line="240" w:lineRule="auto"/>
        <w:rPr>
          <w:rFonts w:ascii="Times New Roman" w:eastAsia="Times New Roman" w:hAnsi="Times New Roman"/>
          <w:sz w:val="24"/>
          <w:szCs w:val="24"/>
          <w:lang w:eastAsia="ru-RU"/>
        </w:rPr>
      </w:pPr>
    </w:p>
    <w:p w:rsidR="00823959" w:rsidRPr="00823959" w:rsidRDefault="00823959" w:rsidP="000753DD">
      <w:pPr>
        <w:spacing w:before="120" w:after="0" w:line="240" w:lineRule="auto"/>
        <w:ind w:firstLine="720"/>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Предлагаемая цена договора составляет</w:t>
      </w:r>
      <w:proofErr w:type="gramStart"/>
      <w:r w:rsidRPr="00823959">
        <w:rPr>
          <w:rFonts w:ascii="Times New Roman" w:eastAsia="Times New Roman" w:hAnsi="Times New Roman"/>
          <w:sz w:val="24"/>
          <w:szCs w:val="20"/>
          <w:lang w:eastAsia="ru-RU"/>
        </w:rPr>
        <w:t xml:space="preserve">______ (_____________) </w:t>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t xml:space="preserve">      </w:t>
      </w:r>
      <w:r w:rsidRPr="00823959">
        <w:rPr>
          <w:rFonts w:ascii="Times New Roman" w:eastAsia="Times New Roman" w:hAnsi="Times New Roman"/>
          <w:i/>
          <w:sz w:val="24"/>
          <w:szCs w:val="20"/>
          <w:vertAlign w:val="superscript"/>
          <w:lang w:eastAsia="ru-RU"/>
        </w:rPr>
        <w:t>(</w:t>
      </w:r>
      <w:proofErr w:type="gramEnd"/>
      <w:r w:rsidRPr="00823959">
        <w:rPr>
          <w:rFonts w:ascii="Times New Roman" w:eastAsia="Times New Roman" w:hAnsi="Times New Roman"/>
          <w:i/>
          <w:sz w:val="24"/>
          <w:szCs w:val="20"/>
          <w:vertAlign w:val="superscript"/>
          <w:lang w:eastAsia="ru-RU"/>
        </w:rPr>
        <w:t>указать цену цифрами и прописью)</w:t>
      </w:r>
      <w:r w:rsidRPr="00823959">
        <w:rPr>
          <w:rFonts w:ascii="Times New Roman" w:eastAsia="Times New Roman" w:hAnsi="Times New Roman"/>
          <w:i/>
          <w:sz w:val="24"/>
          <w:szCs w:val="20"/>
          <w:lang w:eastAsia="ru-RU"/>
        </w:rPr>
        <w:t xml:space="preserve">                                                                                                                                           </w:t>
      </w:r>
    </w:p>
    <w:p w:rsidR="00823959" w:rsidRPr="00823959" w:rsidRDefault="00823959" w:rsidP="000753DD">
      <w:pPr>
        <w:spacing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рублей ____ копеек, в т.ч. </w:t>
      </w:r>
      <w:r w:rsidR="00A073EE" w:rsidRPr="00823959">
        <w:rPr>
          <w:rFonts w:ascii="Times New Roman" w:eastAsia="Times New Roman" w:hAnsi="Times New Roman"/>
          <w:sz w:val="24"/>
          <w:szCs w:val="20"/>
          <w:lang w:eastAsia="ru-RU"/>
        </w:rPr>
        <w:t>НДС</w:t>
      </w:r>
      <w:proofErr w:type="gramStart"/>
      <w:r w:rsidR="00A073EE" w:rsidRPr="00823959">
        <w:rPr>
          <w:rFonts w:ascii="Times New Roman" w:eastAsia="Times New Roman" w:hAnsi="Times New Roman"/>
          <w:sz w:val="24"/>
          <w:szCs w:val="20"/>
          <w:lang w:eastAsia="ru-RU"/>
        </w:rPr>
        <w:t xml:space="preserve"> _</w:t>
      </w:r>
      <w:r w:rsidRPr="00823959">
        <w:rPr>
          <w:rFonts w:ascii="Times New Roman" w:eastAsia="Times New Roman" w:hAnsi="Times New Roman"/>
          <w:sz w:val="24"/>
          <w:szCs w:val="20"/>
          <w:lang w:eastAsia="ru-RU"/>
        </w:rPr>
        <w:t xml:space="preserve">________ (_________________) </w:t>
      </w:r>
      <w:proofErr w:type="gramEnd"/>
      <w:r w:rsidRPr="00823959">
        <w:rPr>
          <w:rFonts w:ascii="Times New Roman" w:eastAsia="Times New Roman" w:hAnsi="Times New Roman"/>
          <w:sz w:val="24"/>
          <w:szCs w:val="20"/>
          <w:lang w:eastAsia="ru-RU"/>
        </w:rPr>
        <w:t>рублей ___ копеек.</w:t>
      </w:r>
    </w:p>
    <w:p w:rsidR="00823959" w:rsidRPr="00823959" w:rsidRDefault="00823959" w:rsidP="000753DD">
      <w:pPr>
        <w:spacing w:after="0" w:line="240" w:lineRule="auto"/>
        <w:rPr>
          <w:rFonts w:ascii="Times New Roman" w:eastAsia="Times New Roman" w:hAnsi="Times New Roman"/>
          <w:i/>
          <w:sz w:val="24"/>
          <w:szCs w:val="20"/>
          <w:lang w:eastAsia="ru-RU"/>
        </w:rPr>
      </w:pPr>
      <w:r w:rsidRPr="00823959">
        <w:rPr>
          <w:rFonts w:ascii="Times New Roman" w:eastAsia="Times New Roman" w:hAnsi="Times New Roman"/>
          <w:i/>
          <w:sz w:val="24"/>
          <w:szCs w:val="20"/>
          <w:vertAlign w:val="superscript"/>
          <w:lang w:eastAsia="ru-RU"/>
        </w:rPr>
        <w:t xml:space="preserve">                                                                                         (указать НДС цифрами и прописью)</w:t>
      </w:r>
    </w:p>
    <w:p w:rsidR="00823959" w:rsidRPr="00823959" w:rsidRDefault="00823959" w:rsidP="000753DD">
      <w:pPr>
        <w:spacing w:after="0" w:line="240" w:lineRule="auto"/>
        <w:ind w:firstLine="720"/>
        <w:rPr>
          <w:rFonts w:ascii="Times New Roman" w:eastAsia="Times New Roman" w:hAnsi="Times New Roman"/>
          <w:spacing w:val="-1"/>
          <w:sz w:val="24"/>
          <w:szCs w:val="24"/>
          <w:lang w:eastAsia="ru-RU"/>
        </w:rPr>
      </w:pPr>
      <w:r w:rsidRPr="00823959">
        <w:rPr>
          <w:rFonts w:ascii="Times New Roman" w:eastAsia="Times New Roman" w:hAnsi="Times New Roman"/>
          <w:spacing w:val="-1"/>
          <w:sz w:val="24"/>
          <w:szCs w:val="24"/>
          <w:lang w:eastAsia="ru-RU"/>
        </w:rPr>
        <w:t xml:space="preserve">Заявленная нами </w:t>
      </w:r>
      <w:r w:rsidRPr="00823959">
        <w:rPr>
          <w:rFonts w:ascii="Times New Roman" w:eastAsia="Times New Roman" w:hAnsi="Times New Roman"/>
          <w:i/>
          <w:spacing w:val="-1"/>
          <w:sz w:val="24"/>
          <w:szCs w:val="24"/>
          <w:lang w:eastAsia="ru-RU"/>
        </w:rPr>
        <w:t>(мной)</w:t>
      </w:r>
      <w:r w:rsidRPr="00823959">
        <w:rPr>
          <w:rFonts w:ascii="Times New Roman" w:eastAsia="Times New Roman" w:hAnsi="Times New Roman"/>
          <w:spacing w:val="-1"/>
          <w:sz w:val="24"/>
          <w:szCs w:val="24"/>
          <w:lang w:eastAsia="ru-RU"/>
        </w:rPr>
        <w:t xml:space="preserve"> цена окончательная, изменению не подлежит </w:t>
      </w:r>
      <w:r w:rsidRPr="00823959">
        <w:rPr>
          <w:rFonts w:ascii="Times New Roman" w:eastAsia="Times New Roman" w:hAnsi="Times New Roman"/>
          <w:snapToGrid w:val="0"/>
          <w:sz w:val="24"/>
          <w:szCs w:val="24"/>
          <w:lang w:eastAsia="ru-RU"/>
        </w:rPr>
        <w:t xml:space="preserve">и включает в себя все </w:t>
      </w:r>
      <w:proofErr w:type="gramStart"/>
      <w:r w:rsidRPr="00823959">
        <w:rPr>
          <w:rFonts w:ascii="Times New Roman" w:eastAsia="Times New Roman" w:hAnsi="Times New Roman"/>
          <w:snapToGrid w:val="0"/>
          <w:sz w:val="24"/>
          <w:szCs w:val="24"/>
          <w:lang w:eastAsia="ru-RU"/>
        </w:rPr>
        <w:t>расходы</w:t>
      </w:r>
      <w:proofErr w:type="gramEnd"/>
      <w:r w:rsidRPr="00823959">
        <w:rPr>
          <w:rFonts w:ascii="Times New Roman" w:eastAsia="Times New Roman" w:hAnsi="Times New Roman"/>
          <w:snapToGrid w:val="0"/>
          <w:sz w:val="24"/>
          <w:szCs w:val="24"/>
          <w:lang w:eastAsia="ru-RU"/>
        </w:rPr>
        <w:t xml:space="preserve"> связанные с исполнением </w:t>
      </w:r>
      <w:r w:rsidRPr="00823959">
        <w:rPr>
          <w:rFonts w:ascii="Times New Roman" w:eastAsia="Times New Roman" w:hAnsi="Times New Roman"/>
          <w:sz w:val="24"/>
          <w:szCs w:val="24"/>
          <w:lang w:eastAsia="ru-RU"/>
        </w:rPr>
        <w:t>договора</w:t>
      </w:r>
      <w:r w:rsidRPr="00823959">
        <w:rPr>
          <w:rFonts w:ascii="Times New Roman" w:eastAsia="Times New Roman" w:hAnsi="Times New Roman"/>
          <w:spacing w:val="-1"/>
          <w:sz w:val="24"/>
          <w:szCs w:val="24"/>
          <w:lang w:eastAsia="ru-RU"/>
        </w:rPr>
        <w:t>.</w:t>
      </w:r>
    </w:p>
    <w:p w:rsidR="00823959" w:rsidRPr="00823959" w:rsidRDefault="00823959" w:rsidP="000753DD">
      <w:pPr>
        <w:spacing w:after="0" w:line="240" w:lineRule="auto"/>
        <w:ind w:firstLine="720"/>
        <w:rPr>
          <w:rFonts w:ascii="Times New Roman" w:eastAsia="Times New Roman" w:hAnsi="Times New Roman"/>
          <w:sz w:val="24"/>
          <w:szCs w:val="24"/>
          <w:lang w:eastAsia="ru-RU"/>
        </w:rPr>
      </w:pPr>
    </w:p>
    <w:p w:rsidR="00823959" w:rsidRPr="00823959" w:rsidRDefault="00823959" w:rsidP="000753DD">
      <w:pPr>
        <w:spacing w:after="0" w:line="240" w:lineRule="auto"/>
        <w:ind w:firstLine="720"/>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3. Если наше </w:t>
      </w:r>
      <w:r w:rsidRPr="00823959">
        <w:rPr>
          <w:rFonts w:ascii="Times New Roman" w:eastAsia="Times New Roman" w:hAnsi="Times New Roman"/>
          <w:i/>
          <w:sz w:val="24"/>
          <w:szCs w:val="24"/>
          <w:lang w:eastAsia="ru-RU"/>
        </w:rPr>
        <w:t>(мое)</w:t>
      </w:r>
      <w:r w:rsidRPr="00823959">
        <w:rPr>
          <w:rFonts w:ascii="Times New Roman" w:eastAsia="Times New Roman" w:hAnsi="Times New Roman"/>
          <w:sz w:val="24"/>
          <w:szCs w:val="24"/>
          <w:lang w:eastAsia="ru-RU"/>
        </w:rPr>
        <w:t xml:space="preserve"> предложение, изложенное выше, будет принято, мы </w:t>
      </w:r>
      <w:r w:rsidRPr="00823959">
        <w:rPr>
          <w:rFonts w:ascii="Times New Roman" w:eastAsia="Times New Roman" w:hAnsi="Times New Roman"/>
          <w:i/>
          <w:sz w:val="24"/>
          <w:szCs w:val="24"/>
          <w:lang w:eastAsia="ru-RU"/>
        </w:rPr>
        <w:t>(я)</w:t>
      </w:r>
      <w:r w:rsidRPr="00823959">
        <w:rPr>
          <w:rFonts w:ascii="Times New Roman" w:eastAsia="Times New Roman" w:hAnsi="Times New Roman"/>
          <w:sz w:val="24"/>
          <w:szCs w:val="24"/>
          <w:lang w:eastAsia="ru-RU"/>
        </w:rPr>
        <w:t xml:space="preserve"> обязуемс</w:t>
      </w:r>
      <w:proofErr w:type="gramStart"/>
      <w:r w:rsidRPr="00823959">
        <w:rPr>
          <w:rFonts w:ascii="Times New Roman" w:eastAsia="Times New Roman" w:hAnsi="Times New Roman"/>
          <w:sz w:val="24"/>
          <w:szCs w:val="24"/>
          <w:lang w:eastAsia="ru-RU"/>
        </w:rPr>
        <w:t>я</w:t>
      </w:r>
      <w:r w:rsidRPr="00823959">
        <w:rPr>
          <w:rFonts w:ascii="Times New Roman" w:eastAsia="Times New Roman" w:hAnsi="Times New Roman"/>
          <w:i/>
          <w:sz w:val="24"/>
          <w:szCs w:val="24"/>
          <w:lang w:eastAsia="ru-RU"/>
        </w:rPr>
        <w:t>(</w:t>
      </w:r>
      <w:proofErr w:type="spellStart"/>
      <w:proofErr w:type="gramEnd"/>
      <w:r w:rsidRPr="00823959">
        <w:rPr>
          <w:rFonts w:ascii="Times New Roman" w:eastAsia="Times New Roman" w:hAnsi="Times New Roman"/>
          <w:i/>
          <w:sz w:val="24"/>
          <w:szCs w:val="24"/>
          <w:lang w:eastAsia="ru-RU"/>
        </w:rPr>
        <w:t>юсь</w:t>
      </w:r>
      <w:proofErr w:type="spellEnd"/>
      <w:r w:rsidRPr="00823959">
        <w:rPr>
          <w:rFonts w:ascii="Times New Roman" w:eastAsia="Times New Roman" w:hAnsi="Times New Roman"/>
          <w:i/>
          <w:sz w:val="24"/>
          <w:szCs w:val="24"/>
          <w:lang w:eastAsia="ru-RU"/>
        </w:rPr>
        <w:t>)</w:t>
      </w:r>
      <w:r w:rsidRPr="00823959">
        <w:rPr>
          <w:rFonts w:ascii="Times New Roman" w:eastAsia="Times New Roman" w:hAnsi="Times New Roman"/>
          <w:sz w:val="24"/>
          <w:szCs w:val="24"/>
          <w:lang w:eastAsia="ru-RU"/>
        </w:rPr>
        <w:t xml:space="preserve"> </w:t>
      </w:r>
      <w:r w:rsidRPr="00823959">
        <w:rPr>
          <w:rFonts w:ascii="Times New Roman" w:eastAsia="Times New Roman" w:hAnsi="Times New Roman"/>
          <w:color w:val="000000"/>
          <w:sz w:val="24"/>
          <w:szCs w:val="24"/>
          <w:lang w:eastAsia="ru-RU"/>
        </w:rPr>
        <w:t xml:space="preserve">(поставить товар), </w:t>
      </w:r>
      <w:r w:rsidRPr="00823959">
        <w:rPr>
          <w:rFonts w:ascii="Times New Roman" w:eastAsia="Times New Roman" w:hAnsi="Times New Roman"/>
          <w:sz w:val="24"/>
          <w:szCs w:val="24"/>
          <w:lang w:eastAsia="ru-RU"/>
        </w:rPr>
        <w:t xml:space="preserve">выполнить услуги со дня подписания договора обеими Сторонами в полном соответствии с требованиями извещения о проведении запроса </w:t>
      </w:r>
      <w:r w:rsidR="00C7207F">
        <w:rPr>
          <w:rFonts w:ascii="Times New Roman" w:eastAsia="Times New Roman" w:hAnsi="Times New Roman"/>
          <w:sz w:val="24"/>
          <w:szCs w:val="24"/>
          <w:lang w:eastAsia="ru-RU"/>
        </w:rPr>
        <w:t>цен</w:t>
      </w:r>
      <w:r w:rsidRPr="00823959">
        <w:rPr>
          <w:rFonts w:ascii="Times New Roman" w:eastAsia="Times New Roman" w:hAnsi="Times New Roman"/>
          <w:sz w:val="24"/>
          <w:szCs w:val="24"/>
          <w:lang w:eastAsia="ru-RU"/>
        </w:rPr>
        <w:t xml:space="preserve"> и согласно нашему предложению по адресу: __________________________. </w:t>
      </w:r>
    </w:p>
    <w:p w:rsidR="00823959" w:rsidRPr="00823959" w:rsidRDefault="00823959" w:rsidP="000753DD">
      <w:pPr>
        <w:spacing w:after="0" w:line="240" w:lineRule="auto"/>
        <w:ind w:firstLine="720"/>
        <w:rPr>
          <w:rFonts w:ascii="Times New Roman" w:eastAsia="Times New Roman" w:hAnsi="Times New Roman"/>
          <w:color w:val="000000"/>
          <w:sz w:val="24"/>
          <w:szCs w:val="20"/>
          <w:lang w:eastAsia="ru-RU"/>
        </w:rPr>
      </w:pPr>
    </w:p>
    <w:p w:rsidR="00823959" w:rsidRPr="00823959" w:rsidRDefault="00823959" w:rsidP="000753DD">
      <w:pPr>
        <w:spacing w:after="0" w:line="240" w:lineRule="auto"/>
        <w:ind w:firstLine="720"/>
        <w:rPr>
          <w:rFonts w:ascii="Times New Roman" w:eastAsia="Times New Roman" w:hAnsi="Times New Roman"/>
          <w:color w:val="000000"/>
          <w:sz w:val="24"/>
          <w:szCs w:val="20"/>
          <w:lang w:eastAsia="ru-RU"/>
        </w:rPr>
      </w:pPr>
      <w:r w:rsidRPr="00823959">
        <w:rPr>
          <w:rFonts w:ascii="Times New Roman" w:eastAsia="Times New Roman" w:hAnsi="Times New Roman"/>
          <w:color w:val="000000"/>
          <w:sz w:val="24"/>
          <w:szCs w:val="20"/>
          <w:lang w:eastAsia="ru-RU"/>
        </w:rPr>
        <w:t xml:space="preserve">4. В случае, если наше </w:t>
      </w:r>
      <w:r w:rsidRPr="00823959">
        <w:rPr>
          <w:rFonts w:ascii="Times New Roman" w:eastAsia="Times New Roman" w:hAnsi="Times New Roman"/>
          <w:i/>
          <w:color w:val="000000"/>
          <w:sz w:val="24"/>
          <w:szCs w:val="20"/>
          <w:lang w:eastAsia="ru-RU"/>
        </w:rPr>
        <w:t>(мое)</w:t>
      </w:r>
      <w:r w:rsidRPr="00823959">
        <w:rPr>
          <w:rFonts w:ascii="Times New Roman" w:eastAsia="Times New Roman" w:hAnsi="Times New Roman"/>
          <w:color w:val="000000"/>
          <w:sz w:val="24"/>
          <w:szCs w:val="20"/>
          <w:lang w:eastAsia="ru-RU"/>
        </w:rPr>
        <w:t xml:space="preserve"> предложение будет лучшим после предложений победителя в проведении запроса </w:t>
      </w:r>
      <w:r w:rsidR="00C7207F">
        <w:rPr>
          <w:rFonts w:ascii="Times New Roman" w:eastAsia="Times New Roman" w:hAnsi="Times New Roman"/>
          <w:color w:val="000000"/>
          <w:sz w:val="24"/>
          <w:szCs w:val="20"/>
          <w:lang w:eastAsia="ru-RU"/>
        </w:rPr>
        <w:t>цен</w:t>
      </w:r>
      <w:r w:rsidRPr="00823959">
        <w:rPr>
          <w:rFonts w:ascii="Times New Roman" w:eastAsia="Times New Roman" w:hAnsi="Times New Roman"/>
          <w:color w:val="000000"/>
          <w:sz w:val="24"/>
          <w:szCs w:val="20"/>
          <w:lang w:eastAsia="ru-RU"/>
        </w:rPr>
        <w:t xml:space="preserve">, а победитель в проведении запроса </w:t>
      </w:r>
      <w:r w:rsidR="00C7207F">
        <w:rPr>
          <w:rFonts w:ascii="Times New Roman" w:eastAsia="Times New Roman" w:hAnsi="Times New Roman"/>
          <w:color w:val="000000"/>
          <w:sz w:val="24"/>
          <w:szCs w:val="20"/>
          <w:lang w:eastAsia="ru-RU"/>
        </w:rPr>
        <w:t>цен</w:t>
      </w:r>
      <w:r w:rsidRPr="00823959">
        <w:rPr>
          <w:rFonts w:ascii="Times New Roman" w:eastAsia="Times New Roman" w:hAnsi="Times New Roman"/>
          <w:color w:val="000000"/>
          <w:sz w:val="24"/>
          <w:szCs w:val="20"/>
          <w:lang w:eastAsia="ru-RU"/>
        </w:rPr>
        <w:t xml:space="preserve"> будет признан уклонившимся от заключения договора с з</w:t>
      </w:r>
      <w:r w:rsidRPr="00823959">
        <w:rPr>
          <w:rFonts w:ascii="Times New Roman" w:eastAsia="Times New Roman" w:hAnsi="Times New Roman"/>
          <w:sz w:val="24"/>
          <w:szCs w:val="20"/>
          <w:lang w:eastAsia="ru-RU"/>
        </w:rPr>
        <w:t>аказчиком</w:t>
      </w:r>
      <w:r w:rsidRPr="00823959">
        <w:rPr>
          <w:rFonts w:ascii="Times New Roman" w:eastAsia="Times New Roman" w:hAnsi="Times New Roman"/>
          <w:color w:val="000000"/>
          <w:sz w:val="24"/>
          <w:szCs w:val="20"/>
          <w:lang w:eastAsia="ru-RU"/>
        </w:rPr>
        <w:t xml:space="preserve">, мы </w:t>
      </w:r>
      <w:r w:rsidRPr="00823959">
        <w:rPr>
          <w:rFonts w:ascii="Times New Roman" w:eastAsia="Times New Roman" w:hAnsi="Times New Roman"/>
          <w:i/>
          <w:color w:val="000000"/>
          <w:sz w:val="24"/>
          <w:szCs w:val="20"/>
          <w:lang w:eastAsia="ru-RU"/>
        </w:rPr>
        <w:t>(я)</w:t>
      </w:r>
      <w:r w:rsidRPr="00823959">
        <w:rPr>
          <w:rFonts w:ascii="Times New Roman" w:eastAsia="Times New Roman" w:hAnsi="Times New Roman"/>
          <w:color w:val="000000"/>
          <w:sz w:val="24"/>
          <w:szCs w:val="20"/>
          <w:lang w:eastAsia="ru-RU"/>
        </w:rPr>
        <w:t xml:space="preserve"> обязуемся</w:t>
      </w:r>
      <w:r w:rsidRPr="00823959">
        <w:rPr>
          <w:rFonts w:ascii="Times New Roman" w:eastAsia="Times New Roman" w:hAnsi="Times New Roman"/>
          <w:i/>
          <w:color w:val="000000"/>
          <w:sz w:val="24"/>
          <w:szCs w:val="20"/>
          <w:lang w:eastAsia="ru-RU"/>
        </w:rPr>
        <w:t>(</w:t>
      </w:r>
      <w:proofErr w:type="spellStart"/>
      <w:r w:rsidRPr="00823959">
        <w:rPr>
          <w:rFonts w:ascii="Times New Roman" w:eastAsia="Times New Roman" w:hAnsi="Times New Roman"/>
          <w:i/>
          <w:color w:val="000000"/>
          <w:sz w:val="24"/>
          <w:szCs w:val="20"/>
          <w:lang w:eastAsia="ru-RU"/>
        </w:rPr>
        <w:t>юсь</w:t>
      </w:r>
      <w:proofErr w:type="spellEnd"/>
      <w:r w:rsidRPr="00823959">
        <w:rPr>
          <w:rFonts w:ascii="Times New Roman" w:eastAsia="Times New Roman" w:hAnsi="Times New Roman"/>
          <w:i/>
          <w:color w:val="000000"/>
          <w:sz w:val="24"/>
          <w:szCs w:val="20"/>
          <w:lang w:eastAsia="ru-RU"/>
        </w:rPr>
        <w:t>)</w:t>
      </w:r>
      <w:r w:rsidRPr="00823959">
        <w:rPr>
          <w:rFonts w:ascii="Times New Roman" w:eastAsia="Times New Roman" w:hAnsi="Times New Roman"/>
          <w:color w:val="000000"/>
          <w:sz w:val="24"/>
          <w:szCs w:val="20"/>
          <w:lang w:eastAsia="ru-RU"/>
        </w:rPr>
        <w:t xml:space="preserve"> подписать договор на выполнение </w:t>
      </w:r>
      <w:r w:rsidRPr="00823959">
        <w:rPr>
          <w:rFonts w:ascii="Times New Roman" w:eastAsia="Times New Roman" w:hAnsi="Times New Roman"/>
          <w:color w:val="000000"/>
          <w:sz w:val="24"/>
          <w:szCs w:val="20"/>
          <w:lang w:eastAsia="ru-RU"/>
        </w:rPr>
        <w:lastRenderedPageBreak/>
        <w:t xml:space="preserve">услуг (поставку товар), в соответствии с требованиями извещения о проведении запроса </w:t>
      </w:r>
      <w:r w:rsidR="00C7207F">
        <w:rPr>
          <w:rFonts w:ascii="Times New Roman" w:eastAsia="Times New Roman" w:hAnsi="Times New Roman"/>
          <w:color w:val="000000"/>
          <w:sz w:val="24"/>
          <w:szCs w:val="20"/>
          <w:lang w:eastAsia="ru-RU"/>
        </w:rPr>
        <w:t>цен</w:t>
      </w:r>
      <w:r w:rsidRPr="00823959">
        <w:rPr>
          <w:rFonts w:ascii="Times New Roman" w:eastAsia="Times New Roman" w:hAnsi="Times New Roman"/>
          <w:color w:val="000000"/>
          <w:sz w:val="24"/>
          <w:szCs w:val="20"/>
          <w:lang w:eastAsia="ru-RU"/>
        </w:rPr>
        <w:t xml:space="preserve"> </w:t>
      </w:r>
      <w:proofErr w:type="spellStart"/>
      <w:proofErr w:type="gramStart"/>
      <w:r w:rsidRPr="00823959">
        <w:rPr>
          <w:rFonts w:ascii="Times New Roman" w:eastAsia="Times New Roman" w:hAnsi="Times New Roman"/>
          <w:color w:val="000000"/>
          <w:sz w:val="24"/>
          <w:szCs w:val="20"/>
          <w:lang w:eastAsia="ru-RU"/>
        </w:rPr>
        <w:t>цен</w:t>
      </w:r>
      <w:proofErr w:type="spellEnd"/>
      <w:proofErr w:type="gramEnd"/>
      <w:r w:rsidRPr="00823959">
        <w:rPr>
          <w:rFonts w:ascii="Times New Roman" w:eastAsia="Times New Roman" w:hAnsi="Times New Roman"/>
          <w:color w:val="000000"/>
          <w:sz w:val="24"/>
          <w:szCs w:val="20"/>
          <w:lang w:eastAsia="ru-RU"/>
        </w:rPr>
        <w:t xml:space="preserve"> и условиями нашего предложения.</w:t>
      </w:r>
    </w:p>
    <w:p w:rsidR="00823959" w:rsidRPr="00823959" w:rsidRDefault="00823959" w:rsidP="000753DD">
      <w:pPr>
        <w:spacing w:after="0" w:line="240" w:lineRule="auto"/>
        <w:ind w:firstLine="720"/>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5. Сообщае</w:t>
      </w:r>
      <w:proofErr w:type="gramStart"/>
      <w:r w:rsidRPr="00823959">
        <w:rPr>
          <w:rFonts w:ascii="Times New Roman" w:eastAsia="Times New Roman" w:hAnsi="Times New Roman"/>
          <w:sz w:val="24"/>
          <w:szCs w:val="24"/>
          <w:lang w:eastAsia="ru-RU"/>
        </w:rPr>
        <w:t>м</w:t>
      </w:r>
      <w:r w:rsidRPr="00823959">
        <w:rPr>
          <w:rFonts w:ascii="Times New Roman" w:eastAsia="Times New Roman" w:hAnsi="Times New Roman"/>
          <w:i/>
          <w:sz w:val="24"/>
          <w:szCs w:val="24"/>
          <w:lang w:eastAsia="ru-RU"/>
        </w:rPr>
        <w:t>(</w:t>
      </w:r>
      <w:proofErr w:type="gramEnd"/>
      <w:r w:rsidRPr="00823959">
        <w:rPr>
          <w:rFonts w:ascii="Times New Roman" w:eastAsia="Times New Roman" w:hAnsi="Times New Roman"/>
          <w:i/>
          <w:sz w:val="24"/>
          <w:szCs w:val="24"/>
          <w:lang w:eastAsia="ru-RU"/>
        </w:rPr>
        <w:t>ю)</w:t>
      </w:r>
      <w:r w:rsidRPr="00823959">
        <w:rPr>
          <w:rFonts w:ascii="Times New Roman" w:eastAsia="Times New Roman" w:hAnsi="Times New Roman"/>
          <w:sz w:val="24"/>
          <w:szCs w:val="24"/>
          <w:lang w:eastAsia="ru-RU"/>
        </w:rPr>
        <w:t xml:space="preserve">, </w:t>
      </w:r>
      <w:r w:rsidR="00C7207F" w:rsidRPr="00823959">
        <w:rPr>
          <w:rFonts w:ascii="Times New Roman" w:eastAsia="Times New Roman" w:hAnsi="Times New Roman"/>
          <w:sz w:val="24"/>
          <w:szCs w:val="24"/>
          <w:lang w:eastAsia="ru-RU"/>
        </w:rPr>
        <w:t>что юридическое</w:t>
      </w:r>
      <w:r w:rsidRPr="00823959">
        <w:rPr>
          <w:rFonts w:ascii="Times New Roman" w:eastAsia="Times New Roman" w:hAnsi="Times New Roman"/>
          <w:sz w:val="24"/>
          <w:szCs w:val="24"/>
          <w:lang w:eastAsia="ru-RU"/>
        </w:rPr>
        <w:t xml:space="preserve"> (физическое) лицо_________________________  </w:t>
      </w:r>
    </w:p>
    <w:p w:rsidR="00823959" w:rsidRPr="00823959" w:rsidRDefault="00823959" w:rsidP="000753DD">
      <w:pPr>
        <w:widowControl w:val="0"/>
        <w:spacing w:after="0" w:line="240" w:lineRule="auto"/>
        <w:ind w:firstLine="539"/>
        <w:rPr>
          <w:rFonts w:ascii="Times New Roman" w:eastAsia="Times New Roman" w:hAnsi="Times New Roman"/>
          <w:i/>
          <w:sz w:val="16"/>
          <w:szCs w:val="16"/>
          <w:lang w:eastAsia="ru-RU"/>
        </w:rPr>
      </w:pPr>
      <w:r w:rsidRPr="00823959">
        <w:rPr>
          <w:rFonts w:ascii="Times New Roman" w:eastAsia="Times New Roman" w:hAnsi="Times New Roman"/>
          <w:sz w:val="24"/>
          <w:szCs w:val="20"/>
          <w:lang w:eastAsia="ru-RU"/>
        </w:rPr>
        <w:tab/>
        <w:t xml:space="preserve">                                                                                         </w:t>
      </w:r>
      <w:r w:rsidRPr="00823959">
        <w:rPr>
          <w:rFonts w:ascii="Times New Roman" w:eastAsia="Times New Roman" w:hAnsi="Times New Roman"/>
          <w:i/>
          <w:sz w:val="16"/>
          <w:szCs w:val="16"/>
          <w:lang w:eastAsia="ru-RU"/>
        </w:rPr>
        <w:t>(наименование Участника размещения заказа)</w:t>
      </w:r>
    </w:p>
    <w:p w:rsidR="00823959" w:rsidRPr="00823959" w:rsidRDefault="00823959" w:rsidP="000753DD">
      <w:pPr>
        <w:spacing w:after="0" w:line="240" w:lineRule="auto"/>
        <w:rPr>
          <w:rFonts w:ascii="Times New Roman" w:eastAsia="Times New Roman" w:hAnsi="Times New Roman"/>
          <w:spacing w:val="-1"/>
          <w:sz w:val="24"/>
          <w:szCs w:val="24"/>
          <w:lang w:eastAsia="ru-RU"/>
        </w:rPr>
      </w:pPr>
      <w:r w:rsidRPr="00823959">
        <w:rPr>
          <w:rFonts w:ascii="Times New Roman" w:eastAsia="Times New Roman" w:hAnsi="Times New Roman"/>
          <w:sz w:val="24"/>
          <w:szCs w:val="24"/>
          <w:lang w:eastAsia="ru-RU"/>
        </w:rPr>
        <w:t>отсутствует в реестре недобросовестных поставщиков.</w:t>
      </w:r>
    </w:p>
    <w:p w:rsidR="00823959" w:rsidRPr="00823959" w:rsidRDefault="00823959" w:rsidP="000753DD">
      <w:pPr>
        <w:spacing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 </w:t>
      </w:r>
    </w:p>
    <w:p w:rsidR="00823959" w:rsidRPr="00823959" w:rsidRDefault="00823959" w:rsidP="000753DD">
      <w:pPr>
        <w:widowControl w:val="0"/>
        <w:spacing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 </w:t>
      </w:r>
      <w:r w:rsidR="00A073EE">
        <w:rPr>
          <w:rFonts w:ascii="Times New Roman" w:eastAsia="Times New Roman" w:hAnsi="Times New Roman"/>
          <w:sz w:val="24"/>
          <w:szCs w:val="20"/>
          <w:lang w:eastAsia="ru-RU"/>
        </w:rPr>
        <w:t xml:space="preserve">           6</w:t>
      </w:r>
      <w:r w:rsidRPr="00823959">
        <w:rPr>
          <w:rFonts w:ascii="Times New Roman" w:eastAsia="Times New Roman" w:hAnsi="Times New Roman"/>
          <w:sz w:val="24"/>
          <w:szCs w:val="20"/>
          <w:lang w:eastAsia="ru-RU"/>
        </w:rPr>
        <w:t>. Сообщае</w:t>
      </w:r>
      <w:proofErr w:type="gramStart"/>
      <w:r w:rsidRPr="00823959">
        <w:rPr>
          <w:rFonts w:ascii="Times New Roman" w:eastAsia="Times New Roman" w:hAnsi="Times New Roman"/>
          <w:sz w:val="24"/>
          <w:szCs w:val="20"/>
          <w:lang w:eastAsia="ru-RU"/>
        </w:rPr>
        <w:t>м</w:t>
      </w:r>
      <w:r w:rsidRPr="00823959">
        <w:rPr>
          <w:rFonts w:ascii="Times New Roman" w:eastAsia="Times New Roman" w:hAnsi="Times New Roman"/>
          <w:i/>
          <w:sz w:val="24"/>
          <w:szCs w:val="20"/>
          <w:lang w:eastAsia="ru-RU"/>
        </w:rPr>
        <w:t>(</w:t>
      </w:r>
      <w:proofErr w:type="gramEnd"/>
      <w:r w:rsidRPr="00823959">
        <w:rPr>
          <w:rFonts w:ascii="Times New Roman" w:eastAsia="Times New Roman" w:hAnsi="Times New Roman"/>
          <w:i/>
          <w:sz w:val="24"/>
          <w:szCs w:val="20"/>
          <w:lang w:eastAsia="ru-RU"/>
        </w:rPr>
        <w:t>ю)</w:t>
      </w:r>
      <w:r w:rsidRPr="00823959">
        <w:rPr>
          <w:rFonts w:ascii="Times New Roman" w:eastAsia="Times New Roman" w:hAnsi="Times New Roman"/>
          <w:sz w:val="24"/>
          <w:szCs w:val="20"/>
          <w:lang w:eastAsia="ru-RU"/>
        </w:rPr>
        <w:t xml:space="preserve">, что для оперативного уведомления нас </w:t>
      </w:r>
      <w:r w:rsidRPr="00823959">
        <w:rPr>
          <w:rFonts w:ascii="Times New Roman" w:eastAsia="Times New Roman" w:hAnsi="Times New Roman"/>
          <w:i/>
          <w:sz w:val="24"/>
          <w:szCs w:val="20"/>
          <w:lang w:eastAsia="ru-RU"/>
        </w:rPr>
        <w:t>(меня)</w:t>
      </w:r>
      <w:r w:rsidRPr="00823959">
        <w:rPr>
          <w:rFonts w:ascii="Times New Roman" w:eastAsia="Times New Roman" w:hAnsi="Times New Roman"/>
          <w:sz w:val="24"/>
          <w:szCs w:val="20"/>
          <w:lang w:eastAsia="ru-RU"/>
        </w:rPr>
        <w:t xml:space="preserve"> по вопросам организационного характера и взаимодействия с заказчиком нами </w:t>
      </w:r>
      <w:r w:rsidRPr="00823959">
        <w:rPr>
          <w:rFonts w:ascii="Times New Roman" w:eastAsia="Times New Roman" w:hAnsi="Times New Roman"/>
          <w:i/>
          <w:sz w:val="24"/>
          <w:szCs w:val="20"/>
          <w:lang w:eastAsia="ru-RU"/>
        </w:rPr>
        <w:t>(мной)</w:t>
      </w:r>
      <w:r w:rsidRPr="00823959">
        <w:rPr>
          <w:rFonts w:ascii="Times New Roman" w:eastAsia="Times New Roman" w:hAnsi="Times New Roman"/>
          <w:sz w:val="24"/>
          <w:szCs w:val="20"/>
          <w:lang w:eastAsia="ru-RU"/>
        </w:rPr>
        <w:t xml:space="preserve"> уполномочен ___________________________________.  Все сведения о проведении </w:t>
      </w:r>
    </w:p>
    <w:p w:rsidR="00823959" w:rsidRPr="00823959" w:rsidRDefault="00823959" w:rsidP="000753DD">
      <w:pPr>
        <w:widowControl w:val="0"/>
        <w:spacing w:after="0" w:line="240" w:lineRule="auto"/>
        <w:ind w:firstLine="539"/>
        <w:rPr>
          <w:rFonts w:ascii="Times New Roman" w:eastAsia="Times New Roman" w:hAnsi="Times New Roman"/>
          <w:i/>
          <w:sz w:val="16"/>
          <w:szCs w:val="16"/>
          <w:lang w:eastAsia="ru-RU"/>
        </w:rPr>
      </w:pPr>
      <w:r w:rsidRPr="00823959">
        <w:rPr>
          <w:rFonts w:ascii="Times New Roman" w:eastAsia="Times New Roman" w:hAnsi="Times New Roman"/>
          <w:i/>
          <w:sz w:val="16"/>
          <w:szCs w:val="16"/>
          <w:lang w:eastAsia="ru-RU"/>
        </w:rPr>
        <w:t xml:space="preserve">                                           (Ф.И.О., телефон работника) </w:t>
      </w:r>
    </w:p>
    <w:p w:rsidR="00823959" w:rsidRPr="00823959" w:rsidRDefault="00823959" w:rsidP="000753DD">
      <w:pPr>
        <w:widowControl w:val="0"/>
        <w:spacing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запроса </w:t>
      </w:r>
      <w:r w:rsidR="00C7207F">
        <w:rPr>
          <w:rFonts w:ascii="Times New Roman" w:eastAsia="Times New Roman" w:hAnsi="Times New Roman"/>
          <w:sz w:val="24"/>
          <w:szCs w:val="20"/>
          <w:lang w:eastAsia="ru-RU"/>
        </w:rPr>
        <w:t>цен</w:t>
      </w:r>
      <w:r w:rsidRPr="00823959">
        <w:rPr>
          <w:rFonts w:ascii="Times New Roman" w:eastAsia="Times New Roman" w:hAnsi="Times New Roman"/>
          <w:sz w:val="24"/>
          <w:szCs w:val="20"/>
          <w:lang w:eastAsia="ru-RU"/>
        </w:rPr>
        <w:t xml:space="preserve"> проси</w:t>
      </w:r>
      <w:proofErr w:type="gramStart"/>
      <w:r w:rsidRPr="00823959">
        <w:rPr>
          <w:rFonts w:ascii="Times New Roman" w:eastAsia="Times New Roman" w:hAnsi="Times New Roman"/>
          <w:sz w:val="24"/>
          <w:szCs w:val="20"/>
          <w:lang w:eastAsia="ru-RU"/>
        </w:rPr>
        <w:t>м</w:t>
      </w:r>
      <w:r w:rsidRPr="00823959">
        <w:rPr>
          <w:rFonts w:ascii="Times New Roman" w:eastAsia="Times New Roman" w:hAnsi="Times New Roman"/>
          <w:i/>
          <w:sz w:val="24"/>
          <w:szCs w:val="20"/>
          <w:lang w:eastAsia="ru-RU"/>
        </w:rPr>
        <w:t>(</w:t>
      </w:r>
      <w:proofErr w:type="gramEnd"/>
      <w:r w:rsidRPr="00823959">
        <w:rPr>
          <w:rFonts w:ascii="Times New Roman" w:eastAsia="Times New Roman" w:hAnsi="Times New Roman"/>
          <w:i/>
          <w:sz w:val="24"/>
          <w:szCs w:val="20"/>
          <w:lang w:eastAsia="ru-RU"/>
        </w:rPr>
        <w:t>шу)</w:t>
      </w:r>
      <w:r w:rsidRPr="00823959">
        <w:rPr>
          <w:rFonts w:ascii="Times New Roman" w:eastAsia="Times New Roman" w:hAnsi="Times New Roman"/>
          <w:sz w:val="24"/>
          <w:szCs w:val="20"/>
          <w:lang w:eastAsia="ru-RU"/>
        </w:rPr>
        <w:t xml:space="preserve"> сообщать уполномоченному лицу.</w:t>
      </w:r>
    </w:p>
    <w:p w:rsidR="00823959" w:rsidRPr="00823959" w:rsidRDefault="00823959" w:rsidP="000753DD">
      <w:pPr>
        <w:widowControl w:val="0"/>
        <w:spacing w:after="0" w:line="240" w:lineRule="auto"/>
        <w:ind w:firstLine="720"/>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 8. В случае присуждения нам </w:t>
      </w:r>
      <w:r w:rsidRPr="00823959">
        <w:rPr>
          <w:rFonts w:ascii="Times New Roman" w:eastAsia="Times New Roman" w:hAnsi="Times New Roman"/>
          <w:i/>
          <w:sz w:val="24"/>
          <w:szCs w:val="20"/>
          <w:lang w:eastAsia="ru-RU"/>
        </w:rPr>
        <w:t>(мне)</w:t>
      </w:r>
      <w:r w:rsidRPr="00823959">
        <w:rPr>
          <w:rFonts w:ascii="Times New Roman" w:eastAsia="Times New Roman" w:hAnsi="Times New Roman"/>
          <w:sz w:val="24"/>
          <w:szCs w:val="20"/>
          <w:lang w:eastAsia="ru-RU"/>
        </w:rPr>
        <w:t xml:space="preserve"> права заключить договор в период со дня получения протокола рассмотрения и оценки котировочных заявок и проекта договора и до подписания официального договора, настоящая заявка будет носить характер предварительного заключенного нами и заказчиком соглашения о заключении договора на условиях нашего </w:t>
      </w:r>
      <w:r w:rsidRPr="00823959">
        <w:rPr>
          <w:rFonts w:ascii="Times New Roman" w:eastAsia="Times New Roman" w:hAnsi="Times New Roman"/>
          <w:i/>
          <w:sz w:val="24"/>
          <w:szCs w:val="20"/>
          <w:lang w:eastAsia="ru-RU"/>
        </w:rPr>
        <w:t xml:space="preserve">(моего) </w:t>
      </w:r>
      <w:r w:rsidRPr="00823959">
        <w:rPr>
          <w:rFonts w:ascii="Times New Roman" w:eastAsia="Times New Roman" w:hAnsi="Times New Roman"/>
          <w:sz w:val="24"/>
          <w:szCs w:val="20"/>
          <w:lang w:eastAsia="ru-RU"/>
        </w:rPr>
        <w:t>предложения.</w:t>
      </w:r>
    </w:p>
    <w:p w:rsidR="00823959" w:rsidRPr="00823959" w:rsidRDefault="00823959" w:rsidP="000753DD">
      <w:pPr>
        <w:widowControl w:val="0"/>
        <w:spacing w:after="0" w:line="240" w:lineRule="auto"/>
        <w:ind w:firstLine="720"/>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 9.  Место нахождения (для юридического лица), место жительства (для физического лица) </w:t>
      </w:r>
      <w:r w:rsidRPr="00823959">
        <w:rPr>
          <w:rFonts w:ascii="Times New Roman" w:eastAsia="Times New Roman" w:hAnsi="Times New Roman"/>
          <w:i/>
          <w:sz w:val="24"/>
          <w:szCs w:val="20"/>
          <w:lang w:eastAsia="ru-RU"/>
        </w:rPr>
        <w:t>(с указанием индекса)</w:t>
      </w:r>
      <w:r w:rsidRPr="00823959">
        <w:rPr>
          <w:rFonts w:ascii="Times New Roman" w:eastAsia="Times New Roman" w:hAnsi="Times New Roman"/>
          <w:sz w:val="24"/>
          <w:szCs w:val="20"/>
          <w:lang w:eastAsia="ru-RU"/>
        </w:rPr>
        <w:t>: ___________________________________ телефон</w:t>
      </w:r>
      <w:proofErr w:type="gramStart"/>
      <w:r w:rsidRPr="00823959">
        <w:rPr>
          <w:rFonts w:ascii="Times New Roman" w:eastAsia="Times New Roman" w:hAnsi="Times New Roman"/>
          <w:sz w:val="24"/>
          <w:szCs w:val="20"/>
          <w:lang w:eastAsia="ru-RU"/>
        </w:rPr>
        <w:t xml:space="preserve"> (____) ___________, </w:t>
      </w:r>
      <w:proofErr w:type="gramEnd"/>
      <w:r w:rsidRPr="00823959">
        <w:rPr>
          <w:rFonts w:ascii="Times New Roman" w:eastAsia="Times New Roman" w:hAnsi="Times New Roman"/>
          <w:sz w:val="24"/>
          <w:szCs w:val="20"/>
          <w:lang w:eastAsia="ru-RU"/>
        </w:rPr>
        <w:t>факс (___</w:t>
      </w:r>
      <w:r w:rsidR="00A073EE" w:rsidRPr="00823959">
        <w:rPr>
          <w:rFonts w:ascii="Times New Roman" w:eastAsia="Times New Roman" w:hAnsi="Times New Roman"/>
          <w:sz w:val="24"/>
          <w:szCs w:val="20"/>
          <w:lang w:eastAsia="ru-RU"/>
        </w:rPr>
        <w:t>_) _</w:t>
      </w:r>
      <w:r w:rsidRPr="00823959">
        <w:rPr>
          <w:rFonts w:ascii="Times New Roman" w:eastAsia="Times New Roman" w:hAnsi="Times New Roman"/>
          <w:sz w:val="24"/>
          <w:szCs w:val="20"/>
          <w:lang w:eastAsia="ru-RU"/>
        </w:rPr>
        <w:t xml:space="preserve">_________________, </w:t>
      </w:r>
      <w:r w:rsidRPr="00823959">
        <w:rPr>
          <w:rFonts w:ascii="Times New Roman" w:eastAsia="Times New Roman" w:hAnsi="Times New Roman"/>
          <w:sz w:val="24"/>
          <w:szCs w:val="20"/>
          <w:lang w:val="en-US" w:eastAsia="ru-RU"/>
        </w:rPr>
        <w:t>e</w:t>
      </w:r>
      <w:r w:rsidRPr="00823959">
        <w:rPr>
          <w:rFonts w:ascii="Times New Roman" w:eastAsia="Times New Roman" w:hAnsi="Times New Roman"/>
          <w:sz w:val="24"/>
          <w:szCs w:val="20"/>
          <w:lang w:eastAsia="ru-RU"/>
        </w:rPr>
        <w:t>-</w:t>
      </w:r>
      <w:r w:rsidRPr="00823959">
        <w:rPr>
          <w:rFonts w:ascii="Times New Roman" w:eastAsia="Times New Roman" w:hAnsi="Times New Roman"/>
          <w:sz w:val="24"/>
          <w:szCs w:val="20"/>
          <w:lang w:val="en-US" w:eastAsia="ru-RU"/>
        </w:rPr>
        <w:t>mail</w:t>
      </w:r>
      <w:r w:rsidRPr="00823959">
        <w:rPr>
          <w:rFonts w:ascii="Times New Roman" w:eastAsia="Times New Roman" w:hAnsi="Times New Roman"/>
          <w:sz w:val="24"/>
          <w:szCs w:val="20"/>
          <w:lang w:eastAsia="ru-RU"/>
        </w:rPr>
        <w:t>: ________________,</w:t>
      </w:r>
    </w:p>
    <w:p w:rsidR="00823959" w:rsidRPr="00823959" w:rsidRDefault="00823959" w:rsidP="000753DD">
      <w:pPr>
        <w:spacing w:after="12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ИНН участника размещения заказа: ____________________.</w:t>
      </w:r>
    </w:p>
    <w:p w:rsidR="00823959" w:rsidRPr="00823959" w:rsidRDefault="00823959" w:rsidP="000753DD">
      <w:pPr>
        <w:spacing w:after="12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банковские реквизиты участника размещения заказа: </w:t>
      </w:r>
    </w:p>
    <w:p w:rsidR="00823959" w:rsidRPr="00823959" w:rsidRDefault="00823959" w:rsidP="000753DD">
      <w:pPr>
        <w:spacing w:after="120" w:line="240" w:lineRule="auto"/>
        <w:rPr>
          <w:rFonts w:ascii="Times New Roman" w:eastAsia="Times New Roman" w:hAnsi="Times New Roman"/>
          <w:color w:val="000000"/>
          <w:sz w:val="24"/>
          <w:szCs w:val="24"/>
          <w:lang w:eastAsia="ru-RU"/>
        </w:rPr>
      </w:pPr>
      <w:r w:rsidRPr="00823959">
        <w:rPr>
          <w:rFonts w:ascii="Times New Roman" w:eastAsia="Times New Roman" w:hAnsi="Times New Roman"/>
          <w:color w:val="000000"/>
          <w:sz w:val="24"/>
          <w:szCs w:val="24"/>
          <w:lang w:eastAsia="ru-RU"/>
        </w:rPr>
        <w:t>Наименование обслуживающего банка ___________________________________________;</w:t>
      </w:r>
    </w:p>
    <w:p w:rsidR="00823959" w:rsidRPr="00823959" w:rsidRDefault="00823959" w:rsidP="000753DD">
      <w:pPr>
        <w:spacing w:after="120" w:line="240" w:lineRule="auto"/>
        <w:rPr>
          <w:rFonts w:ascii="Times New Roman" w:eastAsia="Times New Roman" w:hAnsi="Times New Roman"/>
          <w:sz w:val="24"/>
          <w:szCs w:val="24"/>
          <w:lang w:eastAsia="ru-RU"/>
        </w:rPr>
      </w:pPr>
      <w:r w:rsidRPr="00823959">
        <w:rPr>
          <w:rFonts w:ascii="Times New Roman" w:eastAsia="Times New Roman" w:hAnsi="Times New Roman"/>
          <w:color w:val="000000"/>
          <w:sz w:val="24"/>
          <w:szCs w:val="24"/>
          <w:lang w:eastAsia="ru-RU"/>
        </w:rPr>
        <w:t>расчетный счет___________________</w:t>
      </w:r>
      <w:r w:rsidR="00A073EE" w:rsidRPr="00823959">
        <w:rPr>
          <w:rFonts w:ascii="Times New Roman" w:eastAsia="Times New Roman" w:hAnsi="Times New Roman"/>
          <w:color w:val="000000"/>
          <w:sz w:val="24"/>
          <w:szCs w:val="24"/>
          <w:lang w:eastAsia="ru-RU"/>
        </w:rPr>
        <w:t xml:space="preserve">_; </w:t>
      </w:r>
      <w:r w:rsidR="00A073EE" w:rsidRPr="00823959">
        <w:rPr>
          <w:rFonts w:ascii="Times New Roman" w:eastAsia="Times New Roman" w:hAnsi="Times New Roman"/>
          <w:sz w:val="24"/>
          <w:szCs w:val="24"/>
          <w:lang w:eastAsia="ru-RU"/>
        </w:rPr>
        <w:t>корреспондентский</w:t>
      </w:r>
      <w:r w:rsidRPr="00823959">
        <w:rPr>
          <w:rFonts w:ascii="Times New Roman" w:eastAsia="Times New Roman" w:hAnsi="Times New Roman"/>
          <w:sz w:val="24"/>
          <w:szCs w:val="24"/>
          <w:lang w:eastAsia="ru-RU"/>
        </w:rPr>
        <w:t xml:space="preserve"> счет _____________________;</w:t>
      </w:r>
    </w:p>
    <w:p w:rsidR="00823959" w:rsidRPr="00823959" w:rsidRDefault="00823959" w:rsidP="000753DD">
      <w:pPr>
        <w:spacing w:after="120" w:line="240" w:lineRule="auto"/>
        <w:rPr>
          <w:rFonts w:ascii="Times New Roman" w:eastAsia="Times New Roman" w:hAnsi="Times New Roman"/>
          <w:i/>
          <w:sz w:val="24"/>
          <w:szCs w:val="24"/>
          <w:lang w:eastAsia="ru-RU"/>
        </w:rPr>
      </w:pPr>
      <w:r w:rsidRPr="00823959">
        <w:rPr>
          <w:rFonts w:ascii="Times New Roman" w:eastAsia="Times New Roman" w:hAnsi="Times New Roman"/>
          <w:color w:val="000000"/>
          <w:sz w:val="24"/>
          <w:szCs w:val="24"/>
          <w:lang w:eastAsia="ru-RU"/>
        </w:rPr>
        <w:t xml:space="preserve">код БИК _____________________; </w:t>
      </w:r>
      <w:r w:rsidRPr="00823959">
        <w:rPr>
          <w:rFonts w:ascii="Times New Roman" w:eastAsia="Times New Roman" w:hAnsi="Times New Roman"/>
          <w:sz w:val="24"/>
          <w:szCs w:val="24"/>
          <w:lang w:eastAsia="ru-RU"/>
        </w:rPr>
        <w:t>ИНН____________________; КПП________________; ОГРН_______________________; ОКПО ____________________.</w:t>
      </w:r>
    </w:p>
    <w:p w:rsidR="00823959" w:rsidRPr="00823959" w:rsidRDefault="00823959" w:rsidP="000753DD">
      <w:pPr>
        <w:widowControl w:val="0"/>
        <w:spacing w:after="0" w:line="240" w:lineRule="auto"/>
        <w:ind w:firstLine="720"/>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10. Корреспонденцию в наш </w:t>
      </w:r>
      <w:r w:rsidRPr="00823959">
        <w:rPr>
          <w:rFonts w:ascii="Times New Roman" w:eastAsia="Times New Roman" w:hAnsi="Times New Roman"/>
          <w:i/>
          <w:sz w:val="24"/>
          <w:szCs w:val="20"/>
          <w:lang w:eastAsia="ru-RU"/>
        </w:rPr>
        <w:t>(мой)</w:t>
      </w:r>
      <w:r w:rsidRPr="00823959">
        <w:rPr>
          <w:rFonts w:ascii="Times New Roman" w:eastAsia="Times New Roman" w:hAnsi="Times New Roman"/>
          <w:sz w:val="24"/>
          <w:szCs w:val="20"/>
          <w:lang w:eastAsia="ru-RU"/>
        </w:rPr>
        <w:t xml:space="preserve"> адрес проси</w:t>
      </w:r>
      <w:proofErr w:type="gramStart"/>
      <w:r w:rsidRPr="00823959">
        <w:rPr>
          <w:rFonts w:ascii="Times New Roman" w:eastAsia="Times New Roman" w:hAnsi="Times New Roman"/>
          <w:sz w:val="24"/>
          <w:szCs w:val="20"/>
          <w:lang w:eastAsia="ru-RU"/>
        </w:rPr>
        <w:t>м</w:t>
      </w:r>
      <w:r w:rsidRPr="00823959">
        <w:rPr>
          <w:rFonts w:ascii="Times New Roman" w:eastAsia="Times New Roman" w:hAnsi="Times New Roman"/>
          <w:i/>
          <w:sz w:val="24"/>
          <w:szCs w:val="20"/>
          <w:lang w:eastAsia="ru-RU"/>
        </w:rPr>
        <w:t>(</w:t>
      </w:r>
      <w:proofErr w:type="gramEnd"/>
      <w:r w:rsidRPr="00823959">
        <w:rPr>
          <w:rFonts w:ascii="Times New Roman" w:eastAsia="Times New Roman" w:hAnsi="Times New Roman"/>
          <w:i/>
          <w:sz w:val="24"/>
          <w:szCs w:val="20"/>
          <w:lang w:eastAsia="ru-RU"/>
        </w:rPr>
        <w:t>шу)</w:t>
      </w:r>
      <w:r w:rsidRPr="00823959">
        <w:rPr>
          <w:rFonts w:ascii="Times New Roman" w:eastAsia="Times New Roman" w:hAnsi="Times New Roman"/>
          <w:sz w:val="24"/>
          <w:szCs w:val="20"/>
          <w:lang w:eastAsia="ru-RU"/>
        </w:rPr>
        <w:t xml:space="preserve"> направлять по адресу: _____________________________________________________________________________</w:t>
      </w:r>
    </w:p>
    <w:p w:rsidR="00823959" w:rsidRPr="00823959" w:rsidRDefault="00823959" w:rsidP="000753DD">
      <w:pPr>
        <w:keepNext/>
        <w:keepLines/>
        <w:widowControl w:val="0"/>
        <w:suppressLineNumbers/>
        <w:autoSpaceDE w:val="0"/>
        <w:autoSpaceDN w:val="0"/>
        <w:adjustRightInd w:val="0"/>
        <w:spacing w:before="120" w:after="0" w:line="240" w:lineRule="auto"/>
        <w:ind w:right="284"/>
        <w:jc w:val="both"/>
        <w:rPr>
          <w:rFonts w:ascii="Times New Roman" w:eastAsia="Times New Roman" w:hAnsi="Times New Roman"/>
          <w:sz w:val="24"/>
          <w:szCs w:val="24"/>
          <w:lang w:eastAsia="ru-RU"/>
        </w:rPr>
      </w:pPr>
    </w:p>
    <w:p w:rsidR="00823959" w:rsidRPr="00823959" w:rsidRDefault="00823959" w:rsidP="000753DD">
      <w:pPr>
        <w:spacing w:after="0" w:line="240" w:lineRule="auto"/>
        <w:rPr>
          <w:rFonts w:ascii="Times New Roman" w:eastAsia="Times New Roman" w:hAnsi="Times New Roman"/>
          <w:b/>
          <w:color w:val="000000"/>
          <w:sz w:val="23"/>
          <w:szCs w:val="23"/>
          <w:lang w:eastAsia="ru-RU"/>
        </w:rPr>
      </w:pPr>
      <w:r w:rsidRPr="00823959">
        <w:rPr>
          <w:rFonts w:ascii="Times New Roman" w:eastAsia="Times New Roman" w:hAnsi="Times New Roman"/>
          <w:b/>
          <w:color w:val="000000"/>
          <w:sz w:val="23"/>
          <w:szCs w:val="23"/>
          <w:lang w:eastAsia="ru-RU"/>
        </w:rPr>
        <w:t>Руководитель</w:t>
      </w:r>
      <w:proofErr w:type="gramStart"/>
      <w:r w:rsidRPr="00823959">
        <w:rPr>
          <w:rFonts w:ascii="Times New Roman" w:eastAsia="Times New Roman" w:hAnsi="Times New Roman"/>
          <w:b/>
          <w:color w:val="000000"/>
          <w:sz w:val="23"/>
          <w:szCs w:val="23"/>
          <w:lang w:eastAsia="ru-RU"/>
        </w:rPr>
        <w:t xml:space="preserve">  :</w:t>
      </w:r>
      <w:proofErr w:type="gramEnd"/>
      <w:r w:rsidRPr="00823959">
        <w:rPr>
          <w:rFonts w:ascii="Times New Roman" w:eastAsia="Times New Roman" w:hAnsi="Times New Roman"/>
          <w:b/>
          <w:color w:val="000000"/>
          <w:sz w:val="23"/>
          <w:szCs w:val="23"/>
          <w:lang w:eastAsia="ru-RU"/>
        </w:rPr>
        <w:tab/>
        <w:t xml:space="preserve">                                                              ____________        (Фамилия И.О.)</w:t>
      </w:r>
    </w:p>
    <w:p w:rsidR="00823959" w:rsidRPr="00823959" w:rsidRDefault="00823959" w:rsidP="000753DD">
      <w:pPr>
        <w:spacing w:after="0" w:line="240" w:lineRule="auto"/>
        <w:rPr>
          <w:rFonts w:ascii="Times New Roman" w:eastAsia="Times New Roman" w:hAnsi="Times New Roman"/>
          <w:b/>
          <w:i/>
          <w:sz w:val="23"/>
          <w:szCs w:val="23"/>
          <w:vertAlign w:val="superscript"/>
          <w:lang w:eastAsia="ru-RU"/>
        </w:rPr>
      </w:pPr>
      <w:r w:rsidRPr="00823959">
        <w:rPr>
          <w:rFonts w:ascii="Times New Roman" w:eastAsia="Times New Roman" w:hAnsi="Times New Roman"/>
          <w:b/>
          <w:i/>
          <w:sz w:val="23"/>
          <w:szCs w:val="23"/>
          <w:vertAlign w:val="superscript"/>
          <w:lang w:eastAsia="ru-RU"/>
        </w:rPr>
        <w:t xml:space="preserve">                                                                                                                                                                       (подпись)</w:t>
      </w:r>
    </w:p>
    <w:p w:rsidR="00823959" w:rsidRPr="00823959" w:rsidRDefault="00823959" w:rsidP="000753DD">
      <w:pPr>
        <w:spacing w:after="0" w:line="240" w:lineRule="auto"/>
        <w:rPr>
          <w:rFonts w:ascii="Times New Roman" w:hAnsi="Times New Roman"/>
          <w:sz w:val="24"/>
          <w:szCs w:val="24"/>
          <w:vertAlign w:val="superscript"/>
          <w:lang w:eastAsia="ru-RU"/>
        </w:rPr>
      </w:pPr>
      <w:r w:rsidRPr="00823959">
        <w:rPr>
          <w:rFonts w:ascii="Times New Roman" w:eastAsia="Times New Roman" w:hAnsi="Times New Roman"/>
          <w:b/>
          <w:color w:val="000000"/>
          <w:sz w:val="23"/>
          <w:szCs w:val="23"/>
          <w:lang w:eastAsia="ru-RU"/>
        </w:rPr>
        <w:t xml:space="preserve">                                                                                  </w:t>
      </w:r>
      <w:r w:rsidRPr="00823959">
        <w:rPr>
          <w:rFonts w:ascii="Times New Roman" w:eastAsia="Times New Roman" w:hAnsi="Times New Roman"/>
          <w:b/>
          <w:color w:val="000000"/>
          <w:sz w:val="23"/>
          <w:szCs w:val="23"/>
          <w:vertAlign w:val="superscript"/>
          <w:lang w:eastAsia="ru-RU"/>
        </w:rPr>
        <w:t>МП</w:t>
      </w:r>
      <w:r w:rsidRPr="00823959">
        <w:rPr>
          <w:rFonts w:ascii="Times New Roman" w:hAnsi="Times New Roman"/>
          <w:sz w:val="24"/>
          <w:szCs w:val="24"/>
          <w:vertAlign w:val="superscript"/>
          <w:lang w:eastAsia="ru-RU"/>
        </w:rPr>
        <w:t xml:space="preserve"> </w:t>
      </w:r>
    </w:p>
    <w:p w:rsidR="00823959" w:rsidRPr="00823959" w:rsidRDefault="00823959" w:rsidP="000753DD">
      <w:pPr>
        <w:spacing w:after="0" w:line="240" w:lineRule="auto"/>
        <w:rPr>
          <w:rFonts w:ascii="Times New Roman" w:hAnsi="Times New Roman"/>
          <w:sz w:val="24"/>
          <w:szCs w:val="24"/>
          <w:lang w:eastAsia="ru-RU"/>
        </w:rPr>
      </w:pPr>
    </w:p>
    <w:p w:rsidR="00823959" w:rsidRPr="00823959" w:rsidRDefault="00823959" w:rsidP="000753DD">
      <w:pPr>
        <w:spacing w:after="0" w:line="240" w:lineRule="auto"/>
        <w:rPr>
          <w:rFonts w:ascii="Times New Roman" w:hAnsi="Times New Roman"/>
          <w:sz w:val="24"/>
          <w:szCs w:val="24"/>
          <w:lang w:eastAsia="ru-RU"/>
        </w:rPr>
      </w:pPr>
    </w:p>
    <w:p w:rsidR="00823959" w:rsidRDefault="00823959"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Default="00A073EE" w:rsidP="000753DD">
      <w:pPr>
        <w:spacing w:after="0" w:line="240" w:lineRule="auto"/>
        <w:rPr>
          <w:rFonts w:ascii="Times New Roman" w:hAnsi="Times New Roman"/>
          <w:sz w:val="24"/>
          <w:szCs w:val="24"/>
          <w:lang w:eastAsia="ru-RU"/>
        </w:rPr>
      </w:pPr>
    </w:p>
    <w:p w:rsidR="00A073EE" w:rsidRPr="00823959" w:rsidRDefault="00A073EE" w:rsidP="000753DD">
      <w:pPr>
        <w:spacing w:after="0" w:line="240" w:lineRule="auto"/>
        <w:rPr>
          <w:rFonts w:ascii="Times New Roman" w:hAnsi="Times New Roman"/>
          <w:sz w:val="24"/>
          <w:szCs w:val="24"/>
          <w:lang w:eastAsia="ru-RU"/>
        </w:rPr>
      </w:pPr>
    </w:p>
    <w:p w:rsidR="00823959" w:rsidRPr="00823959" w:rsidRDefault="00823959" w:rsidP="000753DD">
      <w:pPr>
        <w:spacing w:after="0" w:line="240" w:lineRule="auto"/>
        <w:rPr>
          <w:rFonts w:ascii="Times New Roman" w:hAnsi="Times New Roman"/>
          <w:sz w:val="24"/>
          <w:szCs w:val="24"/>
          <w:lang w:eastAsia="ru-RU"/>
        </w:rPr>
      </w:pPr>
    </w:p>
    <w:p w:rsidR="00823959" w:rsidRPr="00823959" w:rsidRDefault="00823959" w:rsidP="000753DD">
      <w:pPr>
        <w:spacing w:after="0" w:line="240" w:lineRule="auto"/>
        <w:rPr>
          <w:rFonts w:ascii="Times New Roman" w:hAnsi="Times New Roman"/>
          <w:sz w:val="24"/>
          <w:szCs w:val="24"/>
          <w:lang w:eastAsia="ru-RU"/>
        </w:rPr>
      </w:pPr>
    </w:p>
    <w:p w:rsidR="001D12E5" w:rsidRDefault="001D12E5" w:rsidP="000753DD">
      <w:pPr>
        <w:spacing w:after="0" w:line="240" w:lineRule="auto"/>
        <w:jc w:val="right"/>
        <w:rPr>
          <w:rFonts w:ascii="Times New Roman" w:eastAsia="Times New Roman" w:hAnsi="Times New Roman"/>
          <w:b/>
          <w:sz w:val="20"/>
          <w:szCs w:val="20"/>
          <w:lang w:eastAsia="ru-RU"/>
        </w:rPr>
      </w:pPr>
    </w:p>
    <w:p w:rsidR="001D12E5" w:rsidRDefault="001D12E5" w:rsidP="000753DD">
      <w:pPr>
        <w:spacing w:after="0" w:line="240" w:lineRule="auto"/>
        <w:jc w:val="right"/>
        <w:rPr>
          <w:rFonts w:ascii="Times New Roman" w:eastAsia="Times New Roman" w:hAnsi="Times New Roman"/>
          <w:b/>
          <w:sz w:val="20"/>
          <w:szCs w:val="20"/>
          <w:lang w:eastAsia="ru-RU"/>
        </w:rPr>
      </w:pPr>
    </w:p>
    <w:p w:rsidR="001D12E5" w:rsidRDefault="001D12E5" w:rsidP="000753DD">
      <w:pPr>
        <w:spacing w:after="0" w:line="240" w:lineRule="auto"/>
        <w:jc w:val="right"/>
        <w:rPr>
          <w:rFonts w:ascii="Times New Roman" w:eastAsia="Times New Roman" w:hAnsi="Times New Roman"/>
          <w:b/>
          <w:sz w:val="20"/>
          <w:szCs w:val="20"/>
          <w:lang w:eastAsia="ru-RU"/>
        </w:rPr>
      </w:pPr>
    </w:p>
    <w:p w:rsidR="001D12E5" w:rsidRDefault="001D12E5" w:rsidP="000753DD">
      <w:pPr>
        <w:spacing w:after="0" w:line="240" w:lineRule="auto"/>
        <w:jc w:val="right"/>
        <w:rPr>
          <w:rFonts w:ascii="Times New Roman" w:eastAsia="Times New Roman" w:hAnsi="Times New Roman"/>
          <w:b/>
          <w:sz w:val="20"/>
          <w:szCs w:val="20"/>
          <w:lang w:eastAsia="ru-RU"/>
        </w:rPr>
      </w:pPr>
    </w:p>
    <w:p w:rsidR="00823959" w:rsidRPr="001D12E5" w:rsidRDefault="00B11883" w:rsidP="000753DD">
      <w:pPr>
        <w:spacing w:after="0" w:line="240" w:lineRule="auto"/>
        <w:jc w:val="right"/>
        <w:rPr>
          <w:rFonts w:ascii="Times New Roman" w:eastAsia="Times New Roman" w:hAnsi="Times New Roman"/>
          <w:b/>
          <w:lang w:eastAsia="ru-RU"/>
        </w:rPr>
      </w:pPr>
      <w:r>
        <w:rPr>
          <w:rFonts w:ascii="Times New Roman" w:eastAsia="Times New Roman" w:hAnsi="Times New Roman"/>
          <w:b/>
          <w:lang w:eastAsia="ru-RU"/>
        </w:rPr>
        <w:lastRenderedPageBreak/>
        <w:t>Приложение № 4</w:t>
      </w:r>
    </w:p>
    <w:tbl>
      <w:tblPr>
        <w:tblW w:w="10031" w:type="dxa"/>
        <w:tblLook w:val="01E0"/>
      </w:tblPr>
      <w:tblGrid>
        <w:gridCol w:w="4683"/>
        <w:gridCol w:w="5348"/>
      </w:tblGrid>
      <w:tr w:rsidR="00823959" w:rsidRPr="001D12E5" w:rsidTr="00B6698E">
        <w:tc>
          <w:tcPr>
            <w:tcW w:w="4683" w:type="dxa"/>
            <w:hideMark/>
          </w:tcPr>
          <w:p w:rsidR="00823959" w:rsidRPr="001D12E5" w:rsidRDefault="00823959" w:rsidP="000753DD">
            <w:pPr>
              <w:spacing w:after="0"/>
              <w:rPr>
                <w:rFonts w:ascii="Times New Roman" w:eastAsia="Times New Roman" w:hAnsi="Times New Roman"/>
                <w:lang w:eastAsia="ru-RU"/>
              </w:rPr>
            </w:pPr>
            <w:r w:rsidRPr="001D12E5">
              <w:rPr>
                <w:rFonts w:ascii="Times New Roman" w:eastAsia="Times New Roman" w:hAnsi="Times New Roman"/>
                <w:lang w:eastAsia="ru-RU"/>
              </w:rPr>
              <w:t xml:space="preserve"> </w:t>
            </w:r>
          </w:p>
        </w:tc>
        <w:tc>
          <w:tcPr>
            <w:tcW w:w="5348" w:type="dxa"/>
          </w:tcPr>
          <w:p w:rsidR="00823959" w:rsidRPr="001D12E5" w:rsidRDefault="00823959" w:rsidP="000753DD">
            <w:pPr>
              <w:spacing w:after="0"/>
              <w:ind w:right="-108"/>
              <w:jc w:val="right"/>
              <w:rPr>
                <w:rFonts w:ascii="Times New Roman" w:eastAsia="Times New Roman" w:hAnsi="Times New Roman"/>
                <w:lang w:eastAsia="ru-RU"/>
              </w:rPr>
            </w:pPr>
            <w:r w:rsidRPr="001D12E5">
              <w:rPr>
                <w:rFonts w:ascii="Times New Roman" w:eastAsia="Times New Roman" w:hAnsi="Times New Roman"/>
                <w:lang w:eastAsia="ru-RU"/>
              </w:rPr>
              <w:t xml:space="preserve">  к запросу </w:t>
            </w:r>
            <w:r w:rsidR="00C7207F" w:rsidRPr="001D12E5">
              <w:rPr>
                <w:rFonts w:ascii="Times New Roman" w:eastAsia="Times New Roman" w:hAnsi="Times New Roman"/>
                <w:lang w:eastAsia="ru-RU"/>
              </w:rPr>
              <w:t>цен</w:t>
            </w:r>
          </w:p>
          <w:p w:rsidR="00823959" w:rsidRPr="001D12E5" w:rsidRDefault="00823959" w:rsidP="000753DD">
            <w:pPr>
              <w:spacing w:after="0"/>
              <w:ind w:right="-108"/>
              <w:jc w:val="right"/>
              <w:rPr>
                <w:rFonts w:ascii="Times New Roman" w:eastAsia="Times New Roman" w:hAnsi="Times New Roman"/>
                <w:lang w:eastAsia="ru-RU"/>
              </w:rPr>
            </w:pPr>
            <w:r w:rsidRPr="001D12E5">
              <w:rPr>
                <w:rFonts w:ascii="Times New Roman" w:eastAsia="Times New Roman" w:hAnsi="Times New Roman"/>
                <w:lang w:eastAsia="ru-RU"/>
              </w:rPr>
              <w:t xml:space="preserve">в электронной форме </w:t>
            </w:r>
          </w:p>
          <w:p w:rsidR="00823959" w:rsidRPr="001D12E5" w:rsidRDefault="00806774" w:rsidP="000753DD">
            <w:pPr>
              <w:spacing w:after="0"/>
              <w:ind w:right="-108"/>
              <w:jc w:val="right"/>
              <w:rPr>
                <w:rFonts w:ascii="Times New Roman" w:eastAsia="Times New Roman" w:hAnsi="Times New Roman"/>
                <w:lang w:eastAsia="ru-RU"/>
              </w:rPr>
            </w:pPr>
            <w:r>
              <w:rPr>
                <w:rFonts w:ascii="Times New Roman" w:eastAsia="Times New Roman" w:hAnsi="Times New Roman"/>
                <w:lang w:eastAsia="ru-RU"/>
              </w:rPr>
              <w:t xml:space="preserve">        от </w:t>
            </w:r>
            <w:r w:rsidR="00511378" w:rsidRPr="00511378">
              <w:rPr>
                <w:rFonts w:ascii="Times New Roman" w:eastAsia="Times New Roman" w:hAnsi="Times New Roman"/>
                <w:lang w:eastAsia="ru-RU"/>
              </w:rPr>
              <w:t>«</w:t>
            </w:r>
            <w:r w:rsidR="0035081E" w:rsidRPr="0035081E">
              <w:rPr>
                <w:rFonts w:ascii="Times New Roman" w:eastAsia="Times New Roman" w:hAnsi="Times New Roman"/>
                <w:lang w:eastAsia="ru-RU"/>
              </w:rPr>
              <w:t>17</w:t>
            </w:r>
            <w:r w:rsidR="00823959" w:rsidRPr="0035081E">
              <w:rPr>
                <w:rFonts w:ascii="Times New Roman" w:eastAsia="Times New Roman" w:hAnsi="Times New Roman"/>
                <w:lang w:eastAsia="ru-RU"/>
              </w:rPr>
              <w:t xml:space="preserve">» </w:t>
            </w:r>
            <w:r w:rsidR="0035081E" w:rsidRPr="0035081E">
              <w:rPr>
                <w:rFonts w:ascii="Times New Roman" w:eastAsia="Times New Roman" w:hAnsi="Times New Roman"/>
                <w:lang w:eastAsia="ru-RU"/>
              </w:rPr>
              <w:t>марта</w:t>
            </w:r>
            <w:r w:rsidR="00823959" w:rsidRPr="0035081E">
              <w:rPr>
                <w:rFonts w:ascii="Times New Roman" w:eastAsia="Times New Roman" w:hAnsi="Times New Roman"/>
                <w:lang w:eastAsia="ru-RU"/>
              </w:rPr>
              <w:t xml:space="preserve">  202</w:t>
            </w:r>
            <w:r w:rsidR="00211761" w:rsidRPr="0035081E">
              <w:rPr>
                <w:rFonts w:ascii="Times New Roman" w:eastAsia="Times New Roman" w:hAnsi="Times New Roman"/>
                <w:lang w:eastAsia="ru-RU"/>
              </w:rPr>
              <w:t>5</w:t>
            </w:r>
            <w:r w:rsidR="00823959" w:rsidRPr="0035081E">
              <w:rPr>
                <w:rFonts w:ascii="Times New Roman" w:eastAsia="Times New Roman" w:hAnsi="Times New Roman"/>
                <w:lang w:eastAsia="ru-RU"/>
              </w:rPr>
              <w:t xml:space="preserve"> года</w:t>
            </w:r>
          </w:p>
          <w:p w:rsidR="00823959" w:rsidRPr="001D12E5" w:rsidRDefault="00823959" w:rsidP="000753DD">
            <w:pPr>
              <w:spacing w:after="0"/>
              <w:ind w:right="-108" w:firstLine="24"/>
              <w:jc w:val="center"/>
              <w:rPr>
                <w:rFonts w:ascii="Times New Roman" w:eastAsia="Times New Roman" w:hAnsi="Times New Roman"/>
                <w:b/>
                <w:lang w:eastAsia="ru-RU"/>
              </w:rPr>
            </w:pPr>
          </w:p>
        </w:tc>
      </w:tr>
    </w:tbl>
    <w:p w:rsidR="00806774" w:rsidRDefault="00806774" w:rsidP="00806774">
      <w:pPr>
        <w:spacing w:after="0"/>
        <w:jc w:val="center"/>
        <w:rPr>
          <w:rFonts w:ascii="Times New Roman" w:hAnsi="Times New Roman"/>
          <w:b/>
          <w:sz w:val="24"/>
          <w:szCs w:val="24"/>
        </w:rPr>
      </w:pPr>
      <w:r>
        <w:rPr>
          <w:rFonts w:ascii="Times New Roman" w:hAnsi="Times New Roman"/>
          <w:b/>
          <w:sz w:val="24"/>
          <w:szCs w:val="24"/>
        </w:rPr>
        <w:t>ТЕХНИЧЕСКОЕ ЗАДАНИЕ</w:t>
      </w:r>
    </w:p>
    <w:p w:rsidR="00806774" w:rsidRDefault="00806774" w:rsidP="00806774">
      <w:pPr>
        <w:spacing w:after="0"/>
        <w:jc w:val="center"/>
        <w:rPr>
          <w:rFonts w:ascii="Times New Roman" w:hAnsi="Times New Roman"/>
          <w:b/>
          <w:sz w:val="24"/>
          <w:szCs w:val="24"/>
        </w:rPr>
      </w:pPr>
      <w:r>
        <w:rPr>
          <w:rFonts w:ascii="Times New Roman" w:hAnsi="Times New Roman"/>
          <w:b/>
          <w:sz w:val="24"/>
          <w:szCs w:val="24"/>
        </w:rPr>
        <w:t xml:space="preserve">на выполнение работ </w:t>
      </w:r>
    </w:p>
    <w:p w:rsidR="008619BE" w:rsidRPr="008619BE" w:rsidRDefault="00C00E34" w:rsidP="00806774">
      <w:pPr>
        <w:shd w:val="clear" w:color="auto" w:fill="FFFFFF"/>
        <w:spacing w:after="0" w:line="240" w:lineRule="auto"/>
        <w:jc w:val="center"/>
        <w:rPr>
          <w:rFonts w:ascii="Times New Roman" w:hAnsi="Times New Roman"/>
          <w:b/>
          <w:iCs/>
          <w:snapToGrid w:val="0"/>
          <w:sz w:val="24"/>
          <w:szCs w:val="24"/>
        </w:rPr>
      </w:pPr>
      <w:r>
        <w:rPr>
          <w:rFonts w:ascii="Times New Roman" w:hAnsi="Times New Roman"/>
          <w:b/>
          <w:iCs/>
          <w:snapToGrid w:val="0"/>
          <w:sz w:val="24"/>
          <w:szCs w:val="24"/>
        </w:rPr>
        <w:t>проведения диагностирования котлоагрегатов</w:t>
      </w:r>
    </w:p>
    <w:p w:rsidR="00806774" w:rsidRDefault="008619BE" w:rsidP="00806774">
      <w:pPr>
        <w:shd w:val="clear" w:color="auto" w:fill="FFFFFF"/>
        <w:spacing w:after="0" w:line="240" w:lineRule="auto"/>
        <w:jc w:val="center"/>
        <w:rPr>
          <w:rFonts w:ascii="Times New Roman" w:eastAsia="Times New Roman" w:hAnsi="Times New Roman"/>
          <w:b/>
          <w:color w:val="000000"/>
          <w:sz w:val="24"/>
          <w:szCs w:val="24"/>
          <w:lang w:eastAsia="ru-RU"/>
        </w:rPr>
      </w:pPr>
      <w:r>
        <w:rPr>
          <w:rFonts w:ascii="Times New Roman" w:eastAsia="Times New Roman" w:hAnsi="Times New Roman"/>
          <w:b/>
          <w:color w:val="000000"/>
          <w:sz w:val="24"/>
          <w:szCs w:val="24"/>
          <w:lang w:eastAsia="ru-RU"/>
        </w:rPr>
        <w:t xml:space="preserve"> </w:t>
      </w:r>
      <w:r w:rsidR="00806774">
        <w:rPr>
          <w:rFonts w:ascii="Times New Roman" w:eastAsia="Times New Roman" w:hAnsi="Times New Roman"/>
          <w:b/>
          <w:color w:val="000000"/>
          <w:sz w:val="24"/>
          <w:szCs w:val="24"/>
          <w:lang w:eastAsia="ru-RU"/>
        </w:rPr>
        <w:t>АО «Ивнянская теплосетевая компания»</w:t>
      </w:r>
    </w:p>
    <w:p w:rsidR="00806774" w:rsidRDefault="00806774" w:rsidP="00806774">
      <w:pPr>
        <w:shd w:val="clear" w:color="auto" w:fill="FFFFFF"/>
        <w:spacing w:after="0" w:line="240" w:lineRule="auto"/>
        <w:jc w:val="center"/>
        <w:rPr>
          <w:rFonts w:ascii="Times New Roman" w:eastAsia="Times New Roman" w:hAnsi="Times New Roman"/>
          <w:b/>
          <w:color w:val="000000"/>
          <w:sz w:val="24"/>
          <w:szCs w:val="24"/>
          <w:lang w:eastAsia="ru-RU"/>
        </w:rPr>
      </w:pPr>
    </w:p>
    <w:p w:rsidR="00C34DEF" w:rsidRPr="00C34DEF" w:rsidRDefault="00C34DEF" w:rsidP="00C34DEF">
      <w:pPr>
        <w:pStyle w:val="af5"/>
        <w:tabs>
          <w:tab w:val="center" w:pos="4153"/>
          <w:tab w:val="right" w:pos="8306"/>
        </w:tabs>
        <w:jc w:val="both"/>
        <w:rPr>
          <w:rFonts w:ascii="Arial" w:hAnsi="Arial" w:cs="Arial"/>
          <w:i/>
          <w:iCs/>
          <w:snapToGrid w:val="0"/>
        </w:rPr>
      </w:pPr>
      <w:r>
        <w:rPr>
          <w:rFonts w:ascii="Times New Roman" w:eastAsia="Times New Roman" w:hAnsi="Times New Roman"/>
          <w:b/>
          <w:bCs/>
          <w:color w:val="000000"/>
          <w:sz w:val="24"/>
          <w:szCs w:val="24"/>
          <w:lang w:eastAsia="ru-RU"/>
        </w:rPr>
        <w:t xml:space="preserve">         </w:t>
      </w:r>
      <w:r w:rsidR="00806774">
        <w:rPr>
          <w:rFonts w:ascii="Times New Roman" w:eastAsia="Times New Roman" w:hAnsi="Times New Roman"/>
          <w:b/>
          <w:bCs/>
          <w:color w:val="000000"/>
          <w:sz w:val="24"/>
          <w:szCs w:val="24"/>
          <w:lang w:eastAsia="ru-RU"/>
        </w:rPr>
        <w:t xml:space="preserve">1. </w:t>
      </w:r>
      <w:r w:rsidRPr="00C34DEF">
        <w:rPr>
          <w:rFonts w:ascii="Arial" w:hAnsi="Arial" w:cs="Arial"/>
          <w:b/>
          <w:iCs/>
          <w:snapToGrid w:val="0"/>
        </w:rPr>
        <w:t>Наименование работ:</w:t>
      </w:r>
      <w:r w:rsidRPr="00C34DEF">
        <w:rPr>
          <w:rFonts w:ascii="Arial" w:hAnsi="Arial" w:cs="Arial"/>
          <w:i/>
          <w:iCs/>
          <w:snapToGrid w:val="0"/>
        </w:rPr>
        <w:t xml:space="preserve"> «</w:t>
      </w:r>
      <w:r w:rsidR="00C00E34">
        <w:rPr>
          <w:rFonts w:ascii="Arial" w:hAnsi="Arial" w:cs="Arial"/>
          <w:i/>
          <w:iCs/>
          <w:snapToGrid w:val="0"/>
        </w:rPr>
        <w:t>Диагностирования котлоагрегатов</w:t>
      </w:r>
      <w:r w:rsidRPr="00C34DEF">
        <w:rPr>
          <w:rFonts w:ascii="Arial" w:hAnsi="Arial" w:cs="Arial"/>
          <w:i/>
          <w:iCs/>
          <w:snapToGrid w:val="0"/>
        </w:rPr>
        <w:t>»</w:t>
      </w:r>
      <w:proofErr w:type="gramStart"/>
      <w:r w:rsidRPr="00C34DEF">
        <w:rPr>
          <w:rFonts w:ascii="Arial" w:hAnsi="Arial" w:cs="Arial"/>
          <w:i/>
          <w:iCs/>
          <w:snapToGrid w:val="0"/>
        </w:rPr>
        <w:t xml:space="preserve"> .</w:t>
      </w:r>
      <w:proofErr w:type="gramEnd"/>
    </w:p>
    <w:p w:rsidR="00C34DEF" w:rsidRPr="00C34DEF" w:rsidRDefault="00C34DEF" w:rsidP="00C34DEF">
      <w:pPr>
        <w:pStyle w:val="af5"/>
        <w:tabs>
          <w:tab w:val="center" w:pos="4153"/>
          <w:tab w:val="right" w:pos="8306"/>
        </w:tabs>
        <w:jc w:val="both"/>
        <w:rPr>
          <w:rFonts w:ascii="Arial" w:hAnsi="Arial" w:cs="Arial"/>
          <w:iCs/>
          <w:snapToGrid w:val="0"/>
        </w:rPr>
      </w:pPr>
      <w:r w:rsidRPr="00C34DEF">
        <w:rPr>
          <w:rFonts w:ascii="Arial" w:hAnsi="Arial" w:cs="Arial"/>
          <w:b/>
          <w:iCs/>
          <w:snapToGrid w:val="0"/>
        </w:rPr>
        <w:t xml:space="preserve">      </w:t>
      </w:r>
    </w:p>
    <w:p w:rsidR="00806774" w:rsidRDefault="00806774" w:rsidP="00C34DEF">
      <w:pPr>
        <w:shd w:val="clear" w:color="auto" w:fill="FFFFFF"/>
        <w:spacing w:after="0"/>
        <w:ind w:firstLine="567"/>
        <w:jc w:val="both"/>
        <w:rPr>
          <w:rFonts w:ascii="Times New Roman" w:eastAsiaTheme="minorHAnsi" w:hAnsi="Times New Roman" w:cstheme="minorBidi"/>
          <w:b/>
          <w:sz w:val="24"/>
          <w:szCs w:val="24"/>
        </w:rPr>
      </w:pPr>
      <w:r>
        <w:rPr>
          <w:rFonts w:ascii="Times New Roman" w:hAnsi="Times New Roman"/>
          <w:b/>
          <w:sz w:val="24"/>
          <w:szCs w:val="24"/>
        </w:rPr>
        <w:t>2. Место выполнения работ:</w:t>
      </w:r>
    </w:p>
    <w:p w:rsidR="00806774" w:rsidRDefault="00806774" w:rsidP="00806774">
      <w:pPr>
        <w:pStyle w:val="af5"/>
        <w:tabs>
          <w:tab w:val="left" w:pos="851"/>
        </w:tabs>
        <w:spacing w:line="276" w:lineRule="auto"/>
        <w:ind w:firstLine="567"/>
        <w:rPr>
          <w:rFonts w:ascii="Times New Roman" w:hAnsi="Times New Roman"/>
          <w:iCs/>
          <w:snapToGrid w:val="0"/>
          <w:sz w:val="24"/>
          <w:szCs w:val="24"/>
        </w:rPr>
      </w:pPr>
      <w:r>
        <w:rPr>
          <w:rFonts w:ascii="Times New Roman" w:hAnsi="Times New Roman"/>
          <w:iCs/>
          <w:snapToGrid w:val="0"/>
          <w:sz w:val="24"/>
          <w:szCs w:val="24"/>
        </w:rPr>
        <w:t>Котельные АО «Ивнянская теплосетевая компания», расположенные по следующим адресам:</w:t>
      </w:r>
    </w:p>
    <w:p w:rsidR="008619BE" w:rsidRPr="008619BE" w:rsidRDefault="008619BE" w:rsidP="008619BE">
      <w:pPr>
        <w:pStyle w:val="af5"/>
        <w:widowControl w:val="0"/>
        <w:numPr>
          <w:ilvl w:val="0"/>
          <w:numId w:val="32"/>
        </w:numPr>
        <w:tabs>
          <w:tab w:val="clear" w:pos="4677"/>
          <w:tab w:val="clear" w:pos="9355"/>
        </w:tabs>
        <w:autoSpaceDN w:val="0"/>
        <w:adjustRightInd w:val="0"/>
        <w:rPr>
          <w:rFonts w:ascii="Times New Roman" w:hAnsi="Times New Roman"/>
          <w:iCs/>
          <w:snapToGrid w:val="0"/>
          <w:sz w:val="24"/>
          <w:szCs w:val="24"/>
        </w:rPr>
      </w:pPr>
      <w:r w:rsidRPr="008619BE">
        <w:rPr>
          <w:rFonts w:ascii="Times New Roman" w:hAnsi="Times New Roman"/>
          <w:iCs/>
          <w:snapToGrid w:val="0"/>
          <w:sz w:val="24"/>
          <w:szCs w:val="24"/>
        </w:rPr>
        <w:t xml:space="preserve">Белгородская область, Ивнянский район, п. Ивня, ул. </w:t>
      </w:r>
      <w:r w:rsidR="00C00E34">
        <w:rPr>
          <w:rFonts w:ascii="Times New Roman" w:hAnsi="Times New Roman"/>
          <w:iCs/>
          <w:snapToGrid w:val="0"/>
          <w:sz w:val="24"/>
          <w:szCs w:val="24"/>
        </w:rPr>
        <w:t>Привольная</w:t>
      </w:r>
      <w:r w:rsidRPr="008619BE">
        <w:rPr>
          <w:rFonts w:ascii="Times New Roman" w:hAnsi="Times New Roman"/>
          <w:iCs/>
          <w:snapToGrid w:val="0"/>
          <w:sz w:val="24"/>
          <w:szCs w:val="24"/>
        </w:rPr>
        <w:t xml:space="preserve">  (котельная ЦРБ);</w:t>
      </w:r>
    </w:p>
    <w:p w:rsidR="006878CE" w:rsidRDefault="008619BE" w:rsidP="008619BE">
      <w:pPr>
        <w:pStyle w:val="af5"/>
        <w:numPr>
          <w:ilvl w:val="0"/>
          <w:numId w:val="32"/>
        </w:numPr>
        <w:rPr>
          <w:rFonts w:ascii="Times New Roman" w:hAnsi="Times New Roman"/>
          <w:iCs/>
          <w:snapToGrid w:val="0"/>
          <w:sz w:val="24"/>
          <w:szCs w:val="24"/>
        </w:rPr>
      </w:pPr>
      <w:r w:rsidRPr="006878CE">
        <w:rPr>
          <w:rFonts w:ascii="Times New Roman" w:hAnsi="Times New Roman"/>
          <w:iCs/>
          <w:snapToGrid w:val="0"/>
          <w:sz w:val="24"/>
          <w:szCs w:val="24"/>
        </w:rPr>
        <w:t xml:space="preserve">Белгородская </w:t>
      </w:r>
      <w:r w:rsidR="006878CE" w:rsidRPr="006878CE">
        <w:rPr>
          <w:rFonts w:ascii="Times New Roman" w:hAnsi="Times New Roman"/>
          <w:iCs/>
          <w:snapToGrid w:val="0"/>
          <w:sz w:val="24"/>
          <w:szCs w:val="24"/>
        </w:rPr>
        <w:t xml:space="preserve">область, Ивнянский район, п. Ивня, ул. переулок </w:t>
      </w:r>
      <w:proofErr w:type="spellStart"/>
      <w:r w:rsidR="006878CE" w:rsidRPr="006878CE">
        <w:rPr>
          <w:rFonts w:ascii="Times New Roman" w:hAnsi="Times New Roman"/>
          <w:iCs/>
          <w:snapToGrid w:val="0"/>
          <w:sz w:val="24"/>
          <w:szCs w:val="24"/>
        </w:rPr>
        <w:t>Гагаринский</w:t>
      </w:r>
      <w:proofErr w:type="spellEnd"/>
      <w:r w:rsidRPr="006878CE">
        <w:rPr>
          <w:rFonts w:ascii="Times New Roman" w:hAnsi="Times New Roman"/>
          <w:iCs/>
          <w:snapToGrid w:val="0"/>
          <w:sz w:val="24"/>
          <w:szCs w:val="24"/>
        </w:rPr>
        <w:t xml:space="preserve"> (котельная </w:t>
      </w:r>
      <w:r w:rsidR="006878CE">
        <w:rPr>
          <w:rFonts w:ascii="Times New Roman" w:hAnsi="Times New Roman"/>
          <w:iCs/>
          <w:snapToGrid w:val="0"/>
          <w:sz w:val="24"/>
          <w:szCs w:val="24"/>
        </w:rPr>
        <w:t>Школа №2)</w:t>
      </w:r>
    </w:p>
    <w:p w:rsidR="008619BE" w:rsidRPr="006878CE" w:rsidRDefault="008619BE" w:rsidP="008619BE">
      <w:pPr>
        <w:pStyle w:val="af5"/>
        <w:numPr>
          <w:ilvl w:val="0"/>
          <w:numId w:val="32"/>
        </w:numPr>
        <w:rPr>
          <w:rFonts w:ascii="Times New Roman" w:hAnsi="Times New Roman"/>
          <w:iCs/>
          <w:snapToGrid w:val="0"/>
          <w:sz w:val="24"/>
          <w:szCs w:val="24"/>
        </w:rPr>
      </w:pPr>
      <w:r w:rsidRPr="006878CE">
        <w:rPr>
          <w:rFonts w:ascii="Times New Roman" w:hAnsi="Times New Roman"/>
          <w:iCs/>
          <w:snapToGrid w:val="0"/>
          <w:sz w:val="24"/>
          <w:szCs w:val="24"/>
        </w:rPr>
        <w:t xml:space="preserve">Белгородская область, Ивнянский район, </w:t>
      </w:r>
      <w:r w:rsidR="006878CE">
        <w:rPr>
          <w:rFonts w:ascii="Times New Roman" w:hAnsi="Times New Roman"/>
          <w:iCs/>
          <w:snapToGrid w:val="0"/>
          <w:sz w:val="24"/>
          <w:szCs w:val="24"/>
        </w:rPr>
        <w:t>п. Ивня, ул. Заречная</w:t>
      </w:r>
      <w:r w:rsidRPr="006878CE">
        <w:rPr>
          <w:rFonts w:ascii="Times New Roman" w:hAnsi="Times New Roman"/>
          <w:iCs/>
          <w:snapToGrid w:val="0"/>
          <w:sz w:val="24"/>
          <w:szCs w:val="24"/>
        </w:rPr>
        <w:t xml:space="preserve"> (котельная </w:t>
      </w:r>
      <w:r w:rsidR="006878CE">
        <w:rPr>
          <w:rFonts w:ascii="Times New Roman" w:hAnsi="Times New Roman"/>
          <w:iCs/>
          <w:snapToGrid w:val="0"/>
          <w:sz w:val="24"/>
          <w:szCs w:val="24"/>
        </w:rPr>
        <w:t>АТП</w:t>
      </w:r>
      <w:r w:rsidRPr="006878CE">
        <w:rPr>
          <w:rFonts w:ascii="Times New Roman" w:hAnsi="Times New Roman"/>
          <w:iCs/>
          <w:snapToGrid w:val="0"/>
          <w:sz w:val="24"/>
          <w:szCs w:val="24"/>
        </w:rPr>
        <w:t>);</w:t>
      </w:r>
    </w:p>
    <w:p w:rsidR="008619BE" w:rsidRPr="008619BE" w:rsidRDefault="008619BE" w:rsidP="008619BE">
      <w:pPr>
        <w:pStyle w:val="af5"/>
        <w:numPr>
          <w:ilvl w:val="0"/>
          <w:numId w:val="32"/>
        </w:numPr>
        <w:rPr>
          <w:rFonts w:ascii="Times New Roman" w:hAnsi="Times New Roman"/>
          <w:iCs/>
          <w:snapToGrid w:val="0"/>
          <w:sz w:val="24"/>
          <w:szCs w:val="24"/>
        </w:rPr>
      </w:pPr>
      <w:r w:rsidRPr="008619BE">
        <w:rPr>
          <w:rFonts w:ascii="Times New Roman" w:hAnsi="Times New Roman"/>
          <w:iCs/>
          <w:snapToGrid w:val="0"/>
          <w:sz w:val="24"/>
          <w:szCs w:val="24"/>
        </w:rPr>
        <w:t xml:space="preserve">Белгородская область, Ивнянский район, </w:t>
      </w:r>
      <w:r w:rsidR="006878CE">
        <w:rPr>
          <w:rFonts w:ascii="Times New Roman" w:hAnsi="Times New Roman"/>
          <w:iCs/>
          <w:snapToGrid w:val="0"/>
          <w:sz w:val="24"/>
          <w:szCs w:val="24"/>
        </w:rPr>
        <w:t>п. Ивня, ул. Гагарина</w:t>
      </w:r>
      <w:r w:rsidRPr="008619BE">
        <w:rPr>
          <w:rFonts w:ascii="Times New Roman" w:hAnsi="Times New Roman"/>
          <w:iCs/>
          <w:snapToGrid w:val="0"/>
          <w:sz w:val="24"/>
          <w:szCs w:val="24"/>
        </w:rPr>
        <w:t xml:space="preserve"> (котельная </w:t>
      </w:r>
      <w:r w:rsidR="006878CE">
        <w:rPr>
          <w:rFonts w:ascii="Times New Roman" w:hAnsi="Times New Roman"/>
          <w:iCs/>
          <w:snapToGrid w:val="0"/>
          <w:sz w:val="24"/>
          <w:szCs w:val="24"/>
        </w:rPr>
        <w:t>Гагарина</w:t>
      </w:r>
      <w:r w:rsidRPr="008619BE">
        <w:rPr>
          <w:rFonts w:ascii="Times New Roman" w:hAnsi="Times New Roman"/>
          <w:iCs/>
          <w:snapToGrid w:val="0"/>
          <w:sz w:val="24"/>
          <w:szCs w:val="24"/>
        </w:rPr>
        <w:t>);</w:t>
      </w:r>
    </w:p>
    <w:p w:rsidR="008619BE" w:rsidRPr="008619BE" w:rsidRDefault="008619BE" w:rsidP="008619BE">
      <w:pPr>
        <w:pStyle w:val="af5"/>
        <w:numPr>
          <w:ilvl w:val="0"/>
          <w:numId w:val="32"/>
        </w:numPr>
        <w:rPr>
          <w:rFonts w:ascii="Times New Roman" w:hAnsi="Times New Roman"/>
          <w:iCs/>
          <w:snapToGrid w:val="0"/>
          <w:sz w:val="24"/>
          <w:szCs w:val="24"/>
        </w:rPr>
      </w:pPr>
      <w:proofErr w:type="gramStart"/>
      <w:r w:rsidRPr="008619BE">
        <w:rPr>
          <w:rFonts w:ascii="Times New Roman" w:hAnsi="Times New Roman"/>
          <w:iCs/>
          <w:snapToGrid w:val="0"/>
          <w:sz w:val="24"/>
          <w:szCs w:val="24"/>
        </w:rPr>
        <w:t>Белгородск</w:t>
      </w:r>
      <w:r w:rsidR="006878CE">
        <w:rPr>
          <w:rFonts w:ascii="Times New Roman" w:hAnsi="Times New Roman"/>
          <w:iCs/>
          <w:snapToGrid w:val="0"/>
          <w:sz w:val="24"/>
          <w:szCs w:val="24"/>
        </w:rPr>
        <w:t>ая область, Ивнянский район, с. Владимировка, ул. Победы</w:t>
      </w:r>
      <w:r w:rsidRPr="008619BE">
        <w:rPr>
          <w:rFonts w:ascii="Times New Roman" w:hAnsi="Times New Roman"/>
          <w:iCs/>
          <w:snapToGrid w:val="0"/>
          <w:sz w:val="24"/>
          <w:szCs w:val="24"/>
        </w:rPr>
        <w:t xml:space="preserve"> (котельная с. </w:t>
      </w:r>
      <w:r w:rsidR="006878CE">
        <w:rPr>
          <w:rFonts w:ascii="Times New Roman" w:hAnsi="Times New Roman"/>
          <w:iCs/>
          <w:snapToGrid w:val="0"/>
          <w:sz w:val="24"/>
          <w:szCs w:val="24"/>
        </w:rPr>
        <w:t>Владимировка</w:t>
      </w:r>
      <w:r w:rsidRPr="008619BE">
        <w:rPr>
          <w:rFonts w:ascii="Times New Roman" w:hAnsi="Times New Roman"/>
          <w:iCs/>
          <w:snapToGrid w:val="0"/>
          <w:sz w:val="24"/>
          <w:szCs w:val="24"/>
        </w:rPr>
        <w:t>)</w:t>
      </w:r>
      <w:proofErr w:type="gramEnd"/>
    </w:p>
    <w:p w:rsidR="008619BE" w:rsidRPr="008619BE" w:rsidRDefault="008619BE" w:rsidP="008619BE">
      <w:pPr>
        <w:pStyle w:val="af5"/>
        <w:numPr>
          <w:ilvl w:val="0"/>
          <w:numId w:val="32"/>
        </w:numPr>
        <w:rPr>
          <w:rFonts w:ascii="Times New Roman" w:hAnsi="Times New Roman"/>
          <w:iCs/>
          <w:snapToGrid w:val="0"/>
          <w:sz w:val="24"/>
          <w:szCs w:val="24"/>
        </w:rPr>
      </w:pPr>
      <w:proofErr w:type="gramStart"/>
      <w:r w:rsidRPr="008619BE">
        <w:rPr>
          <w:rFonts w:ascii="Times New Roman" w:hAnsi="Times New Roman"/>
          <w:iCs/>
          <w:snapToGrid w:val="0"/>
          <w:sz w:val="24"/>
          <w:szCs w:val="24"/>
        </w:rPr>
        <w:t xml:space="preserve">Белгородская область, Ивнянский район, с. </w:t>
      </w:r>
      <w:proofErr w:type="spellStart"/>
      <w:r w:rsidR="006878CE">
        <w:rPr>
          <w:rFonts w:ascii="Times New Roman" w:hAnsi="Times New Roman"/>
          <w:iCs/>
          <w:snapToGrid w:val="0"/>
          <w:sz w:val="24"/>
          <w:szCs w:val="24"/>
        </w:rPr>
        <w:t>Драгунка</w:t>
      </w:r>
      <w:proofErr w:type="spellEnd"/>
      <w:r w:rsidR="006878CE">
        <w:rPr>
          <w:rFonts w:ascii="Times New Roman" w:hAnsi="Times New Roman"/>
          <w:iCs/>
          <w:snapToGrid w:val="0"/>
          <w:sz w:val="24"/>
          <w:szCs w:val="24"/>
        </w:rPr>
        <w:t>, ул. Центральная</w:t>
      </w:r>
      <w:r w:rsidRPr="008619BE">
        <w:rPr>
          <w:rFonts w:ascii="Times New Roman" w:hAnsi="Times New Roman"/>
          <w:iCs/>
          <w:snapToGrid w:val="0"/>
          <w:sz w:val="24"/>
          <w:szCs w:val="24"/>
        </w:rPr>
        <w:t xml:space="preserve"> (котельная с. </w:t>
      </w:r>
      <w:r w:rsidR="00765953">
        <w:rPr>
          <w:rFonts w:ascii="Times New Roman" w:hAnsi="Times New Roman"/>
          <w:iCs/>
          <w:snapToGrid w:val="0"/>
          <w:sz w:val="24"/>
          <w:szCs w:val="24"/>
        </w:rPr>
        <w:t>Драгунское</w:t>
      </w:r>
      <w:r w:rsidRPr="008619BE">
        <w:rPr>
          <w:rFonts w:ascii="Times New Roman" w:hAnsi="Times New Roman"/>
          <w:iCs/>
          <w:snapToGrid w:val="0"/>
          <w:sz w:val="24"/>
          <w:szCs w:val="24"/>
        </w:rPr>
        <w:t>)</w:t>
      </w:r>
      <w:proofErr w:type="gramEnd"/>
    </w:p>
    <w:p w:rsidR="008619BE" w:rsidRDefault="008619BE" w:rsidP="008619BE">
      <w:pPr>
        <w:pStyle w:val="af5"/>
        <w:numPr>
          <w:ilvl w:val="0"/>
          <w:numId w:val="32"/>
        </w:numPr>
        <w:rPr>
          <w:rFonts w:ascii="Times New Roman" w:hAnsi="Times New Roman"/>
          <w:iCs/>
          <w:snapToGrid w:val="0"/>
          <w:sz w:val="24"/>
          <w:szCs w:val="24"/>
        </w:rPr>
      </w:pPr>
      <w:proofErr w:type="gramStart"/>
      <w:r w:rsidRPr="008619BE">
        <w:rPr>
          <w:rFonts w:ascii="Times New Roman" w:hAnsi="Times New Roman"/>
          <w:iCs/>
          <w:snapToGrid w:val="0"/>
          <w:sz w:val="24"/>
          <w:szCs w:val="24"/>
        </w:rPr>
        <w:t>Белгородская область, Ивнянский район, с.</w:t>
      </w:r>
      <w:r w:rsidR="006878CE">
        <w:rPr>
          <w:rFonts w:ascii="Times New Roman" w:hAnsi="Times New Roman"/>
          <w:iCs/>
          <w:snapToGrid w:val="0"/>
          <w:sz w:val="24"/>
          <w:szCs w:val="24"/>
        </w:rPr>
        <w:t xml:space="preserve"> Кочетовка, ул. </w:t>
      </w:r>
      <w:r w:rsidR="00765953">
        <w:rPr>
          <w:rFonts w:ascii="Times New Roman" w:hAnsi="Times New Roman"/>
          <w:iCs/>
          <w:snapToGrid w:val="0"/>
          <w:sz w:val="24"/>
          <w:szCs w:val="24"/>
        </w:rPr>
        <w:t>Мичурина</w:t>
      </w:r>
      <w:r w:rsidRPr="008619BE">
        <w:rPr>
          <w:rFonts w:ascii="Times New Roman" w:hAnsi="Times New Roman"/>
          <w:iCs/>
          <w:snapToGrid w:val="0"/>
          <w:sz w:val="24"/>
          <w:szCs w:val="24"/>
        </w:rPr>
        <w:t xml:space="preserve"> (котельная с. Кочетовка)</w:t>
      </w:r>
      <w:proofErr w:type="gramEnd"/>
    </w:p>
    <w:p w:rsidR="00765953" w:rsidRDefault="00765953" w:rsidP="00765953">
      <w:pPr>
        <w:pStyle w:val="af5"/>
        <w:numPr>
          <w:ilvl w:val="0"/>
          <w:numId w:val="32"/>
        </w:numPr>
        <w:rPr>
          <w:rFonts w:ascii="Times New Roman" w:hAnsi="Times New Roman"/>
          <w:iCs/>
          <w:snapToGrid w:val="0"/>
          <w:sz w:val="24"/>
          <w:szCs w:val="24"/>
        </w:rPr>
      </w:pPr>
      <w:r w:rsidRPr="008619BE">
        <w:rPr>
          <w:rFonts w:ascii="Times New Roman" w:hAnsi="Times New Roman"/>
          <w:iCs/>
          <w:snapToGrid w:val="0"/>
          <w:sz w:val="24"/>
          <w:szCs w:val="24"/>
        </w:rPr>
        <w:t>Белгородская область, Ивнянский район, с.</w:t>
      </w:r>
      <w:r>
        <w:rPr>
          <w:rFonts w:ascii="Times New Roman" w:hAnsi="Times New Roman"/>
          <w:iCs/>
          <w:snapToGrid w:val="0"/>
          <w:sz w:val="24"/>
          <w:szCs w:val="24"/>
        </w:rPr>
        <w:t xml:space="preserve"> </w:t>
      </w:r>
      <w:proofErr w:type="spellStart"/>
      <w:r>
        <w:rPr>
          <w:rFonts w:ascii="Times New Roman" w:hAnsi="Times New Roman"/>
          <w:iCs/>
          <w:snapToGrid w:val="0"/>
          <w:sz w:val="24"/>
          <w:szCs w:val="24"/>
        </w:rPr>
        <w:t>Курасовка</w:t>
      </w:r>
      <w:proofErr w:type="spellEnd"/>
      <w:r>
        <w:rPr>
          <w:rFonts w:ascii="Times New Roman" w:hAnsi="Times New Roman"/>
          <w:iCs/>
          <w:snapToGrid w:val="0"/>
          <w:sz w:val="24"/>
          <w:szCs w:val="24"/>
        </w:rPr>
        <w:t>, ул. Школьная</w:t>
      </w:r>
      <w:r w:rsidRPr="008619BE">
        <w:rPr>
          <w:rFonts w:ascii="Times New Roman" w:hAnsi="Times New Roman"/>
          <w:iCs/>
          <w:snapToGrid w:val="0"/>
          <w:sz w:val="24"/>
          <w:szCs w:val="24"/>
        </w:rPr>
        <w:t xml:space="preserve"> (котельная с. </w:t>
      </w:r>
      <w:proofErr w:type="spellStart"/>
      <w:r>
        <w:rPr>
          <w:rFonts w:ascii="Times New Roman" w:hAnsi="Times New Roman"/>
          <w:iCs/>
          <w:snapToGrid w:val="0"/>
          <w:sz w:val="24"/>
          <w:szCs w:val="24"/>
        </w:rPr>
        <w:t>Курасовка</w:t>
      </w:r>
      <w:proofErr w:type="spellEnd"/>
      <w:r w:rsidRPr="008619BE">
        <w:rPr>
          <w:rFonts w:ascii="Times New Roman" w:hAnsi="Times New Roman"/>
          <w:iCs/>
          <w:snapToGrid w:val="0"/>
          <w:sz w:val="24"/>
          <w:szCs w:val="24"/>
        </w:rPr>
        <w:t>)</w:t>
      </w:r>
    </w:p>
    <w:p w:rsidR="00765953" w:rsidRDefault="00765953" w:rsidP="00765953">
      <w:pPr>
        <w:pStyle w:val="af5"/>
        <w:numPr>
          <w:ilvl w:val="0"/>
          <w:numId w:val="32"/>
        </w:numPr>
        <w:rPr>
          <w:rFonts w:ascii="Times New Roman" w:hAnsi="Times New Roman"/>
          <w:iCs/>
          <w:snapToGrid w:val="0"/>
          <w:sz w:val="24"/>
          <w:szCs w:val="24"/>
        </w:rPr>
      </w:pPr>
      <w:proofErr w:type="gramStart"/>
      <w:r w:rsidRPr="008619BE">
        <w:rPr>
          <w:rFonts w:ascii="Times New Roman" w:hAnsi="Times New Roman"/>
          <w:iCs/>
          <w:snapToGrid w:val="0"/>
          <w:sz w:val="24"/>
          <w:szCs w:val="24"/>
        </w:rPr>
        <w:t>Белгородская область, Ивнянский район, с.</w:t>
      </w:r>
      <w:r>
        <w:rPr>
          <w:rFonts w:ascii="Times New Roman" w:hAnsi="Times New Roman"/>
          <w:iCs/>
          <w:snapToGrid w:val="0"/>
          <w:sz w:val="24"/>
          <w:szCs w:val="24"/>
        </w:rPr>
        <w:t xml:space="preserve"> Новенькое, ул. Куйбышева</w:t>
      </w:r>
      <w:r w:rsidRPr="008619BE">
        <w:rPr>
          <w:rFonts w:ascii="Times New Roman" w:hAnsi="Times New Roman"/>
          <w:iCs/>
          <w:snapToGrid w:val="0"/>
          <w:sz w:val="24"/>
          <w:szCs w:val="24"/>
        </w:rPr>
        <w:t xml:space="preserve"> (котельная с. </w:t>
      </w:r>
      <w:r>
        <w:rPr>
          <w:rFonts w:ascii="Times New Roman" w:hAnsi="Times New Roman"/>
          <w:iCs/>
          <w:snapToGrid w:val="0"/>
          <w:sz w:val="24"/>
          <w:szCs w:val="24"/>
        </w:rPr>
        <w:t>Новенькое</w:t>
      </w:r>
      <w:r w:rsidRPr="008619BE">
        <w:rPr>
          <w:rFonts w:ascii="Times New Roman" w:hAnsi="Times New Roman"/>
          <w:iCs/>
          <w:snapToGrid w:val="0"/>
          <w:sz w:val="24"/>
          <w:szCs w:val="24"/>
        </w:rPr>
        <w:t>)</w:t>
      </w:r>
      <w:proofErr w:type="gramEnd"/>
    </w:p>
    <w:p w:rsidR="00765953" w:rsidRDefault="00765953" w:rsidP="00765953">
      <w:pPr>
        <w:pStyle w:val="af5"/>
        <w:numPr>
          <w:ilvl w:val="0"/>
          <w:numId w:val="32"/>
        </w:numPr>
        <w:rPr>
          <w:rFonts w:ascii="Times New Roman" w:hAnsi="Times New Roman"/>
          <w:iCs/>
          <w:snapToGrid w:val="0"/>
          <w:sz w:val="24"/>
          <w:szCs w:val="24"/>
        </w:rPr>
      </w:pPr>
      <w:proofErr w:type="gramStart"/>
      <w:r w:rsidRPr="008619BE">
        <w:rPr>
          <w:rFonts w:ascii="Times New Roman" w:hAnsi="Times New Roman"/>
          <w:iCs/>
          <w:snapToGrid w:val="0"/>
          <w:sz w:val="24"/>
          <w:szCs w:val="24"/>
        </w:rPr>
        <w:t>Белгородская область, Ивнянский район, с.</w:t>
      </w:r>
      <w:r>
        <w:rPr>
          <w:rFonts w:ascii="Times New Roman" w:hAnsi="Times New Roman"/>
          <w:iCs/>
          <w:snapToGrid w:val="0"/>
          <w:sz w:val="24"/>
          <w:szCs w:val="24"/>
        </w:rPr>
        <w:t xml:space="preserve"> Песчаное, ул. Молодежная</w:t>
      </w:r>
      <w:r w:rsidRPr="008619BE">
        <w:rPr>
          <w:rFonts w:ascii="Times New Roman" w:hAnsi="Times New Roman"/>
          <w:iCs/>
          <w:snapToGrid w:val="0"/>
          <w:sz w:val="24"/>
          <w:szCs w:val="24"/>
        </w:rPr>
        <w:t xml:space="preserve"> (котельная с. </w:t>
      </w:r>
      <w:r>
        <w:rPr>
          <w:rFonts w:ascii="Times New Roman" w:hAnsi="Times New Roman"/>
          <w:iCs/>
          <w:snapToGrid w:val="0"/>
          <w:sz w:val="24"/>
          <w:szCs w:val="24"/>
        </w:rPr>
        <w:t>Песчаное</w:t>
      </w:r>
      <w:r w:rsidRPr="008619BE">
        <w:rPr>
          <w:rFonts w:ascii="Times New Roman" w:hAnsi="Times New Roman"/>
          <w:iCs/>
          <w:snapToGrid w:val="0"/>
          <w:sz w:val="24"/>
          <w:szCs w:val="24"/>
        </w:rPr>
        <w:t>)</w:t>
      </w:r>
      <w:proofErr w:type="gramEnd"/>
    </w:p>
    <w:p w:rsidR="00765953" w:rsidRDefault="00765953" w:rsidP="00765953">
      <w:pPr>
        <w:pStyle w:val="af5"/>
        <w:numPr>
          <w:ilvl w:val="0"/>
          <w:numId w:val="32"/>
        </w:numPr>
        <w:rPr>
          <w:rFonts w:ascii="Times New Roman" w:hAnsi="Times New Roman"/>
          <w:iCs/>
          <w:snapToGrid w:val="0"/>
          <w:sz w:val="24"/>
          <w:szCs w:val="24"/>
        </w:rPr>
      </w:pPr>
      <w:r w:rsidRPr="008619BE">
        <w:rPr>
          <w:rFonts w:ascii="Times New Roman" w:hAnsi="Times New Roman"/>
          <w:iCs/>
          <w:snapToGrid w:val="0"/>
          <w:sz w:val="24"/>
          <w:szCs w:val="24"/>
        </w:rPr>
        <w:t>Белгородская область, Ивнянский район, с.</w:t>
      </w:r>
      <w:r>
        <w:rPr>
          <w:rFonts w:ascii="Times New Roman" w:hAnsi="Times New Roman"/>
          <w:iCs/>
          <w:snapToGrid w:val="0"/>
          <w:sz w:val="24"/>
          <w:szCs w:val="24"/>
        </w:rPr>
        <w:t xml:space="preserve"> </w:t>
      </w:r>
      <w:proofErr w:type="spellStart"/>
      <w:r>
        <w:rPr>
          <w:rFonts w:ascii="Times New Roman" w:hAnsi="Times New Roman"/>
          <w:iCs/>
          <w:snapToGrid w:val="0"/>
          <w:sz w:val="24"/>
          <w:szCs w:val="24"/>
        </w:rPr>
        <w:t>Сухосолотино</w:t>
      </w:r>
      <w:proofErr w:type="spellEnd"/>
      <w:r>
        <w:rPr>
          <w:rFonts w:ascii="Times New Roman" w:hAnsi="Times New Roman"/>
          <w:iCs/>
          <w:snapToGrid w:val="0"/>
          <w:sz w:val="24"/>
          <w:szCs w:val="24"/>
        </w:rPr>
        <w:t>, ул. Молодежная</w:t>
      </w:r>
      <w:r w:rsidRPr="008619BE">
        <w:rPr>
          <w:rFonts w:ascii="Times New Roman" w:hAnsi="Times New Roman"/>
          <w:iCs/>
          <w:snapToGrid w:val="0"/>
          <w:sz w:val="24"/>
          <w:szCs w:val="24"/>
        </w:rPr>
        <w:t xml:space="preserve"> (котельная с. </w:t>
      </w:r>
      <w:proofErr w:type="spellStart"/>
      <w:r>
        <w:rPr>
          <w:rFonts w:ascii="Times New Roman" w:hAnsi="Times New Roman"/>
          <w:iCs/>
          <w:snapToGrid w:val="0"/>
          <w:sz w:val="24"/>
          <w:szCs w:val="24"/>
        </w:rPr>
        <w:t>Сухосолотинское</w:t>
      </w:r>
      <w:proofErr w:type="spellEnd"/>
      <w:r w:rsidRPr="008619BE">
        <w:rPr>
          <w:rFonts w:ascii="Times New Roman" w:hAnsi="Times New Roman"/>
          <w:iCs/>
          <w:snapToGrid w:val="0"/>
          <w:sz w:val="24"/>
          <w:szCs w:val="24"/>
        </w:rPr>
        <w:t>)</w:t>
      </w:r>
    </w:p>
    <w:p w:rsidR="00765953" w:rsidRDefault="00765953" w:rsidP="00765953">
      <w:pPr>
        <w:pStyle w:val="af5"/>
        <w:numPr>
          <w:ilvl w:val="0"/>
          <w:numId w:val="32"/>
        </w:numPr>
        <w:rPr>
          <w:rFonts w:ascii="Times New Roman" w:hAnsi="Times New Roman"/>
          <w:iCs/>
          <w:snapToGrid w:val="0"/>
          <w:sz w:val="24"/>
          <w:szCs w:val="24"/>
        </w:rPr>
      </w:pPr>
      <w:r w:rsidRPr="008619BE">
        <w:rPr>
          <w:rFonts w:ascii="Times New Roman" w:hAnsi="Times New Roman"/>
          <w:iCs/>
          <w:snapToGrid w:val="0"/>
          <w:sz w:val="24"/>
          <w:szCs w:val="24"/>
        </w:rPr>
        <w:t>Белгородская область, Ивнянский район, с.</w:t>
      </w:r>
      <w:r>
        <w:rPr>
          <w:rFonts w:ascii="Times New Roman" w:hAnsi="Times New Roman"/>
          <w:iCs/>
          <w:snapToGrid w:val="0"/>
          <w:sz w:val="24"/>
          <w:szCs w:val="24"/>
        </w:rPr>
        <w:t xml:space="preserve"> </w:t>
      </w:r>
      <w:proofErr w:type="spellStart"/>
      <w:r>
        <w:rPr>
          <w:rFonts w:ascii="Times New Roman" w:hAnsi="Times New Roman"/>
          <w:iCs/>
          <w:snapToGrid w:val="0"/>
          <w:sz w:val="24"/>
          <w:szCs w:val="24"/>
        </w:rPr>
        <w:t>Сырцево</w:t>
      </w:r>
      <w:proofErr w:type="spellEnd"/>
      <w:r>
        <w:rPr>
          <w:rFonts w:ascii="Times New Roman" w:hAnsi="Times New Roman"/>
          <w:iCs/>
          <w:snapToGrid w:val="0"/>
          <w:sz w:val="24"/>
          <w:szCs w:val="24"/>
        </w:rPr>
        <w:t>, ул. Мироненко</w:t>
      </w:r>
      <w:r w:rsidRPr="008619BE">
        <w:rPr>
          <w:rFonts w:ascii="Times New Roman" w:hAnsi="Times New Roman"/>
          <w:iCs/>
          <w:snapToGrid w:val="0"/>
          <w:sz w:val="24"/>
          <w:szCs w:val="24"/>
        </w:rPr>
        <w:t xml:space="preserve"> (котельная с. </w:t>
      </w:r>
      <w:proofErr w:type="spellStart"/>
      <w:r>
        <w:rPr>
          <w:rFonts w:ascii="Times New Roman" w:hAnsi="Times New Roman"/>
          <w:iCs/>
          <w:snapToGrid w:val="0"/>
          <w:sz w:val="24"/>
          <w:szCs w:val="24"/>
        </w:rPr>
        <w:t>Сырцевское</w:t>
      </w:r>
      <w:proofErr w:type="spellEnd"/>
      <w:r w:rsidRPr="008619BE">
        <w:rPr>
          <w:rFonts w:ascii="Times New Roman" w:hAnsi="Times New Roman"/>
          <w:iCs/>
          <w:snapToGrid w:val="0"/>
          <w:sz w:val="24"/>
          <w:szCs w:val="24"/>
        </w:rPr>
        <w:t>)</w:t>
      </w:r>
    </w:p>
    <w:p w:rsidR="00765953" w:rsidRDefault="00765953" w:rsidP="00765953">
      <w:pPr>
        <w:pStyle w:val="af5"/>
        <w:numPr>
          <w:ilvl w:val="0"/>
          <w:numId w:val="32"/>
        </w:numPr>
        <w:rPr>
          <w:rFonts w:ascii="Times New Roman" w:hAnsi="Times New Roman"/>
          <w:iCs/>
          <w:snapToGrid w:val="0"/>
          <w:sz w:val="24"/>
          <w:szCs w:val="24"/>
        </w:rPr>
      </w:pPr>
      <w:r w:rsidRPr="008619BE">
        <w:rPr>
          <w:rFonts w:ascii="Times New Roman" w:hAnsi="Times New Roman"/>
          <w:iCs/>
          <w:snapToGrid w:val="0"/>
          <w:sz w:val="24"/>
          <w:szCs w:val="24"/>
        </w:rPr>
        <w:t>Белгородская область, Ивнянский район, с.</w:t>
      </w:r>
      <w:r>
        <w:rPr>
          <w:rFonts w:ascii="Times New Roman" w:hAnsi="Times New Roman"/>
          <w:iCs/>
          <w:snapToGrid w:val="0"/>
          <w:sz w:val="24"/>
          <w:szCs w:val="24"/>
        </w:rPr>
        <w:t xml:space="preserve"> </w:t>
      </w:r>
      <w:proofErr w:type="spellStart"/>
      <w:r>
        <w:rPr>
          <w:rFonts w:ascii="Times New Roman" w:hAnsi="Times New Roman"/>
          <w:iCs/>
          <w:snapToGrid w:val="0"/>
          <w:sz w:val="24"/>
          <w:szCs w:val="24"/>
        </w:rPr>
        <w:t>Хомутцы</w:t>
      </w:r>
      <w:proofErr w:type="spellEnd"/>
      <w:r>
        <w:rPr>
          <w:rFonts w:ascii="Times New Roman" w:hAnsi="Times New Roman"/>
          <w:iCs/>
          <w:snapToGrid w:val="0"/>
          <w:sz w:val="24"/>
          <w:szCs w:val="24"/>
        </w:rPr>
        <w:t>, ул. Выгон</w:t>
      </w:r>
      <w:r w:rsidRPr="008619BE">
        <w:rPr>
          <w:rFonts w:ascii="Times New Roman" w:hAnsi="Times New Roman"/>
          <w:iCs/>
          <w:snapToGrid w:val="0"/>
          <w:sz w:val="24"/>
          <w:szCs w:val="24"/>
        </w:rPr>
        <w:t xml:space="preserve"> (котельная с. </w:t>
      </w:r>
      <w:proofErr w:type="spellStart"/>
      <w:r>
        <w:rPr>
          <w:rFonts w:ascii="Times New Roman" w:hAnsi="Times New Roman"/>
          <w:iCs/>
          <w:snapToGrid w:val="0"/>
          <w:sz w:val="24"/>
          <w:szCs w:val="24"/>
        </w:rPr>
        <w:t>Хомутчанское</w:t>
      </w:r>
      <w:proofErr w:type="spellEnd"/>
      <w:r w:rsidRPr="008619BE">
        <w:rPr>
          <w:rFonts w:ascii="Times New Roman" w:hAnsi="Times New Roman"/>
          <w:iCs/>
          <w:snapToGrid w:val="0"/>
          <w:sz w:val="24"/>
          <w:szCs w:val="24"/>
        </w:rPr>
        <w:t>)</w:t>
      </w:r>
    </w:p>
    <w:p w:rsidR="00806774" w:rsidRPr="008619BE" w:rsidRDefault="00806774" w:rsidP="00806774">
      <w:pPr>
        <w:shd w:val="clear" w:color="auto" w:fill="FFFFFF"/>
        <w:spacing w:after="0"/>
        <w:jc w:val="both"/>
        <w:rPr>
          <w:rFonts w:ascii="Times New Roman" w:eastAsia="Times New Roman" w:hAnsi="Times New Roman"/>
          <w:color w:val="000000"/>
          <w:sz w:val="24"/>
          <w:szCs w:val="24"/>
          <w:lang w:eastAsia="ru-RU"/>
        </w:rPr>
      </w:pPr>
    </w:p>
    <w:p w:rsidR="00806774" w:rsidRDefault="00806774" w:rsidP="00806774">
      <w:pPr>
        <w:shd w:val="clear" w:color="auto" w:fill="FFFFFF"/>
        <w:spacing w:after="0"/>
        <w:ind w:firstLine="567"/>
        <w:jc w:val="both"/>
        <w:rPr>
          <w:rFonts w:ascii="Times New Roman" w:eastAsia="Times New Roman" w:hAnsi="Times New Roman"/>
          <w:b/>
          <w:color w:val="000000"/>
          <w:sz w:val="24"/>
          <w:szCs w:val="24"/>
          <w:lang w:eastAsia="ru-RU"/>
        </w:rPr>
      </w:pPr>
      <w:r>
        <w:rPr>
          <w:rFonts w:ascii="Times New Roman" w:eastAsia="Times New Roman" w:hAnsi="Times New Roman"/>
          <w:b/>
          <w:color w:val="000000"/>
          <w:sz w:val="24"/>
          <w:szCs w:val="24"/>
          <w:lang w:eastAsia="ru-RU"/>
        </w:rPr>
        <w:t>3. Состав выполняемых работ.</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Обследование строительных конструкций проводится в соответствии с требованиями ГОСТ 31937-2011 «Здания и сооружения. Правила обследования и мониторинга технического состояния и СП 13-102-2003 «Правила обследования и мониторинга технического состояния» и СП 13-102-2002 «Правила обследования несущих строительных конструкций зданий и сооружений».</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 Анализ имеющейся документации.</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 Выявление конструктивного исполнения задания.</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3. Предварительное натуральное (визуальное) обследование.</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lastRenderedPageBreak/>
        <w:t xml:space="preserve">4. </w:t>
      </w:r>
      <w:proofErr w:type="gramStart"/>
      <w:r>
        <w:rPr>
          <w:rFonts w:ascii="Times New Roman" w:eastAsia="Times New Roman" w:hAnsi="Times New Roman"/>
          <w:color w:val="000000"/>
          <w:sz w:val="24"/>
          <w:szCs w:val="24"/>
          <w:lang w:eastAsia="ru-RU"/>
        </w:rPr>
        <w:t xml:space="preserve">Детальное (приборно-инструментальное) обследование основных несущих строительных конструкций нежилого здания (фундаментов (ростверков) в зонах вскрытия (откопки шурфов), стальных колонн, несущих конструкций перекрытия (балок, монолитного ж/б перекрытия по несъемной опалубке из </w:t>
      </w:r>
      <w:proofErr w:type="spellStart"/>
      <w:r>
        <w:rPr>
          <w:rFonts w:ascii="Times New Roman" w:eastAsia="Times New Roman" w:hAnsi="Times New Roman"/>
          <w:color w:val="000000"/>
          <w:sz w:val="24"/>
          <w:szCs w:val="24"/>
          <w:lang w:eastAsia="ru-RU"/>
        </w:rPr>
        <w:t>профнастила</w:t>
      </w:r>
      <w:proofErr w:type="spellEnd"/>
      <w:r>
        <w:rPr>
          <w:rFonts w:ascii="Times New Roman" w:eastAsia="Times New Roman" w:hAnsi="Times New Roman"/>
          <w:color w:val="000000"/>
          <w:sz w:val="24"/>
          <w:szCs w:val="24"/>
          <w:lang w:eastAsia="ru-RU"/>
        </w:rPr>
        <w:t xml:space="preserve">), металлических конструкций покрытия (стальных ферм и прогонов), ограждающих конструкций из </w:t>
      </w:r>
      <w:proofErr w:type="spellStart"/>
      <w:r>
        <w:rPr>
          <w:rFonts w:ascii="Times New Roman" w:eastAsia="Times New Roman" w:hAnsi="Times New Roman"/>
          <w:color w:val="000000"/>
          <w:sz w:val="24"/>
          <w:szCs w:val="24"/>
          <w:lang w:eastAsia="ru-RU"/>
        </w:rPr>
        <w:t>сэндвич-панелей</w:t>
      </w:r>
      <w:proofErr w:type="spellEnd"/>
      <w:r>
        <w:rPr>
          <w:rFonts w:ascii="Times New Roman" w:eastAsia="Times New Roman" w:hAnsi="Times New Roman"/>
          <w:color w:val="000000"/>
          <w:sz w:val="24"/>
          <w:szCs w:val="24"/>
          <w:lang w:eastAsia="ru-RU"/>
        </w:rPr>
        <w:t>) и их конструктивных элементов с контрольными обмерами, выявлением дефектов и повреждений, оценкой степени их опасности, фотографированием и отражением</w:t>
      </w:r>
      <w:proofErr w:type="gramEnd"/>
      <w:r>
        <w:rPr>
          <w:rFonts w:ascii="Times New Roman" w:eastAsia="Times New Roman" w:hAnsi="Times New Roman"/>
          <w:color w:val="000000"/>
          <w:sz w:val="24"/>
          <w:szCs w:val="24"/>
          <w:lang w:eastAsia="ru-RU"/>
        </w:rPr>
        <w:t xml:space="preserve"> дефектов на </w:t>
      </w:r>
      <w:proofErr w:type="spellStart"/>
      <w:proofErr w:type="gramStart"/>
      <w:r>
        <w:rPr>
          <w:rFonts w:ascii="Times New Roman" w:eastAsia="Times New Roman" w:hAnsi="Times New Roman"/>
          <w:color w:val="000000"/>
          <w:sz w:val="24"/>
          <w:szCs w:val="24"/>
          <w:lang w:eastAsia="ru-RU"/>
        </w:rPr>
        <w:t>план-схемах</w:t>
      </w:r>
      <w:proofErr w:type="spellEnd"/>
      <w:proofErr w:type="gramEnd"/>
      <w:r>
        <w:rPr>
          <w:rFonts w:ascii="Times New Roman" w:eastAsia="Times New Roman" w:hAnsi="Times New Roman"/>
          <w:color w:val="000000"/>
          <w:sz w:val="24"/>
          <w:szCs w:val="24"/>
          <w:lang w:eastAsia="ru-RU"/>
        </w:rPr>
        <w:t>.</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5. Обмеры конструкций, составление </w:t>
      </w:r>
      <w:proofErr w:type="spellStart"/>
      <w:r>
        <w:rPr>
          <w:rFonts w:ascii="Times New Roman" w:eastAsia="Times New Roman" w:hAnsi="Times New Roman"/>
          <w:color w:val="000000"/>
          <w:sz w:val="24"/>
          <w:szCs w:val="24"/>
          <w:lang w:eastAsia="ru-RU"/>
        </w:rPr>
        <w:t>плансхем</w:t>
      </w:r>
      <w:proofErr w:type="spellEnd"/>
      <w:r>
        <w:rPr>
          <w:rFonts w:ascii="Times New Roman" w:eastAsia="Times New Roman" w:hAnsi="Times New Roman"/>
          <w:color w:val="000000"/>
          <w:sz w:val="24"/>
          <w:szCs w:val="24"/>
          <w:lang w:eastAsia="ru-RU"/>
        </w:rPr>
        <w:t xml:space="preserve"> в объеме, достаточном для решения задач, по определению технического состояния исследуемых несущих конструкций нежилого здания.</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6. Выявление дефектов и повреждений. </w:t>
      </w:r>
      <w:proofErr w:type="spellStart"/>
      <w:r>
        <w:rPr>
          <w:rFonts w:ascii="Times New Roman" w:eastAsia="Times New Roman" w:hAnsi="Times New Roman"/>
          <w:color w:val="000000"/>
          <w:sz w:val="24"/>
          <w:szCs w:val="24"/>
          <w:lang w:eastAsia="ru-RU"/>
        </w:rPr>
        <w:t>Фотофиксация</w:t>
      </w:r>
      <w:proofErr w:type="spellEnd"/>
      <w:r>
        <w:rPr>
          <w:rFonts w:ascii="Times New Roman" w:eastAsia="Times New Roman" w:hAnsi="Times New Roman"/>
          <w:color w:val="000000"/>
          <w:sz w:val="24"/>
          <w:szCs w:val="24"/>
          <w:lang w:eastAsia="ru-RU"/>
        </w:rPr>
        <w:t xml:space="preserve"> с указанием местоположения на </w:t>
      </w:r>
      <w:proofErr w:type="spellStart"/>
      <w:proofErr w:type="gramStart"/>
      <w:r>
        <w:rPr>
          <w:rFonts w:ascii="Times New Roman" w:eastAsia="Times New Roman" w:hAnsi="Times New Roman"/>
          <w:color w:val="000000"/>
          <w:sz w:val="24"/>
          <w:szCs w:val="24"/>
          <w:lang w:eastAsia="ru-RU"/>
        </w:rPr>
        <w:t>план-схемах</w:t>
      </w:r>
      <w:proofErr w:type="spellEnd"/>
      <w:proofErr w:type="gramEnd"/>
      <w:r>
        <w:rPr>
          <w:rFonts w:ascii="Times New Roman" w:eastAsia="Times New Roman" w:hAnsi="Times New Roman"/>
          <w:color w:val="000000"/>
          <w:sz w:val="24"/>
          <w:szCs w:val="24"/>
          <w:lang w:eastAsia="ru-RU"/>
        </w:rPr>
        <w:t xml:space="preserve"> обнаруженных характерных дефектов и повреждений.</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7. Выборочный неразрушающий контроль с целью определения фактических прочностных характеристик бетона неразрушающими методами контроля (методом отрыва со скалыванием (прибор </w:t>
      </w:r>
      <w:proofErr w:type="gramStart"/>
      <w:r>
        <w:rPr>
          <w:rFonts w:ascii="Times New Roman" w:eastAsia="Times New Roman" w:hAnsi="Times New Roman"/>
          <w:color w:val="000000"/>
          <w:sz w:val="24"/>
          <w:szCs w:val="24"/>
          <w:lang w:eastAsia="ru-RU"/>
        </w:rPr>
        <w:t>ПОС</w:t>
      </w:r>
      <w:proofErr w:type="gramEnd"/>
      <w:r>
        <w:rPr>
          <w:rFonts w:ascii="Times New Roman" w:eastAsia="Times New Roman" w:hAnsi="Times New Roman"/>
          <w:color w:val="000000"/>
          <w:sz w:val="24"/>
          <w:szCs w:val="24"/>
          <w:lang w:eastAsia="ru-RU"/>
        </w:rPr>
        <w:t xml:space="preserve"> 60-МГ4.Д), методом ударного импульса по ГОСТ 22690 (прибор ОНИКС-2,5) и ультразвуком (прибор Пульсар 1.1).</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8. Выборочный неразрушающий контроль с целью </w:t>
      </w:r>
      <w:proofErr w:type="gramStart"/>
      <w:r>
        <w:rPr>
          <w:rFonts w:ascii="Times New Roman" w:eastAsia="Times New Roman" w:hAnsi="Times New Roman"/>
          <w:color w:val="000000"/>
          <w:sz w:val="24"/>
          <w:szCs w:val="24"/>
          <w:lang w:eastAsia="ru-RU"/>
        </w:rPr>
        <w:t>определения величины защитного слоя бетона строительных конструкций исследуемого объекта</w:t>
      </w:r>
      <w:proofErr w:type="gramEnd"/>
      <w:r>
        <w:rPr>
          <w:rFonts w:ascii="Times New Roman" w:eastAsia="Times New Roman" w:hAnsi="Times New Roman"/>
          <w:color w:val="000000"/>
          <w:sz w:val="24"/>
          <w:szCs w:val="24"/>
          <w:lang w:eastAsia="ru-RU"/>
        </w:rPr>
        <w:t xml:space="preserve"> с применением прибора неразрушающего контроля ПОИСК-М согласно ГОСТ 22904.</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9. Испытание строительных материалов – неразрушающий ультразвуковой контроль толщины металлических конструкций по ГОСТ ИСО 16809-2015.</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10. Проведение поверочных статистических и конструктивных расчетов несущих конструкций перекрытия производственного корпуса.</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11. Анализ технического состояния основных несущих строительных конструкций нежилого здания и оценка возможности проведения реконструкции.</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12. Разработка рекомендаций (без разработки проектных решений) по устранению выявленных дефектов и повреждений.</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13. Составление заключения по результатам проведенного обследования.</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14. Проверка соответствия фактического состояния требованиям стандартов норм и правил промышленной безопасности в обследуемом здании.</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15. Предоставление в территориальный орган </w:t>
      </w:r>
      <w:proofErr w:type="spellStart"/>
      <w:r>
        <w:rPr>
          <w:rFonts w:ascii="Times New Roman" w:eastAsia="Times New Roman" w:hAnsi="Times New Roman"/>
          <w:color w:val="000000"/>
          <w:sz w:val="24"/>
          <w:szCs w:val="24"/>
          <w:lang w:eastAsia="ru-RU"/>
        </w:rPr>
        <w:t>Ростехнадзора</w:t>
      </w:r>
      <w:proofErr w:type="spellEnd"/>
      <w:r>
        <w:rPr>
          <w:rFonts w:ascii="Times New Roman" w:eastAsia="Times New Roman" w:hAnsi="Times New Roman"/>
          <w:color w:val="000000"/>
          <w:sz w:val="24"/>
          <w:szCs w:val="24"/>
          <w:lang w:eastAsia="ru-RU"/>
        </w:rPr>
        <w:t xml:space="preserve"> заключение экспертизы промышленной безопасности здания котельной для внесения в Реестр заключений экспертизы промышленной безопасности. Согласовать заключение с инспектором </w:t>
      </w:r>
      <w:proofErr w:type="spellStart"/>
      <w:r>
        <w:rPr>
          <w:rFonts w:ascii="Times New Roman" w:eastAsia="Times New Roman" w:hAnsi="Times New Roman"/>
          <w:color w:val="000000"/>
          <w:sz w:val="24"/>
          <w:szCs w:val="24"/>
          <w:lang w:eastAsia="ru-RU"/>
        </w:rPr>
        <w:t>Ростехнадзора</w:t>
      </w:r>
      <w:proofErr w:type="spellEnd"/>
      <w:r>
        <w:rPr>
          <w:rFonts w:ascii="Times New Roman" w:eastAsia="Times New Roman" w:hAnsi="Times New Roman"/>
          <w:color w:val="000000"/>
          <w:sz w:val="24"/>
          <w:szCs w:val="24"/>
          <w:lang w:eastAsia="ru-RU"/>
        </w:rPr>
        <w:t>.</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p>
    <w:p w:rsidR="00806774" w:rsidRDefault="00806774" w:rsidP="00806774">
      <w:pPr>
        <w:shd w:val="clear" w:color="auto" w:fill="FFFFFF"/>
        <w:spacing w:after="0"/>
        <w:ind w:firstLine="567"/>
        <w:jc w:val="both"/>
        <w:rPr>
          <w:rFonts w:ascii="Times New Roman" w:eastAsia="Times New Roman" w:hAnsi="Times New Roman"/>
          <w:b/>
          <w:color w:val="000000"/>
          <w:sz w:val="24"/>
          <w:szCs w:val="24"/>
          <w:lang w:eastAsia="ru-RU"/>
        </w:rPr>
      </w:pPr>
      <w:r>
        <w:rPr>
          <w:rFonts w:ascii="Times New Roman" w:eastAsia="Times New Roman" w:hAnsi="Times New Roman"/>
          <w:b/>
          <w:color w:val="000000"/>
          <w:sz w:val="24"/>
          <w:szCs w:val="24"/>
          <w:lang w:eastAsia="ru-RU"/>
        </w:rPr>
        <w:t>4. Основой для определения объемов контроля, норм и критериев оценки технического состояния зданий определены документы:</w:t>
      </w:r>
    </w:p>
    <w:p w:rsidR="00B446F2" w:rsidRPr="00B446F2" w:rsidRDefault="00B446F2" w:rsidP="00B446F2">
      <w:pPr>
        <w:numPr>
          <w:ilvl w:val="1"/>
          <w:numId w:val="28"/>
        </w:numPr>
        <w:tabs>
          <w:tab w:val="left" w:pos="3420"/>
        </w:tabs>
        <w:spacing w:after="0" w:line="240" w:lineRule="auto"/>
        <w:ind w:left="539" w:hanging="539"/>
        <w:jc w:val="both"/>
        <w:rPr>
          <w:rFonts w:ascii="Times New Roman" w:hAnsi="Times New Roman"/>
          <w:sz w:val="24"/>
          <w:szCs w:val="24"/>
        </w:rPr>
      </w:pPr>
      <w:r w:rsidRPr="00B446F2">
        <w:rPr>
          <w:rFonts w:ascii="Times New Roman" w:hAnsi="Times New Roman"/>
          <w:sz w:val="24"/>
          <w:szCs w:val="24"/>
        </w:rPr>
        <w:t xml:space="preserve">Техническое обследование </w:t>
      </w:r>
      <w:proofErr w:type="spellStart"/>
      <w:r w:rsidRPr="00B446F2">
        <w:rPr>
          <w:rFonts w:ascii="Times New Roman" w:hAnsi="Times New Roman"/>
          <w:sz w:val="24"/>
          <w:szCs w:val="24"/>
        </w:rPr>
        <w:t>метеллоконструкций</w:t>
      </w:r>
      <w:proofErr w:type="spellEnd"/>
      <w:r w:rsidRPr="00B446F2">
        <w:rPr>
          <w:rFonts w:ascii="Times New Roman" w:hAnsi="Times New Roman"/>
          <w:sz w:val="24"/>
          <w:szCs w:val="24"/>
        </w:rPr>
        <w:t xml:space="preserve"> котлов.</w:t>
      </w:r>
    </w:p>
    <w:p w:rsidR="00B446F2" w:rsidRPr="00B446F2" w:rsidRDefault="00B446F2" w:rsidP="00B446F2">
      <w:pPr>
        <w:numPr>
          <w:ilvl w:val="1"/>
          <w:numId w:val="28"/>
        </w:numPr>
        <w:tabs>
          <w:tab w:val="left" w:pos="3420"/>
        </w:tabs>
        <w:spacing w:after="0" w:line="240" w:lineRule="auto"/>
        <w:ind w:left="539" w:hanging="539"/>
        <w:jc w:val="both"/>
        <w:rPr>
          <w:rFonts w:ascii="Times New Roman" w:hAnsi="Times New Roman"/>
          <w:sz w:val="24"/>
          <w:szCs w:val="24"/>
        </w:rPr>
      </w:pPr>
      <w:r w:rsidRPr="00B446F2">
        <w:rPr>
          <w:rFonts w:ascii="Times New Roman" w:hAnsi="Times New Roman"/>
          <w:sz w:val="24"/>
          <w:szCs w:val="24"/>
        </w:rPr>
        <w:t>Визуальный контроль элементов котлов.</w:t>
      </w:r>
    </w:p>
    <w:p w:rsidR="00B446F2" w:rsidRPr="00B446F2" w:rsidRDefault="00B446F2" w:rsidP="00B446F2">
      <w:pPr>
        <w:numPr>
          <w:ilvl w:val="1"/>
          <w:numId w:val="28"/>
        </w:numPr>
        <w:tabs>
          <w:tab w:val="left" w:pos="3420"/>
        </w:tabs>
        <w:spacing w:after="0" w:line="240" w:lineRule="auto"/>
        <w:ind w:left="539" w:hanging="539"/>
        <w:jc w:val="both"/>
        <w:rPr>
          <w:rFonts w:ascii="Times New Roman" w:hAnsi="Times New Roman"/>
          <w:sz w:val="24"/>
          <w:szCs w:val="24"/>
        </w:rPr>
      </w:pPr>
      <w:r w:rsidRPr="00B446F2">
        <w:rPr>
          <w:rFonts w:ascii="Times New Roman" w:hAnsi="Times New Roman"/>
          <w:sz w:val="24"/>
          <w:szCs w:val="24"/>
        </w:rPr>
        <w:t xml:space="preserve">Ультразвуковая </w:t>
      </w:r>
      <w:proofErr w:type="spellStart"/>
      <w:r w:rsidRPr="00B446F2">
        <w:rPr>
          <w:rFonts w:ascii="Times New Roman" w:hAnsi="Times New Roman"/>
          <w:sz w:val="24"/>
          <w:szCs w:val="24"/>
        </w:rPr>
        <w:t>толщинометрия</w:t>
      </w:r>
      <w:proofErr w:type="spellEnd"/>
      <w:r w:rsidRPr="00B446F2">
        <w:rPr>
          <w:rFonts w:ascii="Times New Roman" w:hAnsi="Times New Roman"/>
          <w:sz w:val="24"/>
          <w:szCs w:val="24"/>
        </w:rPr>
        <w:t>.</w:t>
      </w:r>
    </w:p>
    <w:p w:rsidR="00B446F2" w:rsidRPr="00B446F2" w:rsidRDefault="00B446F2" w:rsidP="00B446F2">
      <w:pPr>
        <w:numPr>
          <w:ilvl w:val="1"/>
          <w:numId w:val="28"/>
        </w:numPr>
        <w:tabs>
          <w:tab w:val="left" w:pos="3420"/>
        </w:tabs>
        <w:spacing w:after="0" w:line="240" w:lineRule="auto"/>
        <w:ind w:left="539" w:hanging="539"/>
        <w:jc w:val="both"/>
        <w:rPr>
          <w:rFonts w:ascii="Times New Roman" w:hAnsi="Times New Roman"/>
          <w:sz w:val="24"/>
          <w:szCs w:val="24"/>
        </w:rPr>
      </w:pPr>
      <w:r w:rsidRPr="00B446F2">
        <w:rPr>
          <w:rFonts w:ascii="Times New Roman" w:hAnsi="Times New Roman"/>
          <w:sz w:val="24"/>
          <w:szCs w:val="24"/>
        </w:rPr>
        <w:t>Ультразвуковой и рентгеновский контроль сварных соединений.</w:t>
      </w:r>
    </w:p>
    <w:p w:rsidR="00B446F2" w:rsidRPr="00B446F2" w:rsidRDefault="00B446F2" w:rsidP="00B446F2">
      <w:pPr>
        <w:numPr>
          <w:ilvl w:val="1"/>
          <w:numId w:val="28"/>
        </w:numPr>
        <w:tabs>
          <w:tab w:val="left" w:pos="3420"/>
        </w:tabs>
        <w:spacing w:after="0" w:line="240" w:lineRule="auto"/>
        <w:ind w:left="539" w:hanging="539"/>
        <w:jc w:val="both"/>
        <w:rPr>
          <w:rFonts w:ascii="Times New Roman" w:hAnsi="Times New Roman"/>
          <w:sz w:val="24"/>
          <w:szCs w:val="24"/>
        </w:rPr>
      </w:pPr>
      <w:r w:rsidRPr="00B446F2">
        <w:rPr>
          <w:rFonts w:ascii="Times New Roman" w:hAnsi="Times New Roman"/>
          <w:sz w:val="24"/>
          <w:szCs w:val="24"/>
        </w:rPr>
        <w:t>Контроль твердости металла.</w:t>
      </w:r>
    </w:p>
    <w:p w:rsidR="00B446F2" w:rsidRPr="00B446F2" w:rsidRDefault="00B446F2" w:rsidP="00B446F2">
      <w:pPr>
        <w:numPr>
          <w:ilvl w:val="1"/>
          <w:numId w:val="28"/>
        </w:numPr>
        <w:tabs>
          <w:tab w:val="left" w:pos="3420"/>
        </w:tabs>
        <w:spacing w:after="0" w:line="240" w:lineRule="auto"/>
        <w:ind w:left="539" w:hanging="539"/>
        <w:jc w:val="both"/>
        <w:rPr>
          <w:rFonts w:ascii="Times New Roman" w:hAnsi="Times New Roman"/>
          <w:sz w:val="24"/>
          <w:szCs w:val="24"/>
        </w:rPr>
      </w:pPr>
      <w:r w:rsidRPr="00B446F2">
        <w:rPr>
          <w:rFonts w:ascii="Times New Roman" w:hAnsi="Times New Roman"/>
          <w:sz w:val="24"/>
          <w:szCs w:val="24"/>
        </w:rPr>
        <w:t>Оформление отчетов по диагностированию котлов</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p>
    <w:p w:rsidR="00806774" w:rsidRDefault="00806774" w:rsidP="00806774">
      <w:pPr>
        <w:shd w:val="clear" w:color="auto" w:fill="FFFFFF"/>
        <w:spacing w:after="0"/>
        <w:ind w:firstLine="567"/>
        <w:jc w:val="both"/>
        <w:rPr>
          <w:rFonts w:ascii="Times New Roman" w:eastAsia="Times New Roman" w:hAnsi="Times New Roman"/>
          <w:b/>
          <w:color w:val="000000"/>
          <w:sz w:val="24"/>
          <w:szCs w:val="24"/>
          <w:lang w:eastAsia="ru-RU"/>
        </w:rPr>
      </w:pPr>
      <w:r>
        <w:rPr>
          <w:rFonts w:ascii="Times New Roman" w:eastAsia="Times New Roman" w:hAnsi="Times New Roman"/>
          <w:b/>
          <w:color w:val="000000"/>
          <w:sz w:val="24"/>
          <w:szCs w:val="24"/>
          <w:lang w:eastAsia="ru-RU"/>
        </w:rPr>
        <w:t>5. Минимально необходимые требования, предъявляемые к закупаемым товарам, работам, услугам:</w:t>
      </w:r>
    </w:p>
    <w:p w:rsidR="00B446F2" w:rsidRPr="00B446F2" w:rsidRDefault="00B446F2" w:rsidP="00B446F2">
      <w:pPr>
        <w:tabs>
          <w:tab w:val="left" w:pos="0"/>
        </w:tabs>
        <w:spacing w:before="120"/>
        <w:ind w:firstLine="709"/>
        <w:jc w:val="both"/>
        <w:rPr>
          <w:rFonts w:ascii="Times New Roman" w:hAnsi="Times New Roman"/>
          <w:sz w:val="24"/>
          <w:szCs w:val="24"/>
        </w:rPr>
      </w:pPr>
      <w:r w:rsidRPr="00B446F2">
        <w:rPr>
          <w:rFonts w:ascii="Times New Roman" w:hAnsi="Times New Roman"/>
          <w:sz w:val="24"/>
          <w:szCs w:val="24"/>
        </w:rPr>
        <w:t xml:space="preserve">При выполнении работ должны быть обеспечены безотказная и безаварийная работа оборудования. При нарушении параметров работы оборудования, устранение замечаний </w:t>
      </w:r>
      <w:r w:rsidRPr="00B446F2">
        <w:rPr>
          <w:rFonts w:ascii="Times New Roman" w:hAnsi="Times New Roman"/>
          <w:sz w:val="24"/>
          <w:szCs w:val="24"/>
        </w:rPr>
        <w:lastRenderedPageBreak/>
        <w:t>производится силами исполнителя в срок, не превышающий 3-х дней с момента обращения. Срок может быть увеличен по согласованию с заказчиком в зависимости от объема необходимых работ.</w:t>
      </w:r>
    </w:p>
    <w:p w:rsidR="00B446F2" w:rsidRPr="00B446F2" w:rsidRDefault="00B446F2" w:rsidP="00B446F2">
      <w:pPr>
        <w:tabs>
          <w:tab w:val="left" w:pos="0"/>
        </w:tabs>
        <w:ind w:firstLine="709"/>
        <w:jc w:val="both"/>
        <w:rPr>
          <w:rFonts w:ascii="Times New Roman" w:hAnsi="Times New Roman"/>
          <w:sz w:val="24"/>
          <w:szCs w:val="24"/>
        </w:rPr>
      </w:pPr>
      <w:r w:rsidRPr="00B446F2">
        <w:rPr>
          <w:rFonts w:ascii="Times New Roman" w:hAnsi="Times New Roman"/>
          <w:sz w:val="24"/>
          <w:szCs w:val="24"/>
        </w:rPr>
        <w:t>Гарантийный срок обязательств по качеству выполненных работ 1 год со дня подписания акта о приемке выполненных работ.</w:t>
      </w:r>
    </w:p>
    <w:p w:rsidR="00B446F2" w:rsidRPr="00B446F2" w:rsidRDefault="00B446F2" w:rsidP="00B446F2">
      <w:pPr>
        <w:tabs>
          <w:tab w:val="left" w:pos="0"/>
        </w:tabs>
        <w:ind w:firstLine="709"/>
        <w:jc w:val="both"/>
        <w:rPr>
          <w:rFonts w:ascii="Times New Roman" w:hAnsi="Times New Roman"/>
          <w:sz w:val="24"/>
          <w:szCs w:val="24"/>
        </w:rPr>
      </w:pPr>
      <w:r w:rsidRPr="00B446F2">
        <w:rPr>
          <w:rFonts w:ascii="Times New Roman" w:hAnsi="Times New Roman"/>
          <w:sz w:val="24"/>
          <w:szCs w:val="24"/>
        </w:rPr>
        <w:t>Исполнитель должен иметь необходимые лицензии, сертификаты и разрешения на право проведения соответствующих работ, учитывать наличие реальных финансовых, технических, людских и организационных возможностей выполнения работ в установленные сроки.</w:t>
      </w:r>
    </w:p>
    <w:p w:rsidR="00B446F2" w:rsidRPr="00B446F2" w:rsidRDefault="00B446F2" w:rsidP="00B446F2">
      <w:pPr>
        <w:tabs>
          <w:tab w:val="left" w:pos="0"/>
        </w:tabs>
        <w:ind w:firstLine="709"/>
        <w:jc w:val="both"/>
        <w:rPr>
          <w:rFonts w:ascii="Times New Roman" w:hAnsi="Times New Roman"/>
          <w:sz w:val="24"/>
          <w:szCs w:val="24"/>
        </w:rPr>
      </w:pPr>
      <w:r w:rsidRPr="00B446F2">
        <w:rPr>
          <w:rFonts w:ascii="Times New Roman" w:hAnsi="Times New Roman"/>
          <w:sz w:val="24"/>
          <w:szCs w:val="24"/>
        </w:rPr>
        <w:t>При выполнении работ применять сертифицированные приборы, материалы и оборудование.</w:t>
      </w:r>
    </w:p>
    <w:p w:rsidR="00B446F2" w:rsidRPr="00B446F2" w:rsidRDefault="00B446F2" w:rsidP="00B446F2">
      <w:pPr>
        <w:tabs>
          <w:tab w:val="left" w:pos="0"/>
        </w:tabs>
        <w:ind w:firstLine="709"/>
        <w:jc w:val="both"/>
        <w:rPr>
          <w:rFonts w:ascii="Times New Roman" w:hAnsi="Times New Roman"/>
          <w:sz w:val="24"/>
          <w:szCs w:val="24"/>
        </w:rPr>
      </w:pPr>
      <w:r w:rsidRPr="00B446F2">
        <w:rPr>
          <w:rFonts w:ascii="Times New Roman" w:hAnsi="Times New Roman"/>
          <w:sz w:val="24"/>
          <w:szCs w:val="24"/>
        </w:rPr>
        <w:t>В целях обеспечения прозрачности финансово-хозяйственной деятельности, исполнитель должен обеспечить раскрытие информации в отношении всей цепочки собственников, включая бенефициаров (в том числе, конечных) с подтверждением соответствующими документами.</w:t>
      </w:r>
    </w:p>
    <w:p w:rsidR="00806774" w:rsidRDefault="00806774" w:rsidP="00806774">
      <w:pPr>
        <w:shd w:val="clear" w:color="auto" w:fill="FFFFFF"/>
        <w:spacing w:after="0"/>
        <w:ind w:firstLine="567"/>
        <w:jc w:val="both"/>
        <w:rPr>
          <w:rFonts w:ascii="Times New Roman" w:eastAsiaTheme="minorHAnsi" w:hAnsi="Times New Roman"/>
          <w:sz w:val="24"/>
          <w:szCs w:val="24"/>
        </w:rPr>
      </w:pPr>
      <w:r>
        <w:rPr>
          <w:rFonts w:ascii="Times New Roman" w:eastAsia="Times New Roman" w:hAnsi="Times New Roman"/>
          <w:b/>
          <w:color w:val="000000"/>
          <w:sz w:val="24"/>
          <w:szCs w:val="24"/>
          <w:lang w:eastAsia="ru-RU"/>
        </w:rPr>
        <w:t>6. Срок выполнения работ</w:t>
      </w:r>
      <w:r>
        <w:rPr>
          <w:rFonts w:ascii="Times New Roman" w:eastAsia="Times New Roman" w:hAnsi="Times New Roman"/>
          <w:color w:val="000000"/>
          <w:sz w:val="24"/>
          <w:szCs w:val="24"/>
          <w:lang w:eastAsia="ru-RU"/>
        </w:rPr>
        <w:t xml:space="preserve"> – с момента подписания договора по </w:t>
      </w:r>
      <w:r w:rsidRPr="00FF3B00">
        <w:rPr>
          <w:rFonts w:ascii="Times New Roman" w:eastAsia="Times New Roman" w:hAnsi="Times New Roman"/>
          <w:color w:val="000000"/>
          <w:sz w:val="24"/>
          <w:szCs w:val="24"/>
          <w:lang w:eastAsia="ru-RU"/>
        </w:rPr>
        <w:t>01.0</w:t>
      </w:r>
      <w:r w:rsidR="00FF3B00" w:rsidRPr="00FF3B00">
        <w:rPr>
          <w:rFonts w:ascii="Times New Roman" w:eastAsia="Times New Roman" w:hAnsi="Times New Roman"/>
          <w:color w:val="000000"/>
          <w:sz w:val="24"/>
          <w:szCs w:val="24"/>
          <w:lang w:eastAsia="ru-RU"/>
        </w:rPr>
        <w:t>9</w:t>
      </w:r>
      <w:r w:rsidRPr="00FF3B00">
        <w:rPr>
          <w:rFonts w:ascii="Times New Roman" w:eastAsia="Times New Roman" w:hAnsi="Times New Roman"/>
          <w:color w:val="000000"/>
          <w:sz w:val="24"/>
          <w:szCs w:val="24"/>
          <w:lang w:eastAsia="ru-RU"/>
        </w:rPr>
        <w:t>.202</w:t>
      </w:r>
      <w:r w:rsidR="008619BE" w:rsidRPr="00FF3B00">
        <w:rPr>
          <w:rFonts w:ascii="Times New Roman" w:eastAsia="Times New Roman" w:hAnsi="Times New Roman"/>
          <w:color w:val="000000"/>
          <w:sz w:val="24"/>
          <w:szCs w:val="24"/>
          <w:lang w:eastAsia="ru-RU"/>
        </w:rPr>
        <w:t>5</w:t>
      </w:r>
      <w:r>
        <w:rPr>
          <w:rFonts w:ascii="Times New Roman" w:eastAsia="Times New Roman" w:hAnsi="Times New Roman"/>
          <w:color w:val="000000"/>
          <w:sz w:val="24"/>
          <w:szCs w:val="24"/>
          <w:lang w:eastAsia="ru-RU"/>
        </w:rPr>
        <w:t xml:space="preserve"> г.</w:t>
      </w:r>
      <w:r>
        <w:rPr>
          <w:iCs/>
        </w:rPr>
        <w:t xml:space="preserve"> </w:t>
      </w:r>
      <w:r>
        <w:rPr>
          <w:rFonts w:ascii="Times New Roman" w:hAnsi="Times New Roman"/>
          <w:sz w:val="24"/>
          <w:szCs w:val="24"/>
        </w:rPr>
        <w:t>Исполнитель  имеет право выполнить работы досрочно.</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r>
        <w:rPr>
          <w:rFonts w:ascii="Times New Roman" w:eastAsia="Times New Roman" w:hAnsi="Times New Roman"/>
          <w:b/>
          <w:color w:val="000000"/>
          <w:sz w:val="24"/>
          <w:szCs w:val="24"/>
          <w:lang w:eastAsia="ru-RU"/>
        </w:rPr>
        <w:t>7.</w:t>
      </w:r>
      <w:r>
        <w:rPr>
          <w:rFonts w:ascii="Times New Roman" w:eastAsia="Times New Roman" w:hAnsi="Times New Roman"/>
          <w:color w:val="000000"/>
          <w:sz w:val="24"/>
          <w:szCs w:val="24"/>
          <w:lang w:eastAsia="ru-RU"/>
        </w:rPr>
        <w:t xml:space="preserve"> Экспертные заключения, внесенные в реестр </w:t>
      </w:r>
      <w:proofErr w:type="spellStart"/>
      <w:r>
        <w:rPr>
          <w:rFonts w:ascii="Times New Roman" w:eastAsia="Times New Roman" w:hAnsi="Times New Roman"/>
          <w:color w:val="000000"/>
          <w:sz w:val="24"/>
          <w:szCs w:val="24"/>
          <w:lang w:eastAsia="ru-RU"/>
        </w:rPr>
        <w:t>Ростехнадзора</w:t>
      </w:r>
      <w:proofErr w:type="spellEnd"/>
      <w:r>
        <w:rPr>
          <w:rFonts w:ascii="Times New Roman" w:eastAsia="Times New Roman" w:hAnsi="Times New Roman"/>
          <w:color w:val="000000"/>
          <w:sz w:val="24"/>
          <w:szCs w:val="24"/>
          <w:lang w:eastAsia="ru-RU"/>
        </w:rPr>
        <w:t>, должны быть выполнены по каждому объекту, указанному в п. 1 настоящего технического задания в двух экземплярах.</w:t>
      </w:r>
    </w:p>
    <w:p w:rsidR="00806774" w:rsidRDefault="00806774" w:rsidP="00806774">
      <w:pPr>
        <w:shd w:val="clear" w:color="auto" w:fill="FFFFFF"/>
        <w:spacing w:after="0"/>
        <w:ind w:firstLine="567"/>
        <w:jc w:val="both"/>
        <w:rPr>
          <w:rFonts w:ascii="Times New Roman" w:eastAsia="Times New Roman" w:hAnsi="Times New Roman"/>
          <w:color w:val="000000"/>
          <w:sz w:val="24"/>
          <w:szCs w:val="24"/>
          <w:lang w:eastAsia="ru-RU"/>
        </w:rPr>
      </w:pPr>
    </w:p>
    <w:p w:rsidR="00806774" w:rsidRDefault="00806774" w:rsidP="00806774">
      <w:pPr>
        <w:spacing w:before="120" w:after="0"/>
        <w:ind w:firstLine="567"/>
        <w:jc w:val="both"/>
        <w:rPr>
          <w:rFonts w:ascii="Times New Roman" w:eastAsiaTheme="minorHAnsi" w:hAnsi="Times New Roman" w:cstheme="minorBidi"/>
          <w:b/>
          <w:sz w:val="24"/>
          <w:szCs w:val="24"/>
        </w:rPr>
      </w:pPr>
      <w:r>
        <w:rPr>
          <w:rFonts w:ascii="Times New Roman" w:hAnsi="Times New Roman"/>
          <w:b/>
          <w:sz w:val="24"/>
          <w:szCs w:val="24"/>
        </w:rPr>
        <w:t>8. Краткая характеристика оборудования:</w:t>
      </w:r>
    </w:p>
    <w:p w:rsidR="00B13A6A" w:rsidRDefault="00B13A6A" w:rsidP="000753DD">
      <w:pPr>
        <w:spacing w:after="0" w:line="240" w:lineRule="auto"/>
        <w:jc w:val="right"/>
        <w:rPr>
          <w:rFonts w:ascii="Times New Roman" w:eastAsia="Times New Roman" w:hAnsi="Times New Roman"/>
          <w:b/>
          <w:i/>
          <w:sz w:val="24"/>
          <w:szCs w:val="24"/>
          <w:lang w:eastAsia="ru-RU"/>
        </w:rPr>
        <w:sectPr w:rsidR="00B13A6A" w:rsidSect="00B13A6A">
          <w:footerReference w:type="default" r:id="rId10"/>
          <w:pgSz w:w="11906" w:h="16838"/>
          <w:pgMar w:top="1134" w:right="850" w:bottom="1134" w:left="1134" w:header="709" w:footer="709" w:gutter="0"/>
          <w:cols w:space="708"/>
          <w:titlePg/>
          <w:docGrid w:linePitch="360"/>
        </w:sectPr>
      </w:pPr>
    </w:p>
    <w:tbl>
      <w:tblPr>
        <w:tblW w:w="14899" w:type="dxa"/>
        <w:tblInd w:w="93" w:type="dxa"/>
        <w:tblLayout w:type="fixed"/>
        <w:tblLook w:val="04A0"/>
      </w:tblPr>
      <w:tblGrid>
        <w:gridCol w:w="700"/>
        <w:gridCol w:w="1867"/>
        <w:gridCol w:w="1843"/>
        <w:gridCol w:w="2409"/>
        <w:gridCol w:w="1843"/>
        <w:gridCol w:w="1843"/>
        <w:gridCol w:w="30"/>
        <w:gridCol w:w="1387"/>
        <w:gridCol w:w="23"/>
        <w:gridCol w:w="1395"/>
        <w:gridCol w:w="1520"/>
        <w:gridCol w:w="39"/>
      </w:tblGrid>
      <w:tr w:rsidR="00B13A6A" w:rsidRPr="00B13A6A" w:rsidTr="003E1FEA">
        <w:trPr>
          <w:gridAfter w:val="1"/>
          <w:wAfter w:w="39" w:type="dxa"/>
          <w:trHeight w:val="450"/>
        </w:trPr>
        <w:tc>
          <w:tcPr>
            <w:tcW w:w="14860" w:type="dxa"/>
            <w:gridSpan w:val="11"/>
            <w:tcBorders>
              <w:top w:val="nil"/>
              <w:left w:val="nil"/>
              <w:bottom w:val="nil"/>
              <w:right w:val="nil"/>
            </w:tcBorders>
            <w:shd w:val="clear" w:color="auto" w:fill="auto"/>
            <w:noWrap/>
            <w:vAlign w:val="center"/>
            <w:hideMark/>
          </w:tcPr>
          <w:p w:rsidR="00B13A6A" w:rsidRPr="009D214B" w:rsidRDefault="00B13A6A" w:rsidP="00B446F2">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lastRenderedPageBreak/>
              <w:t xml:space="preserve">Информация </w:t>
            </w:r>
            <w:r w:rsidR="00B64639" w:rsidRPr="009D214B">
              <w:rPr>
                <w:rFonts w:ascii="Times New Roman" w:eastAsia="Times New Roman" w:hAnsi="Times New Roman"/>
                <w:b/>
                <w:bCs/>
                <w:lang w:eastAsia="ru-RU"/>
              </w:rPr>
              <w:t>о проведении диагностирования котлоагрегатов</w:t>
            </w:r>
            <w:r w:rsidR="008619BE" w:rsidRPr="009D214B">
              <w:rPr>
                <w:rFonts w:ascii="Times New Roman" w:eastAsia="Times New Roman" w:hAnsi="Times New Roman"/>
                <w:b/>
                <w:bCs/>
                <w:lang w:eastAsia="ru-RU"/>
              </w:rPr>
              <w:t xml:space="preserve"> в 2025</w:t>
            </w:r>
            <w:r w:rsidRPr="009D214B">
              <w:rPr>
                <w:rFonts w:ascii="Times New Roman" w:eastAsia="Times New Roman" w:hAnsi="Times New Roman"/>
                <w:b/>
                <w:bCs/>
                <w:lang w:eastAsia="ru-RU"/>
              </w:rPr>
              <w:t xml:space="preserve"> году</w:t>
            </w:r>
          </w:p>
        </w:tc>
      </w:tr>
      <w:tr w:rsidR="00B13A6A" w:rsidRPr="00B13A6A" w:rsidTr="003E1FEA">
        <w:trPr>
          <w:gridAfter w:val="1"/>
          <w:wAfter w:w="39" w:type="dxa"/>
          <w:trHeight w:val="450"/>
        </w:trPr>
        <w:tc>
          <w:tcPr>
            <w:tcW w:w="14860" w:type="dxa"/>
            <w:gridSpan w:val="11"/>
            <w:tcBorders>
              <w:top w:val="nil"/>
              <w:left w:val="nil"/>
              <w:bottom w:val="nil"/>
              <w:right w:val="nil"/>
            </w:tcBorders>
            <w:shd w:val="clear" w:color="auto" w:fill="auto"/>
            <w:noWrap/>
            <w:vAlign w:val="center"/>
            <w:hideMark/>
          </w:tcPr>
          <w:p w:rsidR="00B13A6A" w:rsidRPr="009D214B" w:rsidRDefault="00B13A6A" w:rsidP="00B13A6A">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АО "Ивнянская теплосетевая компания"</w:t>
            </w:r>
          </w:p>
        </w:tc>
      </w:tr>
      <w:tr w:rsidR="00B64639" w:rsidRPr="00B13A6A" w:rsidTr="003E1FEA">
        <w:trPr>
          <w:gridAfter w:val="1"/>
          <w:wAfter w:w="39" w:type="dxa"/>
          <w:trHeight w:val="945"/>
        </w:trPr>
        <w:tc>
          <w:tcPr>
            <w:tcW w:w="700" w:type="dxa"/>
            <w:vMerge w:val="restart"/>
            <w:tcBorders>
              <w:top w:val="single" w:sz="4" w:space="0" w:color="auto"/>
              <w:left w:val="single" w:sz="4" w:space="0" w:color="auto"/>
              <w:right w:val="single" w:sz="4" w:space="0" w:color="auto"/>
            </w:tcBorders>
            <w:shd w:val="clear" w:color="auto" w:fill="auto"/>
            <w:vAlign w:val="center"/>
            <w:hideMark/>
          </w:tcPr>
          <w:p w:rsidR="00B64639" w:rsidRPr="009D214B" w:rsidRDefault="00B64639" w:rsidP="00B13A6A">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 xml:space="preserve">№ </w:t>
            </w:r>
            <w:proofErr w:type="spellStart"/>
            <w:proofErr w:type="gramStart"/>
            <w:r w:rsidRPr="009D214B">
              <w:rPr>
                <w:rFonts w:ascii="Times New Roman" w:eastAsia="Times New Roman" w:hAnsi="Times New Roman"/>
                <w:lang w:eastAsia="ru-RU"/>
              </w:rPr>
              <w:t>п</w:t>
            </w:r>
            <w:proofErr w:type="spellEnd"/>
            <w:proofErr w:type="gramEnd"/>
            <w:r w:rsidRPr="009D214B">
              <w:rPr>
                <w:rFonts w:ascii="Times New Roman" w:eastAsia="Times New Roman" w:hAnsi="Times New Roman"/>
                <w:lang w:eastAsia="ru-RU"/>
              </w:rPr>
              <w:t>/</w:t>
            </w:r>
            <w:proofErr w:type="spellStart"/>
            <w:r w:rsidRPr="009D214B">
              <w:rPr>
                <w:rFonts w:ascii="Times New Roman" w:eastAsia="Times New Roman" w:hAnsi="Times New Roman"/>
                <w:lang w:eastAsia="ru-RU"/>
              </w:rPr>
              <w:t>п</w:t>
            </w:r>
            <w:proofErr w:type="spellEnd"/>
          </w:p>
        </w:tc>
        <w:tc>
          <w:tcPr>
            <w:tcW w:w="1867" w:type="dxa"/>
            <w:vMerge w:val="restart"/>
            <w:tcBorders>
              <w:top w:val="single" w:sz="4" w:space="0" w:color="auto"/>
              <w:left w:val="single" w:sz="4" w:space="0" w:color="auto"/>
              <w:right w:val="single" w:sz="4" w:space="0" w:color="auto"/>
            </w:tcBorders>
            <w:shd w:val="clear" w:color="auto" w:fill="auto"/>
            <w:vAlign w:val="center"/>
            <w:hideMark/>
          </w:tcPr>
          <w:p w:rsidR="00B64639" w:rsidRPr="009D214B" w:rsidRDefault="00B64639" w:rsidP="00B13A6A">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Объект</w:t>
            </w:r>
          </w:p>
        </w:tc>
        <w:tc>
          <w:tcPr>
            <w:tcW w:w="1843" w:type="dxa"/>
            <w:vMerge w:val="restart"/>
            <w:tcBorders>
              <w:top w:val="single" w:sz="4" w:space="0" w:color="auto"/>
              <w:left w:val="single" w:sz="4" w:space="0" w:color="auto"/>
              <w:right w:val="single" w:sz="4" w:space="0" w:color="auto"/>
            </w:tcBorders>
            <w:shd w:val="clear" w:color="auto" w:fill="auto"/>
            <w:vAlign w:val="center"/>
            <w:hideMark/>
          </w:tcPr>
          <w:p w:rsidR="00B64639" w:rsidRPr="009D214B" w:rsidRDefault="00B64639" w:rsidP="000216BA">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Оборудование</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64639" w:rsidRPr="009D214B" w:rsidRDefault="00B64639" w:rsidP="00B13A6A">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Дата проведения</w:t>
            </w:r>
          </w:p>
        </w:tc>
        <w:tc>
          <w:tcPr>
            <w:tcW w:w="1843" w:type="dxa"/>
            <w:vMerge w:val="restart"/>
            <w:tcBorders>
              <w:top w:val="single" w:sz="4" w:space="0" w:color="auto"/>
              <w:left w:val="single" w:sz="4" w:space="0" w:color="auto"/>
              <w:right w:val="single" w:sz="4" w:space="0" w:color="auto"/>
            </w:tcBorders>
            <w:shd w:val="clear" w:color="auto" w:fill="auto"/>
            <w:vAlign w:val="center"/>
            <w:hideMark/>
          </w:tcPr>
          <w:p w:rsidR="00B64639" w:rsidRPr="009D214B" w:rsidRDefault="00B64639" w:rsidP="00B13A6A">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Нормативный срок службы лет</w:t>
            </w:r>
          </w:p>
        </w:tc>
        <w:tc>
          <w:tcPr>
            <w:tcW w:w="1873" w:type="dxa"/>
            <w:gridSpan w:val="2"/>
            <w:vMerge w:val="restart"/>
            <w:tcBorders>
              <w:top w:val="single" w:sz="8" w:space="0" w:color="auto"/>
              <w:left w:val="single" w:sz="4" w:space="0" w:color="auto"/>
              <w:right w:val="single" w:sz="4" w:space="0" w:color="auto"/>
            </w:tcBorders>
            <w:shd w:val="clear" w:color="auto" w:fill="auto"/>
            <w:vAlign w:val="center"/>
          </w:tcPr>
          <w:p w:rsidR="00B64639" w:rsidRPr="009D214B" w:rsidRDefault="00B64639" w:rsidP="00B13A6A">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Год ввода в эксплуатацию</w:t>
            </w:r>
          </w:p>
        </w:tc>
        <w:tc>
          <w:tcPr>
            <w:tcW w:w="1410" w:type="dxa"/>
            <w:gridSpan w:val="2"/>
            <w:vMerge w:val="restart"/>
            <w:tcBorders>
              <w:top w:val="single" w:sz="8" w:space="0" w:color="auto"/>
              <w:left w:val="single" w:sz="4" w:space="0" w:color="auto"/>
              <w:right w:val="single" w:sz="4" w:space="0" w:color="auto"/>
            </w:tcBorders>
            <w:shd w:val="clear" w:color="auto" w:fill="auto"/>
            <w:vAlign w:val="center"/>
          </w:tcPr>
          <w:p w:rsidR="00B64639" w:rsidRPr="009D214B" w:rsidRDefault="00B64639" w:rsidP="00B13A6A">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 xml:space="preserve">Кол-во котлов, </w:t>
            </w:r>
            <w:proofErr w:type="spellStart"/>
            <w:proofErr w:type="gramStart"/>
            <w:r w:rsidRPr="009D214B">
              <w:rPr>
                <w:rFonts w:ascii="Times New Roman" w:eastAsia="Times New Roman" w:hAnsi="Times New Roman"/>
                <w:b/>
                <w:bCs/>
                <w:lang w:eastAsia="ru-RU"/>
              </w:rPr>
              <w:t>шт</w:t>
            </w:r>
            <w:proofErr w:type="spellEnd"/>
            <w:proofErr w:type="gramEnd"/>
          </w:p>
        </w:tc>
        <w:tc>
          <w:tcPr>
            <w:tcW w:w="1395" w:type="dxa"/>
            <w:vMerge w:val="restart"/>
            <w:tcBorders>
              <w:top w:val="single" w:sz="8" w:space="0" w:color="auto"/>
              <w:left w:val="single" w:sz="4" w:space="0" w:color="auto"/>
              <w:right w:val="single" w:sz="4" w:space="0" w:color="auto"/>
            </w:tcBorders>
            <w:shd w:val="clear" w:color="auto" w:fill="auto"/>
            <w:vAlign w:val="center"/>
          </w:tcPr>
          <w:p w:rsidR="00B64639" w:rsidRPr="009D214B" w:rsidRDefault="00B64639" w:rsidP="00B64639">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Дата проведения последнего диагностирования</w:t>
            </w:r>
          </w:p>
        </w:tc>
        <w:tc>
          <w:tcPr>
            <w:tcW w:w="1520" w:type="dxa"/>
            <w:vMerge w:val="restart"/>
            <w:tcBorders>
              <w:top w:val="single" w:sz="8" w:space="0" w:color="auto"/>
              <w:left w:val="single" w:sz="4" w:space="0" w:color="auto"/>
              <w:right w:val="single" w:sz="4" w:space="0" w:color="auto"/>
            </w:tcBorders>
            <w:shd w:val="clear" w:color="auto" w:fill="auto"/>
            <w:vAlign w:val="center"/>
          </w:tcPr>
          <w:p w:rsidR="00B64639" w:rsidRPr="009D214B" w:rsidRDefault="00B64639" w:rsidP="00B13A6A">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Дата проведения следующего диагностирования</w:t>
            </w:r>
          </w:p>
        </w:tc>
      </w:tr>
      <w:tr w:rsidR="00B64639" w:rsidRPr="00B13A6A" w:rsidTr="003E1FEA">
        <w:trPr>
          <w:gridAfter w:val="1"/>
          <w:wAfter w:w="39" w:type="dxa"/>
          <w:trHeight w:val="975"/>
        </w:trPr>
        <w:tc>
          <w:tcPr>
            <w:tcW w:w="700" w:type="dxa"/>
            <w:vMerge/>
            <w:tcBorders>
              <w:left w:val="single" w:sz="4" w:space="0" w:color="auto"/>
              <w:bottom w:val="single" w:sz="8" w:space="0" w:color="000000"/>
              <w:right w:val="single" w:sz="4" w:space="0" w:color="auto"/>
            </w:tcBorders>
            <w:shd w:val="clear" w:color="auto" w:fill="auto"/>
            <w:vAlign w:val="center"/>
            <w:hideMark/>
          </w:tcPr>
          <w:p w:rsidR="00B64639" w:rsidRPr="009D214B" w:rsidRDefault="00B64639" w:rsidP="00B13A6A">
            <w:pPr>
              <w:spacing w:after="0" w:line="240" w:lineRule="auto"/>
              <w:jc w:val="center"/>
              <w:rPr>
                <w:rFonts w:ascii="Times New Roman" w:eastAsia="Times New Roman" w:hAnsi="Times New Roman"/>
                <w:lang w:eastAsia="ru-RU"/>
              </w:rPr>
            </w:pPr>
          </w:p>
        </w:tc>
        <w:tc>
          <w:tcPr>
            <w:tcW w:w="1867" w:type="dxa"/>
            <w:vMerge/>
            <w:tcBorders>
              <w:left w:val="single" w:sz="4" w:space="0" w:color="auto"/>
              <w:bottom w:val="nil"/>
              <w:right w:val="single" w:sz="4" w:space="0" w:color="auto"/>
            </w:tcBorders>
            <w:shd w:val="clear" w:color="auto" w:fill="auto"/>
            <w:vAlign w:val="center"/>
            <w:hideMark/>
          </w:tcPr>
          <w:p w:rsidR="00B64639" w:rsidRPr="009D214B" w:rsidRDefault="00B64639" w:rsidP="00B13A6A">
            <w:pPr>
              <w:spacing w:after="0" w:line="240" w:lineRule="auto"/>
              <w:jc w:val="center"/>
              <w:rPr>
                <w:rFonts w:ascii="Times New Roman" w:eastAsia="Times New Roman" w:hAnsi="Times New Roman"/>
                <w:b/>
                <w:bCs/>
                <w:lang w:eastAsia="ru-RU"/>
              </w:rPr>
            </w:pPr>
          </w:p>
        </w:tc>
        <w:tc>
          <w:tcPr>
            <w:tcW w:w="1843" w:type="dxa"/>
            <w:vMerge/>
            <w:tcBorders>
              <w:left w:val="single" w:sz="4" w:space="0" w:color="auto"/>
              <w:bottom w:val="single" w:sz="4" w:space="0" w:color="auto"/>
              <w:right w:val="single" w:sz="4" w:space="0" w:color="auto"/>
            </w:tcBorders>
            <w:shd w:val="clear" w:color="auto" w:fill="auto"/>
            <w:vAlign w:val="center"/>
            <w:hideMark/>
          </w:tcPr>
          <w:p w:rsidR="00B64639" w:rsidRPr="009D214B" w:rsidRDefault="00B64639" w:rsidP="000216BA">
            <w:pPr>
              <w:spacing w:after="0" w:line="240" w:lineRule="auto"/>
              <w:jc w:val="center"/>
              <w:rPr>
                <w:rFonts w:ascii="Times New Roman" w:eastAsia="Times New Roman" w:hAnsi="Times New Roman"/>
                <w:b/>
                <w:bCs/>
                <w:lang w:eastAsia="ru-RU"/>
              </w:rPr>
            </w:pPr>
          </w:p>
        </w:tc>
        <w:tc>
          <w:tcPr>
            <w:tcW w:w="2409" w:type="dxa"/>
            <w:tcBorders>
              <w:top w:val="single" w:sz="4" w:space="0" w:color="auto"/>
              <w:left w:val="single" w:sz="4" w:space="0" w:color="auto"/>
              <w:right w:val="single" w:sz="4" w:space="0" w:color="auto"/>
            </w:tcBorders>
            <w:shd w:val="clear" w:color="auto" w:fill="auto"/>
            <w:vAlign w:val="center"/>
            <w:hideMark/>
          </w:tcPr>
          <w:p w:rsidR="00B64639" w:rsidRPr="009D214B" w:rsidRDefault="00B64639" w:rsidP="00B13A6A">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техническое освидетельствование</w:t>
            </w:r>
          </w:p>
        </w:tc>
        <w:tc>
          <w:tcPr>
            <w:tcW w:w="1843" w:type="dxa"/>
            <w:vMerge/>
            <w:tcBorders>
              <w:left w:val="single" w:sz="4" w:space="0" w:color="auto"/>
              <w:bottom w:val="single" w:sz="8" w:space="0" w:color="000000"/>
              <w:right w:val="single" w:sz="4" w:space="0" w:color="auto"/>
            </w:tcBorders>
            <w:shd w:val="clear" w:color="auto" w:fill="auto"/>
            <w:vAlign w:val="center"/>
            <w:hideMark/>
          </w:tcPr>
          <w:p w:rsidR="00B64639" w:rsidRPr="009D214B" w:rsidRDefault="00B64639" w:rsidP="00B13A6A">
            <w:pPr>
              <w:spacing w:after="0" w:line="240" w:lineRule="auto"/>
              <w:jc w:val="center"/>
              <w:rPr>
                <w:rFonts w:ascii="Times New Roman" w:eastAsia="Times New Roman" w:hAnsi="Times New Roman"/>
                <w:b/>
                <w:bCs/>
                <w:lang w:eastAsia="ru-RU"/>
              </w:rPr>
            </w:pPr>
          </w:p>
        </w:tc>
        <w:tc>
          <w:tcPr>
            <w:tcW w:w="1873" w:type="dxa"/>
            <w:gridSpan w:val="2"/>
            <w:vMerge/>
            <w:tcBorders>
              <w:left w:val="single" w:sz="4" w:space="0" w:color="auto"/>
              <w:bottom w:val="single" w:sz="8" w:space="0" w:color="000000"/>
              <w:right w:val="single" w:sz="4" w:space="0" w:color="auto"/>
            </w:tcBorders>
            <w:shd w:val="clear" w:color="auto" w:fill="auto"/>
            <w:vAlign w:val="center"/>
          </w:tcPr>
          <w:p w:rsidR="00B64639" w:rsidRPr="009D214B" w:rsidRDefault="00B64639" w:rsidP="00B13A6A">
            <w:pPr>
              <w:spacing w:after="0" w:line="240" w:lineRule="auto"/>
              <w:jc w:val="center"/>
              <w:rPr>
                <w:rFonts w:ascii="Times New Roman" w:eastAsia="Times New Roman" w:hAnsi="Times New Roman"/>
                <w:b/>
                <w:bCs/>
                <w:lang w:eastAsia="ru-RU"/>
              </w:rPr>
            </w:pPr>
          </w:p>
        </w:tc>
        <w:tc>
          <w:tcPr>
            <w:tcW w:w="1410" w:type="dxa"/>
            <w:gridSpan w:val="2"/>
            <w:vMerge/>
            <w:tcBorders>
              <w:left w:val="single" w:sz="4" w:space="0" w:color="auto"/>
              <w:bottom w:val="single" w:sz="8" w:space="0" w:color="000000"/>
              <w:right w:val="single" w:sz="4" w:space="0" w:color="auto"/>
            </w:tcBorders>
            <w:shd w:val="clear" w:color="auto" w:fill="auto"/>
            <w:vAlign w:val="center"/>
          </w:tcPr>
          <w:p w:rsidR="00B64639" w:rsidRPr="009D214B" w:rsidRDefault="00B64639" w:rsidP="00B13A6A">
            <w:pPr>
              <w:spacing w:after="0" w:line="240" w:lineRule="auto"/>
              <w:jc w:val="center"/>
              <w:rPr>
                <w:rFonts w:ascii="Times New Roman" w:eastAsia="Times New Roman" w:hAnsi="Times New Roman"/>
                <w:b/>
                <w:bCs/>
                <w:lang w:eastAsia="ru-RU"/>
              </w:rPr>
            </w:pPr>
          </w:p>
        </w:tc>
        <w:tc>
          <w:tcPr>
            <w:tcW w:w="1395" w:type="dxa"/>
            <w:vMerge/>
            <w:tcBorders>
              <w:left w:val="single" w:sz="4" w:space="0" w:color="auto"/>
              <w:bottom w:val="single" w:sz="8" w:space="0" w:color="000000"/>
              <w:right w:val="single" w:sz="4" w:space="0" w:color="auto"/>
            </w:tcBorders>
            <w:shd w:val="clear" w:color="auto" w:fill="auto"/>
            <w:vAlign w:val="center"/>
          </w:tcPr>
          <w:p w:rsidR="00B64639" w:rsidRPr="009D214B" w:rsidRDefault="00B64639" w:rsidP="00B64639">
            <w:pPr>
              <w:spacing w:after="0" w:line="240" w:lineRule="auto"/>
              <w:jc w:val="center"/>
              <w:rPr>
                <w:rFonts w:ascii="Times New Roman" w:eastAsia="Times New Roman" w:hAnsi="Times New Roman"/>
                <w:b/>
                <w:bCs/>
                <w:lang w:eastAsia="ru-RU"/>
              </w:rPr>
            </w:pPr>
          </w:p>
        </w:tc>
        <w:tc>
          <w:tcPr>
            <w:tcW w:w="1520" w:type="dxa"/>
            <w:vMerge/>
            <w:tcBorders>
              <w:left w:val="single" w:sz="4" w:space="0" w:color="auto"/>
              <w:bottom w:val="single" w:sz="8" w:space="0" w:color="000000"/>
              <w:right w:val="single" w:sz="4" w:space="0" w:color="auto"/>
            </w:tcBorders>
            <w:shd w:val="clear" w:color="auto" w:fill="auto"/>
            <w:vAlign w:val="center"/>
          </w:tcPr>
          <w:p w:rsidR="00B64639" w:rsidRPr="009D214B" w:rsidRDefault="00B64639" w:rsidP="00B13A6A">
            <w:pPr>
              <w:spacing w:after="0" w:line="240" w:lineRule="auto"/>
              <w:jc w:val="center"/>
              <w:rPr>
                <w:rFonts w:ascii="Times New Roman" w:eastAsia="Times New Roman" w:hAnsi="Times New Roman"/>
                <w:b/>
                <w:bCs/>
                <w:lang w:eastAsia="ru-RU"/>
              </w:rPr>
            </w:pPr>
          </w:p>
        </w:tc>
      </w:tr>
      <w:tr w:rsidR="00B64639" w:rsidRPr="00B13A6A" w:rsidTr="003E1FEA">
        <w:trPr>
          <w:gridAfter w:val="1"/>
          <w:wAfter w:w="39" w:type="dxa"/>
          <w:trHeight w:val="270"/>
        </w:trPr>
        <w:tc>
          <w:tcPr>
            <w:tcW w:w="700" w:type="dxa"/>
            <w:tcBorders>
              <w:top w:val="nil"/>
              <w:left w:val="single" w:sz="8" w:space="0" w:color="auto"/>
              <w:bottom w:val="single" w:sz="8" w:space="0" w:color="auto"/>
              <w:right w:val="single" w:sz="8" w:space="0" w:color="auto"/>
            </w:tcBorders>
            <w:shd w:val="clear" w:color="auto" w:fill="auto"/>
            <w:noWrap/>
            <w:vAlign w:val="center"/>
            <w:hideMark/>
          </w:tcPr>
          <w:p w:rsidR="00B64639" w:rsidRPr="009D214B" w:rsidRDefault="00B64639" w:rsidP="003618ED">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1</w:t>
            </w:r>
          </w:p>
        </w:tc>
        <w:tc>
          <w:tcPr>
            <w:tcW w:w="1867" w:type="dxa"/>
            <w:tcBorders>
              <w:top w:val="single" w:sz="8" w:space="0" w:color="auto"/>
              <w:left w:val="nil"/>
              <w:bottom w:val="single" w:sz="8" w:space="0" w:color="auto"/>
              <w:right w:val="single" w:sz="4" w:space="0" w:color="auto"/>
            </w:tcBorders>
            <w:shd w:val="clear" w:color="auto" w:fill="auto"/>
            <w:noWrap/>
            <w:vAlign w:val="center"/>
            <w:hideMark/>
          </w:tcPr>
          <w:p w:rsidR="00B64639" w:rsidRPr="009D214B" w:rsidRDefault="00B64639" w:rsidP="003618ED">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2</w:t>
            </w:r>
          </w:p>
        </w:tc>
        <w:tc>
          <w:tcPr>
            <w:tcW w:w="1843" w:type="dxa"/>
            <w:tcBorders>
              <w:top w:val="single" w:sz="8" w:space="0" w:color="auto"/>
              <w:left w:val="single" w:sz="4" w:space="0" w:color="auto"/>
              <w:bottom w:val="single" w:sz="8" w:space="0" w:color="auto"/>
              <w:right w:val="single" w:sz="8" w:space="0" w:color="auto"/>
            </w:tcBorders>
            <w:shd w:val="clear" w:color="auto" w:fill="auto"/>
            <w:noWrap/>
            <w:vAlign w:val="center"/>
            <w:hideMark/>
          </w:tcPr>
          <w:p w:rsidR="00B64639" w:rsidRPr="009D214B" w:rsidRDefault="00B64639" w:rsidP="003618ED">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3</w:t>
            </w:r>
          </w:p>
        </w:tc>
        <w:tc>
          <w:tcPr>
            <w:tcW w:w="2409" w:type="dxa"/>
            <w:tcBorders>
              <w:top w:val="single" w:sz="4" w:space="0" w:color="auto"/>
              <w:left w:val="nil"/>
              <w:bottom w:val="single" w:sz="8" w:space="0" w:color="auto"/>
              <w:right w:val="single" w:sz="4" w:space="0" w:color="auto"/>
            </w:tcBorders>
            <w:shd w:val="clear" w:color="auto" w:fill="auto"/>
            <w:noWrap/>
            <w:vAlign w:val="center"/>
            <w:hideMark/>
          </w:tcPr>
          <w:p w:rsidR="00B64639" w:rsidRPr="009D214B" w:rsidRDefault="00B64639" w:rsidP="003618ED">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4</w:t>
            </w:r>
          </w:p>
        </w:tc>
        <w:tc>
          <w:tcPr>
            <w:tcW w:w="1843" w:type="dxa"/>
            <w:tcBorders>
              <w:top w:val="nil"/>
              <w:left w:val="nil"/>
              <w:bottom w:val="single" w:sz="8" w:space="0" w:color="auto"/>
              <w:right w:val="single" w:sz="4" w:space="0" w:color="auto"/>
            </w:tcBorders>
            <w:shd w:val="clear" w:color="auto" w:fill="auto"/>
            <w:noWrap/>
            <w:vAlign w:val="center"/>
            <w:hideMark/>
          </w:tcPr>
          <w:p w:rsidR="00B64639" w:rsidRPr="009D214B" w:rsidRDefault="00B64639" w:rsidP="00B64639">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5</w:t>
            </w:r>
          </w:p>
        </w:tc>
        <w:tc>
          <w:tcPr>
            <w:tcW w:w="1873" w:type="dxa"/>
            <w:gridSpan w:val="2"/>
            <w:tcBorders>
              <w:top w:val="nil"/>
              <w:left w:val="single" w:sz="4" w:space="0" w:color="auto"/>
              <w:bottom w:val="single" w:sz="8" w:space="0" w:color="auto"/>
              <w:right w:val="single" w:sz="4" w:space="0" w:color="auto"/>
            </w:tcBorders>
            <w:shd w:val="clear" w:color="auto" w:fill="auto"/>
            <w:vAlign w:val="center"/>
          </w:tcPr>
          <w:p w:rsidR="00B64639" w:rsidRPr="009D214B" w:rsidRDefault="00B64639" w:rsidP="006E607D">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6</w:t>
            </w:r>
          </w:p>
        </w:tc>
        <w:tc>
          <w:tcPr>
            <w:tcW w:w="1410" w:type="dxa"/>
            <w:gridSpan w:val="2"/>
            <w:tcBorders>
              <w:top w:val="nil"/>
              <w:left w:val="single" w:sz="4" w:space="0" w:color="auto"/>
              <w:bottom w:val="single" w:sz="8" w:space="0" w:color="auto"/>
              <w:right w:val="single" w:sz="4" w:space="0" w:color="auto"/>
            </w:tcBorders>
            <w:shd w:val="clear" w:color="auto" w:fill="auto"/>
            <w:vAlign w:val="center"/>
          </w:tcPr>
          <w:p w:rsidR="00B64639" w:rsidRPr="009D214B" w:rsidRDefault="00B64639" w:rsidP="006E607D">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7</w:t>
            </w:r>
          </w:p>
        </w:tc>
        <w:tc>
          <w:tcPr>
            <w:tcW w:w="1395" w:type="dxa"/>
            <w:tcBorders>
              <w:top w:val="nil"/>
              <w:left w:val="single" w:sz="4" w:space="0" w:color="auto"/>
              <w:bottom w:val="single" w:sz="8" w:space="0" w:color="auto"/>
              <w:right w:val="single" w:sz="4" w:space="0" w:color="auto"/>
            </w:tcBorders>
            <w:shd w:val="clear" w:color="auto" w:fill="auto"/>
            <w:vAlign w:val="center"/>
          </w:tcPr>
          <w:p w:rsidR="00B64639" w:rsidRPr="009D214B" w:rsidRDefault="00B64639" w:rsidP="003618ED">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8</w:t>
            </w:r>
          </w:p>
        </w:tc>
        <w:tc>
          <w:tcPr>
            <w:tcW w:w="1520" w:type="dxa"/>
            <w:tcBorders>
              <w:top w:val="nil"/>
              <w:left w:val="single" w:sz="4" w:space="0" w:color="auto"/>
              <w:bottom w:val="single" w:sz="8" w:space="0" w:color="auto"/>
              <w:right w:val="single" w:sz="8" w:space="0" w:color="auto"/>
            </w:tcBorders>
            <w:shd w:val="clear" w:color="auto" w:fill="auto"/>
            <w:vAlign w:val="center"/>
          </w:tcPr>
          <w:p w:rsidR="00B64639" w:rsidRPr="009D214B" w:rsidRDefault="00B64639" w:rsidP="006E607D">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b/>
                <w:bCs/>
                <w:lang w:eastAsia="ru-RU"/>
              </w:rPr>
              <w:t>9</w:t>
            </w:r>
          </w:p>
        </w:tc>
      </w:tr>
      <w:tr w:rsidR="003E1FEA" w:rsidRPr="00B13A6A" w:rsidTr="003E1FEA">
        <w:trPr>
          <w:gridAfter w:val="1"/>
          <w:wAfter w:w="39" w:type="dxa"/>
          <w:trHeight w:val="360"/>
        </w:trPr>
        <w:tc>
          <w:tcPr>
            <w:tcW w:w="700" w:type="dxa"/>
            <w:vMerge w:val="restart"/>
            <w:tcBorders>
              <w:top w:val="nil"/>
              <w:left w:val="single" w:sz="4" w:space="0" w:color="auto"/>
              <w:right w:val="single" w:sz="4" w:space="0" w:color="auto"/>
            </w:tcBorders>
            <w:shd w:val="clear" w:color="auto" w:fill="auto"/>
            <w:noWrap/>
            <w:vAlign w:val="center"/>
            <w:hideMark/>
          </w:tcPr>
          <w:p w:rsidR="003E1FEA" w:rsidRPr="009D214B" w:rsidRDefault="003E1FEA" w:rsidP="000216BA">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1</w:t>
            </w:r>
          </w:p>
          <w:p w:rsidR="003E1FEA" w:rsidRPr="009D214B" w:rsidRDefault="003E1FEA" w:rsidP="000216BA">
            <w:pPr>
              <w:spacing w:after="0" w:line="240" w:lineRule="auto"/>
              <w:jc w:val="center"/>
              <w:rPr>
                <w:rFonts w:ascii="Times New Roman" w:eastAsia="Times New Roman" w:hAnsi="Times New Roman"/>
                <w:lang w:eastAsia="ru-RU"/>
              </w:rPr>
            </w:pPr>
          </w:p>
        </w:tc>
        <w:tc>
          <w:tcPr>
            <w:tcW w:w="1867" w:type="dxa"/>
            <w:tcBorders>
              <w:top w:val="nil"/>
              <w:left w:val="nil"/>
              <w:bottom w:val="nil"/>
              <w:right w:val="single" w:sz="4" w:space="0" w:color="auto"/>
            </w:tcBorders>
            <w:shd w:val="clear" w:color="auto" w:fill="auto"/>
            <w:vAlign w:val="center"/>
            <w:hideMark/>
          </w:tcPr>
          <w:p w:rsidR="003E1FEA" w:rsidRPr="009D214B" w:rsidRDefault="003E1FEA" w:rsidP="000216BA">
            <w:pPr>
              <w:spacing w:after="0" w:line="240" w:lineRule="auto"/>
              <w:jc w:val="center"/>
              <w:rPr>
                <w:rFonts w:ascii="Times New Roman" w:eastAsia="Times New Roman" w:hAnsi="Times New Roman"/>
                <w:lang w:eastAsia="ru-RU"/>
              </w:rPr>
            </w:pPr>
          </w:p>
        </w:tc>
        <w:tc>
          <w:tcPr>
            <w:tcW w:w="1843" w:type="dxa"/>
            <w:tcBorders>
              <w:top w:val="nil"/>
              <w:left w:val="nil"/>
              <w:bottom w:val="single" w:sz="4" w:space="0" w:color="auto"/>
              <w:right w:val="single" w:sz="4" w:space="0" w:color="auto"/>
            </w:tcBorders>
            <w:shd w:val="clear" w:color="auto" w:fill="auto"/>
            <w:vAlign w:val="center"/>
            <w:hideMark/>
          </w:tcPr>
          <w:p w:rsidR="003E1FEA"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НР-18 №1</w:t>
            </w:r>
          </w:p>
        </w:tc>
        <w:tc>
          <w:tcPr>
            <w:tcW w:w="2409"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1978</w:t>
            </w:r>
          </w:p>
        </w:tc>
        <w:tc>
          <w:tcPr>
            <w:tcW w:w="1410"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08.04.2021</w:t>
            </w:r>
          </w:p>
        </w:tc>
        <w:tc>
          <w:tcPr>
            <w:tcW w:w="1520"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06.04.2025</w:t>
            </w:r>
          </w:p>
        </w:tc>
      </w:tr>
      <w:tr w:rsidR="003E1FEA" w:rsidRPr="00B13A6A" w:rsidTr="003E1FEA">
        <w:trPr>
          <w:gridAfter w:val="1"/>
          <w:wAfter w:w="39" w:type="dxa"/>
          <w:trHeight w:val="360"/>
        </w:trPr>
        <w:tc>
          <w:tcPr>
            <w:tcW w:w="700" w:type="dxa"/>
            <w:vMerge/>
            <w:tcBorders>
              <w:left w:val="single" w:sz="4" w:space="0" w:color="auto"/>
              <w:right w:val="single" w:sz="4" w:space="0" w:color="auto"/>
            </w:tcBorders>
            <w:shd w:val="clear" w:color="auto" w:fill="auto"/>
            <w:noWrap/>
            <w:vAlign w:val="center"/>
            <w:hideMark/>
          </w:tcPr>
          <w:p w:rsidR="003E1FEA" w:rsidRPr="009D214B" w:rsidRDefault="003E1FEA" w:rsidP="000216BA">
            <w:pPr>
              <w:spacing w:after="0" w:line="240" w:lineRule="auto"/>
              <w:jc w:val="center"/>
              <w:rPr>
                <w:rFonts w:ascii="Times New Roman" w:eastAsia="Times New Roman" w:hAnsi="Times New Roman"/>
                <w:lang w:eastAsia="ru-RU"/>
              </w:rPr>
            </w:pPr>
          </w:p>
        </w:tc>
        <w:tc>
          <w:tcPr>
            <w:tcW w:w="1867" w:type="dxa"/>
            <w:vMerge w:val="restart"/>
            <w:tcBorders>
              <w:top w:val="nil"/>
              <w:left w:val="nil"/>
              <w:right w:val="single" w:sz="4" w:space="0" w:color="auto"/>
            </w:tcBorders>
            <w:shd w:val="clear" w:color="auto" w:fill="auto"/>
            <w:vAlign w:val="center"/>
            <w:hideMark/>
          </w:tcPr>
          <w:p w:rsidR="003E1FEA" w:rsidRPr="009D214B" w:rsidRDefault="003E1FEA" w:rsidP="000216BA">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ЦРБ</w:t>
            </w:r>
          </w:p>
        </w:tc>
        <w:tc>
          <w:tcPr>
            <w:tcW w:w="1843" w:type="dxa"/>
            <w:tcBorders>
              <w:top w:val="single" w:sz="4" w:space="0" w:color="auto"/>
              <w:left w:val="nil"/>
              <w:bottom w:val="nil"/>
              <w:right w:val="single" w:sz="4" w:space="0" w:color="auto"/>
            </w:tcBorders>
            <w:shd w:val="clear" w:color="auto" w:fill="auto"/>
            <w:vAlign w:val="center"/>
            <w:hideMark/>
          </w:tcPr>
          <w:p w:rsidR="003E1FEA"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НР-18 №2</w:t>
            </w:r>
          </w:p>
        </w:tc>
        <w:tc>
          <w:tcPr>
            <w:tcW w:w="2409"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DF35BF">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1978</w:t>
            </w:r>
          </w:p>
        </w:tc>
        <w:tc>
          <w:tcPr>
            <w:tcW w:w="1410"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08.04.2021</w:t>
            </w:r>
          </w:p>
        </w:tc>
        <w:tc>
          <w:tcPr>
            <w:tcW w:w="1520"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06.04.2025</w:t>
            </w:r>
          </w:p>
        </w:tc>
      </w:tr>
      <w:tr w:rsidR="003E1FEA" w:rsidRPr="00B13A6A" w:rsidTr="003E1FEA">
        <w:trPr>
          <w:gridAfter w:val="1"/>
          <w:wAfter w:w="39" w:type="dxa"/>
          <w:trHeight w:val="330"/>
        </w:trPr>
        <w:tc>
          <w:tcPr>
            <w:tcW w:w="700" w:type="dxa"/>
            <w:vMerge/>
            <w:tcBorders>
              <w:left w:val="single" w:sz="4" w:space="0" w:color="auto"/>
              <w:bottom w:val="single" w:sz="4" w:space="0" w:color="auto"/>
              <w:right w:val="single" w:sz="4" w:space="0" w:color="auto"/>
            </w:tcBorders>
            <w:shd w:val="clear" w:color="auto" w:fill="auto"/>
            <w:noWrap/>
            <w:vAlign w:val="center"/>
            <w:hideMark/>
          </w:tcPr>
          <w:p w:rsidR="003E1FEA" w:rsidRPr="009D214B" w:rsidRDefault="003E1FEA" w:rsidP="000216BA">
            <w:pPr>
              <w:spacing w:after="0" w:line="240" w:lineRule="auto"/>
              <w:jc w:val="center"/>
              <w:rPr>
                <w:rFonts w:ascii="Times New Roman" w:eastAsia="Times New Roman" w:hAnsi="Times New Roman"/>
                <w:lang w:eastAsia="ru-RU"/>
              </w:rPr>
            </w:pPr>
          </w:p>
        </w:tc>
        <w:tc>
          <w:tcPr>
            <w:tcW w:w="1867" w:type="dxa"/>
            <w:vMerge/>
            <w:tcBorders>
              <w:left w:val="nil"/>
              <w:bottom w:val="single" w:sz="4" w:space="0" w:color="auto"/>
              <w:right w:val="single" w:sz="4" w:space="0" w:color="auto"/>
            </w:tcBorders>
            <w:shd w:val="clear" w:color="auto" w:fill="auto"/>
            <w:vAlign w:val="center"/>
            <w:hideMark/>
          </w:tcPr>
          <w:p w:rsidR="003E1FEA" w:rsidRPr="009D214B" w:rsidRDefault="003E1FEA" w:rsidP="000216BA">
            <w:pPr>
              <w:spacing w:after="0" w:line="240" w:lineRule="auto"/>
              <w:jc w:val="center"/>
              <w:rPr>
                <w:rFonts w:ascii="Times New Roman" w:eastAsia="Times New Roman" w:hAnsi="Times New Roman"/>
                <w:lang w:eastAsia="ru-RU"/>
              </w:rPr>
            </w:pPr>
          </w:p>
        </w:tc>
        <w:tc>
          <w:tcPr>
            <w:tcW w:w="1843" w:type="dxa"/>
            <w:tcBorders>
              <w:top w:val="single" w:sz="8" w:space="0" w:color="auto"/>
              <w:left w:val="nil"/>
              <w:bottom w:val="nil"/>
              <w:right w:val="single" w:sz="4" w:space="0" w:color="auto"/>
            </w:tcBorders>
            <w:shd w:val="clear" w:color="auto" w:fill="auto"/>
            <w:vAlign w:val="center"/>
            <w:hideMark/>
          </w:tcPr>
          <w:p w:rsidR="003E1FEA"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Универсал №5</w:t>
            </w:r>
          </w:p>
        </w:tc>
        <w:tc>
          <w:tcPr>
            <w:tcW w:w="2409"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1978</w:t>
            </w:r>
          </w:p>
        </w:tc>
        <w:tc>
          <w:tcPr>
            <w:tcW w:w="1410"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08.04.2021</w:t>
            </w:r>
          </w:p>
        </w:tc>
        <w:tc>
          <w:tcPr>
            <w:tcW w:w="1520"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06.04.2025</w:t>
            </w:r>
          </w:p>
        </w:tc>
      </w:tr>
      <w:tr w:rsidR="00B64639" w:rsidRPr="00B13A6A" w:rsidTr="003E1FEA">
        <w:trPr>
          <w:gridAfter w:val="1"/>
          <w:wAfter w:w="39" w:type="dxa"/>
          <w:trHeight w:val="3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64639" w:rsidRPr="009D214B" w:rsidRDefault="00B10D61" w:rsidP="000216BA">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2</w:t>
            </w:r>
          </w:p>
        </w:tc>
        <w:tc>
          <w:tcPr>
            <w:tcW w:w="1867" w:type="dxa"/>
            <w:tcBorders>
              <w:top w:val="nil"/>
              <w:left w:val="nil"/>
              <w:bottom w:val="single" w:sz="4" w:space="0" w:color="auto"/>
              <w:right w:val="single" w:sz="4" w:space="0" w:color="auto"/>
            </w:tcBorders>
            <w:shd w:val="clear" w:color="auto" w:fill="auto"/>
            <w:vAlign w:val="center"/>
            <w:hideMark/>
          </w:tcPr>
          <w:p w:rsidR="00B64639" w:rsidRPr="009D214B" w:rsidRDefault="00B64639" w:rsidP="000216BA">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с</w:t>
            </w:r>
            <w:proofErr w:type="gramStart"/>
            <w:r w:rsidRPr="009D214B">
              <w:rPr>
                <w:rFonts w:ascii="Times New Roman" w:eastAsia="Times New Roman" w:hAnsi="Times New Roman"/>
                <w:lang w:eastAsia="ru-RU"/>
              </w:rPr>
              <w:t>.П</w:t>
            </w:r>
            <w:proofErr w:type="gramEnd"/>
            <w:r w:rsidRPr="009D214B">
              <w:rPr>
                <w:rFonts w:ascii="Times New Roman" w:eastAsia="Times New Roman" w:hAnsi="Times New Roman"/>
                <w:lang w:eastAsia="ru-RU"/>
              </w:rPr>
              <w:t>есчаное</w:t>
            </w:r>
          </w:p>
        </w:tc>
        <w:tc>
          <w:tcPr>
            <w:tcW w:w="1843" w:type="dxa"/>
            <w:tcBorders>
              <w:top w:val="single" w:sz="8" w:space="0" w:color="auto"/>
              <w:left w:val="nil"/>
              <w:bottom w:val="nil"/>
              <w:right w:val="single" w:sz="4" w:space="0" w:color="auto"/>
            </w:tcBorders>
            <w:shd w:val="clear" w:color="auto" w:fill="auto"/>
            <w:vAlign w:val="center"/>
            <w:hideMark/>
          </w:tcPr>
          <w:p w:rsidR="00B64639"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НР-18 №1</w:t>
            </w:r>
          </w:p>
        </w:tc>
        <w:tc>
          <w:tcPr>
            <w:tcW w:w="2409"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1995</w:t>
            </w:r>
          </w:p>
        </w:tc>
        <w:tc>
          <w:tcPr>
            <w:tcW w:w="1410"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29.04.2021</w:t>
            </w:r>
          </w:p>
        </w:tc>
        <w:tc>
          <w:tcPr>
            <w:tcW w:w="1520" w:type="dxa"/>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28.04.2025</w:t>
            </w:r>
          </w:p>
        </w:tc>
      </w:tr>
      <w:tr w:rsidR="00B64639" w:rsidRPr="00B13A6A" w:rsidTr="003E1FEA">
        <w:trPr>
          <w:gridAfter w:val="1"/>
          <w:wAfter w:w="39" w:type="dxa"/>
          <w:trHeight w:val="330"/>
        </w:trPr>
        <w:tc>
          <w:tcPr>
            <w:tcW w:w="700" w:type="dxa"/>
            <w:vMerge w:val="restart"/>
            <w:tcBorders>
              <w:top w:val="nil"/>
              <w:left w:val="single" w:sz="4" w:space="0" w:color="auto"/>
              <w:right w:val="single" w:sz="4" w:space="0" w:color="auto"/>
            </w:tcBorders>
            <w:shd w:val="clear" w:color="auto" w:fill="auto"/>
            <w:noWrap/>
            <w:vAlign w:val="center"/>
            <w:hideMark/>
          </w:tcPr>
          <w:p w:rsidR="00B64639" w:rsidRPr="009D214B" w:rsidRDefault="00B10D61" w:rsidP="000216BA">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3</w:t>
            </w:r>
          </w:p>
          <w:p w:rsidR="00B64639" w:rsidRPr="009D214B" w:rsidRDefault="00B64639" w:rsidP="000216BA">
            <w:pPr>
              <w:spacing w:after="0" w:line="240" w:lineRule="auto"/>
              <w:jc w:val="center"/>
              <w:rPr>
                <w:rFonts w:ascii="Times New Roman" w:eastAsia="Times New Roman" w:hAnsi="Times New Roman"/>
                <w:lang w:eastAsia="ru-RU"/>
              </w:rPr>
            </w:pPr>
          </w:p>
        </w:tc>
        <w:tc>
          <w:tcPr>
            <w:tcW w:w="1867" w:type="dxa"/>
            <w:vMerge w:val="restart"/>
            <w:tcBorders>
              <w:top w:val="nil"/>
              <w:left w:val="nil"/>
              <w:right w:val="single" w:sz="4" w:space="0" w:color="auto"/>
            </w:tcBorders>
            <w:shd w:val="clear" w:color="auto" w:fill="auto"/>
            <w:vAlign w:val="center"/>
            <w:hideMark/>
          </w:tcPr>
          <w:p w:rsidR="00B64639" w:rsidRPr="009D214B" w:rsidRDefault="00B64639" w:rsidP="000216BA">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с</w:t>
            </w:r>
            <w:proofErr w:type="gramStart"/>
            <w:r w:rsidRPr="009D214B">
              <w:rPr>
                <w:rFonts w:ascii="Times New Roman" w:eastAsia="Times New Roman" w:hAnsi="Times New Roman"/>
                <w:lang w:eastAsia="ru-RU"/>
              </w:rPr>
              <w:t>.Н</w:t>
            </w:r>
            <w:proofErr w:type="gramEnd"/>
            <w:r w:rsidRPr="009D214B">
              <w:rPr>
                <w:rFonts w:ascii="Times New Roman" w:eastAsia="Times New Roman" w:hAnsi="Times New Roman"/>
                <w:lang w:eastAsia="ru-RU"/>
              </w:rPr>
              <w:t>овенькое</w:t>
            </w:r>
          </w:p>
        </w:tc>
        <w:tc>
          <w:tcPr>
            <w:tcW w:w="1843" w:type="dxa"/>
            <w:tcBorders>
              <w:top w:val="single" w:sz="8" w:space="0" w:color="auto"/>
              <w:left w:val="nil"/>
              <w:bottom w:val="nil"/>
              <w:right w:val="single" w:sz="4" w:space="0" w:color="auto"/>
            </w:tcBorders>
            <w:shd w:val="clear" w:color="auto" w:fill="auto"/>
            <w:vAlign w:val="center"/>
            <w:hideMark/>
          </w:tcPr>
          <w:p w:rsidR="00B64639"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НР-18 №1</w:t>
            </w:r>
          </w:p>
        </w:tc>
        <w:tc>
          <w:tcPr>
            <w:tcW w:w="2409"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1996</w:t>
            </w:r>
          </w:p>
        </w:tc>
        <w:tc>
          <w:tcPr>
            <w:tcW w:w="1410"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30.04.2021</w:t>
            </w:r>
          </w:p>
        </w:tc>
        <w:tc>
          <w:tcPr>
            <w:tcW w:w="1520" w:type="dxa"/>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28.04.2025</w:t>
            </w:r>
          </w:p>
        </w:tc>
      </w:tr>
      <w:tr w:rsidR="00B64639" w:rsidRPr="00B13A6A" w:rsidTr="003E1FEA">
        <w:trPr>
          <w:gridAfter w:val="1"/>
          <w:wAfter w:w="39" w:type="dxa"/>
          <w:trHeight w:val="345"/>
        </w:trPr>
        <w:tc>
          <w:tcPr>
            <w:tcW w:w="700" w:type="dxa"/>
            <w:vMerge/>
            <w:tcBorders>
              <w:left w:val="single" w:sz="4" w:space="0" w:color="auto"/>
              <w:bottom w:val="single" w:sz="4" w:space="0" w:color="auto"/>
              <w:right w:val="single" w:sz="4" w:space="0" w:color="auto"/>
            </w:tcBorders>
            <w:shd w:val="clear" w:color="auto" w:fill="auto"/>
            <w:noWrap/>
            <w:vAlign w:val="center"/>
            <w:hideMark/>
          </w:tcPr>
          <w:p w:rsidR="00B64639" w:rsidRPr="009D214B" w:rsidRDefault="00B64639" w:rsidP="000216BA">
            <w:pPr>
              <w:spacing w:after="0" w:line="240" w:lineRule="auto"/>
              <w:jc w:val="center"/>
              <w:rPr>
                <w:rFonts w:ascii="Times New Roman" w:eastAsia="Times New Roman" w:hAnsi="Times New Roman"/>
                <w:lang w:eastAsia="ru-RU"/>
              </w:rPr>
            </w:pPr>
          </w:p>
        </w:tc>
        <w:tc>
          <w:tcPr>
            <w:tcW w:w="1867" w:type="dxa"/>
            <w:vMerge/>
            <w:tcBorders>
              <w:left w:val="nil"/>
              <w:bottom w:val="single" w:sz="4" w:space="0" w:color="auto"/>
              <w:right w:val="single" w:sz="4" w:space="0" w:color="auto"/>
            </w:tcBorders>
            <w:shd w:val="clear" w:color="auto" w:fill="auto"/>
            <w:vAlign w:val="center"/>
            <w:hideMark/>
          </w:tcPr>
          <w:p w:rsidR="00B64639" w:rsidRPr="009D214B" w:rsidRDefault="00B64639" w:rsidP="000216BA">
            <w:pPr>
              <w:spacing w:after="0" w:line="240" w:lineRule="auto"/>
              <w:jc w:val="center"/>
              <w:rPr>
                <w:rFonts w:ascii="Times New Roman" w:eastAsia="Times New Roman" w:hAnsi="Times New Roman"/>
                <w:lang w:eastAsia="ru-RU"/>
              </w:rPr>
            </w:pPr>
          </w:p>
        </w:tc>
        <w:tc>
          <w:tcPr>
            <w:tcW w:w="1843" w:type="dxa"/>
            <w:tcBorders>
              <w:top w:val="single" w:sz="8" w:space="0" w:color="auto"/>
              <w:left w:val="nil"/>
              <w:bottom w:val="nil"/>
              <w:right w:val="single" w:sz="4" w:space="0" w:color="auto"/>
            </w:tcBorders>
            <w:shd w:val="clear" w:color="auto" w:fill="auto"/>
            <w:vAlign w:val="center"/>
            <w:hideMark/>
          </w:tcPr>
          <w:p w:rsidR="00B64639"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НР-18 №2</w:t>
            </w:r>
          </w:p>
        </w:tc>
        <w:tc>
          <w:tcPr>
            <w:tcW w:w="2409"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1996</w:t>
            </w:r>
          </w:p>
        </w:tc>
        <w:tc>
          <w:tcPr>
            <w:tcW w:w="1410"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30.04.2021</w:t>
            </w:r>
          </w:p>
        </w:tc>
        <w:tc>
          <w:tcPr>
            <w:tcW w:w="1520" w:type="dxa"/>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28.04.2025</w:t>
            </w:r>
          </w:p>
        </w:tc>
      </w:tr>
      <w:tr w:rsidR="003E1FEA" w:rsidRPr="00B13A6A" w:rsidTr="003E1FEA">
        <w:trPr>
          <w:gridAfter w:val="1"/>
          <w:wAfter w:w="39" w:type="dxa"/>
          <w:trHeight w:val="330"/>
        </w:trPr>
        <w:tc>
          <w:tcPr>
            <w:tcW w:w="700" w:type="dxa"/>
            <w:vMerge w:val="restart"/>
            <w:tcBorders>
              <w:top w:val="nil"/>
              <w:left w:val="single" w:sz="4" w:space="0" w:color="auto"/>
              <w:right w:val="single" w:sz="4" w:space="0" w:color="auto"/>
            </w:tcBorders>
            <w:shd w:val="clear" w:color="auto" w:fill="auto"/>
            <w:noWrap/>
            <w:vAlign w:val="center"/>
            <w:hideMark/>
          </w:tcPr>
          <w:p w:rsidR="003E1FEA" w:rsidRPr="009D214B" w:rsidRDefault="00B10D61" w:rsidP="000216BA">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4</w:t>
            </w:r>
          </w:p>
        </w:tc>
        <w:tc>
          <w:tcPr>
            <w:tcW w:w="1867" w:type="dxa"/>
            <w:vMerge w:val="restart"/>
            <w:tcBorders>
              <w:top w:val="nil"/>
              <w:left w:val="nil"/>
              <w:right w:val="single" w:sz="4" w:space="0" w:color="auto"/>
            </w:tcBorders>
            <w:shd w:val="clear" w:color="auto" w:fill="auto"/>
            <w:vAlign w:val="center"/>
            <w:hideMark/>
          </w:tcPr>
          <w:p w:rsidR="003E1FEA" w:rsidRPr="009D214B" w:rsidRDefault="003E1FEA" w:rsidP="000216BA">
            <w:pPr>
              <w:spacing w:after="0" w:line="240" w:lineRule="auto"/>
              <w:jc w:val="center"/>
              <w:rPr>
                <w:rFonts w:ascii="Times New Roman" w:eastAsia="Times New Roman" w:hAnsi="Times New Roman"/>
                <w:lang w:eastAsia="ru-RU"/>
              </w:rPr>
            </w:pPr>
            <w:proofErr w:type="spellStart"/>
            <w:r w:rsidRPr="009D214B">
              <w:rPr>
                <w:rFonts w:ascii="Times New Roman" w:eastAsia="Times New Roman" w:hAnsi="Times New Roman"/>
                <w:lang w:eastAsia="ru-RU"/>
              </w:rPr>
              <w:t>с</w:t>
            </w:r>
            <w:proofErr w:type="gramStart"/>
            <w:r w:rsidRPr="009D214B">
              <w:rPr>
                <w:rFonts w:ascii="Times New Roman" w:eastAsia="Times New Roman" w:hAnsi="Times New Roman"/>
                <w:lang w:eastAsia="ru-RU"/>
              </w:rPr>
              <w:t>.Д</w:t>
            </w:r>
            <w:proofErr w:type="gramEnd"/>
            <w:r w:rsidRPr="009D214B">
              <w:rPr>
                <w:rFonts w:ascii="Times New Roman" w:eastAsia="Times New Roman" w:hAnsi="Times New Roman"/>
                <w:lang w:eastAsia="ru-RU"/>
              </w:rPr>
              <w:t>рагунка</w:t>
            </w:r>
            <w:proofErr w:type="spellEnd"/>
          </w:p>
        </w:tc>
        <w:tc>
          <w:tcPr>
            <w:tcW w:w="1843" w:type="dxa"/>
            <w:tcBorders>
              <w:top w:val="single" w:sz="8" w:space="0" w:color="auto"/>
              <w:left w:val="nil"/>
              <w:bottom w:val="nil"/>
              <w:right w:val="single" w:sz="4" w:space="0" w:color="auto"/>
            </w:tcBorders>
            <w:shd w:val="clear" w:color="auto" w:fill="auto"/>
            <w:vAlign w:val="center"/>
            <w:hideMark/>
          </w:tcPr>
          <w:p w:rsidR="003E1FEA"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Факел-Г</w:t>
            </w:r>
          </w:p>
        </w:tc>
        <w:tc>
          <w:tcPr>
            <w:tcW w:w="2409"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1991</w:t>
            </w:r>
          </w:p>
        </w:tc>
        <w:tc>
          <w:tcPr>
            <w:tcW w:w="1410"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30.04.2021</w:t>
            </w:r>
          </w:p>
        </w:tc>
        <w:tc>
          <w:tcPr>
            <w:tcW w:w="1520"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28.04.2025</w:t>
            </w:r>
          </w:p>
        </w:tc>
      </w:tr>
      <w:tr w:rsidR="003E1FEA" w:rsidRPr="00B13A6A" w:rsidTr="003E1FEA">
        <w:trPr>
          <w:gridAfter w:val="1"/>
          <w:wAfter w:w="39" w:type="dxa"/>
          <w:trHeight w:val="330"/>
        </w:trPr>
        <w:tc>
          <w:tcPr>
            <w:tcW w:w="700" w:type="dxa"/>
            <w:vMerge/>
            <w:tcBorders>
              <w:left w:val="single" w:sz="4" w:space="0" w:color="auto"/>
              <w:bottom w:val="single" w:sz="4" w:space="0" w:color="auto"/>
              <w:right w:val="single" w:sz="4" w:space="0" w:color="auto"/>
            </w:tcBorders>
            <w:shd w:val="clear" w:color="auto" w:fill="auto"/>
            <w:noWrap/>
            <w:vAlign w:val="center"/>
            <w:hideMark/>
          </w:tcPr>
          <w:p w:rsidR="003E1FEA" w:rsidRPr="009D214B" w:rsidRDefault="003E1FEA" w:rsidP="000216BA">
            <w:pPr>
              <w:spacing w:after="0" w:line="240" w:lineRule="auto"/>
              <w:jc w:val="center"/>
              <w:rPr>
                <w:rFonts w:ascii="Times New Roman" w:eastAsia="Times New Roman" w:hAnsi="Times New Roman"/>
                <w:lang w:eastAsia="ru-RU"/>
              </w:rPr>
            </w:pPr>
          </w:p>
        </w:tc>
        <w:tc>
          <w:tcPr>
            <w:tcW w:w="1867" w:type="dxa"/>
            <w:vMerge/>
            <w:tcBorders>
              <w:left w:val="nil"/>
              <w:bottom w:val="single" w:sz="4" w:space="0" w:color="auto"/>
              <w:right w:val="single" w:sz="4" w:space="0" w:color="auto"/>
            </w:tcBorders>
            <w:shd w:val="clear" w:color="auto" w:fill="auto"/>
            <w:vAlign w:val="center"/>
            <w:hideMark/>
          </w:tcPr>
          <w:p w:rsidR="003E1FEA" w:rsidRPr="009D214B" w:rsidRDefault="003E1FEA" w:rsidP="000216BA">
            <w:pPr>
              <w:spacing w:after="0" w:line="240" w:lineRule="auto"/>
              <w:jc w:val="center"/>
              <w:rPr>
                <w:rFonts w:ascii="Times New Roman" w:eastAsia="Times New Roman" w:hAnsi="Times New Roman"/>
                <w:lang w:eastAsia="ru-RU"/>
              </w:rPr>
            </w:pPr>
          </w:p>
        </w:tc>
        <w:tc>
          <w:tcPr>
            <w:tcW w:w="1843" w:type="dxa"/>
            <w:tcBorders>
              <w:top w:val="single" w:sz="8" w:space="0" w:color="auto"/>
              <w:left w:val="nil"/>
              <w:bottom w:val="nil"/>
              <w:right w:val="single" w:sz="4" w:space="0" w:color="auto"/>
            </w:tcBorders>
            <w:shd w:val="clear" w:color="auto" w:fill="auto"/>
            <w:vAlign w:val="center"/>
            <w:hideMark/>
          </w:tcPr>
          <w:p w:rsidR="003E1FEA"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Факел-Г</w:t>
            </w:r>
          </w:p>
        </w:tc>
        <w:tc>
          <w:tcPr>
            <w:tcW w:w="2409"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1991</w:t>
            </w:r>
          </w:p>
        </w:tc>
        <w:tc>
          <w:tcPr>
            <w:tcW w:w="1410" w:type="dxa"/>
            <w:gridSpan w:val="2"/>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30.04.2021</w:t>
            </w:r>
          </w:p>
        </w:tc>
        <w:tc>
          <w:tcPr>
            <w:tcW w:w="1520" w:type="dxa"/>
            <w:tcBorders>
              <w:top w:val="nil"/>
              <w:left w:val="nil"/>
              <w:bottom w:val="single" w:sz="4" w:space="0" w:color="auto"/>
              <w:right w:val="single" w:sz="4" w:space="0" w:color="auto"/>
            </w:tcBorders>
            <w:shd w:val="clear" w:color="auto" w:fill="auto"/>
            <w:vAlign w:val="center"/>
          </w:tcPr>
          <w:p w:rsidR="003E1FEA"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28.04.2025</w:t>
            </w:r>
          </w:p>
        </w:tc>
      </w:tr>
      <w:tr w:rsidR="00B64639" w:rsidRPr="00B13A6A" w:rsidTr="003E1FEA">
        <w:trPr>
          <w:gridAfter w:val="1"/>
          <w:wAfter w:w="39" w:type="dxa"/>
          <w:trHeight w:val="3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64639" w:rsidRPr="009D214B" w:rsidRDefault="00B10D61" w:rsidP="000216BA">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5</w:t>
            </w:r>
          </w:p>
        </w:tc>
        <w:tc>
          <w:tcPr>
            <w:tcW w:w="1867" w:type="dxa"/>
            <w:tcBorders>
              <w:top w:val="nil"/>
              <w:left w:val="nil"/>
              <w:bottom w:val="single" w:sz="4" w:space="0" w:color="auto"/>
              <w:right w:val="single" w:sz="4" w:space="0" w:color="auto"/>
            </w:tcBorders>
            <w:shd w:val="clear" w:color="auto" w:fill="auto"/>
            <w:vAlign w:val="center"/>
            <w:hideMark/>
          </w:tcPr>
          <w:p w:rsidR="00B64639" w:rsidRPr="009D214B" w:rsidRDefault="00B64639" w:rsidP="003E1FEA">
            <w:pPr>
              <w:spacing w:after="0" w:line="240" w:lineRule="auto"/>
              <w:jc w:val="center"/>
              <w:rPr>
                <w:rFonts w:ascii="Times New Roman" w:eastAsia="Times New Roman" w:hAnsi="Times New Roman"/>
                <w:lang w:eastAsia="ru-RU"/>
              </w:rPr>
            </w:pPr>
            <w:proofErr w:type="spellStart"/>
            <w:r w:rsidRPr="009D214B">
              <w:rPr>
                <w:rFonts w:ascii="Times New Roman" w:eastAsia="Times New Roman" w:hAnsi="Times New Roman"/>
                <w:lang w:eastAsia="ru-RU"/>
              </w:rPr>
              <w:t>с</w:t>
            </w:r>
            <w:proofErr w:type="gramStart"/>
            <w:r w:rsidRPr="009D214B">
              <w:rPr>
                <w:rFonts w:ascii="Times New Roman" w:eastAsia="Times New Roman" w:hAnsi="Times New Roman"/>
                <w:lang w:eastAsia="ru-RU"/>
              </w:rPr>
              <w:t>.</w:t>
            </w:r>
            <w:r w:rsidR="003E1FEA" w:rsidRPr="009D214B">
              <w:rPr>
                <w:rFonts w:ascii="Times New Roman" w:eastAsia="Times New Roman" w:hAnsi="Times New Roman"/>
                <w:lang w:eastAsia="ru-RU"/>
              </w:rPr>
              <w:t>С</w:t>
            </w:r>
            <w:proofErr w:type="gramEnd"/>
            <w:r w:rsidR="003E1FEA" w:rsidRPr="009D214B">
              <w:rPr>
                <w:rFonts w:ascii="Times New Roman" w:eastAsia="Times New Roman" w:hAnsi="Times New Roman"/>
                <w:lang w:eastAsia="ru-RU"/>
              </w:rPr>
              <w:t>ырцево</w:t>
            </w:r>
            <w:proofErr w:type="spellEnd"/>
          </w:p>
        </w:tc>
        <w:tc>
          <w:tcPr>
            <w:tcW w:w="1843" w:type="dxa"/>
            <w:tcBorders>
              <w:top w:val="single" w:sz="8" w:space="0" w:color="auto"/>
              <w:left w:val="nil"/>
              <w:bottom w:val="nil"/>
              <w:right w:val="single" w:sz="4" w:space="0" w:color="auto"/>
            </w:tcBorders>
            <w:shd w:val="clear" w:color="auto" w:fill="auto"/>
            <w:vAlign w:val="center"/>
            <w:hideMark/>
          </w:tcPr>
          <w:p w:rsidR="00B64639"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Е 1/9</w:t>
            </w:r>
          </w:p>
        </w:tc>
        <w:tc>
          <w:tcPr>
            <w:tcW w:w="2409"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8619BE">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8619BE">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1991</w:t>
            </w:r>
          </w:p>
        </w:tc>
        <w:tc>
          <w:tcPr>
            <w:tcW w:w="1410"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8619BE">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B64639" w:rsidRPr="009D214B" w:rsidRDefault="003E1FEA" w:rsidP="008619BE">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23.04.2021</w:t>
            </w:r>
          </w:p>
        </w:tc>
        <w:tc>
          <w:tcPr>
            <w:tcW w:w="1520" w:type="dxa"/>
            <w:tcBorders>
              <w:top w:val="nil"/>
              <w:left w:val="nil"/>
              <w:bottom w:val="single" w:sz="4" w:space="0" w:color="auto"/>
              <w:right w:val="single" w:sz="4" w:space="0" w:color="auto"/>
            </w:tcBorders>
            <w:shd w:val="clear" w:color="auto" w:fill="auto"/>
            <w:vAlign w:val="center"/>
          </w:tcPr>
          <w:p w:rsidR="00B64639" w:rsidRPr="009D214B" w:rsidRDefault="003E1FEA" w:rsidP="008619BE">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19.04.2025</w:t>
            </w:r>
          </w:p>
        </w:tc>
      </w:tr>
      <w:tr w:rsidR="00B64639" w:rsidRPr="00B13A6A" w:rsidTr="003E1FEA">
        <w:trPr>
          <w:gridAfter w:val="1"/>
          <w:wAfter w:w="39" w:type="dxa"/>
          <w:trHeight w:val="33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4639" w:rsidRPr="009D214B" w:rsidRDefault="00B10D61" w:rsidP="000216BA">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6</w:t>
            </w:r>
          </w:p>
        </w:tc>
        <w:tc>
          <w:tcPr>
            <w:tcW w:w="1867" w:type="dxa"/>
            <w:tcBorders>
              <w:top w:val="single" w:sz="4" w:space="0" w:color="auto"/>
              <w:left w:val="nil"/>
              <w:bottom w:val="single" w:sz="4" w:space="0" w:color="auto"/>
              <w:right w:val="single" w:sz="4" w:space="0" w:color="auto"/>
            </w:tcBorders>
            <w:shd w:val="clear" w:color="auto" w:fill="auto"/>
            <w:vAlign w:val="center"/>
            <w:hideMark/>
          </w:tcPr>
          <w:p w:rsidR="00B64639" w:rsidRPr="009D214B" w:rsidRDefault="003E1FEA" w:rsidP="003E1FEA">
            <w:pPr>
              <w:spacing w:after="0" w:line="240" w:lineRule="auto"/>
              <w:jc w:val="center"/>
              <w:rPr>
                <w:rFonts w:ascii="Times New Roman" w:eastAsia="Times New Roman" w:hAnsi="Times New Roman"/>
                <w:lang w:eastAsia="ru-RU"/>
              </w:rPr>
            </w:pPr>
            <w:proofErr w:type="spellStart"/>
            <w:r w:rsidRPr="009D214B">
              <w:rPr>
                <w:rFonts w:ascii="Times New Roman" w:eastAsia="Times New Roman" w:hAnsi="Times New Roman"/>
                <w:lang w:eastAsia="ru-RU"/>
              </w:rPr>
              <w:t>с</w:t>
            </w:r>
            <w:proofErr w:type="gramStart"/>
            <w:r w:rsidRPr="009D214B">
              <w:rPr>
                <w:rFonts w:ascii="Times New Roman" w:eastAsia="Times New Roman" w:hAnsi="Times New Roman"/>
                <w:lang w:eastAsia="ru-RU"/>
              </w:rPr>
              <w:t>.С</w:t>
            </w:r>
            <w:proofErr w:type="gramEnd"/>
            <w:r w:rsidRPr="009D214B">
              <w:rPr>
                <w:rFonts w:ascii="Times New Roman" w:eastAsia="Times New Roman" w:hAnsi="Times New Roman"/>
                <w:lang w:eastAsia="ru-RU"/>
              </w:rPr>
              <w:t>ухосолотино</w:t>
            </w:r>
            <w:proofErr w:type="spellEnd"/>
          </w:p>
        </w:tc>
        <w:tc>
          <w:tcPr>
            <w:tcW w:w="1843" w:type="dxa"/>
            <w:tcBorders>
              <w:top w:val="single" w:sz="8" w:space="0" w:color="auto"/>
              <w:left w:val="nil"/>
              <w:bottom w:val="nil"/>
              <w:right w:val="single" w:sz="4" w:space="0" w:color="auto"/>
            </w:tcBorders>
            <w:shd w:val="clear" w:color="auto" w:fill="auto"/>
            <w:vAlign w:val="center"/>
            <w:hideMark/>
          </w:tcPr>
          <w:p w:rsidR="00B64639" w:rsidRPr="009D214B" w:rsidRDefault="003E1FEA"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КВГ-0,7-115</w:t>
            </w:r>
          </w:p>
        </w:tc>
        <w:tc>
          <w:tcPr>
            <w:tcW w:w="2409"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6E607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10</w:t>
            </w:r>
          </w:p>
        </w:tc>
        <w:tc>
          <w:tcPr>
            <w:tcW w:w="1873"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1996</w:t>
            </w:r>
          </w:p>
        </w:tc>
        <w:tc>
          <w:tcPr>
            <w:tcW w:w="1410" w:type="dxa"/>
            <w:gridSpan w:val="2"/>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23.04.2021</w:t>
            </w:r>
          </w:p>
        </w:tc>
        <w:tc>
          <w:tcPr>
            <w:tcW w:w="1520" w:type="dxa"/>
            <w:tcBorders>
              <w:top w:val="nil"/>
              <w:left w:val="nil"/>
              <w:bottom w:val="single" w:sz="4" w:space="0" w:color="auto"/>
              <w:right w:val="single" w:sz="4" w:space="0" w:color="auto"/>
            </w:tcBorders>
            <w:shd w:val="clear" w:color="auto" w:fill="auto"/>
            <w:vAlign w:val="center"/>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19.04.2025</w:t>
            </w:r>
          </w:p>
        </w:tc>
      </w:tr>
      <w:tr w:rsidR="00B64639" w:rsidRPr="00B13A6A" w:rsidTr="003E1FEA">
        <w:trPr>
          <w:gridAfter w:val="1"/>
          <w:wAfter w:w="39" w:type="dxa"/>
          <w:trHeight w:val="3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64639" w:rsidRPr="009D214B" w:rsidRDefault="00B64639" w:rsidP="000216BA">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7</w:t>
            </w:r>
          </w:p>
        </w:tc>
        <w:tc>
          <w:tcPr>
            <w:tcW w:w="1867" w:type="dxa"/>
            <w:tcBorders>
              <w:left w:val="nil"/>
              <w:bottom w:val="single" w:sz="4" w:space="0" w:color="auto"/>
              <w:right w:val="single" w:sz="4" w:space="0" w:color="auto"/>
            </w:tcBorders>
            <w:shd w:val="clear" w:color="auto" w:fill="auto"/>
            <w:vAlign w:val="center"/>
            <w:hideMark/>
          </w:tcPr>
          <w:p w:rsidR="00B64639" w:rsidRPr="009D214B" w:rsidRDefault="00B64639" w:rsidP="000216BA">
            <w:pPr>
              <w:spacing w:after="0" w:line="240" w:lineRule="auto"/>
              <w:jc w:val="center"/>
              <w:rPr>
                <w:rFonts w:ascii="Times New Roman" w:eastAsia="Times New Roman" w:hAnsi="Times New Roman"/>
                <w:lang w:eastAsia="ru-RU"/>
              </w:rPr>
            </w:pPr>
            <w:proofErr w:type="spellStart"/>
            <w:r w:rsidRPr="009D214B">
              <w:rPr>
                <w:rFonts w:ascii="Times New Roman" w:eastAsia="Times New Roman" w:hAnsi="Times New Roman"/>
                <w:lang w:eastAsia="ru-RU"/>
              </w:rPr>
              <w:t>с</w:t>
            </w:r>
            <w:proofErr w:type="gramStart"/>
            <w:r w:rsidRPr="009D214B">
              <w:rPr>
                <w:rFonts w:ascii="Times New Roman" w:eastAsia="Times New Roman" w:hAnsi="Times New Roman"/>
                <w:lang w:eastAsia="ru-RU"/>
              </w:rPr>
              <w:t>.Х</w:t>
            </w:r>
            <w:proofErr w:type="gramEnd"/>
            <w:r w:rsidRPr="009D214B">
              <w:rPr>
                <w:rFonts w:ascii="Times New Roman" w:eastAsia="Times New Roman" w:hAnsi="Times New Roman"/>
                <w:lang w:eastAsia="ru-RU"/>
              </w:rPr>
              <w:t>омутцы</w:t>
            </w:r>
            <w:proofErr w:type="spellEnd"/>
          </w:p>
        </w:tc>
        <w:tc>
          <w:tcPr>
            <w:tcW w:w="1843" w:type="dxa"/>
            <w:tcBorders>
              <w:top w:val="single" w:sz="8" w:space="0" w:color="auto"/>
              <w:left w:val="nil"/>
              <w:bottom w:val="nil"/>
              <w:right w:val="single" w:sz="4" w:space="0" w:color="auto"/>
            </w:tcBorders>
            <w:shd w:val="clear" w:color="auto" w:fill="auto"/>
            <w:vAlign w:val="center"/>
            <w:hideMark/>
          </w:tcPr>
          <w:p w:rsidR="00B64639" w:rsidRPr="009D214B" w:rsidRDefault="009D214B"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Факел-Г №3</w:t>
            </w:r>
          </w:p>
        </w:tc>
        <w:tc>
          <w:tcPr>
            <w:tcW w:w="2409" w:type="dxa"/>
            <w:tcBorders>
              <w:top w:val="nil"/>
              <w:left w:val="nil"/>
              <w:bottom w:val="single" w:sz="4" w:space="0" w:color="auto"/>
              <w:right w:val="single" w:sz="4" w:space="0" w:color="auto"/>
            </w:tcBorders>
            <w:shd w:val="clear" w:color="auto" w:fill="auto"/>
            <w:noWrap/>
            <w:vAlign w:val="center"/>
            <w:hideMark/>
          </w:tcPr>
          <w:p w:rsidR="00B64639" w:rsidRPr="009D214B" w:rsidRDefault="003E1FEA"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B64639"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73" w:type="dxa"/>
            <w:gridSpan w:val="2"/>
            <w:tcBorders>
              <w:top w:val="nil"/>
              <w:left w:val="nil"/>
              <w:bottom w:val="single" w:sz="4" w:space="0" w:color="auto"/>
              <w:right w:val="single" w:sz="4" w:space="0" w:color="auto"/>
            </w:tcBorders>
            <w:shd w:val="clear" w:color="auto" w:fill="auto"/>
            <w:vAlign w:val="center"/>
          </w:tcPr>
          <w:p w:rsidR="00B64639"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1989</w:t>
            </w:r>
          </w:p>
        </w:tc>
        <w:tc>
          <w:tcPr>
            <w:tcW w:w="1410" w:type="dxa"/>
            <w:gridSpan w:val="2"/>
            <w:tcBorders>
              <w:top w:val="nil"/>
              <w:left w:val="nil"/>
              <w:bottom w:val="single" w:sz="4" w:space="0" w:color="auto"/>
              <w:right w:val="single" w:sz="4" w:space="0" w:color="auto"/>
            </w:tcBorders>
            <w:shd w:val="clear" w:color="auto" w:fill="auto"/>
            <w:vAlign w:val="center"/>
          </w:tcPr>
          <w:p w:rsidR="00B64639"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B64639"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29.04.2021</w:t>
            </w:r>
          </w:p>
        </w:tc>
        <w:tc>
          <w:tcPr>
            <w:tcW w:w="1520" w:type="dxa"/>
            <w:tcBorders>
              <w:top w:val="nil"/>
              <w:left w:val="nil"/>
              <w:bottom w:val="single" w:sz="4" w:space="0" w:color="auto"/>
              <w:right w:val="single" w:sz="4" w:space="0" w:color="auto"/>
            </w:tcBorders>
            <w:shd w:val="clear" w:color="auto" w:fill="auto"/>
            <w:vAlign w:val="center"/>
          </w:tcPr>
          <w:p w:rsidR="00B64639"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28.04.2025</w:t>
            </w:r>
          </w:p>
        </w:tc>
      </w:tr>
      <w:tr w:rsidR="009D214B" w:rsidRPr="00B13A6A" w:rsidTr="009D214B">
        <w:trPr>
          <w:trHeight w:val="330"/>
        </w:trPr>
        <w:tc>
          <w:tcPr>
            <w:tcW w:w="700" w:type="dxa"/>
            <w:vMerge w:val="restart"/>
            <w:tcBorders>
              <w:top w:val="single" w:sz="4" w:space="0" w:color="auto"/>
              <w:left w:val="single" w:sz="4" w:space="0" w:color="auto"/>
              <w:right w:val="single" w:sz="4" w:space="0" w:color="auto"/>
            </w:tcBorders>
            <w:shd w:val="clear" w:color="auto" w:fill="auto"/>
            <w:noWrap/>
            <w:vAlign w:val="center"/>
            <w:hideMark/>
          </w:tcPr>
          <w:p w:rsidR="009D214B" w:rsidRPr="009D214B" w:rsidRDefault="00B10D61" w:rsidP="000216BA">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8</w:t>
            </w:r>
          </w:p>
        </w:tc>
        <w:tc>
          <w:tcPr>
            <w:tcW w:w="1867" w:type="dxa"/>
            <w:vMerge w:val="restart"/>
            <w:tcBorders>
              <w:top w:val="single" w:sz="4" w:space="0" w:color="auto"/>
              <w:left w:val="nil"/>
              <w:right w:val="single" w:sz="4" w:space="0" w:color="auto"/>
            </w:tcBorders>
            <w:shd w:val="clear" w:color="auto" w:fill="auto"/>
            <w:vAlign w:val="center"/>
            <w:hideMark/>
          </w:tcPr>
          <w:p w:rsidR="009D214B" w:rsidRPr="009D214B" w:rsidRDefault="009D214B" w:rsidP="000216BA">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с</w:t>
            </w:r>
            <w:proofErr w:type="gramStart"/>
            <w:r w:rsidRPr="009D214B">
              <w:rPr>
                <w:rFonts w:ascii="Times New Roman" w:eastAsia="Times New Roman" w:hAnsi="Times New Roman"/>
                <w:lang w:eastAsia="ru-RU"/>
              </w:rPr>
              <w:t>.К</w:t>
            </w:r>
            <w:proofErr w:type="gramEnd"/>
            <w:r w:rsidRPr="009D214B">
              <w:rPr>
                <w:rFonts w:ascii="Times New Roman" w:eastAsia="Times New Roman" w:hAnsi="Times New Roman"/>
                <w:lang w:eastAsia="ru-RU"/>
              </w:rPr>
              <w:t>очетовка</w:t>
            </w:r>
          </w:p>
        </w:tc>
        <w:tc>
          <w:tcPr>
            <w:tcW w:w="1843" w:type="dxa"/>
            <w:tcBorders>
              <w:top w:val="single" w:sz="8" w:space="0" w:color="auto"/>
              <w:left w:val="nil"/>
              <w:bottom w:val="nil"/>
              <w:right w:val="single" w:sz="4" w:space="0" w:color="auto"/>
            </w:tcBorders>
            <w:shd w:val="clear" w:color="auto" w:fill="auto"/>
            <w:vAlign w:val="center"/>
            <w:hideMark/>
          </w:tcPr>
          <w:p w:rsidR="009D214B" w:rsidRPr="009D214B" w:rsidRDefault="009D214B"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Универсал №2</w:t>
            </w:r>
          </w:p>
        </w:tc>
        <w:tc>
          <w:tcPr>
            <w:tcW w:w="2409" w:type="dxa"/>
            <w:tcBorders>
              <w:top w:val="nil"/>
              <w:left w:val="nil"/>
              <w:bottom w:val="single" w:sz="4" w:space="0" w:color="auto"/>
              <w:right w:val="single" w:sz="4" w:space="0" w:color="auto"/>
            </w:tcBorders>
            <w:shd w:val="clear" w:color="auto" w:fill="auto"/>
            <w:noWrap/>
            <w:vAlign w:val="center"/>
            <w:hideMark/>
          </w:tcPr>
          <w:p w:rsidR="009D214B" w:rsidRPr="009D214B" w:rsidRDefault="009D214B" w:rsidP="009D214B">
            <w:pPr>
              <w:spacing w:after="0" w:line="240" w:lineRule="auto"/>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43" w:type="dxa"/>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1992</w:t>
            </w:r>
          </w:p>
        </w:tc>
        <w:tc>
          <w:tcPr>
            <w:tcW w:w="1417"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418"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21.04.2021</w:t>
            </w:r>
          </w:p>
        </w:tc>
        <w:tc>
          <w:tcPr>
            <w:tcW w:w="1559"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19.04.2025</w:t>
            </w:r>
          </w:p>
        </w:tc>
      </w:tr>
      <w:tr w:rsidR="009D214B" w:rsidRPr="00B13A6A" w:rsidTr="009D214B">
        <w:trPr>
          <w:trHeight w:val="330"/>
        </w:trPr>
        <w:tc>
          <w:tcPr>
            <w:tcW w:w="700" w:type="dxa"/>
            <w:vMerge/>
            <w:tcBorders>
              <w:left w:val="single" w:sz="4" w:space="0" w:color="auto"/>
              <w:bottom w:val="single" w:sz="4" w:space="0" w:color="auto"/>
              <w:right w:val="single" w:sz="4" w:space="0" w:color="auto"/>
            </w:tcBorders>
            <w:shd w:val="clear" w:color="auto" w:fill="auto"/>
            <w:noWrap/>
            <w:vAlign w:val="center"/>
            <w:hideMark/>
          </w:tcPr>
          <w:p w:rsidR="009D214B" w:rsidRPr="009D214B" w:rsidRDefault="009D214B" w:rsidP="000216BA">
            <w:pPr>
              <w:spacing w:after="0" w:line="240" w:lineRule="auto"/>
              <w:jc w:val="center"/>
              <w:rPr>
                <w:rFonts w:ascii="Times New Roman" w:eastAsia="Times New Roman" w:hAnsi="Times New Roman"/>
                <w:lang w:eastAsia="ru-RU"/>
              </w:rPr>
            </w:pPr>
          </w:p>
        </w:tc>
        <w:tc>
          <w:tcPr>
            <w:tcW w:w="1867" w:type="dxa"/>
            <w:vMerge/>
            <w:tcBorders>
              <w:left w:val="nil"/>
              <w:bottom w:val="single" w:sz="4" w:space="0" w:color="auto"/>
              <w:right w:val="single" w:sz="4" w:space="0" w:color="auto"/>
            </w:tcBorders>
            <w:shd w:val="clear" w:color="auto" w:fill="auto"/>
            <w:vAlign w:val="center"/>
            <w:hideMark/>
          </w:tcPr>
          <w:p w:rsidR="009D214B" w:rsidRPr="009D214B" w:rsidRDefault="009D214B" w:rsidP="000216BA">
            <w:pPr>
              <w:spacing w:after="0" w:line="240" w:lineRule="auto"/>
              <w:jc w:val="center"/>
              <w:rPr>
                <w:rFonts w:ascii="Times New Roman" w:eastAsia="Times New Roman" w:hAnsi="Times New Roman"/>
                <w:lang w:eastAsia="ru-RU"/>
              </w:rPr>
            </w:pPr>
          </w:p>
        </w:tc>
        <w:tc>
          <w:tcPr>
            <w:tcW w:w="1843" w:type="dxa"/>
            <w:tcBorders>
              <w:top w:val="single" w:sz="8" w:space="0" w:color="auto"/>
              <w:left w:val="nil"/>
              <w:bottom w:val="nil"/>
              <w:right w:val="single" w:sz="4" w:space="0" w:color="auto"/>
            </w:tcBorders>
            <w:shd w:val="clear" w:color="auto" w:fill="auto"/>
            <w:vAlign w:val="center"/>
            <w:hideMark/>
          </w:tcPr>
          <w:p w:rsidR="009D214B" w:rsidRPr="009D214B" w:rsidRDefault="009D214B"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Универсал №3</w:t>
            </w:r>
          </w:p>
        </w:tc>
        <w:tc>
          <w:tcPr>
            <w:tcW w:w="2409" w:type="dxa"/>
            <w:tcBorders>
              <w:top w:val="single" w:sz="4" w:space="0" w:color="auto"/>
              <w:left w:val="nil"/>
              <w:bottom w:val="single" w:sz="4" w:space="0" w:color="auto"/>
              <w:right w:val="single" w:sz="4" w:space="0" w:color="auto"/>
            </w:tcBorders>
            <w:shd w:val="clear" w:color="auto" w:fill="auto"/>
            <w:noWrap/>
            <w:vAlign w:val="center"/>
            <w:hideMark/>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w:t>
            </w:r>
          </w:p>
        </w:tc>
        <w:tc>
          <w:tcPr>
            <w:tcW w:w="1843" w:type="dxa"/>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1992</w:t>
            </w:r>
          </w:p>
        </w:tc>
        <w:tc>
          <w:tcPr>
            <w:tcW w:w="1417"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418"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21.04.2021</w:t>
            </w:r>
          </w:p>
        </w:tc>
        <w:tc>
          <w:tcPr>
            <w:tcW w:w="1559"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19.04.2025</w:t>
            </w:r>
          </w:p>
        </w:tc>
      </w:tr>
      <w:tr w:rsidR="009D214B" w:rsidRPr="00B13A6A" w:rsidTr="009D214B">
        <w:trPr>
          <w:gridAfter w:val="1"/>
          <w:wAfter w:w="39" w:type="dxa"/>
          <w:trHeight w:val="3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9D214B" w:rsidRPr="009D214B" w:rsidRDefault="00B10D61" w:rsidP="000216BA">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9</w:t>
            </w:r>
          </w:p>
        </w:tc>
        <w:tc>
          <w:tcPr>
            <w:tcW w:w="1867" w:type="dxa"/>
            <w:tcBorders>
              <w:left w:val="nil"/>
              <w:bottom w:val="single" w:sz="4" w:space="0" w:color="auto"/>
              <w:right w:val="single" w:sz="4" w:space="0" w:color="auto"/>
            </w:tcBorders>
            <w:shd w:val="clear" w:color="auto" w:fill="auto"/>
            <w:vAlign w:val="center"/>
            <w:hideMark/>
          </w:tcPr>
          <w:p w:rsidR="009D214B" w:rsidRPr="009D214B" w:rsidRDefault="009D214B" w:rsidP="000216BA">
            <w:pPr>
              <w:spacing w:after="0" w:line="240" w:lineRule="auto"/>
              <w:jc w:val="center"/>
              <w:rPr>
                <w:rFonts w:ascii="Times New Roman" w:eastAsia="Times New Roman" w:hAnsi="Times New Roman"/>
                <w:lang w:eastAsia="ru-RU"/>
              </w:rPr>
            </w:pPr>
            <w:proofErr w:type="spellStart"/>
            <w:r w:rsidRPr="009D214B">
              <w:rPr>
                <w:rFonts w:ascii="Times New Roman" w:eastAsia="Times New Roman" w:hAnsi="Times New Roman"/>
                <w:lang w:eastAsia="ru-RU"/>
              </w:rPr>
              <w:t>с</w:t>
            </w:r>
            <w:proofErr w:type="gramStart"/>
            <w:r w:rsidRPr="009D214B">
              <w:rPr>
                <w:rFonts w:ascii="Times New Roman" w:eastAsia="Times New Roman" w:hAnsi="Times New Roman"/>
                <w:lang w:eastAsia="ru-RU"/>
              </w:rPr>
              <w:t>.К</w:t>
            </w:r>
            <w:proofErr w:type="gramEnd"/>
            <w:r w:rsidRPr="009D214B">
              <w:rPr>
                <w:rFonts w:ascii="Times New Roman" w:eastAsia="Times New Roman" w:hAnsi="Times New Roman"/>
                <w:lang w:eastAsia="ru-RU"/>
              </w:rPr>
              <w:t>урасовка</w:t>
            </w:r>
            <w:proofErr w:type="spellEnd"/>
          </w:p>
        </w:tc>
        <w:tc>
          <w:tcPr>
            <w:tcW w:w="1843" w:type="dxa"/>
            <w:tcBorders>
              <w:top w:val="single" w:sz="8" w:space="0" w:color="auto"/>
              <w:left w:val="nil"/>
              <w:bottom w:val="nil"/>
              <w:right w:val="single" w:sz="4" w:space="0" w:color="auto"/>
            </w:tcBorders>
            <w:shd w:val="clear" w:color="auto" w:fill="auto"/>
            <w:vAlign w:val="center"/>
            <w:hideMark/>
          </w:tcPr>
          <w:p w:rsidR="009D214B" w:rsidRPr="009D214B" w:rsidRDefault="009D214B"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КВГ-0,7-115</w:t>
            </w:r>
          </w:p>
        </w:tc>
        <w:tc>
          <w:tcPr>
            <w:tcW w:w="2409" w:type="dxa"/>
            <w:tcBorders>
              <w:top w:val="single" w:sz="4" w:space="0" w:color="auto"/>
              <w:left w:val="nil"/>
              <w:bottom w:val="single" w:sz="4" w:space="0" w:color="auto"/>
              <w:right w:val="single" w:sz="4" w:space="0" w:color="auto"/>
            </w:tcBorders>
            <w:shd w:val="clear" w:color="auto" w:fill="auto"/>
            <w:noWrap/>
            <w:vAlign w:val="center"/>
            <w:hideMark/>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10</w:t>
            </w:r>
          </w:p>
        </w:tc>
        <w:tc>
          <w:tcPr>
            <w:tcW w:w="1873"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1990</w:t>
            </w:r>
          </w:p>
        </w:tc>
        <w:tc>
          <w:tcPr>
            <w:tcW w:w="1410"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22.04.2021</w:t>
            </w:r>
          </w:p>
        </w:tc>
        <w:tc>
          <w:tcPr>
            <w:tcW w:w="1520" w:type="dxa"/>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19.04.2025</w:t>
            </w:r>
          </w:p>
        </w:tc>
      </w:tr>
      <w:tr w:rsidR="009D214B" w:rsidRPr="00B13A6A" w:rsidTr="009D214B">
        <w:trPr>
          <w:gridAfter w:val="1"/>
          <w:wAfter w:w="39" w:type="dxa"/>
          <w:trHeight w:val="33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D214B" w:rsidRPr="009D214B" w:rsidRDefault="00B10D61" w:rsidP="00B10D61">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10</w:t>
            </w:r>
          </w:p>
        </w:tc>
        <w:tc>
          <w:tcPr>
            <w:tcW w:w="1867" w:type="dxa"/>
            <w:tcBorders>
              <w:top w:val="single" w:sz="4" w:space="0" w:color="auto"/>
              <w:left w:val="nil"/>
              <w:bottom w:val="single" w:sz="4" w:space="0" w:color="auto"/>
              <w:right w:val="single" w:sz="4" w:space="0" w:color="auto"/>
            </w:tcBorders>
            <w:shd w:val="clear" w:color="auto" w:fill="auto"/>
            <w:vAlign w:val="center"/>
            <w:hideMark/>
          </w:tcPr>
          <w:p w:rsidR="009D214B" w:rsidRPr="009D214B" w:rsidRDefault="009D214B" w:rsidP="008619BE">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с</w:t>
            </w:r>
            <w:proofErr w:type="gramStart"/>
            <w:r w:rsidRPr="009D214B">
              <w:rPr>
                <w:rFonts w:ascii="Times New Roman" w:eastAsia="Times New Roman" w:hAnsi="Times New Roman"/>
                <w:lang w:eastAsia="ru-RU"/>
              </w:rPr>
              <w:t>.В</w:t>
            </w:r>
            <w:proofErr w:type="gramEnd"/>
            <w:r w:rsidRPr="009D214B">
              <w:rPr>
                <w:rFonts w:ascii="Times New Roman" w:eastAsia="Times New Roman" w:hAnsi="Times New Roman"/>
                <w:lang w:eastAsia="ru-RU"/>
              </w:rPr>
              <w:t>ладимировка</w:t>
            </w:r>
          </w:p>
        </w:tc>
        <w:tc>
          <w:tcPr>
            <w:tcW w:w="1843" w:type="dxa"/>
            <w:tcBorders>
              <w:top w:val="single" w:sz="8" w:space="0" w:color="auto"/>
              <w:left w:val="nil"/>
              <w:bottom w:val="nil"/>
              <w:right w:val="single" w:sz="4" w:space="0" w:color="auto"/>
            </w:tcBorders>
            <w:shd w:val="clear" w:color="auto" w:fill="auto"/>
            <w:vAlign w:val="center"/>
            <w:hideMark/>
          </w:tcPr>
          <w:p w:rsidR="009D214B" w:rsidRPr="009D214B" w:rsidRDefault="009D214B"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КВЖ-0,39</w:t>
            </w:r>
          </w:p>
        </w:tc>
        <w:tc>
          <w:tcPr>
            <w:tcW w:w="2409" w:type="dxa"/>
            <w:tcBorders>
              <w:top w:val="single" w:sz="4" w:space="0" w:color="auto"/>
              <w:left w:val="nil"/>
              <w:bottom w:val="single" w:sz="4" w:space="0" w:color="auto"/>
              <w:right w:val="single" w:sz="4" w:space="0" w:color="auto"/>
            </w:tcBorders>
            <w:shd w:val="clear" w:color="auto" w:fill="auto"/>
            <w:noWrap/>
            <w:vAlign w:val="center"/>
            <w:hideMark/>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15</w:t>
            </w:r>
          </w:p>
        </w:tc>
        <w:tc>
          <w:tcPr>
            <w:tcW w:w="1873"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2000</w:t>
            </w:r>
          </w:p>
        </w:tc>
        <w:tc>
          <w:tcPr>
            <w:tcW w:w="1410"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23.04.2021</w:t>
            </w:r>
          </w:p>
        </w:tc>
        <w:tc>
          <w:tcPr>
            <w:tcW w:w="1520" w:type="dxa"/>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19.04.2025</w:t>
            </w:r>
          </w:p>
        </w:tc>
      </w:tr>
      <w:tr w:rsidR="009D214B" w:rsidRPr="00B13A6A" w:rsidTr="009D214B">
        <w:trPr>
          <w:gridAfter w:val="1"/>
          <w:wAfter w:w="39" w:type="dxa"/>
          <w:trHeight w:val="33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D214B" w:rsidRPr="009D214B" w:rsidRDefault="00B10D61" w:rsidP="00B10D61">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11</w:t>
            </w:r>
          </w:p>
        </w:tc>
        <w:tc>
          <w:tcPr>
            <w:tcW w:w="1867" w:type="dxa"/>
            <w:tcBorders>
              <w:top w:val="single" w:sz="4" w:space="0" w:color="auto"/>
              <w:left w:val="nil"/>
              <w:bottom w:val="single" w:sz="4" w:space="0" w:color="auto"/>
              <w:right w:val="single" w:sz="4" w:space="0" w:color="auto"/>
            </w:tcBorders>
            <w:shd w:val="clear" w:color="auto" w:fill="auto"/>
            <w:vAlign w:val="center"/>
            <w:hideMark/>
          </w:tcPr>
          <w:p w:rsidR="009D214B" w:rsidRPr="009D214B" w:rsidRDefault="009D214B" w:rsidP="008619BE">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Гагарина (ТКУ-0,21)</w:t>
            </w:r>
          </w:p>
        </w:tc>
        <w:tc>
          <w:tcPr>
            <w:tcW w:w="1843" w:type="dxa"/>
            <w:tcBorders>
              <w:top w:val="single" w:sz="8" w:space="0" w:color="auto"/>
              <w:left w:val="nil"/>
              <w:bottom w:val="nil"/>
              <w:right w:val="single" w:sz="4" w:space="0" w:color="auto"/>
            </w:tcBorders>
            <w:shd w:val="clear" w:color="auto" w:fill="auto"/>
            <w:vAlign w:val="center"/>
            <w:hideMark/>
          </w:tcPr>
          <w:p w:rsidR="009D214B" w:rsidRPr="009D214B" w:rsidRDefault="009D214B" w:rsidP="003618ED">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val="en-US" w:eastAsia="ru-RU"/>
              </w:rPr>
              <w:t xml:space="preserve">VK-105 </w:t>
            </w:r>
            <w:r w:rsidRPr="009D214B">
              <w:rPr>
                <w:rFonts w:ascii="Times New Roman" w:eastAsia="Times New Roman" w:hAnsi="Times New Roman"/>
                <w:lang w:eastAsia="ru-RU"/>
              </w:rPr>
              <w:t>№2</w:t>
            </w:r>
          </w:p>
        </w:tc>
        <w:tc>
          <w:tcPr>
            <w:tcW w:w="2409" w:type="dxa"/>
            <w:tcBorders>
              <w:top w:val="single" w:sz="4" w:space="0" w:color="auto"/>
              <w:left w:val="nil"/>
              <w:bottom w:val="single" w:sz="4" w:space="0" w:color="auto"/>
              <w:right w:val="single" w:sz="4" w:space="0" w:color="auto"/>
            </w:tcBorders>
            <w:shd w:val="clear" w:color="auto" w:fill="auto"/>
            <w:noWrap/>
            <w:vAlign w:val="center"/>
            <w:hideMark/>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12</w:t>
            </w:r>
          </w:p>
        </w:tc>
        <w:tc>
          <w:tcPr>
            <w:tcW w:w="1873"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2001</w:t>
            </w:r>
          </w:p>
        </w:tc>
        <w:tc>
          <w:tcPr>
            <w:tcW w:w="1410" w:type="dxa"/>
            <w:gridSpan w:val="2"/>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12.04.2021</w:t>
            </w:r>
          </w:p>
        </w:tc>
        <w:tc>
          <w:tcPr>
            <w:tcW w:w="1520" w:type="dxa"/>
            <w:tcBorders>
              <w:top w:val="nil"/>
              <w:left w:val="nil"/>
              <w:bottom w:val="single" w:sz="4" w:space="0" w:color="auto"/>
              <w:right w:val="single" w:sz="4" w:space="0" w:color="auto"/>
            </w:tcBorders>
            <w:shd w:val="clear" w:color="auto" w:fill="auto"/>
            <w:vAlign w:val="center"/>
          </w:tcPr>
          <w:p w:rsidR="009D214B" w:rsidRPr="009D214B" w:rsidRDefault="009D214B"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06.04.2025</w:t>
            </w:r>
          </w:p>
        </w:tc>
      </w:tr>
      <w:tr w:rsidR="00B10D61" w:rsidRPr="00B13A6A" w:rsidTr="0035081E">
        <w:trPr>
          <w:gridAfter w:val="1"/>
          <w:wAfter w:w="39" w:type="dxa"/>
          <w:trHeight w:val="330"/>
        </w:trPr>
        <w:tc>
          <w:tcPr>
            <w:tcW w:w="700" w:type="dxa"/>
            <w:vMerge w:val="restart"/>
            <w:tcBorders>
              <w:top w:val="single" w:sz="4" w:space="0" w:color="auto"/>
              <w:left w:val="single" w:sz="4" w:space="0" w:color="auto"/>
              <w:right w:val="single" w:sz="4" w:space="0" w:color="auto"/>
            </w:tcBorders>
            <w:shd w:val="clear" w:color="auto" w:fill="auto"/>
            <w:noWrap/>
            <w:vAlign w:val="center"/>
            <w:hideMark/>
          </w:tcPr>
          <w:p w:rsidR="00B10D61" w:rsidRPr="009D214B" w:rsidRDefault="00B10D61" w:rsidP="00B10D61">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12</w:t>
            </w:r>
          </w:p>
        </w:tc>
        <w:tc>
          <w:tcPr>
            <w:tcW w:w="1867" w:type="dxa"/>
            <w:vMerge w:val="restart"/>
            <w:tcBorders>
              <w:top w:val="single" w:sz="4" w:space="0" w:color="auto"/>
              <w:left w:val="nil"/>
              <w:right w:val="single" w:sz="4" w:space="0" w:color="auto"/>
            </w:tcBorders>
            <w:shd w:val="clear" w:color="auto" w:fill="auto"/>
            <w:vAlign w:val="center"/>
            <w:hideMark/>
          </w:tcPr>
          <w:p w:rsidR="00B10D61" w:rsidRPr="009D214B" w:rsidRDefault="00B10D61" w:rsidP="008619BE">
            <w:pPr>
              <w:spacing w:after="0" w:line="240" w:lineRule="auto"/>
              <w:jc w:val="center"/>
              <w:rPr>
                <w:rFonts w:ascii="Times New Roman" w:eastAsia="Times New Roman" w:hAnsi="Times New Roman"/>
                <w:lang w:eastAsia="ru-RU"/>
              </w:rPr>
            </w:pPr>
            <w:r w:rsidRPr="009D214B">
              <w:rPr>
                <w:rFonts w:ascii="Times New Roman" w:eastAsia="Times New Roman" w:hAnsi="Times New Roman"/>
                <w:lang w:eastAsia="ru-RU"/>
              </w:rPr>
              <w:t>АТП (ДК)</w:t>
            </w:r>
          </w:p>
        </w:tc>
        <w:tc>
          <w:tcPr>
            <w:tcW w:w="1843" w:type="dxa"/>
            <w:tcBorders>
              <w:top w:val="single" w:sz="8" w:space="0" w:color="auto"/>
              <w:left w:val="nil"/>
              <w:bottom w:val="single" w:sz="4" w:space="0" w:color="auto"/>
              <w:right w:val="single" w:sz="4" w:space="0" w:color="auto"/>
            </w:tcBorders>
            <w:shd w:val="clear" w:color="auto" w:fill="auto"/>
            <w:vAlign w:val="center"/>
            <w:hideMark/>
          </w:tcPr>
          <w:p w:rsidR="00B10D61" w:rsidRPr="009D214B" w:rsidRDefault="00B10D61" w:rsidP="009D214B">
            <w:pPr>
              <w:spacing w:after="0" w:line="240" w:lineRule="auto"/>
              <w:jc w:val="center"/>
              <w:rPr>
                <w:rFonts w:ascii="Times New Roman" w:eastAsia="Times New Roman" w:hAnsi="Times New Roman"/>
                <w:lang w:val="en-US" w:eastAsia="ru-RU"/>
              </w:rPr>
            </w:pPr>
            <w:r w:rsidRPr="009D214B">
              <w:rPr>
                <w:rFonts w:ascii="Times New Roman" w:eastAsia="Times New Roman" w:hAnsi="Times New Roman"/>
                <w:lang w:val="en-US" w:eastAsia="ru-RU"/>
              </w:rPr>
              <w:t>VK-</w:t>
            </w:r>
            <w:r w:rsidRPr="009D214B">
              <w:rPr>
                <w:rFonts w:ascii="Times New Roman" w:eastAsia="Times New Roman" w:hAnsi="Times New Roman"/>
                <w:lang w:eastAsia="ru-RU"/>
              </w:rPr>
              <w:t>500</w:t>
            </w:r>
            <w:r w:rsidRPr="009D214B">
              <w:rPr>
                <w:rFonts w:ascii="Times New Roman" w:eastAsia="Times New Roman" w:hAnsi="Times New Roman"/>
                <w:lang w:val="en-US" w:eastAsia="ru-RU"/>
              </w:rPr>
              <w:t xml:space="preserve"> </w:t>
            </w:r>
            <w:r w:rsidRPr="009D214B">
              <w:rPr>
                <w:rFonts w:ascii="Times New Roman" w:eastAsia="Times New Roman" w:hAnsi="Times New Roman"/>
                <w:lang w:eastAsia="ru-RU"/>
              </w:rPr>
              <w:t>№1</w:t>
            </w:r>
          </w:p>
        </w:tc>
        <w:tc>
          <w:tcPr>
            <w:tcW w:w="2409" w:type="dxa"/>
            <w:tcBorders>
              <w:top w:val="single" w:sz="4" w:space="0" w:color="auto"/>
              <w:left w:val="nil"/>
              <w:bottom w:val="single" w:sz="4" w:space="0" w:color="auto"/>
              <w:right w:val="single" w:sz="4" w:space="0" w:color="auto"/>
            </w:tcBorders>
            <w:shd w:val="clear" w:color="auto" w:fill="auto"/>
            <w:noWrap/>
            <w:vAlign w:val="center"/>
            <w:hideMark/>
          </w:tcPr>
          <w:p w:rsidR="00B10D61" w:rsidRPr="009D214B" w:rsidRDefault="00B10D61"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nil"/>
              <w:left w:val="nil"/>
              <w:bottom w:val="single" w:sz="4" w:space="0" w:color="auto"/>
              <w:right w:val="single" w:sz="4" w:space="0" w:color="auto"/>
            </w:tcBorders>
            <w:shd w:val="clear" w:color="auto" w:fill="auto"/>
            <w:noWrap/>
            <w:vAlign w:val="center"/>
            <w:hideMark/>
          </w:tcPr>
          <w:p w:rsidR="00B10D61" w:rsidRPr="009D214B" w:rsidRDefault="00B10D61"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12</w:t>
            </w:r>
          </w:p>
        </w:tc>
        <w:tc>
          <w:tcPr>
            <w:tcW w:w="1873" w:type="dxa"/>
            <w:gridSpan w:val="2"/>
            <w:tcBorders>
              <w:top w:val="nil"/>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2001</w:t>
            </w:r>
          </w:p>
        </w:tc>
        <w:tc>
          <w:tcPr>
            <w:tcW w:w="1410" w:type="dxa"/>
            <w:gridSpan w:val="2"/>
            <w:tcBorders>
              <w:top w:val="nil"/>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1</w:t>
            </w:r>
          </w:p>
        </w:tc>
        <w:tc>
          <w:tcPr>
            <w:tcW w:w="1395" w:type="dxa"/>
            <w:tcBorders>
              <w:top w:val="nil"/>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09.04.2021</w:t>
            </w:r>
          </w:p>
        </w:tc>
        <w:tc>
          <w:tcPr>
            <w:tcW w:w="1520" w:type="dxa"/>
            <w:tcBorders>
              <w:top w:val="nil"/>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06.04.2025</w:t>
            </w:r>
          </w:p>
        </w:tc>
      </w:tr>
      <w:tr w:rsidR="00B10D61" w:rsidRPr="00B13A6A" w:rsidTr="0035081E">
        <w:trPr>
          <w:gridAfter w:val="1"/>
          <w:wAfter w:w="39" w:type="dxa"/>
          <w:trHeight w:val="375"/>
        </w:trPr>
        <w:tc>
          <w:tcPr>
            <w:tcW w:w="700" w:type="dxa"/>
            <w:vMerge/>
            <w:tcBorders>
              <w:left w:val="single" w:sz="4" w:space="0" w:color="auto"/>
              <w:bottom w:val="single" w:sz="4" w:space="0" w:color="auto"/>
              <w:right w:val="single" w:sz="4" w:space="0" w:color="auto"/>
            </w:tcBorders>
            <w:shd w:val="clear" w:color="auto" w:fill="auto"/>
            <w:noWrap/>
            <w:vAlign w:val="center"/>
            <w:hideMark/>
          </w:tcPr>
          <w:p w:rsidR="00B10D61" w:rsidRPr="009D214B" w:rsidRDefault="00B10D61" w:rsidP="008619BE">
            <w:pPr>
              <w:spacing w:after="0" w:line="240" w:lineRule="auto"/>
              <w:rPr>
                <w:rFonts w:ascii="Times New Roman" w:eastAsia="Times New Roman" w:hAnsi="Times New Roman"/>
                <w:lang w:eastAsia="ru-RU"/>
              </w:rPr>
            </w:pPr>
          </w:p>
        </w:tc>
        <w:tc>
          <w:tcPr>
            <w:tcW w:w="1867" w:type="dxa"/>
            <w:vMerge/>
            <w:tcBorders>
              <w:left w:val="nil"/>
              <w:bottom w:val="single" w:sz="4" w:space="0" w:color="auto"/>
              <w:right w:val="single" w:sz="4" w:space="0" w:color="auto"/>
            </w:tcBorders>
            <w:shd w:val="clear" w:color="auto" w:fill="auto"/>
            <w:vAlign w:val="center"/>
            <w:hideMark/>
          </w:tcPr>
          <w:p w:rsidR="00B10D61" w:rsidRPr="009D214B" w:rsidRDefault="00B10D61" w:rsidP="008619BE">
            <w:pPr>
              <w:spacing w:after="0" w:line="240" w:lineRule="auto"/>
              <w:jc w:val="center"/>
              <w:rPr>
                <w:rFonts w:ascii="Times New Roman" w:eastAsia="Times New Roman" w:hAnsi="Times New Roman"/>
                <w:lang w:eastAsia="ru-RU"/>
              </w:rPr>
            </w:pP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B10D61" w:rsidRPr="009D214B" w:rsidRDefault="00B10D61" w:rsidP="009D214B">
            <w:pPr>
              <w:spacing w:after="0" w:line="240" w:lineRule="auto"/>
              <w:jc w:val="center"/>
              <w:rPr>
                <w:rFonts w:ascii="Times New Roman" w:eastAsia="Times New Roman" w:hAnsi="Times New Roman"/>
                <w:lang w:val="en-US" w:eastAsia="ru-RU"/>
              </w:rPr>
            </w:pPr>
            <w:r w:rsidRPr="009D214B">
              <w:rPr>
                <w:rFonts w:ascii="Times New Roman" w:eastAsia="Times New Roman" w:hAnsi="Times New Roman"/>
                <w:lang w:val="en-US" w:eastAsia="ru-RU"/>
              </w:rPr>
              <w:t>VK-</w:t>
            </w:r>
            <w:r w:rsidRPr="009D214B">
              <w:rPr>
                <w:rFonts w:ascii="Times New Roman" w:eastAsia="Times New Roman" w:hAnsi="Times New Roman"/>
                <w:lang w:eastAsia="ru-RU"/>
              </w:rPr>
              <w:t>500</w:t>
            </w:r>
            <w:r w:rsidRPr="009D214B">
              <w:rPr>
                <w:rFonts w:ascii="Times New Roman" w:eastAsia="Times New Roman" w:hAnsi="Times New Roman"/>
                <w:lang w:val="en-US" w:eastAsia="ru-RU"/>
              </w:rPr>
              <w:t xml:space="preserve"> </w:t>
            </w:r>
            <w:r w:rsidRPr="009D214B">
              <w:rPr>
                <w:rFonts w:ascii="Times New Roman" w:eastAsia="Times New Roman" w:hAnsi="Times New Roman"/>
                <w:lang w:eastAsia="ru-RU"/>
              </w:rPr>
              <w:t>№</w:t>
            </w:r>
            <w:r>
              <w:rPr>
                <w:rFonts w:ascii="Times New Roman" w:eastAsia="Times New Roman" w:hAnsi="Times New Roman"/>
                <w:lang w:eastAsia="ru-RU"/>
              </w:rPr>
              <w:t>2</w:t>
            </w:r>
          </w:p>
        </w:tc>
        <w:tc>
          <w:tcPr>
            <w:tcW w:w="2409" w:type="dxa"/>
            <w:tcBorders>
              <w:top w:val="single" w:sz="4" w:space="0" w:color="auto"/>
              <w:left w:val="nil"/>
              <w:bottom w:val="single" w:sz="4" w:space="0" w:color="auto"/>
              <w:right w:val="single" w:sz="4" w:space="0" w:color="auto"/>
            </w:tcBorders>
            <w:shd w:val="clear" w:color="auto" w:fill="auto"/>
            <w:noWrap/>
            <w:vAlign w:val="center"/>
            <w:hideMark/>
          </w:tcPr>
          <w:p w:rsidR="00B10D61" w:rsidRPr="009D214B" w:rsidRDefault="00B10D61" w:rsidP="0035081E">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12</w:t>
            </w:r>
          </w:p>
        </w:tc>
        <w:tc>
          <w:tcPr>
            <w:tcW w:w="1873" w:type="dxa"/>
            <w:gridSpan w:val="2"/>
            <w:tcBorders>
              <w:top w:val="single" w:sz="4" w:space="0" w:color="auto"/>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2001</w:t>
            </w:r>
          </w:p>
        </w:tc>
        <w:tc>
          <w:tcPr>
            <w:tcW w:w="1410" w:type="dxa"/>
            <w:gridSpan w:val="2"/>
            <w:tcBorders>
              <w:top w:val="single" w:sz="4" w:space="0" w:color="auto"/>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09.04.2021</w:t>
            </w:r>
          </w:p>
        </w:tc>
        <w:tc>
          <w:tcPr>
            <w:tcW w:w="1520" w:type="dxa"/>
            <w:tcBorders>
              <w:top w:val="single" w:sz="4" w:space="0" w:color="auto"/>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06.04.2025</w:t>
            </w:r>
          </w:p>
        </w:tc>
      </w:tr>
      <w:tr w:rsidR="00B10D61" w:rsidRPr="00B13A6A" w:rsidTr="00B10D61">
        <w:trPr>
          <w:gridAfter w:val="1"/>
          <w:wAfter w:w="39" w:type="dxa"/>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10D61" w:rsidRPr="009D214B" w:rsidRDefault="00B10D61" w:rsidP="00B10D61">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lastRenderedPageBreak/>
              <w:t>13</w:t>
            </w:r>
          </w:p>
        </w:tc>
        <w:tc>
          <w:tcPr>
            <w:tcW w:w="1867" w:type="dxa"/>
            <w:tcBorders>
              <w:top w:val="single" w:sz="4" w:space="0" w:color="auto"/>
              <w:left w:val="nil"/>
              <w:bottom w:val="single" w:sz="4" w:space="0" w:color="auto"/>
              <w:right w:val="single" w:sz="4" w:space="0" w:color="auto"/>
            </w:tcBorders>
            <w:shd w:val="clear" w:color="auto" w:fill="auto"/>
            <w:vAlign w:val="center"/>
            <w:hideMark/>
          </w:tcPr>
          <w:p w:rsidR="00B10D61" w:rsidRPr="009D214B" w:rsidRDefault="00B10D61" w:rsidP="008619BE">
            <w:pPr>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Школа №2</w:t>
            </w:r>
          </w:p>
        </w:tc>
        <w:tc>
          <w:tcPr>
            <w:tcW w:w="1843" w:type="dxa"/>
            <w:tcBorders>
              <w:top w:val="single" w:sz="4" w:space="0" w:color="auto"/>
              <w:left w:val="nil"/>
              <w:bottom w:val="nil"/>
              <w:right w:val="single" w:sz="4" w:space="0" w:color="auto"/>
            </w:tcBorders>
            <w:shd w:val="clear" w:color="auto" w:fill="auto"/>
            <w:vAlign w:val="center"/>
            <w:hideMark/>
          </w:tcPr>
          <w:p w:rsidR="00B10D61" w:rsidRPr="009D214B" w:rsidRDefault="00B10D61" w:rsidP="009D214B">
            <w:pPr>
              <w:spacing w:after="0" w:line="240" w:lineRule="auto"/>
              <w:jc w:val="center"/>
              <w:rPr>
                <w:rFonts w:ascii="Times New Roman" w:eastAsia="Times New Roman" w:hAnsi="Times New Roman"/>
                <w:lang w:val="en-US" w:eastAsia="ru-RU"/>
              </w:rPr>
            </w:pPr>
            <w:r w:rsidRPr="009D214B">
              <w:rPr>
                <w:rFonts w:ascii="Times New Roman" w:eastAsia="Times New Roman" w:hAnsi="Times New Roman"/>
                <w:lang w:val="en-US" w:eastAsia="ru-RU"/>
              </w:rPr>
              <w:t>VK-</w:t>
            </w:r>
            <w:r w:rsidRPr="009D214B">
              <w:rPr>
                <w:rFonts w:ascii="Times New Roman" w:eastAsia="Times New Roman" w:hAnsi="Times New Roman"/>
                <w:lang w:eastAsia="ru-RU"/>
              </w:rPr>
              <w:t>500</w:t>
            </w:r>
            <w:r w:rsidRPr="009D214B">
              <w:rPr>
                <w:rFonts w:ascii="Times New Roman" w:eastAsia="Times New Roman" w:hAnsi="Times New Roman"/>
                <w:lang w:val="en-US" w:eastAsia="ru-RU"/>
              </w:rPr>
              <w:t xml:space="preserve"> </w:t>
            </w:r>
            <w:r w:rsidRPr="009D214B">
              <w:rPr>
                <w:rFonts w:ascii="Times New Roman" w:eastAsia="Times New Roman" w:hAnsi="Times New Roman"/>
                <w:lang w:eastAsia="ru-RU"/>
              </w:rPr>
              <w:t>№1</w:t>
            </w:r>
          </w:p>
        </w:tc>
        <w:tc>
          <w:tcPr>
            <w:tcW w:w="2409" w:type="dxa"/>
            <w:tcBorders>
              <w:top w:val="single" w:sz="4" w:space="0" w:color="auto"/>
              <w:left w:val="nil"/>
              <w:bottom w:val="single" w:sz="4" w:space="0" w:color="auto"/>
              <w:right w:val="single" w:sz="4" w:space="0" w:color="auto"/>
            </w:tcBorders>
            <w:shd w:val="clear" w:color="auto" w:fill="auto"/>
            <w:noWrap/>
            <w:vAlign w:val="center"/>
            <w:hideMark/>
          </w:tcPr>
          <w:p w:rsidR="00B10D61" w:rsidRPr="009D214B" w:rsidRDefault="00B10D61" w:rsidP="003618ED">
            <w:pPr>
              <w:spacing w:after="0" w:line="240" w:lineRule="auto"/>
              <w:jc w:val="center"/>
              <w:rPr>
                <w:rFonts w:ascii="Times New Roman" w:eastAsia="Times New Roman" w:hAnsi="Times New Roman"/>
                <w:bCs/>
                <w:lang w:eastAsia="ru-RU"/>
              </w:rPr>
            </w:pPr>
            <w:r w:rsidRPr="009D214B">
              <w:rPr>
                <w:rFonts w:ascii="Times New Roman" w:eastAsia="Times New Roman" w:hAnsi="Times New Roman"/>
                <w:bCs/>
                <w:lang w:eastAsia="ru-RU"/>
              </w:rPr>
              <w:t>освидетельствование</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12</w:t>
            </w:r>
          </w:p>
        </w:tc>
        <w:tc>
          <w:tcPr>
            <w:tcW w:w="1873" w:type="dxa"/>
            <w:gridSpan w:val="2"/>
            <w:tcBorders>
              <w:top w:val="single" w:sz="4" w:space="0" w:color="auto"/>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2001</w:t>
            </w:r>
          </w:p>
        </w:tc>
        <w:tc>
          <w:tcPr>
            <w:tcW w:w="1410" w:type="dxa"/>
            <w:gridSpan w:val="2"/>
            <w:tcBorders>
              <w:top w:val="single" w:sz="4" w:space="0" w:color="auto"/>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12.04.2021</w:t>
            </w:r>
          </w:p>
        </w:tc>
        <w:tc>
          <w:tcPr>
            <w:tcW w:w="1520" w:type="dxa"/>
            <w:tcBorders>
              <w:top w:val="single" w:sz="4" w:space="0" w:color="auto"/>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Cs/>
                <w:lang w:eastAsia="ru-RU"/>
              </w:rPr>
            </w:pPr>
            <w:r>
              <w:rPr>
                <w:rFonts w:ascii="Times New Roman" w:eastAsia="Times New Roman" w:hAnsi="Times New Roman"/>
                <w:bCs/>
                <w:lang w:eastAsia="ru-RU"/>
              </w:rPr>
              <w:t>06.04.2025</w:t>
            </w:r>
          </w:p>
        </w:tc>
      </w:tr>
      <w:tr w:rsidR="00B10D61" w:rsidRPr="00B13A6A" w:rsidTr="003E1FEA">
        <w:trPr>
          <w:gridAfter w:val="1"/>
          <w:wAfter w:w="39" w:type="dxa"/>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rsidR="00B10D61" w:rsidRPr="009D214B" w:rsidRDefault="00B10D61" w:rsidP="00B13A6A">
            <w:pPr>
              <w:spacing w:after="0" w:line="240" w:lineRule="auto"/>
              <w:rPr>
                <w:rFonts w:ascii="Times New Roman" w:eastAsia="Times New Roman" w:hAnsi="Times New Roman"/>
                <w:lang w:eastAsia="ru-RU"/>
              </w:rPr>
            </w:pPr>
            <w:r w:rsidRPr="009D214B">
              <w:rPr>
                <w:rFonts w:ascii="Times New Roman" w:eastAsia="Times New Roman" w:hAnsi="Times New Roman"/>
                <w:lang w:eastAsia="ru-RU"/>
              </w:rPr>
              <w:t> </w:t>
            </w:r>
          </w:p>
        </w:tc>
        <w:tc>
          <w:tcPr>
            <w:tcW w:w="1867" w:type="dxa"/>
            <w:tcBorders>
              <w:top w:val="nil"/>
              <w:left w:val="nil"/>
              <w:bottom w:val="single" w:sz="4" w:space="0" w:color="auto"/>
              <w:right w:val="single" w:sz="4" w:space="0" w:color="auto"/>
            </w:tcBorders>
            <w:shd w:val="clear" w:color="auto" w:fill="auto"/>
            <w:noWrap/>
            <w:vAlign w:val="center"/>
            <w:hideMark/>
          </w:tcPr>
          <w:p w:rsidR="00B10D61" w:rsidRPr="009D214B" w:rsidRDefault="00B10D61" w:rsidP="00B13A6A">
            <w:pPr>
              <w:spacing w:after="0" w:line="240" w:lineRule="auto"/>
              <w:rPr>
                <w:rFonts w:ascii="Times New Roman" w:eastAsia="Times New Roman" w:hAnsi="Times New Roman"/>
                <w:b/>
                <w:bCs/>
                <w:lang w:eastAsia="ru-RU"/>
              </w:rPr>
            </w:pPr>
            <w:r w:rsidRPr="009D214B">
              <w:rPr>
                <w:rFonts w:ascii="Times New Roman" w:eastAsia="Times New Roman" w:hAnsi="Times New Roman"/>
                <w:b/>
                <w:bCs/>
                <w:lang w:eastAsia="ru-RU"/>
              </w:rPr>
              <w:t>ИТОГО:</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B10D61" w:rsidRPr="009D214B" w:rsidRDefault="00B10D61" w:rsidP="00B13A6A">
            <w:pPr>
              <w:spacing w:after="0" w:line="240" w:lineRule="auto"/>
              <w:rPr>
                <w:rFonts w:ascii="Times New Roman" w:eastAsia="Times New Roman" w:hAnsi="Times New Roman"/>
                <w:b/>
                <w:bCs/>
                <w:lang w:eastAsia="ru-RU"/>
              </w:rPr>
            </w:pPr>
            <w:r w:rsidRPr="009D214B">
              <w:rPr>
                <w:rFonts w:ascii="Times New Roman" w:eastAsia="Times New Roman" w:hAnsi="Times New Roman"/>
                <w:b/>
                <w:bCs/>
                <w:lang w:eastAsia="ru-RU"/>
              </w:rPr>
              <w:t> </w:t>
            </w:r>
          </w:p>
        </w:tc>
        <w:tc>
          <w:tcPr>
            <w:tcW w:w="2409" w:type="dxa"/>
            <w:tcBorders>
              <w:top w:val="nil"/>
              <w:left w:val="nil"/>
              <w:bottom w:val="single" w:sz="4" w:space="0" w:color="auto"/>
              <w:right w:val="single" w:sz="4" w:space="0" w:color="auto"/>
            </w:tcBorders>
            <w:shd w:val="clear" w:color="auto" w:fill="auto"/>
            <w:noWrap/>
            <w:vAlign w:val="center"/>
            <w:hideMark/>
          </w:tcPr>
          <w:p w:rsidR="00B10D61" w:rsidRPr="009D214B" w:rsidRDefault="00B10D61" w:rsidP="000216BA">
            <w:pPr>
              <w:spacing w:after="0" w:line="240" w:lineRule="auto"/>
              <w:jc w:val="center"/>
              <w:rPr>
                <w:rFonts w:ascii="Times New Roman" w:eastAsia="Times New Roman" w:hAnsi="Times New Roman"/>
                <w:b/>
                <w:lang w:eastAsia="ru-RU"/>
              </w:rPr>
            </w:pPr>
          </w:p>
        </w:tc>
        <w:tc>
          <w:tcPr>
            <w:tcW w:w="1843" w:type="dxa"/>
            <w:tcBorders>
              <w:top w:val="nil"/>
              <w:left w:val="nil"/>
              <w:bottom w:val="single" w:sz="4" w:space="0" w:color="auto"/>
              <w:right w:val="single" w:sz="4" w:space="0" w:color="auto"/>
            </w:tcBorders>
            <w:shd w:val="clear" w:color="auto" w:fill="auto"/>
            <w:noWrap/>
            <w:vAlign w:val="center"/>
            <w:hideMark/>
          </w:tcPr>
          <w:p w:rsidR="00B10D61" w:rsidRPr="009D214B" w:rsidRDefault="00B10D61" w:rsidP="003618ED">
            <w:pPr>
              <w:spacing w:after="0" w:line="240" w:lineRule="auto"/>
              <w:jc w:val="center"/>
              <w:rPr>
                <w:rFonts w:ascii="Times New Roman" w:eastAsia="Times New Roman" w:hAnsi="Times New Roman"/>
                <w:b/>
                <w:bCs/>
                <w:lang w:eastAsia="ru-RU"/>
              </w:rPr>
            </w:pPr>
            <w:r w:rsidRPr="009D214B">
              <w:rPr>
                <w:rFonts w:ascii="Times New Roman" w:eastAsia="Times New Roman" w:hAnsi="Times New Roman"/>
                <w:lang w:eastAsia="ru-RU"/>
              </w:rPr>
              <w:t> </w:t>
            </w:r>
          </w:p>
        </w:tc>
        <w:tc>
          <w:tcPr>
            <w:tcW w:w="1873" w:type="dxa"/>
            <w:gridSpan w:val="2"/>
            <w:tcBorders>
              <w:top w:val="nil"/>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
                <w:bCs/>
                <w:lang w:eastAsia="ru-RU"/>
              </w:rPr>
            </w:pPr>
          </w:p>
        </w:tc>
        <w:tc>
          <w:tcPr>
            <w:tcW w:w="1410" w:type="dxa"/>
            <w:gridSpan w:val="2"/>
            <w:tcBorders>
              <w:top w:val="nil"/>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
                <w:bCs/>
                <w:lang w:eastAsia="ru-RU"/>
              </w:rPr>
            </w:pPr>
            <w:r>
              <w:rPr>
                <w:rFonts w:ascii="Times New Roman" w:eastAsia="Times New Roman" w:hAnsi="Times New Roman"/>
                <w:b/>
                <w:bCs/>
                <w:lang w:eastAsia="ru-RU"/>
              </w:rPr>
              <w:t>19</w:t>
            </w:r>
          </w:p>
        </w:tc>
        <w:tc>
          <w:tcPr>
            <w:tcW w:w="1395" w:type="dxa"/>
            <w:tcBorders>
              <w:top w:val="nil"/>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
                <w:bCs/>
                <w:lang w:eastAsia="ru-RU"/>
              </w:rPr>
            </w:pPr>
          </w:p>
        </w:tc>
        <w:tc>
          <w:tcPr>
            <w:tcW w:w="1520" w:type="dxa"/>
            <w:tcBorders>
              <w:top w:val="nil"/>
              <w:left w:val="nil"/>
              <w:bottom w:val="single" w:sz="4" w:space="0" w:color="auto"/>
              <w:right w:val="single" w:sz="4" w:space="0" w:color="auto"/>
            </w:tcBorders>
            <w:shd w:val="clear" w:color="auto" w:fill="auto"/>
            <w:vAlign w:val="center"/>
          </w:tcPr>
          <w:p w:rsidR="00B10D61" w:rsidRPr="009D214B" w:rsidRDefault="00B10D61" w:rsidP="003618ED">
            <w:pPr>
              <w:spacing w:after="0" w:line="240" w:lineRule="auto"/>
              <w:jc w:val="center"/>
              <w:rPr>
                <w:rFonts w:ascii="Times New Roman" w:eastAsia="Times New Roman" w:hAnsi="Times New Roman"/>
                <w:b/>
                <w:bCs/>
                <w:lang w:eastAsia="ru-RU"/>
              </w:rPr>
            </w:pPr>
          </w:p>
        </w:tc>
      </w:tr>
    </w:tbl>
    <w:p w:rsidR="00923020" w:rsidRPr="00B13A6A" w:rsidRDefault="00923020" w:rsidP="00B13A6A">
      <w:pPr>
        <w:spacing w:after="0" w:line="240" w:lineRule="auto"/>
        <w:rPr>
          <w:rFonts w:ascii="Times New Roman" w:eastAsia="Times New Roman" w:hAnsi="Times New Roman"/>
          <w:sz w:val="24"/>
          <w:szCs w:val="24"/>
          <w:lang w:eastAsia="ru-RU"/>
        </w:rPr>
      </w:pPr>
    </w:p>
    <w:p w:rsidR="00923020" w:rsidRDefault="00923020" w:rsidP="000753DD">
      <w:pPr>
        <w:spacing w:after="0" w:line="240" w:lineRule="auto"/>
        <w:jc w:val="right"/>
        <w:rPr>
          <w:rFonts w:ascii="Times New Roman" w:eastAsia="Times New Roman" w:hAnsi="Times New Roman"/>
          <w:b/>
          <w:i/>
          <w:sz w:val="24"/>
          <w:szCs w:val="24"/>
          <w:lang w:eastAsia="ru-RU"/>
        </w:rPr>
      </w:pPr>
    </w:p>
    <w:p w:rsidR="00923020" w:rsidRDefault="00923020" w:rsidP="000753DD">
      <w:pPr>
        <w:spacing w:after="0" w:line="240" w:lineRule="auto"/>
        <w:jc w:val="right"/>
        <w:rPr>
          <w:rFonts w:ascii="Times New Roman" w:eastAsia="Times New Roman" w:hAnsi="Times New Roman"/>
          <w:b/>
          <w:i/>
          <w:sz w:val="24"/>
          <w:szCs w:val="24"/>
          <w:lang w:eastAsia="ru-RU"/>
        </w:rPr>
      </w:pPr>
    </w:p>
    <w:p w:rsidR="00923020" w:rsidRDefault="00923020" w:rsidP="000753DD">
      <w:pPr>
        <w:spacing w:after="0" w:line="240" w:lineRule="auto"/>
        <w:jc w:val="right"/>
        <w:rPr>
          <w:rFonts w:ascii="Times New Roman" w:eastAsia="Times New Roman" w:hAnsi="Times New Roman"/>
          <w:b/>
          <w:i/>
          <w:sz w:val="24"/>
          <w:szCs w:val="24"/>
          <w:lang w:eastAsia="ru-RU"/>
        </w:rPr>
      </w:pPr>
    </w:p>
    <w:p w:rsidR="00923020" w:rsidRDefault="00923020" w:rsidP="000753DD">
      <w:pPr>
        <w:spacing w:after="0" w:line="240" w:lineRule="auto"/>
        <w:jc w:val="right"/>
        <w:rPr>
          <w:rFonts w:ascii="Times New Roman" w:eastAsia="Times New Roman" w:hAnsi="Times New Roman"/>
          <w:b/>
          <w:i/>
          <w:sz w:val="24"/>
          <w:szCs w:val="24"/>
          <w:lang w:eastAsia="ru-RU"/>
        </w:rPr>
      </w:pPr>
    </w:p>
    <w:p w:rsidR="00923020" w:rsidRDefault="00923020" w:rsidP="000753DD">
      <w:pPr>
        <w:spacing w:after="0" w:line="240" w:lineRule="auto"/>
        <w:jc w:val="right"/>
        <w:rPr>
          <w:rFonts w:ascii="Times New Roman" w:eastAsia="Times New Roman" w:hAnsi="Times New Roman"/>
          <w:b/>
          <w:i/>
          <w:sz w:val="24"/>
          <w:szCs w:val="24"/>
          <w:lang w:eastAsia="ru-RU"/>
        </w:rPr>
      </w:pPr>
    </w:p>
    <w:p w:rsidR="00923020" w:rsidRDefault="00923020" w:rsidP="000753DD">
      <w:pPr>
        <w:spacing w:after="0" w:line="240" w:lineRule="auto"/>
        <w:jc w:val="right"/>
        <w:rPr>
          <w:rFonts w:ascii="Times New Roman" w:eastAsia="Times New Roman" w:hAnsi="Times New Roman"/>
          <w:b/>
          <w:i/>
          <w:sz w:val="24"/>
          <w:szCs w:val="24"/>
          <w:lang w:eastAsia="ru-RU"/>
        </w:rPr>
      </w:pPr>
    </w:p>
    <w:p w:rsidR="00923020" w:rsidRDefault="00923020" w:rsidP="000753DD">
      <w:pPr>
        <w:spacing w:after="0" w:line="240" w:lineRule="auto"/>
        <w:jc w:val="right"/>
        <w:rPr>
          <w:rFonts w:ascii="Times New Roman" w:eastAsia="Times New Roman" w:hAnsi="Times New Roman"/>
          <w:b/>
          <w:i/>
          <w:sz w:val="24"/>
          <w:szCs w:val="24"/>
          <w:lang w:eastAsia="ru-RU"/>
        </w:rPr>
      </w:pPr>
    </w:p>
    <w:p w:rsidR="00923020" w:rsidRDefault="00923020" w:rsidP="000753DD">
      <w:pPr>
        <w:spacing w:after="0" w:line="240" w:lineRule="auto"/>
        <w:jc w:val="right"/>
        <w:rPr>
          <w:rFonts w:ascii="Times New Roman" w:eastAsia="Times New Roman" w:hAnsi="Times New Roman"/>
          <w:b/>
          <w:i/>
          <w:sz w:val="24"/>
          <w:szCs w:val="24"/>
          <w:lang w:eastAsia="ru-RU"/>
        </w:rPr>
      </w:pPr>
    </w:p>
    <w:p w:rsidR="00B13A6A" w:rsidRDefault="00B13A6A" w:rsidP="00B13A6A">
      <w:pPr>
        <w:tabs>
          <w:tab w:val="left" w:pos="1005"/>
        </w:tabs>
        <w:spacing w:after="0" w:line="240" w:lineRule="auto"/>
        <w:rPr>
          <w:rFonts w:ascii="Times New Roman" w:eastAsia="Times New Roman" w:hAnsi="Times New Roman"/>
          <w:b/>
          <w:i/>
          <w:sz w:val="24"/>
          <w:szCs w:val="24"/>
          <w:lang w:eastAsia="ru-RU"/>
        </w:rPr>
        <w:sectPr w:rsidR="00B13A6A" w:rsidSect="00B13A6A">
          <w:pgSz w:w="16838" w:h="11906" w:orient="landscape"/>
          <w:pgMar w:top="1134" w:right="1134" w:bottom="851" w:left="1134" w:header="709" w:footer="709" w:gutter="0"/>
          <w:cols w:space="708"/>
          <w:titlePg/>
          <w:docGrid w:linePitch="360"/>
        </w:sectPr>
      </w:pPr>
      <w:r>
        <w:rPr>
          <w:rFonts w:ascii="Times New Roman" w:eastAsia="Times New Roman" w:hAnsi="Times New Roman"/>
          <w:b/>
          <w:i/>
          <w:sz w:val="24"/>
          <w:szCs w:val="24"/>
          <w:lang w:eastAsia="ru-RU"/>
        </w:rPr>
        <w:tab/>
      </w:r>
    </w:p>
    <w:p w:rsidR="000E1A9F" w:rsidRPr="00823959" w:rsidRDefault="000E1A9F" w:rsidP="000E1A9F">
      <w:pPr>
        <w:spacing w:after="0" w:line="240" w:lineRule="auto"/>
        <w:jc w:val="right"/>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lastRenderedPageBreak/>
        <w:t>Приложение №5</w:t>
      </w:r>
    </w:p>
    <w:p w:rsidR="000E1A9F" w:rsidRPr="00823959" w:rsidRDefault="000E1A9F" w:rsidP="000E1A9F">
      <w:pPr>
        <w:spacing w:after="0" w:line="240" w:lineRule="auto"/>
        <w:jc w:val="right"/>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к запросу </w:t>
      </w:r>
      <w:r>
        <w:rPr>
          <w:rFonts w:ascii="Times New Roman" w:eastAsia="Times New Roman" w:hAnsi="Times New Roman"/>
          <w:sz w:val="24"/>
          <w:szCs w:val="24"/>
          <w:lang w:eastAsia="ru-RU"/>
        </w:rPr>
        <w:t>цен</w:t>
      </w:r>
    </w:p>
    <w:p w:rsidR="000E1A9F" w:rsidRPr="00823959" w:rsidRDefault="000E1A9F" w:rsidP="000E1A9F">
      <w:pPr>
        <w:spacing w:after="0" w:line="240" w:lineRule="auto"/>
        <w:jc w:val="right"/>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в электронной форме </w:t>
      </w:r>
    </w:p>
    <w:p w:rsidR="000E1A9F" w:rsidRPr="00823959" w:rsidRDefault="00FD717E" w:rsidP="000E1A9F">
      <w:pPr>
        <w:spacing w:after="0" w:line="240" w:lineRule="auto"/>
        <w:jc w:val="right"/>
        <w:rPr>
          <w:rFonts w:ascii="Times New Roman" w:eastAsia="Times New Roman" w:hAnsi="Times New Roman"/>
          <w:b/>
          <w:i/>
          <w:sz w:val="24"/>
          <w:szCs w:val="24"/>
          <w:lang w:eastAsia="ru-RU"/>
        </w:rPr>
      </w:pPr>
      <w:r>
        <w:rPr>
          <w:rFonts w:ascii="Times New Roman" w:eastAsia="Times New Roman" w:hAnsi="Times New Roman"/>
          <w:sz w:val="24"/>
          <w:szCs w:val="24"/>
          <w:lang w:eastAsia="ru-RU"/>
        </w:rPr>
        <w:t xml:space="preserve">        от </w:t>
      </w:r>
      <w:r w:rsidRPr="00D65D64">
        <w:rPr>
          <w:rFonts w:ascii="Times New Roman" w:eastAsia="Times New Roman" w:hAnsi="Times New Roman"/>
          <w:sz w:val="24"/>
          <w:szCs w:val="24"/>
          <w:lang w:eastAsia="ru-RU"/>
        </w:rPr>
        <w:t>«</w:t>
      </w:r>
      <w:r w:rsidR="0035081E" w:rsidRPr="006C0E55">
        <w:rPr>
          <w:rFonts w:ascii="Times New Roman" w:eastAsia="Times New Roman" w:hAnsi="Times New Roman"/>
          <w:sz w:val="24"/>
          <w:szCs w:val="24"/>
          <w:lang w:eastAsia="ru-RU"/>
        </w:rPr>
        <w:t>17</w:t>
      </w:r>
      <w:r w:rsidR="000E1A9F" w:rsidRPr="006C0E55">
        <w:rPr>
          <w:rFonts w:ascii="Times New Roman" w:eastAsia="Times New Roman" w:hAnsi="Times New Roman"/>
          <w:sz w:val="24"/>
          <w:szCs w:val="24"/>
          <w:lang w:eastAsia="ru-RU"/>
        </w:rPr>
        <w:t xml:space="preserve">» </w:t>
      </w:r>
      <w:r w:rsidR="0035081E" w:rsidRPr="006C0E55">
        <w:rPr>
          <w:rFonts w:ascii="Times New Roman" w:eastAsia="Times New Roman" w:hAnsi="Times New Roman"/>
          <w:sz w:val="24"/>
          <w:szCs w:val="24"/>
          <w:lang w:eastAsia="ru-RU"/>
        </w:rPr>
        <w:t>марта</w:t>
      </w:r>
      <w:r w:rsidR="000E1A9F" w:rsidRPr="006C0E55">
        <w:rPr>
          <w:rFonts w:ascii="Times New Roman" w:eastAsia="Times New Roman" w:hAnsi="Times New Roman"/>
          <w:sz w:val="24"/>
          <w:szCs w:val="24"/>
          <w:lang w:eastAsia="ru-RU"/>
        </w:rPr>
        <w:t xml:space="preserve"> 202</w:t>
      </w:r>
      <w:r w:rsidR="006E607D" w:rsidRPr="006C0E55">
        <w:rPr>
          <w:rFonts w:ascii="Times New Roman" w:eastAsia="Times New Roman" w:hAnsi="Times New Roman"/>
          <w:sz w:val="24"/>
          <w:szCs w:val="24"/>
          <w:lang w:eastAsia="ru-RU"/>
        </w:rPr>
        <w:t>5</w:t>
      </w:r>
      <w:r w:rsidR="000E1A9F" w:rsidRPr="006C0E55">
        <w:rPr>
          <w:rFonts w:ascii="Times New Roman" w:eastAsia="Times New Roman" w:hAnsi="Times New Roman"/>
          <w:sz w:val="24"/>
          <w:szCs w:val="24"/>
          <w:lang w:eastAsia="ru-RU"/>
        </w:rPr>
        <w:t xml:space="preserve"> года</w:t>
      </w:r>
    </w:p>
    <w:p w:rsidR="000E1A9F" w:rsidRDefault="000E1A9F" w:rsidP="000E1A9F">
      <w:pPr>
        <w:spacing w:after="0" w:line="240" w:lineRule="auto"/>
        <w:jc w:val="right"/>
        <w:rPr>
          <w:rFonts w:ascii="Times New Roman" w:eastAsia="Times New Roman" w:hAnsi="Times New Roman"/>
          <w:b/>
          <w:sz w:val="24"/>
          <w:szCs w:val="24"/>
          <w:lang w:eastAsia="ru-RU"/>
        </w:rPr>
      </w:pPr>
      <w:r w:rsidRPr="00823959">
        <w:rPr>
          <w:rFonts w:ascii="Times New Roman" w:eastAsia="Times New Roman" w:hAnsi="Times New Roman"/>
          <w:b/>
          <w:i/>
          <w:sz w:val="24"/>
          <w:szCs w:val="24"/>
          <w:lang w:eastAsia="ru-RU"/>
        </w:rPr>
        <w:t>Проект договора</w:t>
      </w:r>
    </w:p>
    <w:p w:rsidR="00923020" w:rsidRPr="00C34DEF" w:rsidRDefault="00923020" w:rsidP="00B13A6A">
      <w:pPr>
        <w:tabs>
          <w:tab w:val="left" w:pos="1005"/>
        </w:tabs>
        <w:spacing w:after="0" w:line="240" w:lineRule="auto"/>
        <w:rPr>
          <w:rFonts w:ascii="Arial" w:eastAsia="Times New Roman" w:hAnsi="Arial" w:cs="Arial"/>
          <w:lang w:eastAsia="ru-RU"/>
        </w:rPr>
      </w:pPr>
    </w:p>
    <w:p w:rsidR="00C34DEF" w:rsidRPr="00C34DEF" w:rsidRDefault="00C34DEF" w:rsidP="00C34DEF">
      <w:pPr>
        <w:jc w:val="center"/>
        <w:rPr>
          <w:rFonts w:ascii="Arial" w:hAnsi="Arial" w:cs="Arial"/>
          <w:b/>
        </w:rPr>
      </w:pPr>
      <w:r w:rsidRPr="00C34DEF">
        <w:rPr>
          <w:rFonts w:ascii="Arial" w:hAnsi="Arial" w:cs="Arial"/>
          <w:b/>
        </w:rPr>
        <w:t xml:space="preserve">Договор № </w:t>
      </w:r>
    </w:p>
    <w:p w:rsidR="00C34DEF" w:rsidRPr="00C34DEF" w:rsidRDefault="00C34DEF" w:rsidP="00C34DEF">
      <w:pPr>
        <w:rPr>
          <w:rFonts w:ascii="Arial" w:hAnsi="Arial" w:cs="Arial"/>
          <w:b/>
        </w:rPr>
      </w:pPr>
      <w:r w:rsidRPr="00C34DEF">
        <w:rPr>
          <w:rFonts w:ascii="Arial" w:hAnsi="Arial" w:cs="Arial"/>
          <w:b/>
        </w:rPr>
        <w:t xml:space="preserve">п. Ивня                                                                                                            «__ » __________ 2025 г.    </w:t>
      </w:r>
    </w:p>
    <w:p w:rsidR="00C34DEF" w:rsidRPr="00C34DEF" w:rsidRDefault="00C34DEF" w:rsidP="00C34DEF">
      <w:pPr>
        <w:keepNext/>
        <w:widowControl w:val="0"/>
        <w:autoSpaceDE w:val="0"/>
        <w:autoSpaceDN w:val="0"/>
        <w:adjustRightInd w:val="0"/>
        <w:ind w:firstLine="540"/>
        <w:jc w:val="both"/>
        <w:rPr>
          <w:rFonts w:ascii="Arial" w:hAnsi="Arial" w:cs="Arial"/>
        </w:rPr>
      </w:pPr>
      <w:proofErr w:type="gramStart"/>
      <w:r w:rsidRPr="00C34DEF">
        <w:rPr>
          <w:rFonts w:ascii="Arial" w:hAnsi="Arial" w:cs="Arial"/>
          <w:b/>
        </w:rPr>
        <w:t xml:space="preserve">АО «Ивнянская теплосетевая компания»,  </w:t>
      </w:r>
      <w:r w:rsidRPr="00C34DEF">
        <w:rPr>
          <w:rFonts w:ascii="Arial" w:hAnsi="Arial" w:cs="Arial"/>
        </w:rPr>
        <w:t xml:space="preserve">в лице генерального директора </w:t>
      </w:r>
      <w:proofErr w:type="spellStart"/>
      <w:r w:rsidRPr="00C34DEF">
        <w:rPr>
          <w:rFonts w:ascii="Arial" w:hAnsi="Arial" w:cs="Arial"/>
          <w:b/>
        </w:rPr>
        <w:t>Вьюнова</w:t>
      </w:r>
      <w:proofErr w:type="spellEnd"/>
      <w:r w:rsidRPr="00C34DEF">
        <w:rPr>
          <w:rFonts w:ascii="Arial" w:hAnsi="Arial" w:cs="Arial"/>
          <w:b/>
        </w:rPr>
        <w:t xml:space="preserve"> Павла Борисовича</w:t>
      </w:r>
      <w:r w:rsidRPr="00C34DEF">
        <w:rPr>
          <w:rFonts w:ascii="Arial" w:hAnsi="Arial" w:cs="Arial"/>
        </w:rPr>
        <w:t xml:space="preserve">, действующего на основании Устава, именуемое в дальнейшем </w:t>
      </w:r>
      <w:r w:rsidRPr="00C34DEF">
        <w:rPr>
          <w:rFonts w:ascii="Arial" w:hAnsi="Arial" w:cs="Arial"/>
          <w:b/>
        </w:rPr>
        <w:t>«Заказчик»</w:t>
      </w:r>
      <w:r w:rsidRPr="00C34DEF">
        <w:rPr>
          <w:rFonts w:ascii="Arial" w:hAnsi="Arial" w:cs="Arial"/>
        </w:rPr>
        <w:t xml:space="preserve"> с одной стороны, и </w:t>
      </w:r>
      <w:r w:rsidRPr="00C34DEF">
        <w:rPr>
          <w:rFonts w:ascii="Arial" w:hAnsi="Arial" w:cs="Arial"/>
          <w:b/>
        </w:rPr>
        <w:t>__________</w:t>
      </w:r>
      <w:r w:rsidRPr="00C34DEF">
        <w:rPr>
          <w:rFonts w:ascii="Arial" w:hAnsi="Arial" w:cs="Arial"/>
        </w:rPr>
        <w:t xml:space="preserve"> именуемое в дальнейшем </w:t>
      </w:r>
      <w:r w:rsidRPr="00C34DEF">
        <w:rPr>
          <w:rFonts w:ascii="Arial" w:hAnsi="Arial" w:cs="Arial"/>
          <w:b/>
        </w:rPr>
        <w:t>«Исполнитель»,</w:t>
      </w:r>
      <w:r w:rsidRPr="00C34DEF">
        <w:rPr>
          <w:rFonts w:ascii="Arial" w:hAnsi="Arial" w:cs="Arial"/>
        </w:rPr>
        <w:t xml:space="preserve"> в лице </w:t>
      </w:r>
      <w:r w:rsidRPr="00C34DEF">
        <w:rPr>
          <w:rFonts w:ascii="Arial" w:hAnsi="Arial" w:cs="Arial"/>
          <w:b/>
        </w:rPr>
        <w:t>____________________________</w:t>
      </w:r>
      <w:r w:rsidRPr="00C34DEF">
        <w:rPr>
          <w:rFonts w:ascii="Arial" w:hAnsi="Arial" w:cs="Arial"/>
        </w:rPr>
        <w:t xml:space="preserve"> действующего на основании ___________ с другой стороны, в соответствии с Федеральным законом от 18.07.2011г. №223 – ФЗ «О закупках товаров, работ, услуг отдельными видами юридических лиц», и иных нормативных правовых актов Российской</w:t>
      </w:r>
      <w:proofErr w:type="gramEnd"/>
      <w:r w:rsidRPr="00C34DEF">
        <w:rPr>
          <w:rFonts w:ascii="Arial" w:hAnsi="Arial" w:cs="Arial"/>
        </w:rPr>
        <w:t xml:space="preserve"> Федерации и Белгородской области, на основании результатов запроса котировок в электронной форме, протокол от ____ _________  2024 г. № ____________ заключили настоящий Договор (далее – Договор) о нижеследующем:</w:t>
      </w:r>
    </w:p>
    <w:p w:rsidR="00C34DEF" w:rsidRPr="00C34DEF" w:rsidRDefault="00C34DEF" w:rsidP="00C34DEF">
      <w:pPr>
        <w:ind w:firstLine="708"/>
        <w:jc w:val="center"/>
        <w:rPr>
          <w:rFonts w:ascii="Arial" w:hAnsi="Arial" w:cs="Arial"/>
          <w:b/>
        </w:rPr>
      </w:pPr>
      <w:r w:rsidRPr="00C34DEF">
        <w:rPr>
          <w:rFonts w:ascii="Arial" w:hAnsi="Arial" w:cs="Arial"/>
          <w:b/>
        </w:rPr>
        <w:t>Предмет договора.</w:t>
      </w:r>
    </w:p>
    <w:p w:rsidR="00C34DEF" w:rsidRPr="00C34DEF" w:rsidRDefault="00C34DEF" w:rsidP="00C34DEF">
      <w:pPr>
        <w:numPr>
          <w:ilvl w:val="1"/>
          <w:numId w:val="33"/>
        </w:numPr>
        <w:spacing w:after="0" w:line="259" w:lineRule="auto"/>
        <w:jc w:val="both"/>
        <w:rPr>
          <w:rFonts w:ascii="Arial" w:hAnsi="Arial" w:cs="Arial"/>
        </w:rPr>
      </w:pPr>
      <w:r w:rsidRPr="00C34DEF">
        <w:rPr>
          <w:rFonts w:ascii="Arial" w:hAnsi="Arial" w:cs="Arial"/>
        </w:rPr>
        <w:t xml:space="preserve">Заказчик поручает, а Исполнитель обязуется </w:t>
      </w:r>
      <w:r w:rsidRPr="00C34DEF">
        <w:rPr>
          <w:rFonts w:ascii="Arial" w:hAnsi="Arial" w:cs="Arial"/>
          <w:iCs/>
          <w:snapToGrid w:val="0"/>
        </w:rPr>
        <w:t xml:space="preserve">выполнить </w:t>
      </w:r>
      <w:r w:rsidR="00D51C9B">
        <w:rPr>
          <w:rFonts w:ascii="Arial" w:hAnsi="Arial" w:cs="Arial"/>
          <w:iCs/>
          <w:snapToGrid w:val="0"/>
        </w:rPr>
        <w:t>диагностирования котлоагрегатов</w:t>
      </w:r>
      <w:r w:rsidRPr="00C34DEF">
        <w:rPr>
          <w:rFonts w:ascii="Arial" w:hAnsi="Arial" w:cs="Arial"/>
          <w:iCs/>
          <w:snapToGrid w:val="0"/>
        </w:rPr>
        <w:t xml:space="preserve"> на котельных</w:t>
      </w:r>
      <w:r w:rsidRPr="00C34DEF">
        <w:rPr>
          <w:rFonts w:ascii="Arial" w:hAnsi="Arial" w:cs="Arial"/>
        </w:rPr>
        <w:t xml:space="preserve"> Заказчика в соответствии с техническим заданием (приложение №1).</w:t>
      </w:r>
    </w:p>
    <w:p w:rsidR="00C34DEF" w:rsidRPr="00C34DEF" w:rsidRDefault="00C34DEF" w:rsidP="00C34DEF">
      <w:pPr>
        <w:ind w:left="405"/>
        <w:jc w:val="both"/>
        <w:rPr>
          <w:rFonts w:ascii="Arial" w:hAnsi="Arial" w:cs="Arial"/>
        </w:rPr>
      </w:pPr>
    </w:p>
    <w:p w:rsidR="00C34DEF" w:rsidRPr="00C34DEF" w:rsidRDefault="00C34DEF" w:rsidP="00C34DEF">
      <w:pPr>
        <w:ind w:left="708" w:firstLine="708"/>
        <w:jc w:val="center"/>
        <w:rPr>
          <w:rFonts w:ascii="Arial" w:hAnsi="Arial" w:cs="Arial"/>
          <w:b/>
        </w:rPr>
      </w:pPr>
      <w:r w:rsidRPr="00C34DEF">
        <w:rPr>
          <w:rFonts w:ascii="Arial" w:hAnsi="Arial" w:cs="Arial"/>
          <w:b/>
        </w:rPr>
        <w:t>2. Цена договора и порядок расчётов.</w:t>
      </w:r>
    </w:p>
    <w:p w:rsidR="00C34DEF" w:rsidRPr="00C34DEF" w:rsidRDefault="00C34DEF" w:rsidP="00C34DEF">
      <w:pPr>
        <w:jc w:val="both"/>
        <w:rPr>
          <w:rFonts w:ascii="Arial" w:hAnsi="Arial" w:cs="Arial"/>
        </w:rPr>
      </w:pPr>
      <w:r w:rsidRPr="00C34DEF">
        <w:rPr>
          <w:rFonts w:ascii="Arial" w:hAnsi="Arial" w:cs="Arial"/>
        </w:rPr>
        <w:t xml:space="preserve">2.1. </w:t>
      </w:r>
      <w:proofErr w:type="gramStart"/>
      <w:r w:rsidRPr="00C34DEF">
        <w:rPr>
          <w:rFonts w:ascii="Arial" w:hAnsi="Arial" w:cs="Arial"/>
        </w:rPr>
        <w:t xml:space="preserve">Цена Договора составляет  ____________(______________________) руб.___ копеек и включает в себя общую стоимость проведения </w:t>
      </w:r>
      <w:r w:rsidR="00D51C9B">
        <w:rPr>
          <w:rFonts w:ascii="Arial" w:hAnsi="Arial" w:cs="Arial"/>
        </w:rPr>
        <w:t>диагностирования</w:t>
      </w:r>
      <w:r w:rsidRPr="00C34DEF">
        <w:rPr>
          <w:rFonts w:ascii="Arial" w:hAnsi="Arial" w:cs="Arial"/>
        </w:rPr>
        <w:t xml:space="preserve"> работ водогрейных котлов в котельных АО  «Ивнянская теплосетевая компания», а так же стоимость расходных материалов, лабораторных исследований, транспортные расходы, проезд специалистов к месту оказания услуг и обратно, страхование, уплата таможенных пошлин, налогов, сборов, и других обязательных платежей, связанных с исполнением договора.</w:t>
      </w:r>
      <w:proofErr w:type="gramEnd"/>
    </w:p>
    <w:p w:rsidR="00C34DEF" w:rsidRPr="00C34DEF" w:rsidRDefault="00C34DEF" w:rsidP="00C34DEF">
      <w:pPr>
        <w:keepNext/>
        <w:widowControl w:val="0"/>
        <w:jc w:val="both"/>
        <w:rPr>
          <w:rFonts w:ascii="Arial" w:hAnsi="Arial" w:cs="Arial"/>
        </w:rPr>
      </w:pPr>
      <w:r w:rsidRPr="00C34DEF">
        <w:rPr>
          <w:rFonts w:ascii="Arial" w:hAnsi="Arial" w:cs="Arial"/>
        </w:rPr>
        <w:t>2.2. Оплата по Договору осуществляется путём безналичного расчёта за счёт собственных средств Заказчика.</w:t>
      </w:r>
    </w:p>
    <w:p w:rsidR="00C34DEF" w:rsidRPr="00C34DEF" w:rsidRDefault="00C34DEF" w:rsidP="00C34DEF">
      <w:pPr>
        <w:jc w:val="both"/>
        <w:rPr>
          <w:rFonts w:ascii="Arial" w:hAnsi="Arial" w:cs="Arial"/>
        </w:rPr>
      </w:pPr>
      <w:r w:rsidRPr="00C34DEF">
        <w:rPr>
          <w:rFonts w:ascii="Arial" w:hAnsi="Arial" w:cs="Arial"/>
        </w:rPr>
        <w:t>2.3. Заказчик производит оплату на основании подписанного Сторонами Акта сдачи-приемки оказанных услуг не позднее 30 (тридцати) дней при условии надлежащего выполнения Исполнителем своих обязательств по Договору на основании выставленного Исполнителем счета на оплату.</w:t>
      </w:r>
    </w:p>
    <w:p w:rsidR="00C34DEF" w:rsidRPr="00C34DEF" w:rsidRDefault="00C34DEF" w:rsidP="00C34DEF">
      <w:pPr>
        <w:jc w:val="both"/>
        <w:rPr>
          <w:rFonts w:ascii="Arial" w:hAnsi="Arial" w:cs="Arial"/>
        </w:rPr>
      </w:pPr>
      <w:r w:rsidRPr="00C34DEF">
        <w:rPr>
          <w:rFonts w:ascii="Arial" w:hAnsi="Arial" w:cs="Arial"/>
        </w:rPr>
        <w:t>2.4. Цена, предлагаемая участником закупки, является твердой и не может измениться в ходе исполнения договора, за исключением случаев, предусмотренных договором, положением о закупках товаров, работ, услуг для нужд АО  «Ивнянская теплосетевая компания» и действующим законодательством РФ.</w:t>
      </w:r>
    </w:p>
    <w:p w:rsidR="00C34DEF" w:rsidRPr="00C34DEF" w:rsidRDefault="00C34DEF" w:rsidP="00C34DEF">
      <w:pPr>
        <w:pStyle w:val="aff3"/>
        <w:spacing w:after="0"/>
        <w:jc w:val="both"/>
        <w:rPr>
          <w:rFonts w:ascii="Arial" w:hAnsi="Arial" w:cs="Arial"/>
          <w:sz w:val="22"/>
          <w:szCs w:val="22"/>
        </w:rPr>
      </w:pPr>
      <w:r w:rsidRPr="00C34DEF">
        <w:rPr>
          <w:rFonts w:ascii="Arial" w:hAnsi="Arial" w:cs="Arial"/>
          <w:sz w:val="22"/>
          <w:szCs w:val="22"/>
        </w:rPr>
        <w:t xml:space="preserve">2.5. </w:t>
      </w:r>
      <w:proofErr w:type="gramStart"/>
      <w:r w:rsidRPr="00C34DEF">
        <w:rPr>
          <w:rFonts w:ascii="Arial" w:hAnsi="Arial" w:cs="Arial"/>
          <w:sz w:val="22"/>
          <w:szCs w:val="22"/>
        </w:rPr>
        <w:t xml:space="preserve">Заказчик по согласованию с поставщиком (подрядчиком, исполнителем) </w:t>
      </w:r>
      <w:r w:rsidRPr="00C34DEF">
        <w:rPr>
          <w:rFonts w:ascii="Arial" w:hAnsi="Arial" w:cs="Arial"/>
          <w:b/>
          <w:sz w:val="22"/>
          <w:szCs w:val="22"/>
        </w:rPr>
        <w:t>вправе изменить, не более чем на 10%</w:t>
      </w:r>
      <w:r w:rsidRPr="00C34DEF">
        <w:rPr>
          <w:rFonts w:ascii="Arial" w:hAnsi="Arial" w:cs="Arial"/>
          <w:sz w:val="22"/>
          <w:szCs w:val="22"/>
        </w:rPr>
        <w:t xml:space="preserve"> предусмотренный договором объём товаров, работ, услуг при изменении потребности в таких товарах, работах, услугах на выполнение, оказание которых заключён договор, или при выявлении потребности в дополнительном объёме товаров, работ, услуг, не </w:t>
      </w:r>
      <w:r w:rsidRPr="00C34DEF">
        <w:rPr>
          <w:rFonts w:ascii="Arial" w:hAnsi="Arial" w:cs="Arial"/>
          <w:sz w:val="22"/>
          <w:szCs w:val="22"/>
        </w:rPr>
        <w:lastRenderedPageBreak/>
        <w:t>предусмотренных договором, но связанных в работами, услугами, предусмотренными договором.</w:t>
      </w:r>
      <w:proofErr w:type="gramEnd"/>
      <w:r w:rsidRPr="00C34DEF">
        <w:rPr>
          <w:rFonts w:ascii="Arial" w:hAnsi="Arial" w:cs="Arial"/>
          <w:sz w:val="22"/>
          <w:szCs w:val="22"/>
        </w:rPr>
        <w:t xml:space="preserve"> Цена единицы дополнительно поставляемого товара, оказываемой услуги, работы определяется как частное от деления первоначальной цены договора на предусмотренное в договоре количество такого товара, работы, услуги.</w:t>
      </w:r>
    </w:p>
    <w:p w:rsidR="00C34DEF" w:rsidRPr="00C34DEF" w:rsidRDefault="00C34DEF" w:rsidP="00C34DEF">
      <w:pPr>
        <w:jc w:val="both"/>
        <w:rPr>
          <w:rFonts w:ascii="Arial" w:hAnsi="Arial" w:cs="Arial"/>
        </w:rPr>
      </w:pPr>
      <w:r w:rsidRPr="00C34DEF">
        <w:rPr>
          <w:rFonts w:ascii="Arial" w:hAnsi="Arial" w:cs="Arial"/>
        </w:rPr>
        <w:t>2.6. Источник финансирования:</w:t>
      </w:r>
      <w:r w:rsidRPr="00C34DEF">
        <w:rPr>
          <w:rFonts w:ascii="Arial" w:hAnsi="Arial" w:cs="Arial"/>
          <w:b/>
        </w:rPr>
        <w:t xml:space="preserve"> </w:t>
      </w:r>
      <w:r w:rsidRPr="00C34DEF">
        <w:rPr>
          <w:rFonts w:ascii="Arial" w:hAnsi="Arial" w:cs="Arial"/>
        </w:rPr>
        <w:t>собственные</w:t>
      </w:r>
      <w:r w:rsidRPr="00C34DEF">
        <w:rPr>
          <w:rFonts w:ascii="Arial" w:hAnsi="Arial" w:cs="Arial"/>
          <w:b/>
        </w:rPr>
        <w:t xml:space="preserve"> </w:t>
      </w:r>
      <w:r w:rsidRPr="00C34DEF">
        <w:rPr>
          <w:rFonts w:ascii="Arial" w:hAnsi="Arial" w:cs="Arial"/>
        </w:rPr>
        <w:t>средства</w:t>
      </w:r>
      <w:r w:rsidRPr="00C34DEF">
        <w:rPr>
          <w:rFonts w:ascii="Arial" w:hAnsi="Arial" w:cs="Arial"/>
          <w:b/>
        </w:rPr>
        <w:t>.</w:t>
      </w:r>
    </w:p>
    <w:p w:rsidR="00C34DEF" w:rsidRPr="00C34DEF" w:rsidRDefault="00C34DEF" w:rsidP="00C34DEF">
      <w:pPr>
        <w:rPr>
          <w:rFonts w:ascii="Arial" w:hAnsi="Arial" w:cs="Arial"/>
        </w:rPr>
      </w:pPr>
      <w:r w:rsidRPr="00C34DEF">
        <w:rPr>
          <w:rFonts w:ascii="Arial" w:hAnsi="Arial" w:cs="Arial"/>
        </w:rPr>
        <w:t>2.7. Датой оплаты считать дату поступления денежных средств на расчетный счет Исполнителя.</w:t>
      </w:r>
    </w:p>
    <w:p w:rsidR="00C34DEF" w:rsidRPr="00C34DEF" w:rsidRDefault="00C34DEF" w:rsidP="00C34DEF">
      <w:pPr>
        <w:rPr>
          <w:rFonts w:ascii="Arial" w:hAnsi="Arial" w:cs="Arial"/>
        </w:rPr>
      </w:pPr>
      <w:r w:rsidRPr="00C34DEF">
        <w:rPr>
          <w:rFonts w:ascii="Arial" w:hAnsi="Arial" w:cs="Arial"/>
        </w:rPr>
        <w:t>2.8. Расходы по перечислению денежных средств на расчетный счет Исполнителя несет Заказчик.</w:t>
      </w:r>
    </w:p>
    <w:p w:rsidR="00C34DEF" w:rsidRPr="00C34DEF" w:rsidRDefault="00C34DEF" w:rsidP="00C34DEF">
      <w:pPr>
        <w:jc w:val="center"/>
        <w:rPr>
          <w:rFonts w:ascii="Arial" w:hAnsi="Arial" w:cs="Arial"/>
          <w:b/>
        </w:rPr>
      </w:pPr>
      <w:r w:rsidRPr="00C34DEF">
        <w:rPr>
          <w:rFonts w:ascii="Arial" w:hAnsi="Arial" w:cs="Arial"/>
          <w:b/>
        </w:rPr>
        <w:t>3. Срок действия договора и срок выполнения работ.</w:t>
      </w:r>
    </w:p>
    <w:p w:rsidR="00C34DEF" w:rsidRPr="00C34DEF" w:rsidRDefault="00C34DEF" w:rsidP="00C34DEF">
      <w:pPr>
        <w:rPr>
          <w:rFonts w:ascii="Arial" w:hAnsi="Arial" w:cs="Arial"/>
        </w:rPr>
      </w:pPr>
      <w:r w:rsidRPr="00C34DEF">
        <w:rPr>
          <w:rFonts w:ascii="Arial" w:hAnsi="Arial" w:cs="Arial"/>
        </w:rPr>
        <w:t>3.1. Настоящий Договор вступает в силу с момента его подписания и действует до 31 декабря 2025 г.</w:t>
      </w:r>
    </w:p>
    <w:p w:rsidR="00C34DEF" w:rsidRPr="00C34DEF" w:rsidRDefault="00C34DEF" w:rsidP="00C34DEF">
      <w:pPr>
        <w:rPr>
          <w:rFonts w:ascii="Arial" w:hAnsi="Arial" w:cs="Arial"/>
        </w:rPr>
      </w:pPr>
      <w:r w:rsidRPr="00C34DEF">
        <w:rPr>
          <w:rFonts w:ascii="Arial" w:hAnsi="Arial" w:cs="Arial"/>
        </w:rPr>
        <w:t xml:space="preserve">3.2. Исполнитель приступает к выполнению работ в течение 3-х рабочих дней с момента подписания настоящего Договора, получения от Заказчика всех необходимых документов </w:t>
      </w:r>
    </w:p>
    <w:p w:rsidR="00C34DEF" w:rsidRPr="00C34DEF" w:rsidRDefault="00C34DEF" w:rsidP="00C34DEF">
      <w:pPr>
        <w:rPr>
          <w:rFonts w:ascii="Arial" w:hAnsi="Arial" w:cs="Arial"/>
        </w:rPr>
      </w:pPr>
      <w:r w:rsidRPr="00C34DEF">
        <w:rPr>
          <w:rFonts w:ascii="Arial" w:hAnsi="Arial" w:cs="Arial"/>
        </w:rPr>
        <w:t xml:space="preserve">3.3. Срок выполнения работ: до </w:t>
      </w:r>
      <w:r w:rsidRPr="00FF3B00">
        <w:rPr>
          <w:rFonts w:ascii="Arial" w:hAnsi="Arial" w:cs="Arial"/>
        </w:rPr>
        <w:t xml:space="preserve">01 </w:t>
      </w:r>
      <w:r w:rsidR="00FF3B00" w:rsidRPr="00FF3B00">
        <w:rPr>
          <w:rFonts w:ascii="Arial" w:hAnsi="Arial" w:cs="Arial"/>
        </w:rPr>
        <w:t>сентября</w:t>
      </w:r>
      <w:r w:rsidRPr="00FF3B00">
        <w:rPr>
          <w:rFonts w:ascii="Arial" w:hAnsi="Arial" w:cs="Arial"/>
        </w:rPr>
        <w:t xml:space="preserve"> 2025</w:t>
      </w:r>
      <w:r w:rsidRPr="00C34DEF">
        <w:rPr>
          <w:rFonts w:ascii="Arial" w:hAnsi="Arial" w:cs="Arial"/>
        </w:rPr>
        <w:t xml:space="preserve"> г.</w:t>
      </w:r>
    </w:p>
    <w:p w:rsidR="00C34DEF" w:rsidRPr="00C34DEF" w:rsidRDefault="00C34DEF" w:rsidP="00C34DEF">
      <w:pPr>
        <w:rPr>
          <w:rFonts w:ascii="Arial" w:hAnsi="Arial" w:cs="Arial"/>
        </w:rPr>
      </w:pPr>
      <w:r w:rsidRPr="00C34DEF">
        <w:rPr>
          <w:rFonts w:ascii="Arial" w:hAnsi="Arial" w:cs="Arial"/>
        </w:rPr>
        <w:t>3.4. Исполнитель вправе досрочно выполнить работы, а Заказчик обязан их принять и оплатить.</w:t>
      </w:r>
    </w:p>
    <w:p w:rsidR="00C34DEF" w:rsidRPr="00C34DEF" w:rsidRDefault="00C34DEF" w:rsidP="00C34DEF">
      <w:pPr>
        <w:rPr>
          <w:rFonts w:ascii="Arial" w:hAnsi="Arial" w:cs="Arial"/>
        </w:rPr>
      </w:pPr>
      <w:r w:rsidRPr="00C34DEF">
        <w:rPr>
          <w:rFonts w:ascii="Arial" w:hAnsi="Arial" w:cs="Arial"/>
        </w:rPr>
        <w:t xml:space="preserve">3.5. Сроки выполнения работ могут быть изменены по соглашению сторон. </w:t>
      </w:r>
    </w:p>
    <w:p w:rsidR="00C34DEF" w:rsidRPr="00C34DEF" w:rsidRDefault="00C34DEF" w:rsidP="00C34DEF">
      <w:pPr>
        <w:ind w:left="3540" w:firstLine="708"/>
        <w:jc w:val="both"/>
        <w:rPr>
          <w:rFonts w:ascii="Arial" w:hAnsi="Arial" w:cs="Arial"/>
          <w:b/>
        </w:rPr>
      </w:pPr>
      <w:r w:rsidRPr="00C34DEF">
        <w:rPr>
          <w:rFonts w:ascii="Arial" w:hAnsi="Arial" w:cs="Arial"/>
          <w:b/>
        </w:rPr>
        <w:t>4. Права и обязанности сторон.</w:t>
      </w:r>
    </w:p>
    <w:p w:rsidR="00C34DEF" w:rsidRPr="00C34DEF" w:rsidRDefault="00C34DEF" w:rsidP="00C34DEF">
      <w:pPr>
        <w:jc w:val="both"/>
        <w:rPr>
          <w:rFonts w:ascii="Arial" w:hAnsi="Arial" w:cs="Arial"/>
        </w:rPr>
      </w:pPr>
      <w:r w:rsidRPr="00C34DEF">
        <w:rPr>
          <w:rFonts w:ascii="Arial" w:hAnsi="Arial" w:cs="Arial"/>
        </w:rPr>
        <w:t>4.1. Исполнитель обязан:</w:t>
      </w:r>
    </w:p>
    <w:p w:rsidR="00C34DEF" w:rsidRPr="00C34DEF" w:rsidRDefault="00C34DEF" w:rsidP="00C34DEF">
      <w:pPr>
        <w:jc w:val="both"/>
        <w:rPr>
          <w:rFonts w:ascii="Arial" w:hAnsi="Arial" w:cs="Arial"/>
        </w:rPr>
      </w:pPr>
      <w:r w:rsidRPr="00C34DEF">
        <w:rPr>
          <w:rFonts w:ascii="Arial" w:hAnsi="Arial" w:cs="Arial"/>
        </w:rPr>
        <w:t xml:space="preserve">4.1.1. Выполнить </w:t>
      </w:r>
      <w:r w:rsidR="00D51C9B">
        <w:rPr>
          <w:rFonts w:ascii="Arial" w:hAnsi="Arial" w:cs="Arial"/>
        </w:rPr>
        <w:t xml:space="preserve">диагностирования котлоагрегатов </w:t>
      </w:r>
      <w:r w:rsidRPr="00C34DEF">
        <w:rPr>
          <w:rFonts w:ascii="Arial" w:hAnsi="Arial" w:cs="Arial"/>
        </w:rPr>
        <w:t>в котельных Заказчика в соответствии с техническим заданием (приложение №1) с учетом исходных данных.</w:t>
      </w:r>
    </w:p>
    <w:p w:rsidR="00C34DEF" w:rsidRPr="00C34DEF" w:rsidRDefault="00C34DEF" w:rsidP="00C34DEF">
      <w:pPr>
        <w:jc w:val="both"/>
        <w:rPr>
          <w:rFonts w:ascii="Arial" w:hAnsi="Arial" w:cs="Arial"/>
        </w:rPr>
      </w:pPr>
      <w:r w:rsidRPr="00C34DEF">
        <w:rPr>
          <w:rFonts w:ascii="Arial" w:hAnsi="Arial" w:cs="Arial"/>
        </w:rPr>
        <w:t>4.1.2. Подготовить и передать Заказчику документы  в порядке и сроки, предусмотренные Договором.</w:t>
      </w:r>
    </w:p>
    <w:p w:rsidR="00C34DEF" w:rsidRPr="00C34DEF" w:rsidRDefault="00C34DEF" w:rsidP="00C34DEF">
      <w:pPr>
        <w:jc w:val="both"/>
        <w:rPr>
          <w:rFonts w:ascii="Arial" w:hAnsi="Arial" w:cs="Arial"/>
        </w:rPr>
      </w:pPr>
      <w:r w:rsidRPr="00C34DEF">
        <w:rPr>
          <w:rFonts w:ascii="Arial" w:hAnsi="Arial" w:cs="Arial"/>
        </w:rPr>
        <w:t>4.1.3. Согласовать с Заказчиком результаты выполненных работ.</w:t>
      </w:r>
    </w:p>
    <w:p w:rsidR="00C34DEF" w:rsidRPr="00C34DEF" w:rsidRDefault="00C34DEF" w:rsidP="00C34DEF">
      <w:pPr>
        <w:jc w:val="both"/>
        <w:rPr>
          <w:rFonts w:ascii="Arial" w:hAnsi="Arial" w:cs="Arial"/>
        </w:rPr>
      </w:pPr>
      <w:r w:rsidRPr="00C34DEF">
        <w:rPr>
          <w:rFonts w:ascii="Arial" w:hAnsi="Arial" w:cs="Arial"/>
        </w:rPr>
        <w:t>4.1.4. Обеспечить соответствие изготовленных документов действующим нормам и правилам.</w:t>
      </w:r>
    </w:p>
    <w:p w:rsidR="00C34DEF" w:rsidRPr="00C34DEF" w:rsidRDefault="00C34DEF" w:rsidP="00C34DEF">
      <w:pPr>
        <w:jc w:val="both"/>
        <w:rPr>
          <w:rFonts w:ascii="Arial" w:hAnsi="Arial" w:cs="Arial"/>
        </w:rPr>
      </w:pPr>
      <w:r w:rsidRPr="00C34DEF">
        <w:rPr>
          <w:rFonts w:ascii="Arial" w:hAnsi="Arial" w:cs="Arial"/>
        </w:rPr>
        <w:t xml:space="preserve">4.1.5. Безвозмездно исправить по требованию Заказчика выявленные недостатки, если в процессе выполнения работ Исполнитель допустил отступление от условий договора, ухудшившее качество работ. </w:t>
      </w:r>
    </w:p>
    <w:p w:rsidR="00C34DEF" w:rsidRPr="00C34DEF" w:rsidRDefault="00C34DEF" w:rsidP="00C34DEF">
      <w:pPr>
        <w:jc w:val="both"/>
        <w:rPr>
          <w:rFonts w:ascii="Arial" w:hAnsi="Arial" w:cs="Arial"/>
        </w:rPr>
      </w:pPr>
      <w:r w:rsidRPr="00C34DEF">
        <w:rPr>
          <w:rFonts w:ascii="Arial" w:hAnsi="Arial" w:cs="Arial"/>
        </w:rPr>
        <w:t>4.1.6. Не разглашать конфиденциальную информацию третьим лицам, не передавать результат работ по настоящему договору третьим лицам без  письменного согласия Заказчика.</w:t>
      </w:r>
    </w:p>
    <w:p w:rsidR="00C34DEF" w:rsidRPr="00C34DEF" w:rsidRDefault="00C34DEF" w:rsidP="00C34DEF">
      <w:pPr>
        <w:jc w:val="both"/>
        <w:rPr>
          <w:rFonts w:ascii="Arial" w:hAnsi="Arial" w:cs="Arial"/>
        </w:rPr>
      </w:pPr>
      <w:r w:rsidRPr="00C34DEF">
        <w:rPr>
          <w:rFonts w:ascii="Arial" w:hAnsi="Arial" w:cs="Arial"/>
        </w:rPr>
        <w:t>4.2. Исполнитель имеет право:</w:t>
      </w:r>
    </w:p>
    <w:p w:rsidR="00C34DEF" w:rsidRPr="00C34DEF" w:rsidRDefault="00C34DEF" w:rsidP="00C34DEF">
      <w:pPr>
        <w:jc w:val="both"/>
        <w:rPr>
          <w:rFonts w:ascii="Arial" w:hAnsi="Arial" w:cs="Arial"/>
        </w:rPr>
      </w:pPr>
      <w:r w:rsidRPr="00C34DEF">
        <w:rPr>
          <w:rFonts w:ascii="Arial" w:hAnsi="Arial" w:cs="Arial"/>
        </w:rPr>
        <w:t>4.2.1. Самостоятельно определять способы выполнения задания Заказчика в соответствии с требованиями, установленными органом нормативно-правового регулирования в сфере проведения режимно-наладочных испытаний водогрейных котлов в котельных Заказчика.</w:t>
      </w:r>
    </w:p>
    <w:p w:rsidR="00C34DEF" w:rsidRPr="00C34DEF" w:rsidRDefault="00C34DEF" w:rsidP="00C34DEF">
      <w:pPr>
        <w:jc w:val="both"/>
        <w:rPr>
          <w:rFonts w:ascii="Arial" w:hAnsi="Arial" w:cs="Arial"/>
        </w:rPr>
      </w:pPr>
      <w:r w:rsidRPr="00C34DEF">
        <w:rPr>
          <w:rFonts w:ascii="Arial" w:hAnsi="Arial" w:cs="Arial"/>
        </w:rPr>
        <w:lastRenderedPageBreak/>
        <w:t>4.2.2. При неисполнении Заказчиком обязанности оплатить указанную в пункте п. 2.1. настоящего договора стоимость работ, не передавать ему результат выполненных работ.</w:t>
      </w:r>
    </w:p>
    <w:p w:rsidR="00C34DEF" w:rsidRPr="00C34DEF" w:rsidRDefault="00C34DEF" w:rsidP="00C34DEF">
      <w:pPr>
        <w:jc w:val="both"/>
        <w:rPr>
          <w:rFonts w:ascii="Arial" w:hAnsi="Arial" w:cs="Arial"/>
        </w:rPr>
      </w:pPr>
      <w:r w:rsidRPr="00C34DEF">
        <w:rPr>
          <w:rFonts w:ascii="Arial" w:hAnsi="Arial" w:cs="Arial"/>
        </w:rPr>
        <w:t>4.3. Заказчик обязан:</w:t>
      </w:r>
    </w:p>
    <w:p w:rsidR="00C34DEF" w:rsidRPr="00C34DEF" w:rsidRDefault="00C34DEF" w:rsidP="00C34DEF">
      <w:pPr>
        <w:jc w:val="both"/>
        <w:rPr>
          <w:rFonts w:ascii="Arial" w:hAnsi="Arial" w:cs="Arial"/>
        </w:rPr>
      </w:pPr>
      <w:r w:rsidRPr="00C34DEF">
        <w:rPr>
          <w:rFonts w:ascii="Arial" w:hAnsi="Arial" w:cs="Arial"/>
        </w:rPr>
        <w:t>4.3.1. До начала выполнения работ передать Исполнителю имеющиеся у Заказчика документы, необходимые Исполнителю для надлежащего выполнения работ по Договору.</w:t>
      </w:r>
    </w:p>
    <w:p w:rsidR="00C34DEF" w:rsidRPr="00C34DEF" w:rsidRDefault="00C34DEF" w:rsidP="00C34DEF">
      <w:pPr>
        <w:jc w:val="both"/>
        <w:rPr>
          <w:rFonts w:ascii="Arial" w:hAnsi="Arial" w:cs="Arial"/>
        </w:rPr>
      </w:pPr>
      <w:r w:rsidRPr="00C34DEF">
        <w:rPr>
          <w:rFonts w:ascii="Arial" w:hAnsi="Arial" w:cs="Arial"/>
        </w:rPr>
        <w:t>4.3.2. В случае необходимости  определить доверенностью своего представителя для работы с Исполнителем с обязательным указанием номера контактного телефона представителя.</w:t>
      </w:r>
    </w:p>
    <w:p w:rsidR="00C34DEF" w:rsidRPr="00C34DEF" w:rsidRDefault="00C34DEF" w:rsidP="00C34DEF">
      <w:pPr>
        <w:jc w:val="both"/>
        <w:rPr>
          <w:rFonts w:ascii="Arial" w:hAnsi="Arial" w:cs="Arial"/>
        </w:rPr>
      </w:pPr>
      <w:r w:rsidRPr="00C34DEF">
        <w:rPr>
          <w:rFonts w:ascii="Arial" w:hAnsi="Arial" w:cs="Arial"/>
        </w:rPr>
        <w:t>4.3.3. Обеспечить доступ специалистов Исполнителя на Объект, подлежащий обследованию.</w:t>
      </w:r>
    </w:p>
    <w:p w:rsidR="00C34DEF" w:rsidRPr="00C34DEF" w:rsidRDefault="00C34DEF" w:rsidP="00C34DEF">
      <w:pPr>
        <w:jc w:val="both"/>
        <w:rPr>
          <w:rFonts w:ascii="Arial" w:hAnsi="Arial" w:cs="Arial"/>
        </w:rPr>
      </w:pPr>
      <w:r w:rsidRPr="00C34DEF">
        <w:rPr>
          <w:rFonts w:ascii="Arial" w:hAnsi="Arial" w:cs="Arial"/>
        </w:rPr>
        <w:t>4.3.4. Обеспечить безопасные условия выполнения работ специалистам со стороны Исполнителя.</w:t>
      </w:r>
    </w:p>
    <w:p w:rsidR="00C34DEF" w:rsidRPr="00C34DEF" w:rsidRDefault="00C34DEF" w:rsidP="00C34DEF">
      <w:pPr>
        <w:jc w:val="both"/>
        <w:rPr>
          <w:rFonts w:ascii="Arial" w:hAnsi="Arial" w:cs="Arial"/>
        </w:rPr>
      </w:pPr>
      <w:r w:rsidRPr="00C34DEF">
        <w:rPr>
          <w:rFonts w:ascii="Arial" w:hAnsi="Arial" w:cs="Arial"/>
        </w:rPr>
        <w:t>4.3.5. Оказывать Исполнителю содействие в выполнении работы. При невыполнении Заказчиком этой обязанности Исполнитель вправе требовать возмещения причиненных убытков, включая дополнительные издержки, вызванные простоем, либо перенесения сроков исполнения работы, либо увеличения указанной в договоре цены работы.</w:t>
      </w:r>
    </w:p>
    <w:p w:rsidR="00C34DEF" w:rsidRPr="00C34DEF" w:rsidRDefault="00C34DEF" w:rsidP="00C34DEF">
      <w:pPr>
        <w:jc w:val="both"/>
        <w:rPr>
          <w:rFonts w:ascii="Arial" w:hAnsi="Arial" w:cs="Arial"/>
        </w:rPr>
      </w:pPr>
      <w:r w:rsidRPr="00C34DEF">
        <w:rPr>
          <w:rFonts w:ascii="Arial" w:hAnsi="Arial" w:cs="Arial"/>
        </w:rPr>
        <w:t>4.3.6.Принять и оплатить Исполнителю выполненные работы в порядке и на условиях, предусмотренных Договором.</w:t>
      </w:r>
    </w:p>
    <w:p w:rsidR="00C34DEF" w:rsidRPr="00C34DEF" w:rsidRDefault="00C34DEF" w:rsidP="00C34DEF">
      <w:pPr>
        <w:jc w:val="both"/>
        <w:rPr>
          <w:rFonts w:ascii="Arial" w:hAnsi="Arial" w:cs="Arial"/>
        </w:rPr>
      </w:pPr>
      <w:r w:rsidRPr="00C34DEF">
        <w:rPr>
          <w:rFonts w:ascii="Arial" w:hAnsi="Arial" w:cs="Arial"/>
        </w:rPr>
        <w:t>4.4. Заказчик имеет право:</w:t>
      </w:r>
    </w:p>
    <w:p w:rsidR="00C34DEF" w:rsidRPr="00C34DEF" w:rsidRDefault="00C34DEF" w:rsidP="00C34DEF">
      <w:pPr>
        <w:jc w:val="both"/>
        <w:rPr>
          <w:rFonts w:ascii="Arial" w:hAnsi="Arial" w:cs="Arial"/>
        </w:rPr>
      </w:pPr>
      <w:r w:rsidRPr="00C34DEF">
        <w:rPr>
          <w:rFonts w:ascii="Arial" w:hAnsi="Arial" w:cs="Arial"/>
        </w:rPr>
        <w:t>4.4.1. В любое время получать информацию о ходе выполнения работ, не вмешиваясь в хозяйственную деятельность Исполнителя.</w:t>
      </w:r>
    </w:p>
    <w:p w:rsidR="00C34DEF" w:rsidRPr="00C34DEF" w:rsidRDefault="00C34DEF" w:rsidP="00C34DEF">
      <w:pPr>
        <w:ind w:left="2832" w:firstLine="708"/>
        <w:jc w:val="both"/>
        <w:rPr>
          <w:rFonts w:ascii="Arial" w:hAnsi="Arial" w:cs="Arial"/>
          <w:b/>
        </w:rPr>
      </w:pPr>
      <w:r w:rsidRPr="00C34DEF">
        <w:rPr>
          <w:rFonts w:ascii="Arial" w:hAnsi="Arial" w:cs="Arial"/>
          <w:b/>
        </w:rPr>
        <w:t>5. Порядок сдачи и приёмки работ.</w:t>
      </w:r>
    </w:p>
    <w:p w:rsidR="00C34DEF" w:rsidRPr="00C34DEF" w:rsidRDefault="00C34DEF" w:rsidP="00C34DEF">
      <w:pPr>
        <w:tabs>
          <w:tab w:val="num" w:pos="1260"/>
        </w:tabs>
        <w:jc w:val="both"/>
        <w:rPr>
          <w:rFonts w:ascii="Arial" w:hAnsi="Arial" w:cs="Arial"/>
          <w:bCs/>
        </w:rPr>
      </w:pPr>
      <w:r w:rsidRPr="00C34DEF">
        <w:rPr>
          <w:rFonts w:ascii="Arial" w:hAnsi="Arial" w:cs="Arial"/>
        </w:rPr>
        <w:t xml:space="preserve">5.1. По завершении выполнения работ, </w:t>
      </w:r>
      <w:r w:rsidRPr="00C34DEF">
        <w:rPr>
          <w:rFonts w:ascii="Arial" w:hAnsi="Arial" w:cs="Arial"/>
          <w:bCs/>
        </w:rPr>
        <w:t xml:space="preserve">Исполнитель предоставляет Заказчику акт сдачи-приемки выполненных работ (по форме КС-2), счет, справку о стоимости работ (по форме КС-3), а также </w:t>
      </w:r>
      <w:r w:rsidRPr="00C34DEF">
        <w:rPr>
          <w:rFonts w:ascii="Arial" w:hAnsi="Arial" w:cs="Arial"/>
          <w:snapToGrid w:val="0"/>
          <w:color w:val="000000"/>
        </w:rPr>
        <w:t xml:space="preserve">технический отчет по </w:t>
      </w:r>
      <w:r w:rsidR="00D51C9B">
        <w:rPr>
          <w:rFonts w:ascii="Arial" w:hAnsi="Arial" w:cs="Arial"/>
          <w:snapToGrid w:val="0"/>
          <w:color w:val="000000"/>
        </w:rPr>
        <w:t>диагностированию котлоагрегатов</w:t>
      </w:r>
      <w:r w:rsidRPr="00C34DEF">
        <w:rPr>
          <w:rFonts w:ascii="Arial" w:hAnsi="Arial" w:cs="Arial"/>
          <w:snapToGrid w:val="0"/>
          <w:color w:val="000000"/>
        </w:rPr>
        <w:t xml:space="preserve"> с составлением режимных карт, согласованный с Заказчиком и утвержденный инспекцией </w:t>
      </w:r>
      <w:proofErr w:type="spellStart"/>
      <w:r w:rsidRPr="00C34DEF">
        <w:rPr>
          <w:rFonts w:ascii="Arial" w:hAnsi="Arial" w:cs="Arial"/>
          <w:snapToGrid w:val="0"/>
          <w:color w:val="000000"/>
        </w:rPr>
        <w:t>Ростехнадзора</w:t>
      </w:r>
      <w:proofErr w:type="spellEnd"/>
      <w:r w:rsidRPr="00C34DEF">
        <w:rPr>
          <w:rFonts w:ascii="Arial" w:hAnsi="Arial" w:cs="Arial"/>
          <w:snapToGrid w:val="0"/>
          <w:color w:val="000000"/>
        </w:rPr>
        <w:t>.</w:t>
      </w:r>
    </w:p>
    <w:p w:rsidR="00C34DEF" w:rsidRPr="00C34DEF" w:rsidRDefault="00C34DEF" w:rsidP="00C34DEF">
      <w:pPr>
        <w:jc w:val="both"/>
        <w:rPr>
          <w:rFonts w:ascii="Arial" w:hAnsi="Arial" w:cs="Arial"/>
        </w:rPr>
      </w:pPr>
      <w:r w:rsidRPr="00C34DEF">
        <w:rPr>
          <w:rFonts w:ascii="Arial" w:hAnsi="Arial" w:cs="Arial"/>
        </w:rPr>
        <w:t>5.2. Заказчик обязан в течение 3 (трех) рабочих дней, принять результат работ и вернуть Исполнителю подписанный Акт приема-передачи выполненных работ. Работа по Договору считается завершенной со дня подписания Сторонами  Акта приема-передачи выполненных работ.</w:t>
      </w:r>
    </w:p>
    <w:p w:rsidR="00C34DEF" w:rsidRPr="00C34DEF" w:rsidRDefault="00C34DEF" w:rsidP="00C34DEF">
      <w:pPr>
        <w:jc w:val="both"/>
        <w:rPr>
          <w:rFonts w:ascii="Arial" w:hAnsi="Arial" w:cs="Arial"/>
        </w:rPr>
      </w:pPr>
      <w:r w:rsidRPr="00C34DEF">
        <w:rPr>
          <w:rFonts w:ascii="Arial" w:hAnsi="Arial" w:cs="Arial"/>
        </w:rPr>
        <w:t>5.3. Если в ходе сдачи-приемки выполненных работ будут выявлены допущенные по вине Исполнителя недостатки работ, Исполнитель обязан безвозмездно их устранить в разумный срок.</w:t>
      </w:r>
    </w:p>
    <w:p w:rsidR="00C34DEF" w:rsidRPr="00C34DEF" w:rsidRDefault="00C34DEF" w:rsidP="00C34DEF">
      <w:pPr>
        <w:jc w:val="both"/>
        <w:rPr>
          <w:rFonts w:ascii="Arial" w:hAnsi="Arial" w:cs="Arial"/>
        </w:rPr>
      </w:pPr>
      <w:r w:rsidRPr="00C34DEF">
        <w:rPr>
          <w:rFonts w:ascii="Arial" w:hAnsi="Arial" w:cs="Arial"/>
        </w:rPr>
        <w:t>5.4. В случае письменного мотивированного отказа Заказчика от подписания Акта приема-передачи выполненных работ  Сторонами составляется двухсторонний акт с указанием перечня необходимых доработок и сроков их выполнения.</w:t>
      </w:r>
    </w:p>
    <w:p w:rsidR="00C34DEF" w:rsidRPr="00C34DEF" w:rsidRDefault="00C34DEF" w:rsidP="00C34DEF">
      <w:pPr>
        <w:jc w:val="both"/>
        <w:rPr>
          <w:rFonts w:ascii="Arial" w:hAnsi="Arial" w:cs="Arial"/>
        </w:rPr>
      </w:pPr>
      <w:r w:rsidRPr="00C34DEF">
        <w:rPr>
          <w:rFonts w:ascii="Arial" w:hAnsi="Arial" w:cs="Arial"/>
        </w:rPr>
        <w:t xml:space="preserve">5.5. В случае не подписания (уклонения от подписания) Заказчиком Акта приема-передачи выполненных работ, отсутствия письменного мотивированного отказа от его подписания в срок указанный в п. 5.2 настоящего Договора, Акт приема-передачи выполненных работ считается подписанным. </w:t>
      </w:r>
    </w:p>
    <w:p w:rsidR="00C34DEF" w:rsidRPr="00C34DEF" w:rsidRDefault="00C34DEF" w:rsidP="00C34DEF">
      <w:pPr>
        <w:jc w:val="center"/>
        <w:rPr>
          <w:rFonts w:ascii="Arial" w:hAnsi="Arial" w:cs="Arial"/>
          <w:b/>
        </w:rPr>
      </w:pPr>
      <w:r w:rsidRPr="00C34DEF">
        <w:rPr>
          <w:rFonts w:ascii="Arial" w:hAnsi="Arial" w:cs="Arial"/>
          <w:b/>
        </w:rPr>
        <w:lastRenderedPageBreak/>
        <w:t>6. Ответственность сторон.</w:t>
      </w:r>
    </w:p>
    <w:p w:rsidR="00C34DEF" w:rsidRPr="00C34DEF" w:rsidRDefault="00C34DEF" w:rsidP="00C34DEF">
      <w:pPr>
        <w:jc w:val="both"/>
        <w:rPr>
          <w:rFonts w:ascii="Arial" w:hAnsi="Arial" w:cs="Arial"/>
        </w:rPr>
      </w:pPr>
      <w:r w:rsidRPr="00C34DEF">
        <w:rPr>
          <w:rFonts w:ascii="Arial" w:hAnsi="Arial" w:cs="Arial"/>
        </w:rPr>
        <w:t>6.1. Стороны не несут ответственности за полное или частичное невыполнение обязательств, в случае наступления форс-мажорных обстоятельств, при условии, что данные обстоятельства непосредственно повлияли на выполнение обязательств по Договору.</w:t>
      </w:r>
    </w:p>
    <w:p w:rsidR="00C34DEF" w:rsidRPr="00C34DEF" w:rsidRDefault="00C34DEF" w:rsidP="00C34DEF">
      <w:pPr>
        <w:jc w:val="both"/>
        <w:rPr>
          <w:rFonts w:ascii="Arial" w:hAnsi="Arial" w:cs="Arial"/>
        </w:rPr>
      </w:pPr>
      <w:r w:rsidRPr="00C34DEF">
        <w:rPr>
          <w:rFonts w:ascii="Arial" w:hAnsi="Arial" w:cs="Arial"/>
        </w:rPr>
        <w:t xml:space="preserve">6.2. Сторона, у которой возникла невозможность исполнения или нецелесообразность продолжения обязательств по Договору, обязана незамедлительно сообщить об этом другой Стороне с целью согласования дальнейших действий. </w:t>
      </w:r>
    </w:p>
    <w:p w:rsidR="00C34DEF" w:rsidRPr="00C34DEF" w:rsidRDefault="00C34DEF" w:rsidP="00C34DEF">
      <w:pPr>
        <w:jc w:val="both"/>
        <w:rPr>
          <w:rFonts w:ascii="Arial" w:hAnsi="Arial" w:cs="Arial"/>
        </w:rPr>
      </w:pPr>
      <w:r w:rsidRPr="00C34DEF">
        <w:rPr>
          <w:rFonts w:ascii="Arial" w:hAnsi="Arial" w:cs="Arial"/>
        </w:rPr>
        <w:t xml:space="preserve">6.3. Исполнитель не несет ответственности за выводы и результаты, достигнутые на основе представленных Заказчиком документов и информации, содержащих недостоверные сведения. </w:t>
      </w:r>
    </w:p>
    <w:p w:rsidR="00C34DEF" w:rsidRPr="00C34DEF" w:rsidRDefault="00C34DEF" w:rsidP="00C34DEF">
      <w:pPr>
        <w:jc w:val="both"/>
        <w:rPr>
          <w:rFonts w:ascii="Arial" w:hAnsi="Arial" w:cs="Arial"/>
        </w:rPr>
      </w:pPr>
      <w:r w:rsidRPr="00C34DEF">
        <w:rPr>
          <w:rFonts w:ascii="Arial" w:hAnsi="Arial" w:cs="Arial"/>
        </w:rPr>
        <w:t>6.4. В случае неисполнения  Заказчиком требований по оплате работ, а Исполнителем сроков работ,</w:t>
      </w:r>
      <w:proofErr w:type="gramStart"/>
      <w:r w:rsidRPr="00C34DEF">
        <w:rPr>
          <w:rFonts w:ascii="Arial" w:hAnsi="Arial" w:cs="Arial"/>
        </w:rPr>
        <w:t xml:space="preserve"> ,</w:t>
      </w:r>
      <w:proofErr w:type="gramEnd"/>
      <w:r w:rsidRPr="00C34DEF">
        <w:rPr>
          <w:rFonts w:ascii="Arial" w:hAnsi="Arial" w:cs="Arial"/>
        </w:rPr>
        <w:t xml:space="preserve"> Стороны вправе выставить пени, размер которых определяется в соответствии с действующим законодательством РФ.</w:t>
      </w:r>
    </w:p>
    <w:p w:rsidR="00C34DEF" w:rsidRPr="00C34DEF" w:rsidRDefault="00C34DEF" w:rsidP="00C34DEF">
      <w:pPr>
        <w:jc w:val="both"/>
        <w:rPr>
          <w:rFonts w:ascii="Arial" w:hAnsi="Arial" w:cs="Arial"/>
        </w:rPr>
      </w:pPr>
      <w:r w:rsidRPr="00C34DEF">
        <w:rPr>
          <w:rFonts w:ascii="Arial" w:hAnsi="Arial" w:cs="Arial"/>
        </w:rPr>
        <w:t>Требование об уплате пени должно быть оформлено в письменном виде.</w:t>
      </w:r>
    </w:p>
    <w:p w:rsidR="00C34DEF" w:rsidRPr="00C34DEF" w:rsidRDefault="00C34DEF" w:rsidP="00C34DEF">
      <w:pPr>
        <w:jc w:val="both"/>
        <w:rPr>
          <w:rFonts w:ascii="Arial" w:hAnsi="Arial" w:cs="Arial"/>
        </w:rPr>
      </w:pPr>
      <w:r w:rsidRPr="00C34DEF">
        <w:rPr>
          <w:rFonts w:ascii="Arial" w:hAnsi="Arial" w:cs="Arial"/>
        </w:rPr>
        <w:t>6.5. Все споры, возникающие в процессе выполнения Договора, разрешаются Сторонами согласно законодательству Российской Федерации, если до этого Стороны не придут к взаимному соглашению.</w:t>
      </w:r>
    </w:p>
    <w:p w:rsidR="00C34DEF" w:rsidRPr="00C34DEF" w:rsidRDefault="00C34DEF" w:rsidP="00C34DEF">
      <w:pPr>
        <w:jc w:val="center"/>
        <w:rPr>
          <w:rFonts w:ascii="Arial" w:hAnsi="Arial" w:cs="Arial"/>
          <w:b/>
        </w:rPr>
      </w:pPr>
      <w:r w:rsidRPr="00C34DEF">
        <w:rPr>
          <w:rFonts w:ascii="Arial" w:hAnsi="Arial" w:cs="Arial"/>
          <w:b/>
        </w:rPr>
        <w:t>7. Дополнительные условия.</w:t>
      </w:r>
    </w:p>
    <w:p w:rsidR="00C34DEF" w:rsidRPr="00C34DEF" w:rsidRDefault="00C34DEF" w:rsidP="00C34DEF">
      <w:pPr>
        <w:jc w:val="both"/>
        <w:rPr>
          <w:rFonts w:ascii="Arial" w:hAnsi="Arial" w:cs="Arial"/>
        </w:rPr>
      </w:pPr>
      <w:r w:rsidRPr="00C34DEF">
        <w:rPr>
          <w:rFonts w:ascii="Arial" w:hAnsi="Arial" w:cs="Arial"/>
        </w:rPr>
        <w:t>7.1. Все изменения и дополнения к Договору оформляются в виде Дополнительных соглашений, которые подписываются Сторонами и скрепляются печатью.</w:t>
      </w:r>
    </w:p>
    <w:p w:rsidR="00C34DEF" w:rsidRPr="00C34DEF" w:rsidRDefault="00C34DEF" w:rsidP="00C34DEF">
      <w:pPr>
        <w:jc w:val="both"/>
        <w:rPr>
          <w:rFonts w:ascii="Arial" w:hAnsi="Arial" w:cs="Arial"/>
        </w:rPr>
      </w:pPr>
      <w:r w:rsidRPr="00C34DEF">
        <w:rPr>
          <w:rFonts w:ascii="Arial" w:hAnsi="Arial" w:cs="Arial"/>
        </w:rPr>
        <w:t>7.2.Досрочное расторжение Договора может иметь место в результате соглашения Сторон либо по основаниям, предусмотренных законодательством РФ.</w:t>
      </w:r>
    </w:p>
    <w:p w:rsidR="00C34DEF" w:rsidRPr="00C34DEF" w:rsidRDefault="00C34DEF" w:rsidP="00C34DEF">
      <w:pPr>
        <w:jc w:val="both"/>
        <w:rPr>
          <w:rFonts w:ascii="Arial" w:hAnsi="Arial" w:cs="Arial"/>
        </w:rPr>
      </w:pPr>
      <w:r w:rsidRPr="00C34DEF">
        <w:rPr>
          <w:rFonts w:ascii="Arial" w:hAnsi="Arial" w:cs="Arial"/>
        </w:rPr>
        <w:t>7.3. Сторона, решившая расторгнуть настоящий Договор, должна направить письменное уведомление о намерении расторгнуть настоящий Договор другой Стороне, не позднее, чем за 20 дней до предполагаемого дня расторжения настоящего Договора</w:t>
      </w:r>
    </w:p>
    <w:p w:rsidR="00C34DEF" w:rsidRPr="00C34DEF" w:rsidRDefault="00C34DEF" w:rsidP="00C34DEF">
      <w:pPr>
        <w:jc w:val="both"/>
        <w:rPr>
          <w:rFonts w:ascii="Arial" w:hAnsi="Arial" w:cs="Arial"/>
        </w:rPr>
      </w:pPr>
      <w:r w:rsidRPr="00C34DEF">
        <w:rPr>
          <w:rFonts w:ascii="Arial" w:hAnsi="Arial" w:cs="Arial"/>
        </w:rPr>
        <w:t>7.4. На все письменные заявления и претензии, возникающие по исполнению Договора, Стороны обязаны отвечать в десятидневный срок.</w:t>
      </w:r>
    </w:p>
    <w:p w:rsidR="00C34DEF" w:rsidRPr="00C34DEF" w:rsidRDefault="00C34DEF" w:rsidP="00C34DEF">
      <w:pPr>
        <w:jc w:val="both"/>
        <w:rPr>
          <w:rFonts w:ascii="Arial" w:hAnsi="Arial" w:cs="Arial"/>
        </w:rPr>
      </w:pPr>
      <w:r w:rsidRPr="00C34DEF">
        <w:rPr>
          <w:rFonts w:ascii="Arial" w:hAnsi="Arial" w:cs="Arial"/>
        </w:rPr>
        <w:t>7.5. В случае изменения у одной из Сторон почтового адреса, банковских или иных реквизитов, она обязана в течение 3 (трех) дней письменно известить другую Сторону о произошедших изменениях.</w:t>
      </w:r>
    </w:p>
    <w:p w:rsidR="00C34DEF" w:rsidRPr="00C34DEF" w:rsidRDefault="00C34DEF" w:rsidP="00C34DEF">
      <w:pPr>
        <w:jc w:val="both"/>
        <w:rPr>
          <w:rFonts w:ascii="Arial" w:hAnsi="Arial" w:cs="Arial"/>
        </w:rPr>
      </w:pPr>
      <w:r w:rsidRPr="00C34DEF">
        <w:rPr>
          <w:rFonts w:ascii="Arial" w:hAnsi="Arial" w:cs="Arial"/>
        </w:rPr>
        <w:t>7.6.Договор составлен и подписан в двух экземплярах, имеющих одинаковую юридическую силу, по одному для каждой из Сторон.</w:t>
      </w:r>
    </w:p>
    <w:p w:rsidR="00C34DEF" w:rsidRPr="00C34DEF" w:rsidRDefault="00C34DEF" w:rsidP="00C34DEF">
      <w:pPr>
        <w:jc w:val="both"/>
        <w:rPr>
          <w:rFonts w:ascii="Arial" w:hAnsi="Arial" w:cs="Arial"/>
        </w:rPr>
      </w:pPr>
      <w:r w:rsidRPr="00C34DEF">
        <w:rPr>
          <w:rFonts w:ascii="Arial" w:hAnsi="Arial" w:cs="Arial"/>
        </w:rPr>
        <w:t>7.7. К настоящему Контракту прилагаются и являются его неотъемлемой частью:</w:t>
      </w:r>
    </w:p>
    <w:p w:rsidR="00C34DEF" w:rsidRPr="00C34DEF" w:rsidRDefault="00C34DEF" w:rsidP="00C34DEF">
      <w:pPr>
        <w:rPr>
          <w:rFonts w:ascii="Arial" w:hAnsi="Arial" w:cs="Arial"/>
        </w:rPr>
      </w:pPr>
      <w:r w:rsidRPr="00C34DEF">
        <w:rPr>
          <w:rFonts w:ascii="Arial" w:hAnsi="Arial" w:cs="Arial"/>
        </w:rPr>
        <w:t>Приложение №1 Техническое задание.</w:t>
      </w:r>
    </w:p>
    <w:p w:rsidR="00C34DEF" w:rsidRPr="00C34DEF" w:rsidRDefault="00C34DEF" w:rsidP="00C34DEF">
      <w:pPr>
        <w:pStyle w:val="af3"/>
        <w:numPr>
          <w:ilvl w:val="0"/>
          <w:numId w:val="32"/>
        </w:numPr>
        <w:jc w:val="both"/>
        <w:rPr>
          <w:rFonts w:ascii="Arial" w:hAnsi="Arial" w:cs="Arial"/>
          <w:b/>
        </w:rPr>
      </w:pPr>
      <w:r w:rsidRPr="00C34DEF">
        <w:rPr>
          <w:rFonts w:ascii="Arial" w:hAnsi="Arial" w:cs="Arial"/>
          <w:b/>
        </w:rPr>
        <w:t>Юридические адреса сторон.</w:t>
      </w:r>
    </w:p>
    <w:p w:rsidR="00C34DEF" w:rsidRDefault="00C34DEF" w:rsidP="00C34DEF">
      <w:pPr>
        <w:jc w:val="both"/>
        <w:rPr>
          <w:rFonts w:ascii="Arial" w:hAnsi="Arial" w:cs="Arial"/>
          <w:b/>
        </w:rPr>
      </w:pPr>
    </w:p>
    <w:p w:rsidR="00C34DEF" w:rsidRPr="00C34DEF" w:rsidRDefault="00C34DEF" w:rsidP="00C34DEF">
      <w:pPr>
        <w:jc w:val="both"/>
        <w:rPr>
          <w:rFonts w:ascii="Arial" w:hAnsi="Arial" w:cs="Arial"/>
          <w:b/>
        </w:rPr>
      </w:pPr>
    </w:p>
    <w:tbl>
      <w:tblPr>
        <w:tblW w:w="0" w:type="auto"/>
        <w:tblLook w:val="04A0"/>
      </w:tblPr>
      <w:tblGrid>
        <w:gridCol w:w="4812"/>
        <w:gridCol w:w="5325"/>
      </w:tblGrid>
      <w:tr w:rsidR="00C34DEF" w:rsidRPr="00C34DEF" w:rsidTr="00DF35BF">
        <w:tc>
          <w:tcPr>
            <w:tcW w:w="4918" w:type="dxa"/>
          </w:tcPr>
          <w:p w:rsidR="00C34DEF" w:rsidRPr="00C34DEF" w:rsidRDefault="00C34DEF" w:rsidP="00DF35BF">
            <w:pPr>
              <w:rPr>
                <w:rFonts w:ascii="Arial" w:hAnsi="Arial" w:cs="Arial"/>
                <w:b/>
              </w:rPr>
            </w:pPr>
            <w:r w:rsidRPr="00C34DEF">
              <w:rPr>
                <w:rFonts w:ascii="Arial" w:hAnsi="Arial" w:cs="Arial"/>
              </w:rPr>
              <w:lastRenderedPageBreak/>
              <w:t xml:space="preserve">  </w:t>
            </w:r>
            <w:r w:rsidRPr="00C34DEF">
              <w:rPr>
                <w:rFonts w:ascii="Arial" w:hAnsi="Arial" w:cs="Arial"/>
              </w:rPr>
              <w:tab/>
            </w:r>
            <w:r w:rsidRPr="00C34DEF">
              <w:rPr>
                <w:rFonts w:ascii="Arial" w:hAnsi="Arial" w:cs="Arial"/>
                <w:b/>
              </w:rPr>
              <w:t xml:space="preserve">Заказчик: </w:t>
            </w:r>
          </w:p>
          <w:p w:rsidR="00C34DEF" w:rsidRPr="00C34DEF" w:rsidRDefault="00C34DEF" w:rsidP="00DF35BF">
            <w:pPr>
              <w:rPr>
                <w:rFonts w:ascii="Arial" w:hAnsi="Arial" w:cs="Arial"/>
              </w:rPr>
            </w:pPr>
            <w:r w:rsidRPr="00C34DEF">
              <w:rPr>
                <w:rFonts w:ascii="Arial" w:hAnsi="Arial" w:cs="Arial"/>
              </w:rPr>
              <w:t xml:space="preserve">Наименование: </w:t>
            </w:r>
            <w:r w:rsidRPr="00C34DEF">
              <w:rPr>
                <w:rFonts w:ascii="Arial" w:hAnsi="Arial" w:cs="Arial"/>
                <w:b/>
              </w:rPr>
              <w:t>Акционерное общество  «Ивнянская теплосетевая компания»</w:t>
            </w:r>
          </w:p>
          <w:p w:rsidR="00C34DEF" w:rsidRPr="00C34DEF" w:rsidRDefault="00C34DEF" w:rsidP="00DF35BF">
            <w:pPr>
              <w:rPr>
                <w:rFonts w:ascii="Arial" w:hAnsi="Arial" w:cs="Arial"/>
              </w:rPr>
            </w:pPr>
            <w:r w:rsidRPr="00C34DEF">
              <w:rPr>
                <w:rFonts w:ascii="Arial" w:hAnsi="Arial" w:cs="Arial"/>
              </w:rPr>
              <w:t>Адрес: РФ , 309110, Белгородская область, п</w:t>
            </w:r>
            <w:proofErr w:type="gramStart"/>
            <w:r w:rsidRPr="00C34DEF">
              <w:rPr>
                <w:rFonts w:ascii="Arial" w:hAnsi="Arial" w:cs="Arial"/>
              </w:rPr>
              <w:t>.И</w:t>
            </w:r>
            <w:proofErr w:type="gramEnd"/>
            <w:r w:rsidRPr="00C34DEF">
              <w:rPr>
                <w:rFonts w:ascii="Arial" w:hAnsi="Arial" w:cs="Arial"/>
              </w:rPr>
              <w:t>вня,  ул. Десницкого, 3а</w:t>
            </w:r>
          </w:p>
          <w:p w:rsidR="00C34DEF" w:rsidRPr="00C34DEF" w:rsidRDefault="00C34DEF" w:rsidP="00DF35BF">
            <w:pPr>
              <w:rPr>
                <w:rFonts w:ascii="Arial" w:hAnsi="Arial" w:cs="Arial"/>
              </w:rPr>
            </w:pPr>
            <w:r w:rsidRPr="00C34DEF">
              <w:rPr>
                <w:rFonts w:ascii="Arial" w:hAnsi="Arial" w:cs="Arial"/>
              </w:rPr>
              <w:t>ИНН\КПП 3109005877\310901001</w:t>
            </w:r>
          </w:p>
          <w:p w:rsidR="00C34DEF" w:rsidRPr="00C34DEF" w:rsidRDefault="00C34DEF" w:rsidP="00DF35BF">
            <w:pPr>
              <w:rPr>
                <w:rFonts w:ascii="Arial" w:hAnsi="Arial" w:cs="Arial"/>
              </w:rPr>
            </w:pPr>
            <w:r w:rsidRPr="00C34DEF">
              <w:rPr>
                <w:rFonts w:ascii="Arial" w:hAnsi="Arial" w:cs="Arial"/>
              </w:rPr>
              <w:t>ОКПО 34733702</w:t>
            </w:r>
          </w:p>
          <w:p w:rsidR="00C34DEF" w:rsidRPr="00C34DEF" w:rsidRDefault="00C34DEF" w:rsidP="00DF35BF">
            <w:pPr>
              <w:rPr>
                <w:rFonts w:ascii="Arial" w:hAnsi="Arial" w:cs="Arial"/>
              </w:rPr>
            </w:pPr>
            <w:r w:rsidRPr="00C34DEF">
              <w:rPr>
                <w:rFonts w:ascii="Arial" w:hAnsi="Arial" w:cs="Arial"/>
              </w:rPr>
              <w:t xml:space="preserve">ОКТМО 14638151 </w:t>
            </w:r>
          </w:p>
          <w:p w:rsidR="00C34DEF" w:rsidRPr="00C34DEF" w:rsidRDefault="00C34DEF" w:rsidP="00DF35BF">
            <w:pPr>
              <w:rPr>
                <w:rFonts w:ascii="Arial" w:hAnsi="Arial" w:cs="Arial"/>
              </w:rPr>
            </w:pPr>
            <w:r w:rsidRPr="00C34DEF">
              <w:rPr>
                <w:rFonts w:ascii="Arial" w:hAnsi="Arial" w:cs="Arial"/>
              </w:rPr>
              <w:t>ОГРН 1183123032465</w:t>
            </w:r>
          </w:p>
          <w:p w:rsidR="00C34DEF" w:rsidRPr="00C34DEF" w:rsidRDefault="00C34DEF" w:rsidP="00DF35BF">
            <w:pPr>
              <w:rPr>
                <w:rFonts w:ascii="Arial" w:hAnsi="Arial" w:cs="Arial"/>
              </w:rPr>
            </w:pPr>
            <w:r w:rsidRPr="00C34DEF">
              <w:rPr>
                <w:rFonts w:ascii="Arial" w:hAnsi="Arial" w:cs="Arial"/>
              </w:rPr>
              <w:t xml:space="preserve">Банковские реквизиты: Отделение №8592 Сбербанка России </w:t>
            </w:r>
            <w:proofErr w:type="gramStart"/>
            <w:r w:rsidRPr="00C34DEF">
              <w:rPr>
                <w:rFonts w:ascii="Arial" w:hAnsi="Arial" w:cs="Arial"/>
              </w:rPr>
              <w:t>г</w:t>
            </w:r>
            <w:proofErr w:type="gramEnd"/>
            <w:r w:rsidRPr="00C34DEF">
              <w:rPr>
                <w:rFonts w:ascii="Arial" w:hAnsi="Arial" w:cs="Arial"/>
              </w:rPr>
              <w:t>. Белгород</w:t>
            </w:r>
          </w:p>
          <w:p w:rsidR="00C34DEF" w:rsidRPr="00C34DEF" w:rsidRDefault="00C34DEF" w:rsidP="00DF35BF">
            <w:pPr>
              <w:rPr>
                <w:rFonts w:ascii="Arial" w:hAnsi="Arial" w:cs="Arial"/>
              </w:rPr>
            </w:pPr>
            <w:r w:rsidRPr="00C34DEF">
              <w:rPr>
                <w:rFonts w:ascii="Arial" w:hAnsi="Arial" w:cs="Arial"/>
              </w:rPr>
              <w:t xml:space="preserve"> </w:t>
            </w:r>
            <w:proofErr w:type="spellStart"/>
            <w:proofErr w:type="gramStart"/>
            <w:r w:rsidRPr="00C34DEF">
              <w:rPr>
                <w:rFonts w:ascii="Arial" w:hAnsi="Arial" w:cs="Arial"/>
              </w:rPr>
              <w:t>Р</w:t>
            </w:r>
            <w:proofErr w:type="gramEnd"/>
            <w:r w:rsidRPr="00C34DEF">
              <w:rPr>
                <w:rFonts w:ascii="Arial" w:hAnsi="Arial" w:cs="Arial"/>
              </w:rPr>
              <w:t>\с</w:t>
            </w:r>
            <w:proofErr w:type="spellEnd"/>
            <w:r w:rsidRPr="00C34DEF">
              <w:rPr>
                <w:rFonts w:ascii="Arial" w:hAnsi="Arial" w:cs="Arial"/>
              </w:rPr>
              <w:t xml:space="preserve">  40702810607040002449</w:t>
            </w:r>
          </w:p>
          <w:p w:rsidR="00C34DEF" w:rsidRPr="00C34DEF" w:rsidRDefault="00C34DEF" w:rsidP="00DF35BF">
            <w:pPr>
              <w:rPr>
                <w:rFonts w:ascii="Arial" w:hAnsi="Arial" w:cs="Arial"/>
              </w:rPr>
            </w:pPr>
            <w:proofErr w:type="spellStart"/>
            <w:r w:rsidRPr="00C34DEF">
              <w:rPr>
                <w:rFonts w:ascii="Arial" w:hAnsi="Arial" w:cs="Arial"/>
              </w:rPr>
              <w:t>К\с</w:t>
            </w:r>
            <w:proofErr w:type="spellEnd"/>
            <w:r w:rsidRPr="00C34DEF">
              <w:rPr>
                <w:rFonts w:ascii="Arial" w:hAnsi="Arial" w:cs="Arial"/>
              </w:rPr>
              <w:t xml:space="preserve"> 30101810100000000633</w:t>
            </w:r>
          </w:p>
          <w:p w:rsidR="00C34DEF" w:rsidRPr="00C34DEF" w:rsidRDefault="00C34DEF" w:rsidP="00DF35BF">
            <w:pPr>
              <w:rPr>
                <w:rFonts w:ascii="Arial" w:hAnsi="Arial" w:cs="Arial"/>
              </w:rPr>
            </w:pPr>
            <w:r w:rsidRPr="00C34DEF">
              <w:rPr>
                <w:rFonts w:ascii="Arial" w:hAnsi="Arial" w:cs="Arial"/>
              </w:rPr>
              <w:t>БИК 041403633</w:t>
            </w:r>
          </w:p>
          <w:p w:rsidR="00C34DEF" w:rsidRPr="00C34DEF" w:rsidRDefault="00C34DEF" w:rsidP="00DF35BF">
            <w:pPr>
              <w:rPr>
                <w:rFonts w:ascii="Arial" w:hAnsi="Arial" w:cs="Arial"/>
              </w:rPr>
            </w:pPr>
            <w:r w:rsidRPr="00C34DEF">
              <w:rPr>
                <w:rFonts w:ascii="Arial" w:hAnsi="Arial" w:cs="Arial"/>
              </w:rPr>
              <w:t>Тел. (47243)   5-51-66</w:t>
            </w:r>
          </w:p>
          <w:p w:rsidR="00C34DEF" w:rsidRPr="00C34DEF" w:rsidRDefault="00C34DEF" w:rsidP="00DF35BF">
            <w:pPr>
              <w:rPr>
                <w:rFonts w:ascii="Arial" w:hAnsi="Arial" w:cs="Arial"/>
                <w:lang w:val="en-US"/>
              </w:rPr>
            </w:pPr>
            <w:r w:rsidRPr="00C34DEF">
              <w:rPr>
                <w:rFonts w:ascii="Arial" w:hAnsi="Arial" w:cs="Arial"/>
                <w:lang w:val="en-US"/>
              </w:rPr>
              <w:t>e-mail: ivniats@mail.ru</w:t>
            </w:r>
          </w:p>
          <w:p w:rsidR="00C34DEF" w:rsidRPr="00C34DEF" w:rsidRDefault="00C34DEF" w:rsidP="00DF35BF">
            <w:pPr>
              <w:rPr>
                <w:rFonts w:ascii="Arial" w:hAnsi="Arial" w:cs="Arial"/>
                <w:lang w:val="en-US"/>
              </w:rPr>
            </w:pPr>
            <w:r w:rsidRPr="00C34DEF">
              <w:rPr>
                <w:rFonts w:ascii="Arial" w:hAnsi="Arial" w:cs="Arial"/>
                <w:lang w:val="en-US"/>
              </w:rPr>
              <w:t xml:space="preserve">             </w:t>
            </w:r>
          </w:p>
          <w:p w:rsidR="00C34DEF" w:rsidRPr="00C34DEF" w:rsidRDefault="00C34DEF" w:rsidP="00DF35BF">
            <w:pPr>
              <w:rPr>
                <w:rFonts w:ascii="Arial" w:hAnsi="Arial" w:cs="Arial"/>
                <w:b/>
                <w:lang w:val="en-US"/>
              </w:rPr>
            </w:pPr>
            <w:r>
              <w:rPr>
                <w:rFonts w:ascii="Arial" w:hAnsi="Arial" w:cs="Arial"/>
                <w:b/>
                <w:lang w:val="en-US"/>
              </w:rPr>
              <w:t>____________________</w:t>
            </w:r>
            <w:r w:rsidRPr="00C34DEF">
              <w:rPr>
                <w:rFonts w:ascii="Arial" w:hAnsi="Arial" w:cs="Arial"/>
                <w:b/>
                <w:lang w:val="en-US"/>
              </w:rPr>
              <w:t>__/</w:t>
            </w:r>
            <w:r w:rsidRPr="00C34DEF">
              <w:rPr>
                <w:rFonts w:ascii="Arial" w:hAnsi="Arial" w:cs="Arial"/>
                <w:b/>
              </w:rPr>
              <w:t>Вьюнов</w:t>
            </w:r>
            <w:r w:rsidRPr="00C34DEF">
              <w:rPr>
                <w:rFonts w:ascii="Arial" w:hAnsi="Arial" w:cs="Arial"/>
                <w:b/>
                <w:lang w:val="en-US"/>
              </w:rPr>
              <w:t xml:space="preserve"> </w:t>
            </w:r>
            <w:r w:rsidRPr="00C34DEF">
              <w:rPr>
                <w:rFonts w:ascii="Arial" w:hAnsi="Arial" w:cs="Arial"/>
                <w:b/>
              </w:rPr>
              <w:t>П</w:t>
            </w:r>
            <w:r w:rsidRPr="00C34DEF">
              <w:rPr>
                <w:rFonts w:ascii="Arial" w:hAnsi="Arial" w:cs="Arial"/>
                <w:b/>
                <w:lang w:val="en-US"/>
              </w:rPr>
              <w:t>.</w:t>
            </w:r>
            <w:r w:rsidRPr="00C34DEF">
              <w:rPr>
                <w:rFonts w:ascii="Arial" w:hAnsi="Arial" w:cs="Arial"/>
                <w:b/>
              </w:rPr>
              <w:t>Б</w:t>
            </w:r>
            <w:r w:rsidRPr="00C34DEF">
              <w:rPr>
                <w:rFonts w:ascii="Arial" w:hAnsi="Arial" w:cs="Arial"/>
                <w:b/>
                <w:lang w:val="en-US"/>
              </w:rPr>
              <w:t>./</w:t>
            </w:r>
          </w:p>
          <w:p w:rsidR="00C34DEF" w:rsidRPr="00C34DEF" w:rsidRDefault="00C34DEF" w:rsidP="00DF35BF">
            <w:pPr>
              <w:rPr>
                <w:rFonts w:ascii="Arial" w:hAnsi="Arial" w:cs="Arial"/>
                <w:b/>
              </w:rPr>
            </w:pPr>
            <w:r w:rsidRPr="00C34DEF">
              <w:rPr>
                <w:rFonts w:ascii="Arial" w:hAnsi="Arial" w:cs="Arial"/>
                <w:b/>
              </w:rPr>
              <w:t>МП               подпись</w:t>
            </w:r>
          </w:p>
          <w:p w:rsidR="00C34DEF" w:rsidRPr="00C34DEF" w:rsidRDefault="00C34DEF" w:rsidP="00DF35BF">
            <w:pPr>
              <w:rPr>
                <w:rFonts w:ascii="Arial" w:hAnsi="Arial" w:cs="Arial"/>
              </w:rPr>
            </w:pPr>
          </w:p>
        </w:tc>
        <w:tc>
          <w:tcPr>
            <w:tcW w:w="5390" w:type="dxa"/>
          </w:tcPr>
          <w:p w:rsidR="00C34DEF" w:rsidRPr="00C34DEF" w:rsidRDefault="00C34DEF" w:rsidP="00DF35BF">
            <w:pPr>
              <w:rPr>
                <w:rFonts w:ascii="Arial" w:hAnsi="Arial" w:cs="Arial"/>
                <w:b/>
              </w:rPr>
            </w:pPr>
            <w:r w:rsidRPr="00C34DEF">
              <w:rPr>
                <w:rFonts w:ascii="Arial" w:hAnsi="Arial" w:cs="Arial"/>
                <w:b/>
              </w:rPr>
              <w:t xml:space="preserve">  Исполнитель:</w:t>
            </w: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rPr>
            </w:pPr>
          </w:p>
          <w:p w:rsidR="00C34DEF" w:rsidRDefault="00C34DEF" w:rsidP="00DF35BF">
            <w:pPr>
              <w:rPr>
                <w:rFonts w:ascii="Arial" w:hAnsi="Arial" w:cs="Arial"/>
              </w:rPr>
            </w:pPr>
          </w:p>
          <w:p w:rsidR="00C34DEF" w:rsidRPr="00C34DEF" w:rsidRDefault="00C34DEF" w:rsidP="00DF35BF">
            <w:pPr>
              <w:rPr>
                <w:rFonts w:ascii="Arial" w:hAnsi="Arial" w:cs="Arial"/>
              </w:rPr>
            </w:pPr>
          </w:p>
          <w:p w:rsidR="00C34DEF" w:rsidRPr="00C34DEF" w:rsidRDefault="00C34DEF" w:rsidP="00DF35BF">
            <w:pPr>
              <w:rPr>
                <w:rFonts w:ascii="Arial" w:hAnsi="Arial" w:cs="Arial"/>
                <w:b/>
              </w:rPr>
            </w:pPr>
            <w:r w:rsidRPr="00C34DEF">
              <w:rPr>
                <w:rFonts w:ascii="Arial" w:hAnsi="Arial" w:cs="Arial"/>
                <w:b/>
              </w:rPr>
              <w:t>____________________/________________/</w:t>
            </w:r>
          </w:p>
          <w:p w:rsidR="00C34DEF" w:rsidRPr="00C34DEF" w:rsidRDefault="00C34DEF" w:rsidP="00DF35BF">
            <w:pPr>
              <w:rPr>
                <w:rFonts w:ascii="Arial" w:hAnsi="Arial" w:cs="Arial"/>
                <w:b/>
              </w:rPr>
            </w:pPr>
            <w:r w:rsidRPr="00C34DEF">
              <w:rPr>
                <w:rFonts w:ascii="Arial" w:hAnsi="Arial" w:cs="Arial"/>
                <w:b/>
              </w:rPr>
              <w:t>МП                     подпись</w:t>
            </w:r>
          </w:p>
        </w:tc>
      </w:tr>
    </w:tbl>
    <w:p w:rsidR="00C34DEF" w:rsidRDefault="00A44219" w:rsidP="00F36F46">
      <w:pPr>
        <w:tabs>
          <w:tab w:val="left" w:pos="567"/>
        </w:tabs>
        <w:spacing w:after="0"/>
        <w:ind w:firstLine="567"/>
        <w:jc w:val="both"/>
        <w:rPr>
          <w:rFonts w:ascii="Arial" w:hAnsi="Arial" w:cs="Arial"/>
          <w:b/>
        </w:rPr>
      </w:pPr>
      <w:r w:rsidRPr="00C34DEF">
        <w:rPr>
          <w:rFonts w:ascii="Arial" w:hAnsi="Arial" w:cs="Arial"/>
          <w:b/>
        </w:rPr>
        <w:tab/>
      </w:r>
      <w:r w:rsidRPr="00C34DEF">
        <w:rPr>
          <w:rFonts w:ascii="Arial" w:hAnsi="Arial" w:cs="Arial"/>
          <w:b/>
        </w:rPr>
        <w:tab/>
      </w:r>
      <w:r w:rsidRPr="00C34DEF">
        <w:rPr>
          <w:rFonts w:ascii="Arial" w:hAnsi="Arial" w:cs="Arial"/>
          <w:b/>
        </w:rPr>
        <w:tab/>
      </w:r>
      <w:r w:rsidRPr="00C34DEF">
        <w:rPr>
          <w:rFonts w:ascii="Arial" w:hAnsi="Arial" w:cs="Arial"/>
          <w:b/>
        </w:rPr>
        <w:tab/>
      </w:r>
      <w:r w:rsidRPr="00C34DEF">
        <w:rPr>
          <w:rFonts w:ascii="Arial" w:hAnsi="Arial" w:cs="Arial"/>
          <w:b/>
        </w:rPr>
        <w:tab/>
      </w:r>
      <w:r w:rsidRPr="00C34DEF">
        <w:rPr>
          <w:rFonts w:ascii="Arial" w:hAnsi="Arial" w:cs="Arial"/>
          <w:b/>
        </w:rPr>
        <w:tab/>
      </w:r>
      <w:r w:rsidRPr="00C34DEF">
        <w:rPr>
          <w:rFonts w:ascii="Arial" w:hAnsi="Arial" w:cs="Arial"/>
          <w:b/>
        </w:rPr>
        <w:tab/>
      </w:r>
      <w:r w:rsidRPr="00C34DEF">
        <w:rPr>
          <w:rFonts w:ascii="Arial" w:hAnsi="Arial" w:cs="Arial"/>
          <w:b/>
        </w:rPr>
        <w:tab/>
      </w:r>
      <w:r w:rsidRPr="00C34DEF">
        <w:rPr>
          <w:rFonts w:ascii="Arial" w:hAnsi="Arial" w:cs="Arial"/>
          <w:b/>
        </w:rPr>
        <w:tab/>
      </w:r>
      <w:r w:rsidRPr="00C34DEF">
        <w:rPr>
          <w:rFonts w:ascii="Arial" w:hAnsi="Arial" w:cs="Arial"/>
          <w:b/>
        </w:rPr>
        <w:tab/>
      </w: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F36F46">
      <w:pPr>
        <w:tabs>
          <w:tab w:val="left" w:pos="567"/>
        </w:tabs>
        <w:spacing w:after="0"/>
        <w:ind w:firstLine="567"/>
        <w:jc w:val="both"/>
        <w:rPr>
          <w:rFonts w:ascii="Arial" w:hAnsi="Arial" w:cs="Arial"/>
          <w:b/>
        </w:rPr>
      </w:pPr>
    </w:p>
    <w:p w:rsidR="00C34DEF" w:rsidRDefault="00C34DEF" w:rsidP="00C34DEF">
      <w:pPr>
        <w:jc w:val="right"/>
        <w:rPr>
          <w:b/>
        </w:rPr>
      </w:pPr>
    </w:p>
    <w:sectPr w:rsidR="00C34DEF" w:rsidSect="00B13A6A">
      <w:pgSz w:w="11906" w:h="16838"/>
      <w:pgMar w:top="1134" w:right="851"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72F2" w:rsidRDefault="002A72F2" w:rsidP="00270EE7">
      <w:pPr>
        <w:spacing w:after="0" w:line="240" w:lineRule="auto"/>
      </w:pPr>
      <w:r>
        <w:separator/>
      </w:r>
    </w:p>
  </w:endnote>
  <w:endnote w:type="continuationSeparator" w:id="0">
    <w:p w:rsidR="002A72F2" w:rsidRDefault="002A72F2"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Consultant">
    <w:altName w:val="Courier New"/>
    <w:panose1 w:val="00000000000000000000"/>
    <w:charset w:val="CC"/>
    <w:family w:val="modern"/>
    <w:notTrueType/>
    <w:pitch w:val="fixed"/>
    <w:sig w:usb0="00000203" w:usb1="00000000" w:usb2="00000000" w:usb3="00000000" w:csb0="0000000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81E" w:rsidRDefault="0035081E">
    <w:pPr>
      <w:pStyle w:val="af7"/>
      <w:jc w:val="center"/>
    </w:pPr>
  </w:p>
  <w:p w:rsidR="0035081E" w:rsidRPr="00C91F79" w:rsidRDefault="0035081E" w:rsidP="00C91F79">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72F2" w:rsidRDefault="002A72F2" w:rsidP="00270EE7">
      <w:pPr>
        <w:spacing w:after="0" w:line="240" w:lineRule="auto"/>
      </w:pPr>
      <w:r>
        <w:separator/>
      </w:r>
    </w:p>
  </w:footnote>
  <w:footnote w:type="continuationSeparator" w:id="0">
    <w:p w:rsidR="002A72F2" w:rsidRDefault="002A72F2" w:rsidP="00270EE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37A26"/>
    <w:multiLevelType w:val="hybridMultilevel"/>
    <w:tmpl w:val="333294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291451"/>
    <w:multiLevelType w:val="hybridMultilevel"/>
    <w:tmpl w:val="333294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E5010D"/>
    <w:multiLevelType w:val="multilevel"/>
    <w:tmpl w:val="0F6601D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82529FB"/>
    <w:multiLevelType w:val="multilevel"/>
    <w:tmpl w:val="8C4CCF3A"/>
    <w:lvl w:ilvl="0">
      <w:start w:val="1"/>
      <w:numFmt w:val="decimal"/>
      <w:lvlText w:val="2.%1."/>
      <w:lvlJc w:val="left"/>
      <w:pPr>
        <w:tabs>
          <w:tab w:val="num" w:pos="1022"/>
        </w:tabs>
        <w:ind w:left="1" w:firstLine="567"/>
      </w:pPr>
      <w:rPr>
        <w:rFonts w:hint="default"/>
        <w:sz w:val="22"/>
        <w:szCs w:val="22"/>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nsid w:val="0BAC7691"/>
    <w:multiLevelType w:val="multilevel"/>
    <w:tmpl w:val="251ABFCE"/>
    <w:lvl w:ilvl="0">
      <w:start w:val="1"/>
      <w:numFmt w:val="decimal"/>
      <w:lvlText w:val="%1."/>
      <w:lvlJc w:val="left"/>
      <w:pPr>
        <w:tabs>
          <w:tab w:val="num" w:pos="360"/>
        </w:tabs>
        <w:ind w:left="360" w:hanging="360"/>
      </w:pPr>
      <w:rPr>
        <w:rFonts w:hint="default"/>
        <w:color w:val="000000"/>
      </w:rPr>
    </w:lvl>
    <w:lvl w:ilvl="1">
      <w:start w:val="2"/>
      <w:numFmt w:val="decimal"/>
      <w:lvlText w:val="%1.%2."/>
      <w:lvlJc w:val="left"/>
      <w:pPr>
        <w:tabs>
          <w:tab w:val="num" w:pos="360"/>
        </w:tabs>
        <w:ind w:left="360" w:hanging="360"/>
      </w:pPr>
      <w:rPr>
        <w:rFonts w:hint="default"/>
        <w:b/>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5">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6">
    <w:nsid w:val="0F0607DA"/>
    <w:multiLevelType w:val="multilevel"/>
    <w:tmpl w:val="C8062C26"/>
    <w:lvl w:ilvl="0">
      <w:start w:val="1"/>
      <w:numFmt w:val="decimal"/>
      <w:lvlText w:val="4.%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nsid w:val="0FC82B7C"/>
    <w:multiLevelType w:val="hybridMultilevel"/>
    <w:tmpl w:val="B24C8D2E"/>
    <w:lvl w:ilvl="0" w:tplc="E4F64F5A">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8">
    <w:nsid w:val="1D353722"/>
    <w:multiLevelType w:val="multilevel"/>
    <w:tmpl w:val="6684605E"/>
    <w:lvl w:ilvl="0">
      <w:start w:val="1"/>
      <w:numFmt w:val="decimal"/>
      <w:lvlText w:val="8.%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nsid w:val="1E683C8F"/>
    <w:multiLevelType w:val="multilevel"/>
    <w:tmpl w:val="6F9C4F5E"/>
    <w:lvl w:ilvl="0">
      <w:start w:val="1"/>
      <w:numFmt w:val="decimal"/>
      <w:lvlText w:val="%1."/>
      <w:lvlJc w:val="left"/>
      <w:pPr>
        <w:tabs>
          <w:tab w:val="num" w:pos="480"/>
        </w:tabs>
        <w:ind w:left="480" w:hanging="480"/>
      </w:pPr>
      <w:rPr>
        <w:rFonts w:hint="default"/>
        <w:color w:val="auto"/>
      </w:rPr>
    </w:lvl>
    <w:lvl w:ilvl="1">
      <w:start w:val="1"/>
      <w:numFmt w:val="decimal"/>
      <w:lvlText w:val="%1.%2."/>
      <w:lvlJc w:val="left"/>
      <w:pPr>
        <w:tabs>
          <w:tab w:val="num" w:pos="622"/>
        </w:tabs>
        <w:ind w:left="622" w:hanging="480"/>
      </w:pPr>
      <w:rPr>
        <w:rFonts w:hint="default"/>
        <w:b/>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10">
    <w:nsid w:val="226000CC"/>
    <w:multiLevelType w:val="hybridMultilevel"/>
    <w:tmpl w:val="972841E8"/>
    <w:lvl w:ilvl="0" w:tplc="FB987F2A">
      <w:start w:val="1"/>
      <w:numFmt w:val="bullet"/>
      <w:lvlText w:val="–"/>
      <w:lvlJc w:val="left"/>
      <w:pPr>
        <w:ind w:left="1338" w:hanging="360"/>
      </w:pPr>
      <w:rPr>
        <w:rFonts w:ascii="Times New Roman" w:hAnsi="Times New Roman" w:cs="Times New Roman" w:hint="default"/>
      </w:rPr>
    </w:lvl>
    <w:lvl w:ilvl="1" w:tplc="04190003" w:tentative="1">
      <w:start w:val="1"/>
      <w:numFmt w:val="bullet"/>
      <w:lvlText w:val="o"/>
      <w:lvlJc w:val="left"/>
      <w:pPr>
        <w:ind w:left="2058" w:hanging="360"/>
      </w:pPr>
      <w:rPr>
        <w:rFonts w:ascii="Courier New" w:hAnsi="Courier New" w:cs="Courier New" w:hint="default"/>
      </w:rPr>
    </w:lvl>
    <w:lvl w:ilvl="2" w:tplc="04190005" w:tentative="1">
      <w:start w:val="1"/>
      <w:numFmt w:val="bullet"/>
      <w:lvlText w:val=""/>
      <w:lvlJc w:val="left"/>
      <w:pPr>
        <w:ind w:left="2778" w:hanging="360"/>
      </w:pPr>
      <w:rPr>
        <w:rFonts w:ascii="Wingdings" w:hAnsi="Wingdings" w:hint="default"/>
      </w:rPr>
    </w:lvl>
    <w:lvl w:ilvl="3" w:tplc="04190001" w:tentative="1">
      <w:start w:val="1"/>
      <w:numFmt w:val="bullet"/>
      <w:lvlText w:val=""/>
      <w:lvlJc w:val="left"/>
      <w:pPr>
        <w:ind w:left="3498" w:hanging="360"/>
      </w:pPr>
      <w:rPr>
        <w:rFonts w:ascii="Symbol" w:hAnsi="Symbol" w:hint="default"/>
      </w:rPr>
    </w:lvl>
    <w:lvl w:ilvl="4" w:tplc="04190003" w:tentative="1">
      <w:start w:val="1"/>
      <w:numFmt w:val="bullet"/>
      <w:lvlText w:val="o"/>
      <w:lvlJc w:val="left"/>
      <w:pPr>
        <w:ind w:left="4218" w:hanging="360"/>
      </w:pPr>
      <w:rPr>
        <w:rFonts w:ascii="Courier New" w:hAnsi="Courier New" w:cs="Courier New" w:hint="default"/>
      </w:rPr>
    </w:lvl>
    <w:lvl w:ilvl="5" w:tplc="04190005" w:tentative="1">
      <w:start w:val="1"/>
      <w:numFmt w:val="bullet"/>
      <w:lvlText w:val=""/>
      <w:lvlJc w:val="left"/>
      <w:pPr>
        <w:ind w:left="4938" w:hanging="360"/>
      </w:pPr>
      <w:rPr>
        <w:rFonts w:ascii="Wingdings" w:hAnsi="Wingdings" w:hint="default"/>
      </w:rPr>
    </w:lvl>
    <w:lvl w:ilvl="6" w:tplc="04190001" w:tentative="1">
      <w:start w:val="1"/>
      <w:numFmt w:val="bullet"/>
      <w:lvlText w:val=""/>
      <w:lvlJc w:val="left"/>
      <w:pPr>
        <w:ind w:left="5658" w:hanging="360"/>
      </w:pPr>
      <w:rPr>
        <w:rFonts w:ascii="Symbol" w:hAnsi="Symbol" w:hint="default"/>
      </w:rPr>
    </w:lvl>
    <w:lvl w:ilvl="7" w:tplc="04190003" w:tentative="1">
      <w:start w:val="1"/>
      <w:numFmt w:val="bullet"/>
      <w:lvlText w:val="o"/>
      <w:lvlJc w:val="left"/>
      <w:pPr>
        <w:ind w:left="6378" w:hanging="360"/>
      </w:pPr>
      <w:rPr>
        <w:rFonts w:ascii="Courier New" w:hAnsi="Courier New" w:cs="Courier New" w:hint="default"/>
      </w:rPr>
    </w:lvl>
    <w:lvl w:ilvl="8" w:tplc="04190005" w:tentative="1">
      <w:start w:val="1"/>
      <w:numFmt w:val="bullet"/>
      <w:lvlText w:val=""/>
      <w:lvlJc w:val="left"/>
      <w:pPr>
        <w:ind w:left="7098" w:hanging="360"/>
      </w:pPr>
      <w:rPr>
        <w:rFonts w:ascii="Wingdings" w:hAnsi="Wingdings" w:hint="default"/>
      </w:rPr>
    </w:lvl>
  </w:abstractNum>
  <w:abstractNum w:abstractNumId="11">
    <w:nsid w:val="26A24F3E"/>
    <w:multiLevelType w:val="multilevel"/>
    <w:tmpl w:val="FE8E2D74"/>
    <w:lvl w:ilvl="0">
      <w:start w:val="1"/>
      <w:numFmt w:val="bullet"/>
      <w:lvlText w:val=""/>
      <w:lvlJc w:val="left"/>
      <w:pPr>
        <w:tabs>
          <w:tab w:val="num" w:pos="1004"/>
        </w:tabs>
        <w:ind w:left="1004" w:hanging="360"/>
      </w:pPr>
      <w:rPr>
        <w:rFonts w:ascii="Symbol" w:hAnsi="Symbol" w:hint="default"/>
      </w:rPr>
    </w:lvl>
    <w:lvl w:ilvl="1">
      <w:start w:val="1"/>
      <w:numFmt w:val="decimal"/>
      <w:lvlText w:val="%2)"/>
      <w:lvlJc w:val="left"/>
      <w:pPr>
        <w:tabs>
          <w:tab w:val="num" w:pos="1724"/>
        </w:tabs>
        <w:ind w:left="1724" w:hanging="360"/>
      </w:pPr>
      <w:rPr>
        <w:rFonts w:hint="default"/>
      </w:rPr>
    </w:lvl>
    <w:lvl w:ilvl="2">
      <w:start w:val="8"/>
      <w:numFmt w:val="decimal"/>
      <w:lvlText w:val="%3."/>
      <w:lvlJc w:val="left"/>
      <w:pPr>
        <w:tabs>
          <w:tab w:val="num" w:pos="2444"/>
        </w:tabs>
        <w:ind w:left="2444" w:hanging="360"/>
      </w:pPr>
      <w:rPr>
        <w:rFonts w:hint="default"/>
      </w:rPr>
    </w:lvl>
    <w:lvl w:ilvl="3" w:tentative="1">
      <w:start w:val="1"/>
      <w:numFmt w:val="bullet"/>
      <w:lvlText w:val=""/>
      <w:lvlJc w:val="left"/>
      <w:pPr>
        <w:tabs>
          <w:tab w:val="num" w:pos="3164"/>
        </w:tabs>
        <w:ind w:left="3164" w:hanging="360"/>
      </w:pPr>
      <w:rPr>
        <w:rFonts w:ascii="Symbol" w:hAnsi="Symbol" w:hint="default"/>
      </w:rPr>
    </w:lvl>
    <w:lvl w:ilvl="4" w:tentative="1">
      <w:start w:val="1"/>
      <w:numFmt w:val="bullet"/>
      <w:lvlText w:val="o"/>
      <w:lvlJc w:val="left"/>
      <w:pPr>
        <w:tabs>
          <w:tab w:val="num" w:pos="3884"/>
        </w:tabs>
        <w:ind w:left="3884" w:hanging="360"/>
      </w:pPr>
      <w:rPr>
        <w:rFonts w:ascii="Courier New" w:hAnsi="Courier New" w:hint="default"/>
      </w:rPr>
    </w:lvl>
    <w:lvl w:ilvl="5" w:tentative="1">
      <w:start w:val="1"/>
      <w:numFmt w:val="bullet"/>
      <w:lvlText w:val=""/>
      <w:lvlJc w:val="left"/>
      <w:pPr>
        <w:tabs>
          <w:tab w:val="num" w:pos="4604"/>
        </w:tabs>
        <w:ind w:left="4604" w:hanging="360"/>
      </w:pPr>
      <w:rPr>
        <w:rFonts w:ascii="Wingdings" w:hAnsi="Wingdings" w:hint="default"/>
      </w:rPr>
    </w:lvl>
    <w:lvl w:ilvl="6" w:tentative="1">
      <w:start w:val="1"/>
      <w:numFmt w:val="bullet"/>
      <w:lvlText w:val=""/>
      <w:lvlJc w:val="left"/>
      <w:pPr>
        <w:tabs>
          <w:tab w:val="num" w:pos="5324"/>
        </w:tabs>
        <w:ind w:left="5324" w:hanging="360"/>
      </w:pPr>
      <w:rPr>
        <w:rFonts w:ascii="Symbol" w:hAnsi="Symbol" w:hint="default"/>
      </w:rPr>
    </w:lvl>
    <w:lvl w:ilvl="7" w:tentative="1">
      <w:start w:val="1"/>
      <w:numFmt w:val="bullet"/>
      <w:lvlText w:val="o"/>
      <w:lvlJc w:val="left"/>
      <w:pPr>
        <w:tabs>
          <w:tab w:val="num" w:pos="6044"/>
        </w:tabs>
        <w:ind w:left="6044" w:hanging="360"/>
      </w:pPr>
      <w:rPr>
        <w:rFonts w:ascii="Courier New" w:hAnsi="Courier New" w:hint="default"/>
      </w:rPr>
    </w:lvl>
    <w:lvl w:ilvl="8" w:tentative="1">
      <w:start w:val="1"/>
      <w:numFmt w:val="bullet"/>
      <w:lvlText w:val=""/>
      <w:lvlJc w:val="left"/>
      <w:pPr>
        <w:tabs>
          <w:tab w:val="num" w:pos="6764"/>
        </w:tabs>
        <w:ind w:left="6764" w:hanging="360"/>
      </w:pPr>
      <w:rPr>
        <w:rFonts w:ascii="Wingdings" w:hAnsi="Wingdings" w:hint="default"/>
      </w:rPr>
    </w:lvl>
  </w:abstractNum>
  <w:abstractNum w:abstractNumId="12">
    <w:nsid w:val="2AA245AD"/>
    <w:multiLevelType w:val="multilevel"/>
    <w:tmpl w:val="80C69C00"/>
    <w:lvl w:ilvl="0">
      <w:start w:val="3"/>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1494"/>
        </w:tabs>
        <w:ind w:left="1494" w:hanging="360"/>
      </w:pPr>
      <w:rPr>
        <w:rFonts w:hint="default"/>
        <w:color w:val="000000"/>
      </w:rPr>
    </w:lvl>
    <w:lvl w:ilvl="2">
      <w:start w:val="1"/>
      <w:numFmt w:val="decimal"/>
      <w:lvlText w:val="%1.%2.%3."/>
      <w:lvlJc w:val="left"/>
      <w:pPr>
        <w:tabs>
          <w:tab w:val="num" w:pos="2988"/>
        </w:tabs>
        <w:ind w:left="2988" w:hanging="720"/>
      </w:pPr>
      <w:rPr>
        <w:rFonts w:hint="default"/>
        <w:color w:val="000000"/>
      </w:rPr>
    </w:lvl>
    <w:lvl w:ilvl="3">
      <w:start w:val="1"/>
      <w:numFmt w:val="decimal"/>
      <w:lvlText w:val="%1.%2.%3.%4."/>
      <w:lvlJc w:val="left"/>
      <w:pPr>
        <w:tabs>
          <w:tab w:val="num" w:pos="4122"/>
        </w:tabs>
        <w:ind w:left="4122" w:hanging="720"/>
      </w:pPr>
      <w:rPr>
        <w:rFonts w:hint="default"/>
        <w:color w:val="000000"/>
      </w:rPr>
    </w:lvl>
    <w:lvl w:ilvl="4">
      <w:start w:val="1"/>
      <w:numFmt w:val="decimal"/>
      <w:lvlText w:val="%1.%2.%3.%4.%5."/>
      <w:lvlJc w:val="left"/>
      <w:pPr>
        <w:tabs>
          <w:tab w:val="num" w:pos="5616"/>
        </w:tabs>
        <w:ind w:left="5616" w:hanging="1080"/>
      </w:pPr>
      <w:rPr>
        <w:rFonts w:hint="default"/>
        <w:color w:val="000000"/>
      </w:rPr>
    </w:lvl>
    <w:lvl w:ilvl="5">
      <w:start w:val="1"/>
      <w:numFmt w:val="decimal"/>
      <w:lvlText w:val="%1.%2.%3.%4.%5.%6."/>
      <w:lvlJc w:val="left"/>
      <w:pPr>
        <w:tabs>
          <w:tab w:val="num" w:pos="6750"/>
        </w:tabs>
        <w:ind w:left="6750" w:hanging="1080"/>
      </w:pPr>
      <w:rPr>
        <w:rFonts w:hint="default"/>
        <w:color w:val="000000"/>
      </w:rPr>
    </w:lvl>
    <w:lvl w:ilvl="6">
      <w:start w:val="1"/>
      <w:numFmt w:val="decimal"/>
      <w:lvlText w:val="%1.%2.%3.%4.%5.%6.%7."/>
      <w:lvlJc w:val="left"/>
      <w:pPr>
        <w:tabs>
          <w:tab w:val="num" w:pos="8244"/>
        </w:tabs>
        <w:ind w:left="8244" w:hanging="1440"/>
      </w:pPr>
      <w:rPr>
        <w:rFonts w:hint="default"/>
        <w:color w:val="000000"/>
      </w:rPr>
    </w:lvl>
    <w:lvl w:ilvl="7">
      <w:start w:val="1"/>
      <w:numFmt w:val="decimal"/>
      <w:lvlText w:val="%1.%2.%3.%4.%5.%6.%7.%8."/>
      <w:lvlJc w:val="left"/>
      <w:pPr>
        <w:tabs>
          <w:tab w:val="num" w:pos="9378"/>
        </w:tabs>
        <w:ind w:left="9378" w:hanging="1440"/>
      </w:pPr>
      <w:rPr>
        <w:rFonts w:hint="default"/>
        <w:color w:val="000000"/>
      </w:rPr>
    </w:lvl>
    <w:lvl w:ilvl="8">
      <w:start w:val="1"/>
      <w:numFmt w:val="decimal"/>
      <w:lvlText w:val="%1.%2.%3.%4.%5.%6.%7.%8.%9."/>
      <w:lvlJc w:val="left"/>
      <w:pPr>
        <w:tabs>
          <w:tab w:val="num" w:pos="10872"/>
        </w:tabs>
        <w:ind w:left="10872" w:hanging="1800"/>
      </w:pPr>
      <w:rPr>
        <w:rFonts w:hint="default"/>
        <w:color w:val="000000"/>
      </w:rPr>
    </w:lvl>
  </w:abstractNum>
  <w:abstractNum w:abstractNumId="13">
    <w:nsid w:val="2D1700CB"/>
    <w:multiLevelType w:val="hybridMultilevel"/>
    <w:tmpl w:val="61F2DB7A"/>
    <w:lvl w:ilvl="0" w:tplc="F2E26EEA">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DEA2211"/>
    <w:multiLevelType w:val="multilevel"/>
    <w:tmpl w:val="BB0E80CC"/>
    <w:lvl w:ilvl="0">
      <w:start w:val="1"/>
      <w:numFmt w:val="decimal"/>
      <w:lvlText w:val="7.%1."/>
      <w:lvlJc w:val="left"/>
      <w:pPr>
        <w:tabs>
          <w:tab w:val="num" w:pos="1022"/>
        </w:tabs>
        <w:ind w:left="1"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nsid w:val="332B45AF"/>
    <w:multiLevelType w:val="hybridMultilevel"/>
    <w:tmpl w:val="678CD6F8"/>
    <w:lvl w:ilvl="0" w:tplc="634CD5B0">
      <w:start w:val="10"/>
      <w:numFmt w:val="decimal"/>
      <w:lvlText w:val="%1."/>
      <w:lvlJc w:val="left"/>
      <w:pPr>
        <w:tabs>
          <w:tab w:val="num" w:pos="1494"/>
        </w:tabs>
        <w:ind w:left="1494" w:hanging="360"/>
      </w:pPr>
      <w:rPr>
        <w:rFonts w:hint="default"/>
      </w:rPr>
    </w:lvl>
    <w:lvl w:ilvl="1" w:tplc="04190019" w:tentative="1">
      <w:start w:val="1"/>
      <w:numFmt w:val="lowerLetter"/>
      <w:lvlText w:val="%2."/>
      <w:lvlJc w:val="left"/>
      <w:pPr>
        <w:tabs>
          <w:tab w:val="num" w:pos="2214"/>
        </w:tabs>
        <w:ind w:left="2214" w:hanging="360"/>
      </w:pPr>
    </w:lvl>
    <w:lvl w:ilvl="2" w:tplc="0419001B" w:tentative="1">
      <w:start w:val="1"/>
      <w:numFmt w:val="lowerRoman"/>
      <w:lvlText w:val="%3."/>
      <w:lvlJc w:val="right"/>
      <w:pPr>
        <w:tabs>
          <w:tab w:val="num" w:pos="2934"/>
        </w:tabs>
        <w:ind w:left="2934" w:hanging="180"/>
      </w:pPr>
    </w:lvl>
    <w:lvl w:ilvl="3" w:tplc="0419000F" w:tentative="1">
      <w:start w:val="1"/>
      <w:numFmt w:val="decimal"/>
      <w:lvlText w:val="%4."/>
      <w:lvlJc w:val="left"/>
      <w:pPr>
        <w:tabs>
          <w:tab w:val="num" w:pos="3654"/>
        </w:tabs>
        <w:ind w:left="3654" w:hanging="360"/>
      </w:pPr>
    </w:lvl>
    <w:lvl w:ilvl="4" w:tplc="04190019" w:tentative="1">
      <w:start w:val="1"/>
      <w:numFmt w:val="lowerLetter"/>
      <w:lvlText w:val="%5."/>
      <w:lvlJc w:val="left"/>
      <w:pPr>
        <w:tabs>
          <w:tab w:val="num" w:pos="4374"/>
        </w:tabs>
        <w:ind w:left="4374" w:hanging="360"/>
      </w:pPr>
    </w:lvl>
    <w:lvl w:ilvl="5" w:tplc="0419001B" w:tentative="1">
      <w:start w:val="1"/>
      <w:numFmt w:val="lowerRoman"/>
      <w:lvlText w:val="%6."/>
      <w:lvlJc w:val="right"/>
      <w:pPr>
        <w:tabs>
          <w:tab w:val="num" w:pos="5094"/>
        </w:tabs>
        <w:ind w:left="5094" w:hanging="180"/>
      </w:pPr>
    </w:lvl>
    <w:lvl w:ilvl="6" w:tplc="0419000F" w:tentative="1">
      <w:start w:val="1"/>
      <w:numFmt w:val="decimal"/>
      <w:lvlText w:val="%7."/>
      <w:lvlJc w:val="left"/>
      <w:pPr>
        <w:tabs>
          <w:tab w:val="num" w:pos="5814"/>
        </w:tabs>
        <w:ind w:left="5814" w:hanging="360"/>
      </w:pPr>
    </w:lvl>
    <w:lvl w:ilvl="7" w:tplc="04190019" w:tentative="1">
      <w:start w:val="1"/>
      <w:numFmt w:val="lowerLetter"/>
      <w:lvlText w:val="%8."/>
      <w:lvlJc w:val="left"/>
      <w:pPr>
        <w:tabs>
          <w:tab w:val="num" w:pos="6534"/>
        </w:tabs>
        <w:ind w:left="6534" w:hanging="360"/>
      </w:pPr>
    </w:lvl>
    <w:lvl w:ilvl="8" w:tplc="0419001B" w:tentative="1">
      <w:start w:val="1"/>
      <w:numFmt w:val="lowerRoman"/>
      <w:lvlText w:val="%9."/>
      <w:lvlJc w:val="right"/>
      <w:pPr>
        <w:tabs>
          <w:tab w:val="num" w:pos="7254"/>
        </w:tabs>
        <w:ind w:left="7254" w:hanging="180"/>
      </w:pPr>
    </w:lvl>
  </w:abstractNum>
  <w:abstractNum w:abstractNumId="16">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17">
    <w:nsid w:val="39FD6C92"/>
    <w:multiLevelType w:val="hybridMultilevel"/>
    <w:tmpl w:val="A8926BC0"/>
    <w:lvl w:ilvl="0" w:tplc="5C0823FA">
      <w:start w:val="1"/>
      <w:numFmt w:val="decimal"/>
      <w:lvlText w:val="%1."/>
      <w:lvlJc w:val="left"/>
      <w:pPr>
        <w:tabs>
          <w:tab w:val="num" w:pos="874"/>
        </w:tabs>
        <w:ind w:left="874" w:hanging="306"/>
      </w:pPr>
      <w:rPr>
        <w:rFonts w:hint="default"/>
      </w:rPr>
    </w:lvl>
    <w:lvl w:ilvl="1" w:tplc="0419000F">
      <w:start w:val="1"/>
      <w:numFmt w:val="decimal"/>
      <w:lvlText w:val="%2."/>
      <w:lvlJc w:val="left"/>
      <w:pPr>
        <w:tabs>
          <w:tab w:val="num" w:pos="2160"/>
        </w:tabs>
        <w:ind w:left="2160" w:hanging="360"/>
      </w:pPr>
      <w:rPr>
        <w:rFonts w:hint="default"/>
      </w:r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8">
    <w:nsid w:val="3C913605"/>
    <w:multiLevelType w:val="multilevel"/>
    <w:tmpl w:val="B790C632"/>
    <w:lvl w:ilvl="0">
      <w:start w:val="3"/>
      <w:numFmt w:val="decimal"/>
      <w:lvlText w:val="%1."/>
      <w:lvlJc w:val="center"/>
      <w:pPr>
        <w:tabs>
          <w:tab w:val="num" w:pos="397"/>
        </w:tabs>
        <w:ind w:left="397" w:hanging="397"/>
      </w:pPr>
      <w:rPr>
        <w:rFonts w:hint="default"/>
      </w:rPr>
    </w:lvl>
    <w:lvl w:ilvl="1">
      <w:start w:val="1"/>
      <w:numFmt w:val="decimal"/>
      <w:lvlText w:val="5.%2."/>
      <w:lvlJc w:val="left"/>
      <w:pPr>
        <w:tabs>
          <w:tab w:val="num" w:pos="1021"/>
        </w:tabs>
        <w:ind w:left="0" w:firstLine="567"/>
      </w:pPr>
      <w:rPr>
        <w:rFonts w:hint="default"/>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nsid w:val="3E6E47D1"/>
    <w:multiLevelType w:val="multilevel"/>
    <w:tmpl w:val="E25ED682"/>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21">
    <w:nsid w:val="47FD6A66"/>
    <w:multiLevelType w:val="multilevel"/>
    <w:tmpl w:val="FEC0A99A"/>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23">
    <w:nsid w:val="5189465C"/>
    <w:multiLevelType w:val="hybridMultilevel"/>
    <w:tmpl w:val="9D9049FE"/>
    <w:lvl w:ilvl="0" w:tplc="E4426C5C">
      <w:start w:val="1"/>
      <w:numFmt w:val="decimal"/>
      <w:lvlText w:val="%1."/>
      <w:lvlJc w:val="left"/>
      <w:pPr>
        <w:ind w:left="360" w:hanging="360"/>
      </w:pPr>
      <w:rPr>
        <w:rFonts w:ascii="Times New Roman" w:eastAsia="Times New Roman" w:hAnsi="Times New Roman" w:cs="Times New Roman"/>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4">
    <w:nsid w:val="52F829F9"/>
    <w:multiLevelType w:val="multilevel"/>
    <w:tmpl w:val="2C146E88"/>
    <w:lvl w:ilvl="0">
      <w:start w:val="1"/>
      <w:numFmt w:val="decimal"/>
      <w:lvlText w:val="1.%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b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nsid w:val="54691AA1"/>
    <w:multiLevelType w:val="hybridMultilevel"/>
    <w:tmpl w:val="56E86148"/>
    <w:lvl w:ilvl="0" w:tplc="0419000F">
      <w:start w:val="1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91533D8"/>
    <w:multiLevelType w:val="multilevel"/>
    <w:tmpl w:val="805604F2"/>
    <w:lvl w:ilvl="0">
      <w:start w:val="1"/>
      <w:numFmt w:val="decimal"/>
      <w:lvlText w:val="6.%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nsid w:val="608B0CFC"/>
    <w:multiLevelType w:val="multilevel"/>
    <w:tmpl w:val="B162706C"/>
    <w:lvl w:ilvl="0">
      <w:start w:val="6"/>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29">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716511C"/>
    <w:multiLevelType w:val="hybridMultilevel"/>
    <w:tmpl w:val="C9D2340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2">
    <w:nsid w:val="7B93183B"/>
    <w:multiLevelType w:val="multilevel"/>
    <w:tmpl w:val="3D02E01E"/>
    <w:lvl w:ilvl="0">
      <w:start w:val="1"/>
      <w:numFmt w:val="decimal"/>
      <w:lvlText w:val="%1."/>
      <w:lvlJc w:val="left"/>
      <w:pPr>
        <w:tabs>
          <w:tab w:val="num" w:pos="540"/>
        </w:tabs>
        <w:ind w:left="540" w:hanging="540"/>
      </w:pPr>
    </w:lvl>
    <w:lvl w:ilvl="1">
      <w:start w:val="1"/>
      <w:numFmt w:val="decimal"/>
      <w:lvlText w:val="%1.%2"/>
      <w:lvlJc w:val="left"/>
      <w:pPr>
        <w:tabs>
          <w:tab w:val="num" w:pos="540"/>
        </w:tabs>
        <w:ind w:left="540" w:hanging="54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22"/>
  </w:num>
  <w:num w:numId="2">
    <w:abstractNumId w:val="29"/>
  </w:num>
  <w:num w:numId="3">
    <w:abstractNumId w:val="31"/>
  </w:num>
  <w:num w:numId="4">
    <w:abstractNumId w:val="28"/>
  </w:num>
  <w:num w:numId="5">
    <w:abstractNumId w:val="5"/>
  </w:num>
  <w:num w:numId="6">
    <w:abstractNumId w:val="20"/>
  </w:num>
  <w:num w:numId="7">
    <w:abstractNumId w:val="16"/>
  </w:num>
  <w:num w:numId="8">
    <w:abstractNumId w:val="30"/>
  </w:num>
  <w:num w:numId="9">
    <w:abstractNumId w:val="23"/>
  </w:num>
  <w:num w:numId="10">
    <w:abstractNumId w:val="25"/>
  </w:num>
  <w:num w:numId="11">
    <w:abstractNumId w:val="24"/>
  </w:num>
  <w:num w:numId="12">
    <w:abstractNumId w:val="17"/>
  </w:num>
  <w:num w:numId="13">
    <w:abstractNumId w:val="6"/>
  </w:num>
  <w:num w:numId="14">
    <w:abstractNumId w:val="18"/>
  </w:num>
  <w:num w:numId="15">
    <w:abstractNumId w:val="3"/>
  </w:num>
  <w:num w:numId="16">
    <w:abstractNumId w:val="26"/>
  </w:num>
  <w:num w:numId="17">
    <w:abstractNumId w:val="14"/>
  </w:num>
  <w:num w:numId="18">
    <w:abstractNumId w:val="8"/>
  </w:num>
  <w:num w:numId="19">
    <w:abstractNumId w:val="15"/>
  </w:num>
  <w:num w:numId="20">
    <w:abstractNumId w:val="12"/>
  </w:num>
  <w:num w:numId="21">
    <w:abstractNumId w:val="2"/>
  </w:num>
  <w:num w:numId="22">
    <w:abstractNumId w:val="13"/>
  </w:num>
  <w:num w:numId="23">
    <w:abstractNumId w:val="27"/>
  </w:num>
  <w:num w:numId="24">
    <w:abstractNumId w:val="4"/>
  </w:num>
  <w:num w:numId="25">
    <w:abstractNumId w:val="9"/>
  </w:num>
  <w:num w:numId="26">
    <w:abstractNumId w:val="19"/>
  </w:num>
  <w:num w:numId="27">
    <w:abstractNumId w:val="11"/>
  </w:num>
  <w:num w:numId="2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num>
  <w:num w:numId="30">
    <w:abstractNumId w:val="10"/>
  </w:num>
  <w:num w:numId="3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
  </w:num>
  <w:num w:numId="33">
    <w:abstractNumId w:val="21"/>
  </w:num>
  <w:num w:numId="34">
    <w:abstractNumId w:val="0"/>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5C"/>
    <w:rsid w:val="00007786"/>
    <w:rsid w:val="00010743"/>
    <w:rsid w:val="000108B5"/>
    <w:rsid w:val="00010B27"/>
    <w:rsid w:val="00011E59"/>
    <w:rsid w:val="00012091"/>
    <w:rsid w:val="00013197"/>
    <w:rsid w:val="00013374"/>
    <w:rsid w:val="0001392C"/>
    <w:rsid w:val="00014AE3"/>
    <w:rsid w:val="00014C7E"/>
    <w:rsid w:val="0001796F"/>
    <w:rsid w:val="00017B63"/>
    <w:rsid w:val="00020A56"/>
    <w:rsid w:val="00020AB3"/>
    <w:rsid w:val="00021626"/>
    <w:rsid w:val="000216BA"/>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27C33"/>
    <w:rsid w:val="00030A7E"/>
    <w:rsid w:val="00030DDE"/>
    <w:rsid w:val="00030E28"/>
    <w:rsid w:val="0003135A"/>
    <w:rsid w:val="00031C6E"/>
    <w:rsid w:val="00032771"/>
    <w:rsid w:val="00033330"/>
    <w:rsid w:val="00034224"/>
    <w:rsid w:val="00034DA8"/>
    <w:rsid w:val="00034E46"/>
    <w:rsid w:val="000351EF"/>
    <w:rsid w:val="000355A3"/>
    <w:rsid w:val="00035C11"/>
    <w:rsid w:val="00036194"/>
    <w:rsid w:val="00036970"/>
    <w:rsid w:val="00036DE4"/>
    <w:rsid w:val="0004023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53DD"/>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6B22"/>
    <w:rsid w:val="000D7C7F"/>
    <w:rsid w:val="000E0764"/>
    <w:rsid w:val="000E0C7F"/>
    <w:rsid w:val="000E1A9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4F0C"/>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1D5D"/>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2E6"/>
    <w:rsid w:val="001B7A79"/>
    <w:rsid w:val="001C1EFB"/>
    <w:rsid w:val="001C2BD8"/>
    <w:rsid w:val="001C314A"/>
    <w:rsid w:val="001C34CF"/>
    <w:rsid w:val="001C3826"/>
    <w:rsid w:val="001C3FCA"/>
    <w:rsid w:val="001C4D6D"/>
    <w:rsid w:val="001C5291"/>
    <w:rsid w:val="001C63C9"/>
    <w:rsid w:val="001C654C"/>
    <w:rsid w:val="001C6772"/>
    <w:rsid w:val="001D0FA9"/>
    <w:rsid w:val="001D12E5"/>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3D1"/>
    <w:rsid w:val="001F6603"/>
    <w:rsid w:val="001F6646"/>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761"/>
    <w:rsid w:val="00211ADE"/>
    <w:rsid w:val="002121D5"/>
    <w:rsid w:val="002124B3"/>
    <w:rsid w:val="00212736"/>
    <w:rsid w:val="002129A4"/>
    <w:rsid w:val="00214089"/>
    <w:rsid w:val="00214D63"/>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16"/>
    <w:rsid w:val="002556FA"/>
    <w:rsid w:val="002563F8"/>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91E"/>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2F2"/>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5318"/>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81E"/>
    <w:rsid w:val="003509A8"/>
    <w:rsid w:val="00350ADE"/>
    <w:rsid w:val="00350F67"/>
    <w:rsid w:val="00352559"/>
    <w:rsid w:val="00353FDF"/>
    <w:rsid w:val="00355784"/>
    <w:rsid w:val="0035666A"/>
    <w:rsid w:val="00356700"/>
    <w:rsid w:val="0036010A"/>
    <w:rsid w:val="00360501"/>
    <w:rsid w:val="0036130F"/>
    <w:rsid w:val="003613BF"/>
    <w:rsid w:val="003618ED"/>
    <w:rsid w:val="00361E1E"/>
    <w:rsid w:val="0036220C"/>
    <w:rsid w:val="00364AB7"/>
    <w:rsid w:val="003650B0"/>
    <w:rsid w:val="003653CF"/>
    <w:rsid w:val="003656D4"/>
    <w:rsid w:val="003658AB"/>
    <w:rsid w:val="00366936"/>
    <w:rsid w:val="00367D72"/>
    <w:rsid w:val="00367EA6"/>
    <w:rsid w:val="003703D0"/>
    <w:rsid w:val="00370EF3"/>
    <w:rsid w:val="00371ECA"/>
    <w:rsid w:val="00371EF1"/>
    <w:rsid w:val="0037204F"/>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36B2"/>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C29"/>
    <w:rsid w:val="003D4FB7"/>
    <w:rsid w:val="003D5CA0"/>
    <w:rsid w:val="003D5CBA"/>
    <w:rsid w:val="003D7220"/>
    <w:rsid w:val="003E011B"/>
    <w:rsid w:val="003E05E0"/>
    <w:rsid w:val="003E1AE3"/>
    <w:rsid w:val="003E1EC1"/>
    <w:rsid w:val="003E1FEA"/>
    <w:rsid w:val="003E27B2"/>
    <w:rsid w:val="003E2C8C"/>
    <w:rsid w:val="003E2FC3"/>
    <w:rsid w:val="003E32D8"/>
    <w:rsid w:val="003E387C"/>
    <w:rsid w:val="003E399C"/>
    <w:rsid w:val="003E471F"/>
    <w:rsid w:val="003E499F"/>
    <w:rsid w:val="003E4F9C"/>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5E80"/>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2A34"/>
    <w:rsid w:val="00473139"/>
    <w:rsid w:val="0047429D"/>
    <w:rsid w:val="004743C2"/>
    <w:rsid w:val="00474C97"/>
    <w:rsid w:val="00474ED4"/>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090"/>
    <w:rsid w:val="004E0A0A"/>
    <w:rsid w:val="004E0C29"/>
    <w:rsid w:val="004E0CAD"/>
    <w:rsid w:val="004E12A2"/>
    <w:rsid w:val="004E226B"/>
    <w:rsid w:val="004E2327"/>
    <w:rsid w:val="004E2B2A"/>
    <w:rsid w:val="004E2F82"/>
    <w:rsid w:val="004E39A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938"/>
    <w:rsid w:val="00503D57"/>
    <w:rsid w:val="00504F71"/>
    <w:rsid w:val="00505F70"/>
    <w:rsid w:val="00506418"/>
    <w:rsid w:val="0050657F"/>
    <w:rsid w:val="00507989"/>
    <w:rsid w:val="005110CA"/>
    <w:rsid w:val="005110DB"/>
    <w:rsid w:val="00511378"/>
    <w:rsid w:val="00511703"/>
    <w:rsid w:val="00513AF9"/>
    <w:rsid w:val="00513DE5"/>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0F03"/>
    <w:rsid w:val="005917A4"/>
    <w:rsid w:val="00592A65"/>
    <w:rsid w:val="0059316D"/>
    <w:rsid w:val="005939DA"/>
    <w:rsid w:val="00593E2D"/>
    <w:rsid w:val="0059495D"/>
    <w:rsid w:val="00594F48"/>
    <w:rsid w:val="00595503"/>
    <w:rsid w:val="00596FF6"/>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28F2"/>
    <w:rsid w:val="005B43FE"/>
    <w:rsid w:val="005B48BE"/>
    <w:rsid w:val="005B4EF7"/>
    <w:rsid w:val="005B4F65"/>
    <w:rsid w:val="005B5551"/>
    <w:rsid w:val="005B5F06"/>
    <w:rsid w:val="005B6B58"/>
    <w:rsid w:val="005B6D0C"/>
    <w:rsid w:val="005B6EA9"/>
    <w:rsid w:val="005B77A9"/>
    <w:rsid w:val="005B78C6"/>
    <w:rsid w:val="005C1488"/>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26D2"/>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045"/>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878CE"/>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0E55"/>
    <w:rsid w:val="006C2EE8"/>
    <w:rsid w:val="006C3561"/>
    <w:rsid w:val="006C3BC9"/>
    <w:rsid w:val="006C3E2B"/>
    <w:rsid w:val="006C558F"/>
    <w:rsid w:val="006C5B13"/>
    <w:rsid w:val="006C66C3"/>
    <w:rsid w:val="006C6A5C"/>
    <w:rsid w:val="006C73A6"/>
    <w:rsid w:val="006D0032"/>
    <w:rsid w:val="006D0437"/>
    <w:rsid w:val="006D0472"/>
    <w:rsid w:val="006D18BF"/>
    <w:rsid w:val="006D1D09"/>
    <w:rsid w:val="006D2A02"/>
    <w:rsid w:val="006D2B1C"/>
    <w:rsid w:val="006D3B41"/>
    <w:rsid w:val="006D58B4"/>
    <w:rsid w:val="006D5DB0"/>
    <w:rsid w:val="006D63D3"/>
    <w:rsid w:val="006D6711"/>
    <w:rsid w:val="006D77D9"/>
    <w:rsid w:val="006D78BC"/>
    <w:rsid w:val="006E069B"/>
    <w:rsid w:val="006E078F"/>
    <w:rsid w:val="006E0A18"/>
    <w:rsid w:val="006E1253"/>
    <w:rsid w:val="006E1295"/>
    <w:rsid w:val="006E1B94"/>
    <w:rsid w:val="006E341C"/>
    <w:rsid w:val="006E3457"/>
    <w:rsid w:val="006E3636"/>
    <w:rsid w:val="006E3B1A"/>
    <w:rsid w:val="006E5C95"/>
    <w:rsid w:val="006E5F73"/>
    <w:rsid w:val="006E607D"/>
    <w:rsid w:val="006E6B3E"/>
    <w:rsid w:val="006E7B41"/>
    <w:rsid w:val="006E7E29"/>
    <w:rsid w:val="006E7EC8"/>
    <w:rsid w:val="006F1E63"/>
    <w:rsid w:val="006F3044"/>
    <w:rsid w:val="006F3227"/>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441"/>
    <w:rsid w:val="007046A8"/>
    <w:rsid w:val="0070497C"/>
    <w:rsid w:val="00705359"/>
    <w:rsid w:val="007054D9"/>
    <w:rsid w:val="0070551F"/>
    <w:rsid w:val="007057CF"/>
    <w:rsid w:val="00705C23"/>
    <w:rsid w:val="00705D1F"/>
    <w:rsid w:val="00706306"/>
    <w:rsid w:val="00706456"/>
    <w:rsid w:val="00706481"/>
    <w:rsid w:val="00707094"/>
    <w:rsid w:val="00710BA7"/>
    <w:rsid w:val="00710D3A"/>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953"/>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5336"/>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6774"/>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473"/>
    <w:rsid w:val="00821670"/>
    <w:rsid w:val="008226B9"/>
    <w:rsid w:val="00822B61"/>
    <w:rsid w:val="00822FE7"/>
    <w:rsid w:val="00823959"/>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384"/>
    <w:rsid w:val="00851651"/>
    <w:rsid w:val="008516DF"/>
    <w:rsid w:val="00852D0D"/>
    <w:rsid w:val="0085368F"/>
    <w:rsid w:val="00853FE5"/>
    <w:rsid w:val="008541CD"/>
    <w:rsid w:val="00854F0C"/>
    <w:rsid w:val="008556C4"/>
    <w:rsid w:val="00855982"/>
    <w:rsid w:val="00857463"/>
    <w:rsid w:val="00857C04"/>
    <w:rsid w:val="00857E26"/>
    <w:rsid w:val="0086048F"/>
    <w:rsid w:val="008619BE"/>
    <w:rsid w:val="00862C3A"/>
    <w:rsid w:val="00864040"/>
    <w:rsid w:val="008645B9"/>
    <w:rsid w:val="0086590A"/>
    <w:rsid w:val="00865AF7"/>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8D3"/>
    <w:rsid w:val="00874DB2"/>
    <w:rsid w:val="00874F33"/>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206"/>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3EE3"/>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8E8"/>
    <w:rsid w:val="008F3C42"/>
    <w:rsid w:val="008F3E94"/>
    <w:rsid w:val="008F3FC2"/>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3020"/>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089"/>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481"/>
    <w:rsid w:val="009A3C61"/>
    <w:rsid w:val="009A3D40"/>
    <w:rsid w:val="009A3E25"/>
    <w:rsid w:val="009A4243"/>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C7FE7"/>
    <w:rsid w:val="009D05FC"/>
    <w:rsid w:val="009D0BA5"/>
    <w:rsid w:val="009D0ED9"/>
    <w:rsid w:val="009D156A"/>
    <w:rsid w:val="009D214B"/>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3EE"/>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219"/>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AB9"/>
    <w:rsid w:val="00A72B1E"/>
    <w:rsid w:val="00A73496"/>
    <w:rsid w:val="00A7379F"/>
    <w:rsid w:val="00A74E98"/>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C67"/>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97683"/>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076B"/>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0B1"/>
    <w:rsid w:val="00AD7BD1"/>
    <w:rsid w:val="00AE018A"/>
    <w:rsid w:val="00AE03AB"/>
    <w:rsid w:val="00AE0554"/>
    <w:rsid w:val="00AE08F8"/>
    <w:rsid w:val="00AE17AB"/>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5F5F"/>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0D61"/>
    <w:rsid w:val="00B11498"/>
    <w:rsid w:val="00B11883"/>
    <w:rsid w:val="00B11D2E"/>
    <w:rsid w:val="00B12C31"/>
    <w:rsid w:val="00B13A6A"/>
    <w:rsid w:val="00B145F7"/>
    <w:rsid w:val="00B14E3A"/>
    <w:rsid w:val="00B14F94"/>
    <w:rsid w:val="00B15B19"/>
    <w:rsid w:val="00B15C09"/>
    <w:rsid w:val="00B15F9B"/>
    <w:rsid w:val="00B16166"/>
    <w:rsid w:val="00B169B5"/>
    <w:rsid w:val="00B16B49"/>
    <w:rsid w:val="00B16B69"/>
    <w:rsid w:val="00B17460"/>
    <w:rsid w:val="00B17E24"/>
    <w:rsid w:val="00B20100"/>
    <w:rsid w:val="00B21D32"/>
    <w:rsid w:val="00B22C6B"/>
    <w:rsid w:val="00B23078"/>
    <w:rsid w:val="00B24081"/>
    <w:rsid w:val="00B243D3"/>
    <w:rsid w:val="00B24901"/>
    <w:rsid w:val="00B254DB"/>
    <w:rsid w:val="00B26ACE"/>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5FC1"/>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6F2"/>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C5D"/>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4639"/>
    <w:rsid w:val="00B653B7"/>
    <w:rsid w:val="00B65482"/>
    <w:rsid w:val="00B656FD"/>
    <w:rsid w:val="00B65716"/>
    <w:rsid w:val="00B657DF"/>
    <w:rsid w:val="00B65999"/>
    <w:rsid w:val="00B65AD9"/>
    <w:rsid w:val="00B6698E"/>
    <w:rsid w:val="00B67464"/>
    <w:rsid w:val="00B67C9B"/>
    <w:rsid w:val="00B701A0"/>
    <w:rsid w:val="00B702F7"/>
    <w:rsid w:val="00B715CC"/>
    <w:rsid w:val="00B71727"/>
    <w:rsid w:val="00B717C6"/>
    <w:rsid w:val="00B71C4F"/>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8AA"/>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2F2"/>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0E34"/>
    <w:rsid w:val="00C010E3"/>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DEF"/>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207F"/>
    <w:rsid w:val="00C73037"/>
    <w:rsid w:val="00C730EB"/>
    <w:rsid w:val="00C739C2"/>
    <w:rsid w:val="00C74BD8"/>
    <w:rsid w:val="00C756D2"/>
    <w:rsid w:val="00C75A06"/>
    <w:rsid w:val="00C7703F"/>
    <w:rsid w:val="00C77EFD"/>
    <w:rsid w:val="00C80519"/>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5F9D"/>
    <w:rsid w:val="00CC6398"/>
    <w:rsid w:val="00CC65B6"/>
    <w:rsid w:val="00CC6991"/>
    <w:rsid w:val="00CC6E2C"/>
    <w:rsid w:val="00CC744B"/>
    <w:rsid w:val="00CC76B4"/>
    <w:rsid w:val="00CD08F3"/>
    <w:rsid w:val="00CD0923"/>
    <w:rsid w:val="00CD0D77"/>
    <w:rsid w:val="00CD32D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990"/>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120"/>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68B"/>
    <w:rsid w:val="00D50AD6"/>
    <w:rsid w:val="00D50EF5"/>
    <w:rsid w:val="00D5151C"/>
    <w:rsid w:val="00D51C9B"/>
    <w:rsid w:val="00D52310"/>
    <w:rsid w:val="00D52C35"/>
    <w:rsid w:val="00D530D9"/>
    <w:rsid w:val="00D536F9"/>
    <w:rsid w:val="00D53CEE"/>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D64"/>
    <w:rsid w:val="00D65F05"/>
    <w:rsid w:val="00D66611"/>
    <w:rsid w:val="00D66B6E"/>
    <w:rsid w:val="00D66D58"/>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268"/>
    <w:rsid w:val="00DB0A8D"/>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5BF"/>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106"/>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4F4B"/>
    <w:rsid w:val="00E455C4"/>
    <w:rsid w:val="00E45C70"/>
    <w:rsid w:val="00E45E09"/>
    <w:rsid w:val="00E461C5"/>
    <w:rsid w:val="00E46AA2"/>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578"/>
    <w:rsid w:val="00E75D40"/>
    <w:rsid w:val="00E768B7"/>
    <w:rsid w:val="00E76CDC"/>
    <w:rsid w:val="00E7708A"/>
    <w:rsid w:val="00E800FB"/>
    <w:rsid w:val="00E804D3"/>
    <w:rsid w:val="00E8062D"/>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4344"/>
    <w:rsid w:val="00E96236"/>
    <w:rsid w:val="00E97096"/>
    <w:rsid w:val="00E9740B"/>
    <w:rsid w:val="00E9749D"/>
    <w:rsid w:val="00EA009A"/>
    <w:rsid w:val="00EA08CF"/>
    <w:rsid w:val="00EA20D0"/>
    <w:rsid w:val="00EA264B"/>
    <w:rsid w:val="00EA33B6"/>
    <w:rsid w:val="00EA3735"/>
    <w:rsid w:val="00EA4692"/>
    <w:rsid w:val="00EA4C45"/>
    <w:rsid w:val="00EA4FB2"/>
    <w:rsid w:val="00EA535E"/>
    <w:rsid w:val="00EA5A3A"/>
    <w:rsid w:val="00EA6133"/>
    <w:rsid w:val="00EA73E7"/>
    <w:rsid w:val="00EA7E15"/>
    <w:rsid w:val="00EB0C10"/>
    <w:rsid w:val="00EB0C63"/>
    <w:rsid w:val="00EB1152"/>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295B"/>
    <w:rsid w:val="00EF3A28"/>
    <w:rsid w:val="00EF3FD6"/>
    <w:rsid w:val="00EF3FE6"/>
    <w:rsid w:val="00EF45CB"/>
    <w:rsid w:val="00EF4696"/>
    <w:rsid w:val="00EF4D86"/>
    <w:rsid w:val="00EF5267"/>
    <w:rsid w:val="00EF5A7D"/>
    <w:rsid w:val="00EF65FF"/>
    <w:rsid w:val="00EF6A55"/>
    <w:rsid w:val="00EF6ACA"/>
    <w:rsid w:val="00EF6CAA"/>
    <w:rsid w:val="00EF6F30"/>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4D7E"/>
    <w:rsid w:val="00F1610E"/>
    <w:rsid w:val="00F1615F"/>
    <w:rsid w:val="00F1634C"/>
    <w:rsid w:val="00F16B94"/>
    <w:rsid w:val="00F20C6F"/>
    <w:rsid w:val="00F2143D"/>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69C2"/>
    <w:rsid w:val="00F36E95"/>
    <w:rsid w:val="00F36EA3"/>
    <w:rsid w:val="00F36F46"/>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C43"/>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502"/>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334"/>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17E"/>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3B0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6"/>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3"/>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4"/>
      </w:numPr>
    </w:pPr>
  </w:style>
  <w:style w:type="paragraph" w:customStyle="1" w:styleId="1TimesNewRoman">
    <w:name w:val="Стиль А Заголовок 1 + Times New Roman"/>
    <w:basedOn w:val="a6"/>
    <w:autoRedefine/>
    <w:rsid w:val="000D2247"/>
    <w:pPr>
      <w:pageBreakBefore/>
      <w:numPr>
        <w:numId w:val="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2e">
    <w:name w:val="Обычный2"/>
    <w:rsid w:val="000753DD"/>
    <w:pPr>
      <w:spacing w:after="0" w:line="240" w:lineRule="auto"/>
    </w:pPr>
    <w:rPr>
      <w:rFonts w:ascii="Peterburg" w:eastAsia="Times New Roman" w:hAnsi="Peterburg"/>
      <w:snapToGrid w:val="0"/>
      <w:szCs w:val="20"/>
      <w:lang w:eastAsia="ru-RU"/>
    </w:rPr>
  </w:style>
  <w:style w:type="paragraph" w:customStyle="1" w:styleId="Iauiue">
    <w:name w:val="Iau?iue"/>
    <w:rsid w:val="000753DD"/>
    <w:pPr>
      <w:spacing w:after="0" w:line="240" w:lineRule="auto"/>
      <w:ind w:left="120"/>
      <w:jc w:val="center"/>
    </w:pPr>
    <w:rPr>
      <w:rFonts w:ascii="Arial" w:eastAsia="Times New Roman" w:hAnsi="Arial"/>
      <w:b/>
      <w:sz w:val="22"/>
      <w:szCs w:val="20"/>
      <w:lang w:eastAsia="ru-RU"/>
    </w:rPr>
  </w:style>
  <w:style w:type="paragraph" w:customStyle="1" w:styleId="Nonformat">
    <w:name w:val="Nonformat"/>
    <w:rsid w:val="000753DD"/>
    <w:pPr>
      <w:widowControl w:val="0"/>
      <w:spacing w:after="0" w:line="240" w:lineRule="auto"/>
    </w:pPr>
    <w:rPr>
      <w:rFonts w:ascii="Consultant" w:eastAsia="Times New Roman" w:hAnsi="Consultant"/>
      <w:snapToGrid w:val="0"/>
      <w:color w:val="000000"/>
      <w:sz w:val="20"/>
      <w:szCs w:val="20"/>
      <w:lang w:val="en-US"/>
    </w:rPr>
  </w:style>
  <w:style w:type="paragraph" w:customStyle="1" w:styleId="ConsPlusNormal">
    <w:name w:val="ConsPlusNormal"/>
    <w:rsid w:val="00B15F9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105pt">
    <w:name w:val="Основной текст (2) + 10;5 pt"/>
    <w:basedOn w:val="26"/>
    <w:rsid w:val="00503938"/>
    <w:rPr>
      <w:rFonts w:ascii="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s>
</file>

<file path=word/webSettings.xml><?xml version="1.0" encoding="utf-8"?>
<w:webSettings xmlns:r="http://schemas.openxmlformats.org/officeDocument/2006/relationships" xmlns:w="http://schemas.openxmlformats.org/wordprocessingml/2006/main">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77874300">
      <w:bodyDiv w:val="1"/>
      <w:marLeft w:val="0"/>
      <w:marRight w:val="0"/>
      <w:marTop w:val="0"/>
      <w:marBottom w:val="0"/>
      <w:divBdr>
        <w:top w:val="none" w:sz="0" w:space="0" w:color="auto"/>
        <w:left w:val="none" w:sz="0" w:space="0" w:color="auto"/>
        <w:bottom w:val="none" w:sz="0" w:space="0" w:color="auto"/>
        <w:right w:val="none" w:sz="0" w:space="0" w:color="auto"/>
      </w:divBdr>
    </w:div>
    <w:div w:id="117797477">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0418842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11413024">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38374687">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4634674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525436517">
      <w:bodyDiv w:val="1"/>
      <w:marLeft w:val="0"/>
      <w:marRight w:val="0"/>
      <w:marTop w:val="0"/>
      <w:marBottom w:val="0"/>
      <w:divBdr>
        <w:top w:val="none" w:sz="0" w:space="0" w:color="auto"/>
        <w:left w:val="none" w:sz="0" w:space="0" w:color="auto"/>
        <w:bottom w:val="none" w:sz="0" w:space="0" w:color="auto"/>
        <w:right w:val="none" w:sz="0" w:space="0" w:color="auto"/>
      </w:divBdr>
    </w:div>
    <w:div w:id="1630358036">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agorbushina\Downloads\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41B59C-1558-4D08-96BE-5CD7970A1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23</Pages>
  <Words>6628</Words>
  <Characters>37780</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Экономист</cp:lastModifiedBy>
  <cp:revision>10</cp:revision>
  <cp:lastPrinted>2023-03-28T08:10:00Z</cp:lastPrinted>
  <dcterms:created xsi:type="dcterms:W3CDTF">2025-01-29T10:44:00Z</dcterms:created>
  <dcterms:modified xsi:type="dcterms:W3CDTF">2025-03-17T05:39:00Z</dcterms:modified>
</cp:coreProperties>
</file>