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1"/>
        <w:tblW w:w="10456" w:type="dxa"/>
        <w:tblLook w:val="04A0" w:firstRow="1" w:lastRow="0" w:firstColumn="1" w:lastColumn="0" w:noHBand="0" w:noVBand="1"/>
      </w:tblPr>
      <w:tblGrid>
        <w:gridCol w:w="10456"/>
      </w:tblGrid>
      <w:tr w:rsidR="008F645C" w:rsidRPr="00BF70B5" w14:paraId="1284F2BA" w14:textId="77777777" w:rsidTr="00CA4F06">
        <w:tc>
          <w:tcPr>
            <w:tcW w:w="10456" w:type="dxa"/>
            <w:tcBorders>
              <w:top w:val="nil"/>
              <w:left w:val="nil"/>
              <w:bottom w:val="nil"/>
              <w:right w:val="nil"/>
            </w:tcBorders>
          </w:tcPr>
          <w:p w14:paraId="373C98D2" w14:textId="77777777" w:rsidR="008F645C" w:rsidRDefault="008F645C" w:rsidP="00BB269B">
            <w:pPr>
              <w:tabs>
                <w:tab w:val="left" w:pos="7095"/>
              </w:tabs>
              <w:jc w:val="right"/>
              <w:rPr>
                <w:rFonts w:ascii="Times New Roman" w:hAnsi="Times New Roman" w:cs="Times New Roman"/>
              </w:rPr>
            </w:pPr>
            <w:r w:rsidRPr="00BF70B5">
              <w:rPr>
                <w:rFonts w:ascii="Times New Roman" w:hAnsi="Times New Roman" w:cs="Times New Roman"/>
              </w:rPr>
              <w:t xml:space="preserve">Приложение № </w:t>
            </w:r>
            <w:r w:rsidR="00C65610">
              <w:rPr>
                <w:rFonts w:ascii="Times New Roman" w:hAnsi="Times New Roman" w:cs="Times New Roman"/>
              </w:rPr>
              <w:t>7</w:t>
            </w:r>
          </w:p>
          <w:p w14:paraId="2ABF8C3A" w14:textId="77777777" w:rsidR="008F645C" w:rsidRPr="00BF70B5" w:rsidRDefault="008F645C" w:rsidP="008F645C">
            <w:pPr>
              <w:tabs>
                <w:tab w:val="left" w:pos="7095"/>
              </w:tabs>
              <w:jc w:val="right"/>
              <w:rPr>
                <w:rFonts w:ascii="Times New Roman" w:hAnsi="Times New Roman" w:cs="Times New Roman"/>
              </w:rPr>
            </w:pPr>
            <w:r w:rsidRPr="00BF70B5">
              <w:rPr>
                <w:rFonts w:ascii="Times New Roman" w:hAnsi="Times New Roman" w:cs="Times New Roman"/>
              </w:rPr>
              <w:t xml:space="preserve"> к Договору подряда №     от       г</w:t>
            </w:r>
          </w:p>
          <w:p w14:paraId="1173620B" w14:textId="77777777" w:rsidR="008F645C" w:rsidRPr="00BF70B5" w:rsidRDefault="008F645C" w:rsidP="00BB269B">
            <w:pPr>
              <w:tabs>
                <w:tab w:val="left" w:pos="7095"/>
              </w:tabs>
              <w:jc w:val="right"/>
              <w:rPr>
                <w:rFonts w:ascii="Times New Roman" w:hAnsi="Times New Roman" w:cs="Times New Roman"/>
              </w:rPr>
            </w:pPr>
          </w:p>
        </w:tc>
      </w:tr>
    </w:tbl>
    <w:p w14:paraId="11607BED" w14:textId="77777777" w:rsidR="00114633" w:rsidRDefault="00262C86" w:rsidP="00B23CE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62C86">
        <w:rPr>
          <w:rFonts w:ascii="Times New Roman" w:hAnsi="Times New Roman" w:cs="Times New Roman"/>
          <w:b/>
          <w:sz w:val="24"/>
          <w:szCs w:val="24"/>
        </w:rPr>
        <w:t xml:space="preserve">Перечень </w:t>
      </w:r>
      <w:r w:rsidR="005C3E19">
        <w:rPr>
          <w:rFonts w:ascii="Times New Roman" w:hAnsi="Times New Roman" w:cs="Times New Roman"/>
          <w:b/>
          <w:sz w:val="24"/>
          <w:szCs w:val="24"/>
        </w:rPr>
        <w:t xml:space="preserve">по </w:t>
      </w:r>
      <w:r w:rsidRPr="00262C86">
        <w:rPr>
          <w:rFonts w:ascii="Times New Roman" w:hAnsi="Times New Roman" w:cs="Times New Roman"/>
          <w:b/>
          <w:sz w:val="24"/>
          <w:szCs w:val="24"/>
        </w:rPr>
        <w:t>исполнительной документации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14:paraId="3D7EE8F9" w14:textId="77777777" w:rsidR="00262C86" w:rsidRDefault="00262C86" w:rsidP="00084690">
      <w:pPr>
        <w:pStyle w:val="a3"/>
        <w:numPr>
          <w:ilvl w:val="0"/>
          <w:numId w:val="1"/>
        </w:numPr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7956E4">
        <w:rPr>
          <w:rFonts w:ascii="Times New Roman" w:hAnsi="Times New Roman" w:cs="Times New Roman"/>
          <w:sz w:val="24"/>
          <w:szCs w:val="24"/>
        </w:rPr>
        <w:t>Титульный лист</w:t>
      </w:r>
      <w:r w:rsidR="00B23CE8">
        <w:rPr>
          <w:rFonts w:ascii="Times New Roman" w:hAnsi="Times New Roman" w:cs="Times New Roman"/>
          <w:sz w:val="24"/>
          <w:szCs w:val="24"/>
        </w:rPr>
        <w:t>.</w:t>
      </w:r>
    </w:p>
    <w:p w14:paraId="48BC62F0" w14:textId="77777777" w:rsidR="00593DE2" w:rsidRPr="007956E4" w:rsidRDefault="00593DE2" w:rsidP="00084690">
      <w:pPr>
        <w:pStyle w:val="a3"/>
        <w:numPr>
          <w:ilvl w:val="0"/>
          <w:numId w:val="1"/>
        </w:numPr>
        <w:ind w:hanging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Свидетельство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СРО </w:t>
      </w:r>
      <w:r w:rsidR="00B23CE8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14:paraId="7E2C59CA" w14:textId="77777777" w:rsidR="00262C86" w:rsidRPr="007956E4" w:rsidRDefault="00262C86" w:rsidP="00084690">
      <w:pPr>
        <w:pStyle w:val="a3"/>
        <w:numPr>
          <w:ilvl w:val="0"/>
          <w:numId w:val="1"/>
        </w:numPr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7956E4">
        <w:rPr>
          <w:rFonts w:ascii="Times New Roman" w:hAnsi="Times New Roman" w:cs="Times New Roman"/>
          <w:sz w:val="24"/>
          <w:szCs w:val="24"/>
        </w:rPr>
        <w:t>Реестр исполнительной документации</w:t>
      </w:r>
      <w:r w:rsidR="00B23CE8">
        <w:rPr>
          <w:rFonts w:ascii="Times New Roman" w:hAnsi="Times New Roman" w:cs="Times New Roman"/>
          <w:sz w:val="24"/>
          <w:szCs w:val="24"/>
        </w:rPr>
        <w:t>.</w:t>
      </w:r>
    </w:p>
    <w:p w14:paraId="067D9AF7" w14:textId="77777777" w:rsidR="00593DE2" w:rsidRPr="007956E4" w:rsidRDefault="00593DE2" w:rsidP="00593DE2">
      <w:pPr>
        <w:pStyle w:val="a3"/>
        <w:numPr>
          <w:ilvl w:val="0"/>
          <w:numId w:val="1"/>
        </w:numPr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7956E4">
        <w:rPr>
          <w:rFonts w:ascii="Times New Roman" w:hAnsi="Times New Roman" w:cs="Times New Roman"/>
          <w:sz w:val="24"/>
          <w:szCs w:val="24"/>
        </w:rPr>
        <w:t>Акт-допуск</w:t>
      </w:r>
      <w:r w:rsidR="00B23CE8">
        <w:rPr>
          <w:rFonts w:ascii="Times New Roman" w:hAnsi="Times New Roman" w:cs="Times New Roman"/>
          <w:sz w:val="24"/>
          <w:szCs w:val="24"/>
        </w:rPr>
        <w:t xml:space="preserve"> - копия.</w:t>
      </w:r>
    </w:p>
    <w:p w14:paraId="1BAE9D85" w14:textId="45DA4AFA" w:rsidR="00593DE2" w:rsidRPr="007956E4" w:rsidRDefault="00593DE2" w:rsidP="00593DE2">
      <w:pPr>
        <w:pStyle w:val="a3"/>
        <w:numPr>
          <w:ilvl w:val="0"/>
          <w:numId w:val="1"/>
        </w:numPr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7956E4">
        <w:rPr>
          <w:rFonts w:ascii="Times New Roman" w:hAnsi="Times New Roman" w:cs="Times New Roman"/>
          <w:sz w:val="24"/>
          <w:szCs w:val="24"/>
        </w:rPr>
        <w:t>Акт передачи фронта работ для производства работ, между Генеральным подрядчиком и Подрядчиком</w:t>
      </w:r>
      <w:r w:rsidR="00B23CE8">
        <w:rPr>
          <w:rFonts w:ascii="Times New Roman" w:hAnsi="Times New Roman" w:cs="Times New Roman"/>
          <w:sz w:val="24"/>
          <w:szCs w:val="24"/>
        </w:rPr>
        <w:t xml:space="preserve"> – копия.</w:t>
      </w:r>
    </w:p>
    <w:p w14:paraId="14DDBC1B" w14:textId="77777777" w:rsidR="00FB7B0A" w:rsidRPr="007956E4" w:rsidRDefault="00FB7B0A" w:rsidP="00084690">
      <w:pPr>
        <w:pStyle w:val="a3"/>
        <w:numPr>
          <w:ilvl w:val="0"/>
          <w:numId w:val="1"/>
        </w:numPr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7956E4">
        <w:rPr>
          <w:rFonts w:ascii="Times New Roman" w:hAnsi="Times New Roman" w:cs="Times New Roman"/>
          <w:sz w:val="24"/>
          <w:szCs w:val="24"/>
        </w:rPr>
        <w:t>Приказы на ответственных лиц</w:t>
      </w:r>
      <w:r w:rsidR="00F0645D">
        <w:rPr>
          <w:rFonts w:ascii="Times New Roman" w:hAnsi="Times New Roman" w:cs="Times New Roman"/>
          <w:sz w:val="24"/>
          <w:szCs w:val="24"/>
        </w:rPr>
        <w:t>.</w:t>
      </w:r>
    </w:p>
    <w:p w14:paraId="1986018C" w14:textId="77777777" w:rsidR="007371D5" w:rsidRPr="007956E4" w:rsidRDefault="007371D5" w:rsidP="00084690">
      <w:pPr>
        <w:pStyle w:val="a3"/>
        <w:numPr>
          <w:ilvl w:val="0"/>
          <w:numId w:val="1"/>
        </w:numPr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7956E4">
        <w:rPr>
          <w:rFonts w:ascii="Times New Roman" w:hAnsi="Times New Roman" w:cs="Times New Roman"/>
          <w:sz w:val="24"/>
          <w:szCs w:val="24"/>
        </w:rPr>
        <w:t xml:space="preserve">Удостоверение инженерно-технического работника (производителя работ) о сдаче экзамена по Правилам внутриведомственной экзаменационной комиссии (копия протокола заседания по проверке знаний требований </w:t>
      </w:r>
      <w:r w:rsidR="00B23CE8">
        <w:rPr>
          <w:rFonts w:ascii="Times New Roman" w:hAnsi="Times New Roman" w:cs="Times New Roman"/>
          <w:sz w:val="24"/>
          <w:szCs w:val="24"/>
        </w:rPr>
        <w:t>охраны труда работника) – копия.</w:t>
      </w:r>
    </w:p>
    <w:p w14:paraId="44F61201" w14:textId="77777777" w:rsidR="007956E4" w:rsidRPr="007956E4" w:rsidRDefault="007956E4" w:rsidP="00084690">
      <w:pPr>
        <w:pStyle w:val="a3"/>
        <w:numPr>
          <w:ilvl w:val="0"/>
          <w:numId w:val="1"/>
        </w:numPr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7956E4">
        <w:rPr>
          <w:rFonts w:ascii="Times New Roman" w:hAnsi="Times New Roman" w:cs="Times New Roman"/>
          <w:sz w:val="24"/>
          <w:szCs w:val="24"/>
        </w:rPr>
        <w:t>Журнал производства работ</w:t>
      </w:r>
    </w:p>
    <w:p w14:paraId="2F1D8868" w14:textId="77777777" w:rsidR="007956E4" w:rsidRPr="007956E4" w:rsidRDefault="007956E4" w:rsidP="00084690">
      <w:pPr>
        <w:pStyle w:val="a3"/>
        <w:numPr>
          <w:ilvl w:val="0"/>
          <w:numId w:val="1"/>
        </w:numPr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7956E4">
        <w:rPr>
          <w:rFonts w:ascii="Times New Roman" w:hAnsi="Times New Roman" w:cs="Times New Roman"/>
          <w:sz w:val="24"/>
          <w:szCs w:val="24"/>
        </w:rPr>
        <w:t>Журнал учета входного контроля поступающих материалов, изделий, конструкций</w:t>
      </w:r>
    </w:p>
    <w:p w14:paraId="1B06C1AB" w14:textId="77777777" w:rsidR="007956E4" w:rsidRDefault="007956E4" w:rsidP="00084690">
      <w:pPr>
        <w:pStyle w:val="a3"/>
        <w:numPr>
          <w:ilvl w:val="0"/>
          <w:numId w:val="1"/>
        </w:numPr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7956E4">
        <w:rPr>
          <w:rFonts w:ascii="Times New Roman" w:hAnsi="Times New Roman" w:cs="Times New Roman"/>
          <w:sz w:val="24"/>
          <w:szCs w:val="24"/>
        </w:rPr>
        <w:t>Журнал сварочных работ (в случае выполнения сварочных работ</w:t>
      </w:r>
      <w:r w:rsidR="00350183">
        <w:rPr>
          <w:rFonts w:ascii="Times New Roman" w:hAnsi="Times New Roman" w:cs="Times New Roman"/>
          <w:sz w:val="24"/>
          <w:szCs w:val="24"/>
        </w:rPr>
        <w:t>)</w:t>
      </w:r>
    </w:p>
    <w:p w14:paraId="6D408653" w14:textId="77777777" w:rsidR="00350183" w:rsidRDefault="00350183" w:rsidP="00084690">
      <w:pPr>
        <w:pStyle w:val="a3"/>
        <w:numPr>
          <w:ilvl w:val="0"/>
          <w:numId w:val="1"/>
        </w:numPr>
        <w:ind w:hanging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Специализированные журналы (по виду работ)</w:t>
      </w:r>
    </w:p>
    <w:p w14:paraId="5F6E09BF" w14:textId="77777777" w:rsidR="00350183" w:rsidRPr="007956E4" w:rsidRDefault="00350183" w:rsidP="00084690">
      <w:pPr>
        <w:pStyle w:val="a3"/>
        <w:numPr>
          <w:ilvl w:val="0"/>
          <w:numId w:val="1"/>
        </w:numPr>
        <w:ind w:hanging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Журналы по ОТ и ППБ</w:t>
      </w:r>
    </w:p>
    <w:p w14:paraId="1B78DE4C" w14:textId="77777777" w:rsidR="00084690" w:rsidRPr="00350183" w:rsidRDefault="00350183" w:rsidP="00350183">
      <w:pPr>
        <w:pStyle w:val="a3"/>
        <w:numPr>
          <w:ilvl w:val="0"/>
          <w:numId w:val="1"/>
        </w:numPr>
        <w:ind w:hanging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Акты скрытых работ, промежуточные акты сдачи-приемки выполненных работ, Акты освидетельствования, Протоколы испытаний и другую документацию, необходимую для сдачи Объекта ГАСН на ввод в эксплуатацию.</w:t>
      </w:r>
    </w:p>
    <w:p w14:paraId="06F4D165" w14:textId="77777777" w:rsidR="00262C86" w:rsidRDefault="00EE480B" w:rsidP="0008469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</w:t>
      </w:r>
      <w:r w:rsidR="00262C86" w:rsidRPr="00262C86">
        <w:rPr>
          <w:rFonts w:ascii="Times New Roman" w:hAnsi="Times New Roman" w:cs="Times New Roman"/>
          <w:sz w:val="24"/>
          <w:szCs w:val="24"/>
        </w:rPr>
        <w:t xml:space="preserve">. </w:t>
      </w:r>
      <w:r w:rsidR="00262C86">
        <w:rPr>
          <w:rFonts w:ascii="Times New Roman" w:hAnsi="Times New Roman" w:cs="Times New Roman"/>
          <w:sz w:val="24"/>
          <w:szCs w:val="24"/>
        </w:rPr>
        <w:t xml:space="preserve">        Исполнительные схемы к актам</w:t>
      </w:r>
    </w:p>
    <w:p w14:paraId="7911C39D" w14:textId="77777777" w:rsidR="00C2081E" w:rsidRDefault="007956E4" w:rsidP="0008469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EE480B">
        <w:rPr>
          <w:rFonts w:ascii="Times New Roman" w:hAnsi="Times New Roman" w:cs="Times New Roman"/>
          <w:sz w:val="24"/>
          <w:szCs w:val="24"/>
        </w:rPr>
        <w:t>5</w:t>
      </w:r>
      <w:r w:rsidR="00262C86">
        <w:rPr>
          <w:rFonts w:ascii="Times New Roman" w:hAnsi="Times New Roman" w:cs="Times New Roman"/>
          <w:sz w:val="24"/>
          <w:szCs w:val="24"/>
        </w:rPr>
        <w:t xml:space="preserve">.       </w:t>
      </w:r>
      <w:r w:rsidR="00C2081E">
        <w:rPr>
          <w:rFonts w:ascii="Times New Roman" w:hAnsi="Times New Roman" w:cs="Times New Roman"/>
          <w:sz w:val="24"/>
          <w:szCs w:val="24"/>
        </w:rPr>
        <w:t xml:space="preserve">Сертификаты качества и </w:t>
      </w:r>
      <w:proofErr w:type="gramStart"/>
      <w:r w:rsidR="00C2081E">
        <w:rPr>
          <w:rFonts w:ascii="Times New Roman" w:hAnsi="Times New Roman" w:cs="Times New Roman"/>
          <w:sz w:val="24"/>
          <w:szCs w:val="24"/>
        </w:rPr>
        <w:t xml:space="preserve">паспорта </w:t>
      </w:r>
      <w:r w:rsidR="00F0645D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14:paraId="398A5985" w14:textId="77777777" w:rsidR="00B87109" w:rsidRPr="00262C86" w:rsidRDefault="00B87109" w:rsidP="00B87109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Подрядчик в обязательном порядке заверяет копии документов синей печатью организации и штампом «копия верна» и расшифровкой подписи (Должность, Фамилия И.О.) </w:t>
      </w:r>
    </w:p>
    <w:p w14:paraId="0B9903FC" w14:textId="77777777" w:rsidR="00B87109" w:rsidRDefault="00B23CE8" w:rsidP="00B23CE8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Исполнительная </w:t>
      </w:r>
      <w:r w:rsidR="00B87109">
        <w:rPr>
          <w:rFonts w:ascii="Times New Roman" w:hAnsi="Times New Roman" w:cs="Times New Roman"/>
          <w:sz w:val="24"/>
          <w:szCs w:val="24"/>
        </w:rPr>
        <w:t xml:space="preserve">документация предоставляется: </w:t>
      </w:r>
    </w:p>
    <w:p w14:paraId="083A84A9" w14:textId="77777777" w:rsidR="00262C86" w:rsidRDefault="00B87109" w:rsidP="00B23CE8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B23CE8">
        <w:rPr>
          <w:rFonts w:ascii="Times New Roman" w:hAnsi="Times New Roman" w:cs="Times New Roman"/>
          <w:sz w:val="24"/>
          <w:szCs w:val="24"/>
        </w:rPr>
        <w:t xml:space="preserve">в 3 (трех) бумажных </w:t>
      </w:r>
      <w:r w:rsidR="00D81B64">
        <w:rPr>
          <w:rFonts w:ascii="Times New Roman" w:hAnsi="Times New Roman" w:cs="Times New Roman"/>
          <w:sz w:val="24"/>
          <w:szCs w:val="24"/>
        </w:rPr>
        <w:t>экземплярах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47FFFE04" w14:textId="77777777" w:rsidR="00B87109" w:rsidRDefault="00B87109" w:rsidP="00B23CE8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 1 (одном) электронном экземпляре.</w:t>
      </w:r>
    </w:p>
    <w:p w14:paraId="42C0C941" w14:textId="77777777" w:rsidR="00B23CE8" w:rsidRDefault="00B23CE8" w:rsidP="00B23CE8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Электронная версия комплекта исполнительной документации передаётся </w:t>
      </w:r>
      <w:r w:rsidR="00D81B64">
        <w:rPr>
          <w:rFonts w:ascii="Times New Roman" w:hAnsi="Times New Roman" w:cs="Times New Roman"/>
          <w:sz w:val="24"/>
          <w:szCs w:val="24"/>
        </w:rPr>
        <w:t xml:space="preserve">в одном оригинальном экземпляре на электронных носителях на </w:t>
      </w:r>
      <w:r w:rsidR="00D81B64">
        <w:rPr>
          <w:rFonts w:ascii="Times New Roman" w:hAnsi="Times New Roman" w:cs="Times New Roman"/>
          <w:sz w:val="24"/>
          <w:szCs w:val="24"/>
          <w:lang w:val="en-US"/>
        </w:rPr>
        <w:t>CD</w:t>
      </w:r>
      <w:r w:rsidR="00D81B64" w:rsidRPr="00D81B64">
        <w:rPr>
          <w:rFonts w:ascii="Times New Roman" w:hAnsi="Times New Roman" w:cs="Times New Roman"/>
          <w:sz w:val="24"/>
          <w:szCs w:val="24"/>
        </w:rPr>
        <w:t>-</w:t>
      </w:r>
      <w:r w:rsidR="00D81B64">
        <w:rPr>
          <w:rFonts w:ascii="Times New Roman" w:hAnsi="Times New Roman" w:cs="Times New Roman"/>
          <w:sz w:val="24"/>
          <w:szCs w:val="24"/>
          <w:lang w:val="en-US"/>
        </w:rPr>
        <w:t>R</w:t>
      </w:r>
      <w:r w:rsidR="00D81B64" w:rsidRPr="00D81B64">
        <w:rPr>
          <w:rFonts w:ascii="Times New Roman" w:hAnsi="Times New Roman" w:cs="Times New Roman"/>
          <w:sz w:val="24"/>
          <w:szCs w:val="24"/>
        </w:rPr>
        <w:t xml:space="preserve">/ </w:t>
      </w:r>
      <w:r w:rsidR="00D81B64">
        <w:rPr>
          <w:rFonts w:ascii="Times New Roman" w:hAnsi="Times New Roman" w:cs="Times New Roman"/>
          <w:sz w:val="24"/>
          <w:szCs w:val="24"/>
          <w:lang w:val="en-US"/>
        </w:rPr>
        <w:t>DVD</w:t>
      </w:r>
      <w:r w:rsidR="00D81B64" w:rsidRPr="00D81B64">
        <w:rPr>
          <w:rFonts w:ascii="Times New Roman" w:hAnsi="Times New Roman" w:cs="Times New Roman"/>
          <w:sz w:val="24"/>
          <w:szCs w:val="24"/>
        </w:rPr>
        <w:t>-</w:t>
      </w:r>
      <w:r w:rsidR="00D81B64">
        <w:rPr>
          <w:rFonts w:ascii="Times New Roman" w:hAnsi="Times New Roman" w:cs="Times New Roman"/>
          <w:sz w:val="24"/>
          <w:szCs w:val="24"/>
          <w:lang w:val="en-US"/>
        </w:rPr>
        <w:t>R</w:t>
      </w:r>
      <w:r w:rsidR="00D81B64" w:rsidRPr="00D81B64">
        <w:rPr>
          <w:rFonts w:ascii="Times New Roman" w:hAnsi="Times New Roman" w:cs="Times New Roman"/>
          <w:sz w:val="24"/>
          <w:szCs w:val="24"/>
        </w:rPr>
        <w:t xml:space="preserve"> </w:t>
      </w:r>
      <w:r w:rsidR="00D81B64">
        <w:rPr>
          <w:rFonts w:ascii="Times New Roman" w:hAnsi="Times New Roman" w:cs="Times New Roman"/>
          <w:sz w:val="24"/>
          <w:szCs w:val="24"/>
        </w:rPr>
        <w:t xml:space="preserve">диске (дисках), </w:t>
      </w:r>
      <w:r w:rsidR="00D81B64">
        <w:rPr>
          <w:rFonts w:ascii="Times New Roman" w:hAnsi="Times New Roman" w:cs="Times New Roman"/>
          <w:sz w:val="24"/>
          <w:szCs w:val="24"/>
          <w:lang w:val="en-US"/>
        </w:rPr>
        <w:t>DVD</w:t>
      </w:r>
      <w:r w:rsidR="00D81B64" w:rsidRPr="00D81B64">
        <w:rPr>
          <w:rFonts w:ascii="Times New Roman" w:hAnsi="Times New Roman" w:cs="Times New Roman"/>
          <w:sz w:val="24"/>
          <w:szCs w:val="24"/>
        </w:rPr>
        <w:t>-</w:t>
      </w:r>
      <w:r w:rsidR="00D81B64">
        <w:rPr>
          <w:rFonts w:ascii="Times New Roman" w:hAnsi="Times New Roman" w:cs="Times New Roman"/>
          <w:sz w:val="24"/>
          <w:szCs w:val="24"/>
          <w:lang w:val="en-US"/>
        </w:rPr>
        <w:t>R</w:t>
      </w:r>
      <w:r w:rsidR="00D81B64" w:rsidRPr="00D81B64">
        <w:rPr>
          <w:rFonts w:ascii="Times New Roman" w:hAnsi="Times New Roman" w:cs="Times New Roman"/>
          <w:sz w:val="24"/>
          <w:szCs w:val="24"/>
        </w:rPr>
        <w:t xml:space="preserve"> </w:t>
      </w:r>
      <w:r w:rsidR="00D81B64">
        <w:rPr>
          <w:rFonts w:ascii="Times New Roman" w:hAnsi="Times New Roman" w:cs="Times New Roman"/>
          <w:sz w:val="24"/>
          <w:szCs w:val="24"/>
        </w:rPr>
        <w:t xml:space="preserve">диске, изготовленных разработчиком исполнительной документации (оригинал диск). Состав должен соответствовать комплекту документации. Каждому документу раздела должны соответствовать два типа файла: 1-й тип файлы документации в рабочих форматах для текстовых документов и таблиц – </w:t>
      </w:r>
      <w:r w:rsidR="00D81B64">
        <w:rPr>
          <w:rFonts w:ascii="Times New Roman" w:hAnsi="Times New Roman" w:cs="Times New Roman"/>
          <w:sz w:val="24"/>
          <w:szCs w:val="24"/>
          <w:lang w:val="en-US"/>
        </w:rPr>
        <w:t>MS</w:t>
      </w:r>
      <w:r w:rsidR="00D81B64" w:rsidRPr="00D81B64">
        <w:rPr>
          <w:rFonts w:ascii="Times New Roman" w:hAnsi="Times New Roman" w:cs="Times New Roman"/>
          <w:sz w:val="24"/>
          <w:szCs w:val="24"/>
        </w:rPr>
        <w:t xml:space="preserve"> </w:t>
      </w:r>
      <w:r w:rsidR="00D81B64">
        <w:rPr>
          <w:rFonts w:ascii="Times New Roman" w:hAnsi="Times New Roman" w:cs="Times New Roman"/>
          <w:sz w:val="24"/>
          <w:szCs w:val="24"/>
          <w:lang w:val="en-US"/>
        </w:rPr>
        <w:t>Word</w:t>
      </w:r>
      <w:r w:rsidR="00D81B64" w:rsidRPr="00D81B64">
        <w:rPr>
          <w:rFonts w:ascii="Times New Roman" w:hAnsi="Times New Roman" w:cs="Times New Roman"/>
          <w:sz w:val="24"/>
          <w:szCs w:val="24"/>
        </w:rPr>
        <w:t xml:space="preserve"> </w:t>
      </w:r>
      <w:r w:rsidR="00D81B64">
        <w:rPr>
          <w:rFonts w:ascii="Times New Roman" w:hAnsi="Times New Roman" w:cs="Times New Roman"/>
          <w:sz w:val="24"/>
          <w:szCs w:val="24"/>
        </w:rPr>
        <w:t>и</w:t>
      </w:r>
      <w:r w:rsidR="00D81B64" w:rsidRPr="00D81B64">
        <w:rPr>
          <w:rFonts w:ascii="Times New Roman" w:hAnsi="Times New Roman" w:cs="Times New Roman"/>
          <w:sz w:val="24"/>
          <w:szCs w:val="24"/>
        </w:rPr>
        <w:t xml:space="preserve"> </w:t>
      </w:r>
      <w:r w:rsidR="00D81B64">
        <w:rPr>
          <w:rFonts w:ascii="Times New Roman" w:hAnsi="Times New Roman" w:cs="Times New Roman"/>
          <w:sz w:val="24"/>
          <w:szCs w:val="24"/>
          <w:lang w:val="en-US"/>
        </w:rPr>
        <w:t>MS</w:t>
      </w:r>
      <w:r w:rsidR="00D81B64" w:rsidRPr="00D81B64">
        <w:rPr>
          <w:rFonts w:ascii="Times New Roman" w:hAnsi="Times New Roman" w:cs="Times New Roman"/>
          <w:sz w:val="24"/>
          <w:szCs w:val="24"/>
        </w:rPr>
        <w:t xml:space="preserve"> </w:t>
      </w:r>
      <w:r w:rsidR="00D81B64">
        <w:rPr>
          <w:rFonts w:ascii="Times New Roman" w:hAnsi="Times New Roman" w:cs="Times New Roman"/>
          <w:sz w:val="24"/>
          <w:szCs w:val="24"/>
          <w:lang w:val="en-US"/>
        </w:rPr>
        <w:t>Excel</w:t>
      </w:r>
      <w:r w:rsidR="009350D4">
        <w:rPr>
          <w:rFonts w:ascii="Times New Roman" w:hAnsi="Times New Roman" w:cs="Times New Roman"/>
          <w:sz w:val="24"/>
          <w:szCs w:val="24"/>
        </w:rPr>
        <w:t xml:space="preserve">, для чертежей – </w:t>
      </w:r>
      <w:r w:rsidR="009350D4">
        <w:rPr>
          <w:rFonts w:ascii="Times New Roman" w:hAnsi="Times New Roman" w:cs="Times New Roman"/>
          <w:sz w:val="24"/>
          <w:szCs w:val="24"/>
          <w:lang w:val="en-US"/>
        </w:rPr>
        <w:t>AutoCAD</w:t>
      </w:r>
      <w:r w:rsidR="009350D4">
        <w:rPr>
          <w:rFonts w:ascii="Times New Roman" w:hAnsi="Times New Roman" w:cs="Times New Roman"/>
          <w:sz w:val="24"/>
          <w:szCs w:val="24"/>
        </w:rPr>
        <w:t xml:space="preserve"> не ниже версии 2004, 2-й тип – сканированные копии этих </w:t>
      </w:r>
      <w:r w:rsidR="00B87109">
        <w:rPr>
          <w:rFonts w:ascii="Times New Roman" w:hAnsi="Times New Roman" w:cs="Times New Roman"/>
          <w:sz w:val="24"/>
          <w:szCs w:val="24"/>
        </w:rPr>
        <w:t>документов в</w:t>
      </w:r>
      <w:r w:rsidR="009350D4">
        <w:rPr>
          <w:rFonts w:ascii="Times New Roman" w:hAnsi="Times New Roman" w:cs="Times New Roman"/>
          <w:sz w:val="24"/>
          <w:szCs w:val="24"/>
        </w:rPr>
        <w:t xml:space="preserve"> форматах </w:t>
      </w:r>
      <w:r w:rsidR="009350D4">
        <w:rPr>
          <w:rFonts w:ascii="Times New Roman" w:hAnsi="Times New Roman" w:cs="Times New Roman"/>
          <w:sz w:val="24"/>
          <w:szCs w:val="24"/>
          <w:lang w:val="en-US"/>
        </w:rPr>
        <w:t>pdf</w:t>
      </w:r>
      <w:r w:rsidR="009350D4">
        <w:rPr>
          <w:rFonts w:ascii="Times New Roman" w:hAnsi="Times New Roman" w:cs="Times New Roman"/>
          <w:sz w:val="24"/>
          <w:szCs w:val="24"/>
        </w:rPr>
        <w:t>.</w:t>
      </w:r>
    </w:p>
    <w:p w14:paraId="78F5885E" w14:textId="77777777" w:rsidR="00987F71" w:rsidRDefault="00987F71" w:rsidP="00B23CE8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Style93"/>
        <w:tblW w:w="9278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4849"/>
        <w:gridCol w:w="4429"/>
      </w:tblGrid>
      <w:tr w:rsidR="00CA4F06" w:rsidRPr="00BF70B5" w14:paraId="04F1B358" w14:textId="77777777" w:rsidTr="00BB269B">
        <w:trPr>
          <w:trHeight w:val="284"/>
        </w:trPr>
        <w:tc>
          <w:tcPr>
            <w:tcW w:w="4849" w:type="dxa"/>
          </w:tcPr>
          <w:p w14:paraId="7E7D8278" w14:textId="77777777" w:rsidR="00CA4F06" w:rsidRPr="005C3E19" w:rsidRDefault="00742D56" w:rsidP="00BB269B">
            <w:pPr>
              <w:rPr>
                <w:rFonts w:ascii="Times New Roman" w:eastAsia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/>
                <w:b/>
                <w:sz w:val="22"/>
                <w:szCs w:val="22"/>
              </w:rPr>
              <w:t>ГЕНПОДРЯДЧИК</w:t>
            </w:r>
          </w:p>
        </w:tc>
        <w:tc>
          <w:tcPr>
            <w:tcW w:w="4429" w:type="dxa"/>
          </w:tcPr>
          <w:p w14:paraId="30032D68" w14:textId="77777777" w:rsidR="00CA4F06" w:rsidRPr="005C3E19" w:rsidRDefault="00CA4F06" w:rsidP="00BB269B">
            <w:pPr>
              <w:rPr>
                <w:rFonts w:ascii="Times New Roman" w:eastAsia="Times New Roman" w:hAnsi="Times New Roman"/>
                <w:b/>
                <w:sz w:val="22"/>
                <w:szCs w:val="22"/>
              </w:rPr>
            </w:pPr>
            <w:r w:rsidRPr="005C3E19">
              <w:rPr>
                <w:rFonts w:ascii="Times New Roman" w:eastAsia="Times New Roman" w:hAnsi="Times New Roman"/>
                <w:b/>
                <w:sz w:val="22"/>
                <w:szCs w:val="22"/>
              </w:rPr>
              <w:t>ПОДРЯДЧИК</w:t>
            </w:r>
          </w:p>
        </w:tc>
      </w:tr>
      <w:tr w:rsidR="00CA4F06" w:rsidRPr="00BF70B5" w14:paraId="07E47A1E" w14:textId="77777777" w:rsidTr="00BB269B">
        <w:trPr>
          <w:trHeight w:val="284"/>
        </w:trPr>
        <w:tc>
          <w:tcPr>
            <w:tcW w:w="4849" w:type="dxa"/>
          </w:tcPr>
          <w:p w14:paraId="4779F229" w14:textId="77777777" w:rsidR="00CA4F06" w:rsidRPr="005C3E19" w:rsidRDefault="00CA4F06" w:rsidP="00BB269B">
            <w:pPr>
              <w:widowControl w:val="0"/>
              <w:rPr>
                <w:rFonts w:ascii="Times New Roman" w:eastAsia="Times New Roman" w:hAnsi="Times New Roman"/>
                <w:b/>
                <w:sz w:val="22"/>
                <w:szCs w:val="22"/>
              </w:rPr>
            </w:pPr>
            <w:r w:rsidRPr="005C3E19">
              <w:rPr>
                <w:rFonts w:ascii="Times New Roman" w:eastAsia="Times New Roman" w:hAnsi="Times New Roman"/>
                <w:b/>
                <w:sz w:val="22"/>
                <w:szCs w:val="22"/>
              </w:rPr>
              <w:t>ООО «Алгоритм»</w:t>
            </w:r>
          </w:p>
          <w:p w14:paraId="2C4BFBC4" w14:textId="77777777" w:rsidR="00CA4F06" w:rsidRPr="005C3E19" w:rsidRDefault="00CA4F06" w:rsidP="00BB269B">
            <w:pPr>
              <w:widowControl w:val="0"/>
              <w:rPr>
                <w:rFonts w:ascii="Times New Roman" w:eastAsia="Times New Roman" w:hAnsi="Times New Roman"/>
                <w:b/>
                <w:sz w:val="22"/>
                <w:szCs w:val="22"/>
              </w:rPr>
            </w:pPr>
            <w:r w:rsidRPr="005C3E19">
              <w:rPr>
                <w:rFonts w:ascii="Times New Roman" w:eastAsia="Times New Roman" w:hAnsi="Times New Roman"/>
                <w:sz w:val="22"/>
                <w:szCs w:val="22"/>
              </w:rPr>
              <w:br/>
            </w:r>
            <w:r w:rsidRPr="005C3E19">
              <w:rPr>
                <w:rFonts w:ascii="Times New Roman" w:eastAsia="Times New Roman" w:hAnsi="Times New Roman"/>
                <w:b/>
                <w:sz w:val="22"/>
                <w:szCs w:val="22"/>
              </w:rPr>
              <w:t>Генеральный директор</w:t>
            </w:r>
          </w:p>
          <w:p w14:paraId="7A06651E" w14:textId="77777777" w:rsidR="00CA4F06" w:rsidRPr="005C3E19" w:rsidRDefault="00CA4F06" w:rsidP="00BB269B">
            <w:pPr>
              <w:widowControl w:val="0"/>
              <w:jc w:val="both"/>
              <w:rPr>
                <w:rFonts w:ascii="Times New Roman" w:eastAsia="Times New Roman" w:hAnsi="Times New Roman"/>
                <w:b/>
                <w:sz w:val="22"/>
                <w:szCs w:val="22"/>
              </w:rPr>
            </w:pPr>
          </w:p>
          <w:p w14:paraId="626224B6" w14:textId="77777777" w:rsidR="00CA4F06" w:rsidRPr="005C3E19" w:rsidRDefault="00CA4F06" w:rsidP="00BB269B">
            <w:pPr>
              <w:widowControl w:val="0"/>
              <w:jc w:val="both"/>
              <w:rPr>
                <w:rFonts w:ascii="Times New Roman" w:eastAsia="Times New Roman" w:hAnsi="Times New Roman"/>
                <w:b/>
                <w:sz w:val="22"/>
                <w:szCs w:val="22"/>
              </w:rPr>
            </w:pPr>
          </w:p>
          <w:p w14:paraId="6A273AD9" w14:textId="77777777" w:rsidR="00CA4F06" w:rsidRPr="005C3E19" w:rsidRDefault="00CA4F06" w:rsidP="00BB269B">
            <w:pPr>
              <w:widowControl w:val="0"/>
              <w:jc w:val="both"/>
              <w:rPr>
                <w:rFonts w:ascii="Times New Roman" w:eastAsia="Times New Roman" w:hAnsi="Times New Roman"/>
                <w:b/>
                <w:sz w:val="22"/>
                <w:szCs w:val="22"/>
              </w:rPr>
            </w:pPr>
            <w:r w:rsidRPr="005C3E19">
              <w:rPr>
                <w:rFonts w:ascii="Times New Roman" w:eastAsia="Times New Roman" w:hAnsi="Times New Roman"/>
                <w:b/>
                <w:sz w:val="22"/>
                <w:szCs w:val="22"/>
              </w:rPr>
              <w:t>________________________</w:t>
            </w:r>
            <w:proofErr w:type="spellStart"/>
            <w:r w:rsidRPr="005C3E19">
              <w:rPr>
                <w:rFonts w:ascii="Times New Roman" w:eastAsia="Times New Roman" w:hAnsi="Times New Roman"/>
                <w:sz w:val="22"/>
                <w:szCs w:val="22"/>
              </w:rPr>
              <w:t>К.С.Рудаков</w:t>
            </w:r>
            <w:proofErr w:type="spellEnd"/>
            <w:r w:rsidRPr="005C3E19">
              <w:rPr>
                <w:rFonts w:ascii="Times New Roman" w:eastAsia="Times New Roman" w:hAnsi="Times New Roman"/>
                <w:b/>
                <w:sz w:val="22"/>
                <w:szCs w:val="22"/>
              </w:rPr>
              <w:t xml:space="preserve"> </w:t>
            </w:r>
          </w:p>
          <w:p w14:paraId="7E0983C6" w14:textId="77777777" w:rsidR="00CA4F06" w:rsidRPr="005C3E19" w:rsidRDefault="00CA4F06" w:rsidP="00BB269B">
            <w:pPr>
              <w:jc w:val="both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5C3E19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5C3E19">
              <w:rPr>
                <w:rFonts w:ascii="Times New Roman" w:eastAsia="Times New Roman" w:hAnsi="Times New Roman"/>
                <w:sz w:val="22"/>
                <w:szCs w:val="22"/>
              </w:rPr>
              <w:t>м.п</w:t>
            </w:r>
            <w:proofErr w:type="spellEnd"/>
            <w:r w:rsidRPr="005C3E19">
              <w:rPr>
                <w:rFonts w:ascii="Times New Roman" w:eastAsia="Times New Roman" w:hAnsi="Times New Roman"/>
                <w:sz w:val="22"/>
                <w:szCs w:val="22"/>
              </w:rPr>
              <w:t>.</w:t>
            </w:r>
          </w:p>
        </w:tc>
        <w:tc>
          <w:tcPr>
            <w:tcW w:w="4429" w:type="dxa"/>
          </w:tcPr>
          <w:p w14:paraId="4E11472D" w14:textId="77777777" w:rsidR="00CA4F06" w:rsidRPr="005C3E19" w:rsidRDefault="00CA4F06" w:rsidP="00BB269B">
            <w:pPr>
              <w:jc w:val="both"/>
              <w:rPr>
                <w:rFonts w:ascii="Times New Roman" w:eastAsia="Times New Roman" w:hAnsi="Times New Roman"/>
                <w:sz w:val="22"/>
                <w:szCs w:val="22"/>
                <w:highlight w:val="white"/>
              </w:rPr>
            </w:pPr>
          </w:p>
        </w:tc>
      </w:tr>
    </w:tbl>
    <w:p w14:paraId="632D9289" w14:textId="77777777" w:rsidR="00CA4F06" w:rsidRPr="009350D4" w:rsidRDefault="00CA4F06" w:rsidP="00B23CE8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sectPr w:rsidR="00CA4F06" w:rsidRPr="009350D4" w:rsidSect="005C3E19">
      <w:pgSz w:w="11906" w:h="16838"/>
      <w:pgMar w:top="568" w:right="707" w:bottom="426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536F8A"/>
    <w:multiLevelType w:val="multilevel"/>
    <w:tmpl w:val="A246E1D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" w15:restartNumberingAfterBreak="0">
    <w:nsid w:val="4B787857"/>
    <w:multiLevelType w:val="multilevel"/>
    <w:tmpl w:val="FBB865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2" w15:restartNumberingAfterBreak="0">
    <w:nsid w:val="5DAA12FA"/>
    <w:multiLevelType w:val="multilevel"/>
    <w:tmpl w:val="66EC03F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" w15:restartNumberingAfterBreak="0">
    <w:nsid w:val="6EC26187"/>
    <w:multiLevelType w:val="hybridMultilevel"/>
    <w:tmpl w:val="23024AEC"/>
    <w:lvl w:ilvl="0" w:tplc="31C004FC">
      <w:start w:val="1"/>
      <w:numFmt w:val="decimal"/>
      <w:lvlText w:val="%1."/>
      <w:lvlJc w:val="left"/>
      <w:pPr>
        <w:tabs>
          <w:tab w:val="num" w:pos="822"/>
        </w:tabs>
        <w:ind w:left="822" w:hanging="465"/>
      </w:pPr>
      <w:rPr>
        <w:rFonts w:hint="default"/>
      </w:rPr>
    </w:lvl>
    <w:lvl w:ilvl="1" w:tplc="31C004FC">
      <w:start w:val="1"/>
      <w:numFmt w:val="decimal"/>
      <w:lvlText w:val="%2."/>
      <w:lvlJc w:val="left"/>
      <w:pPr>
        <w:tabs>
          <w:tab w:val="num" w:pos="1545"/>
        </w:tabs>
        <w:ind w:left="1545" w:hanging="465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2C86"/>
    <w:rsid w:val="00084690"/>
    <w:rsid w:val="00114633"/>
    <w:rsid w:val="001829A3"/>
    <w:rsid w:val="001D6C5C"/>
    <w:rsid w:val="00262C86"/>
    <w:rsid w:val="002C2391"/>
    <w:rsid w:val="00350183"/>
    <w:rsid w:val="005263AE"/>
    <w:rsid w:val="00593DE2"/>
    <w:rsid w:val="005C3E19"/>
    <w:rsid w:val="007371D5"/>
    <w:rsid w:val="00742D56"/>
    <w:rsid w:val="00790BD3"/>
    <w:rsid w:val="007956E4"/>
    <w:rsid w:val="008F645C"/>
    <w:rsid w:val="009350D4"/>
    <w:rsid w:val="00987F71"/>
    <w:rsid w:val="00B23CE8"/>
    <w:rsid w:val="00B87109"/>
    <w:rsid w:val="00C2007C"/>
    <w:rsid w:val="00C2081E"/>
    <w:rsid w:val="00C65610"/>
    <w:rsid w:val="00CA4F06"/>
    <w:rsid w:val="00D1695C"/>
    <w:rsid w:val="00D36EBF"/>
    <w:rsid w:val="00D81B64"/>
    <w:rsid w:val="00DF6BF6"/>
    <w:rsid w:val="00EE480B"/>
    <w:rsid w:val="00F0645D"/>
    <w:rsid w:val="00FB7B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E88995"/>
  <w15:docId w15:val="{94595981-56BC-401B-BC11-7040AF05B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146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2C86"/>
    <w:pPr>
      <w:ind w:left="720"/>
      <w:contextualSpacing/>
    </w:pPr>
  </w:style>
  <w:style w:type="paragraph" w:styleId="a4">
    <w:name w:val="Body Text Indent"/>
    <w:basedOn w:val="a"/>
    <w:link w:val="a5"/>
    <w:rsid w:val="007371D5"/>
    <w:pPr>
      <w:spacing w:after="120" w:line="240" w:lineRule="auto"/>
      <w:ind w:left="283"/>
    </w:pPr>
    <w:rPr>
      <w:rFonts w:ascii="Times New Roman" w:eastAsia="Times New Roman" w:hAnsi="Times New Roman" w:cs="Times New Roman"/>
      <w:b/>
      <w:smallCaps/>
      <w:kern w:val="28"/>
      <w:sz w:val="20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7371D5"/>
    <w:rPr>
      <w:rFonts w:ascii="Times New Roman" w:eastAsia="Times New Roman" w:hAnsi="Times New Roman" w:cs="Times New Roman"/>
      <w:b/>
      <w:smallCaps/>
      <w:kern w:val="28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501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50183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uiPriority w:val="59"/>
    <w:rsid w:val="008F645C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tyle93">
    <w:name w:val="_Style 93"/>
    <w:basedOn w:val="a1"/>
    <w:qFormat/>
    <w:rsid w:val="00CA4F0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nil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301</Words>
  <Characters>1720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Лепень Надежда</cp:lastModifiedBy>
  <cp:revision>8</cp:revision>
  <cp:lastPrinted>2022-11-14T13:30:00Z</cp:lastPrinted>
  <dcterms:created xsi:type="dcterms:W3CDTF">2022-11-15T06:54:00Z</dcterms:created>
  <dcterms:modified xsi:type="dcterms:W3CDTF">2024-03-28T12:59:00Z</dcterms:modified>
</cp:coreProperties>
</file>