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594A" w:rsidRDefault="00A30D82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ГОСУДАРСТВЕННОЕ АВТОНОМНОЕ ПРОФЕССИОНАЛЬНОЕ ОБРАЗОВАТЕЛЬНОЕ УЧРЕЖДЕНИЕ РЕСПУБЛИКИ САХА (ЯКУТИЯ) "АЛДАНСКИЙ ПОЛИТЕХНИЧЕСКИЙ ТЕХНИКУМ" № 32514598375</w:t>
      </w:r>
    </w:p>
    <w:p w:rsidR="0051594A" w:rsidRDefault="00A30D82">
      <w:pPr>
        <w:spacing w:before="170"/>
        <w:ind w:firstLine="850"/>
        <w:jc w:val="right"/>
      </w:pPr>
      <w:r>
        <w:t xml:space="preserve">Дата подписания протокола: 20.03.2025 </w:t>
      </w:r>
    </w:p>
    <w:p w:rsidR="0051594A" w:rsidRDefault="0051594A"/>
    <w:p w:rsidR="0051594A" w:rsidRDefault="00A30D82">
      <w:r>
        <w:t xml:space="preserve">Повестка: </w:t>
      </w:r>
      <w:bookmarkStart w:id="0" w:name="__DdeLink__4360_2055996328"/>
      <w:r>
        <w:t xml:space="preserve">Протокол этапа </w:t>
      </w:r>
      <w:r>
        <w:t>Рассмотрение заявок</w:t>
      </w:r>
      <w:bookmarkEnd w:id="0"/>
    </w:p>
    <w:p w:rsidR="0051594A" w:rsidRDefault="0051594A"/>
    <w:p w:rsidR="0051594A" w:rsidRDefault="00A30D82">
      <w:r>
        <w:t>На заседании комиссии присутствовали:</w:t>
      </w:r>
    </w:p>
    <w:p w:rsidR="0051594A" w:rsidRDefault="0051594A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51594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  <w:jc w:val="center"/>
            </w:pPr>
            <w:r>
              <w:t>Роль</w:t>
            </w:r>
          </w:p>
        </w:tc>
      </w:tr>
      <w:tr w:rsidR="0051594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</w:pPr>
            <w:proofErr w:type="spellStart"/>
            <w:r>
              <w:rPr>
                <w:lang w:val="en-US"/>
              </w:rPr>
              <w:t>Иванов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Венадьевич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</w:pPr>
            <w:r>
              <w:t>Председатель комиссии</w:t>
            </w:r>
          </w:p>
        </w:tc>
      </w:tr>
      <w:tr w:rsidR="0051594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Pr="00A30D82" w:rsidRDefault="00A30D82">
            <w:pPr>
              <w:pStyle w:val="af4"/>
            </w:pPr>
            <w:proofErr w:type="spellStart"/>
            <w:r>
              <w:t>Лопасова</w:t>
            </w:r>
            <w:proofErr w:type="spellEnd"/>
            <w:r>
              <w:t xml:space="preserve"> Лилиана Петровна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</w:pPr>
            <w:r>
              <w:t>Член комиссии</w:t>
            </w:r>
          </w:p>
        </w:tc>
      </w:tr>
      <w:tr w:rsidR="0051594A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</w:pPr>
            <w:proofErr w:type="spellStart"/>
            <w:r>
              <w:rPr>
                <w:lang w:val="en-US"/>
              </w:rPr>
              <w:t>Иванийчук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</w:pPr>
            <w:r>
              <w:t>Секретарь комиссии</w:t>
            </w:r>
          </w:p>
        </w:tc>
      </w:tr>
    </w:tbl>
    <w:p w:rsidR="0051594A" w:rsidRDefault="0051594A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1594A" w:rsidRDefault="00A30D82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для принятия решения </w:t>
      </w:r>
      <w:r>
        <w:rPr>
          <w:rFonts w:eastAsia="Times New Roman"/>
          <w:color w:val="00000A"/>
          <w:shd w:val="clear" w:color="auto" w:fill="FFFFFF"/>
        </w:rPr>
        <w:t>имеется.</w:t>
      </w:r>
    </w:p>
    <w:p w:rsidR="0051594A" w:rsidRDefault="00A30D8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51594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51594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Инструменты и приборы</w:t>
            </w:r>
          </w:p>
        </w:tc>
      </w:tr>
      <w:tr w:rsidR="0051594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E261001</w:t>
            </w:r>
          </w:p>
        </w:tc>
      </w:tr>
      <w:tr w:rsidR="0051594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>10.03.2025 22:52:23</w:t>
            </w:r>
          </w:p>
        </w:tc>
      </w:tr>
      <w:tr w:rsidR="0051594A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>http://estp.ru</w:t>
            </w:r>
          </w:p>
        </w:tc>
      </w:tr>
    </w:tbl>
    <w:p w:rsidR="0051594A" w:rsidRDefault="00A30D8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51594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>ГОСУДАРСТВЕННОЕ АВТОНОМНОЕ ПРОФЕССИОНАЛЬНОЕ ОБРАЗОВАТЕЛЬНОЕ УЧРЕЖДЕНИЕ РЕСПУБЛИКИ САХА (ЯКУТИЯ) "АЛДАНСКИЙ ПОЛИТЕХНИЧЕСКИЙ ТЕХНИКУМ"</w:t>
            </w:r>
          </w:p>
        </w:tc>
      </w:tr>
      <w:tr w:rsidR="0051594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>1402006220</w:t>
            </w:r>
          </w:p>
        </w:tc>
      </w:tr>
      <w:tr w:rsidR="0051594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>140201001</w:t>
            </w:r>
          </w:p>
        </w:tc>
      </w:tr>
      <w:tr w:rsidR="0051594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>1021400523033</w:t>
            </w:r>
          </w:p>
        </w:tc>
      </w:tr>
      <w:tr w:rsidR="0051594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 xml:space="preserve">678900,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Саха /Якутия/, г Алдан,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д 36</w:t>
            </w:r>
          </w:p>
        </w:tc>
      </w:tr>
      <w:tr w:rsidR="0051594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r>
              <w:rPr>
                <w:sz w:val="22"/>
                <w:szCs w:val="22"/>
              </w:rPr>
              <w:t xml:space="preserve">678900,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Саха /Якутия/, Алдан,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Ленина, д.36</w:t>
            </w:r>
          </w:p>
        </w:tc>
      </w:tr>
      <w:tr w:rsidR="0051594A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1594A" w:rsidRDefault="00A30D82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(924)4645080</w:t>
            </w:r>
          </w:p>
        </w:tc>
      </w:tr>
    </w:tbl>
    <w:p w:rsidR="0051594A" w:rsidRDefault="0051594A"/>
    <w:p w:rsidR="0051594A" w:rsidRDefault="00A30D8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51594A">
        <w:tc>
          <w:tcPr>
            <w:tcW w:w="9212" w:type="dxa"/>
            <w:shd w:val="clear" w:color="auto" w:fill="auto"/>
          </w:tcPr>
          <w:p w:rsidR="0051594A" w:rsidRDefault="00A30D8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E261001-1</w:t>
            </w:r>
          </w:p>
          <w:p w:rsidR="0051594A" w:rsidRDefault="0051594A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51594A" w:rsidRDefault="00A30D8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51594A" w:rsidRDefault="0051594A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51594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rPr>
                      <w:sz w:val="22"/>
                      <w:szCs w:val="22"/>
                      <w:lang w:eastAsia="en-US"/>
                    </w:rPr>
                    <w:t xml:space="preserve">Наименование </w:t>
                  </w:r>
                  <w:r>
                    <w:rPr>
                      <w:sz w:val="22"/>
                      <w:szCs w:val="22"/>
                      <w:lang w:eastAsia="en-US"/>
                    </w:rPr>
                    <w:t>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rPr>
                      <w:sz w:val="22"/>
                      <w:szCs w:val="22"/>
                    </w:rPr>
                    <w:t>Инструменты и приборы</w:t>
                  </w:r>
                </w:p>
              </w:tc>
            </w:tr>
            <w:tr w:rsidR="0051594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3 444 946,02</w:t>
                  </w:r>
                </w:p>
              </w:tc>
            </w:tr>
            <w:tr w:rsidR="0051594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1594A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rPr>
                      <w:sz w:val="22"/>
                      <w:szCs w:val="22"/>
                    </w:rPr>
                    <w:br/>
                    <w:t xml:space="preserve">678900, </w:t>
                  </w:r>
                  <w:proofErr w:type="spellStart"/>
                  <w:r>
                    <w:rPr>
                      <w:sz w:val="22"/>
                      <w:szCs w:val="22"/>
                    </w:rPr>
                    <w:t>Респ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Саха /Якутия/, г Алдан, </w:t>
                  </w:r>
                  <w:proofErr w:type="spellStart"/>
                  <w:r>
                    <w:rPr>
                      <w:sz w:val="22"/>
                      <w:szCs w:val="22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Ленина, д 36</w:t>
                  </w:r>
                </w:p>
              </w:tc>
            </w:tr>
            <w:tr w:rsidR="0051594A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r>
                    <w:t>31.03.2025</w:t>
                  </w:r>
                </w:p>
              </w:tc>
            </w:tr>
          </w:tbl>
          <w:p w:rsidR="0051594A" w:rsidRDefault="0051594A"/>
          <w:p w:rsidR="0051594A" w:rsidRDefault="00A30D8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1594A" w:rsidRDefault="0051594A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1"/>
              <w:gridCol w:w="2302"/>
              <w:gridCol w:w="2299"/>
              <w:gridCol w:w="2304"/>
            </w:tblGrid>
            <w:tr w:rsidR="0051594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1594A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Pr="00A30D82" w:rsidRDefault="00A30D82">
                  <w:pPr>
                    <w:spacing w:before="57" w:after="57"/>
                    <w:jc w:val="center"/>
                  </w:pPr>
                  <w:r w:rsidRPr="00A30D82">
                    <w:t>26.51.1</w:t>
                  </w:r>
                </w:p>
                <w:p w:rsidR="0051594A" w:rsidRPr="00A30D82" w:rsidRDefault="00A30D82">
                  <w:pPr>
                    <w:spacing w:before="57" w:after="57"/>
                    <w:jc w:val="center"/>
                  </w:pPr>
                  <w:r w:rsidRPr="00A30D82">
                    <w:rPr>
                      <w:sz w:val="22"/>
                      <w:szCs w:val="22"/>
                      <w:lang w:eastAsia="en-US"/>
                    </w:rPr>
                    <w:t>Производство навигационных, метеорологических, геодезических, геофизических и аналогичного типа приборов, аппаратуры и инструментов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Pr="00A30D82" w:rsidRDefault="00A30D8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A30D82">
                    <w:rPr>
                      <w:sz w:val="22"/>
                      <w:szCs w:val="22"/>
                      <w:lang w:eastAsia="en-US"/>
                    </w:rPr>
                    <w:t>26.51.12.120</w:t>
                  </w:r>
                </w:p>
                <w:p w:rsidR="0051594A" w:rsidRPr="00A30D82" w:rsidRDefault="00A30D82">
                  <w:pPr>
                    <w:spacing w:before="57" w:after="57"/>
                    <w:jc w:val="center"/>
                  </w:pPr>
                  <w:r w:rsidRPr="00A30D82">
                    <w:rPr>
                      <w:sz w:val="22"/>
                      <w:szCs w:val="22"/>
                      <w:lang w:eastAsia="en-US"/>
                    </w:rPr>
                    <w:t>Инструменты и приборы геодезические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51594A" w:rsidRDefault="0051594A"/>
          <w:p w:rsidR="0051594A" w:rsidRDefault="0051594A"/>
          <w:p w:rsidR="0051594A" w:rsidRDefault="00A30D8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1594A" w:rsidRDefault="0051594A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51594A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jc w:val="center"/>
                  </w:pPr>
                  <w:r>
                    <w:t>905161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3" w:name="__DdeLink__1258_1642196365"/>
                  <w:bookmarkEnd w:id="3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19.03.2025  17</w:t>
                  </w:r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:06:58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3 443 864,00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3 443 864,00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3 279 870,48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1594A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Pr="00A30D82" w:rsidRDefault="00A30D82">
                  <w:pPr>
                    <w:pStyle w:val="af4"/>
                  </w:pPr>
                  <w:bookmarkStart w:id="4" w:name="__DdeLink__1264_1642196365"/>
                  <w:bookmarkEnd w:id="4"/>
                  <w:r w:rsidRPr="00A30D82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</w:t>
                  </w:r>
                  <w:proofErr w:type="spellStart"/>
                  <w:r w:rsidRPr="00A30D82">
                    <w:rPr>
                      <w:sz w:val="22"/>
                      <w:szCs w:val="22"/>
                      <w:lang w:eastAsia="en-US"/>
                    </w:rPr>
                    <w:t>Шахворостова</w:t>
                  </w:r>
                  <w:proofErr w:type="spellEnd"/>
                  <w:r w:rsidRPr="00A30D82">
                    <w:rPr>
                      <w:sz w:val="22"/>
                      <w:szCs w:val="22"/>
                      <w:lang w:eastAsia="en-US"/>
                    </w:rPr>
                    <w:t xml:space="preserve"> Маргарита Вадимовна»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615490696900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7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318619600204991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51594A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72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 xml:space="preserve">Ростовская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г Таганрог</w:t>
                  </w:r>
                </w:p>
              </w:tc>
            </w:tr>
            <w:tr w:rsidR="0051594A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51594A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1594A" w:rsidRDefault="00A30D82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1594A" w:rsidRDefault="0051594A"/>
          <w:p w:rsidR="0051594A" w:rsidRDefault="0051594A">
            <w:pPr>
              <w:tabs>
                <w:tab w:val="left" w:pos="851"/>
              </w:tabs>
              <w:rPr>
                <w:lang w:eastAsia="en-US"/>
              </w:rPr>
            </w:pPr>
          </w:p>
          <w:p w:rsidR="0051594A" w:rsidRDefault="00A30D8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1</w:t>
            </w:r>
          </w:p>
          <w:p w:rsidR="0051594A" w:rsidRDefault="00A30D8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 xml:space="preserve">Количество </w:t>
            </w:r>
            <w:r>
              <w:rPr>
                <w:lang w:eastAsia="en-US"/>
              </w:rPr>
              <w:t>отклоненных заявок: 0</w:t>
            </w:r>
          </w:p>
          <w:p w:rsidR="0051594A" w:rsidRDefault="0051594A">
            <w:pPr>
              <w:tabs>
                <w:tab w:val="left" w:pos="851"/>
              </w:tabs>
              <w:rPr>
                <w:lang w:eastAsia="en-US"/>
              </w:rPr>
            </w:pPr>
          </w:p>
          <w:p w:rsidR="0051594A" w:rsidRDefault="00A30D82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1594A" w:rsidRDefault="0051594A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51594A" w:rsidRDefault="00A30D82">
            <w:pPr>
              <w:pStyle w:val="22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51594A" w:rsidRPr="00A30D82" w:rsidRDefault="0051594A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51594A">
              <w:tc>
                <w:tcPr>
                  <w:tcW w:w="9212" w:type="dxa"/>
                  <w:shd w:val="clear" w:color="auto" w:fill="auto"/>
                </w:tcPr>
                <w:p w:rsidR="0051594A" w:rsidRPr="00A30D82" w:rsidRDefault="0051594A">
                  <w:pPr>
                    <w:pStyle w:val="af4"/>
                  </w:pPr>
                </w:p>
              </w:tc>
            </w:tr>
          </w:tbl>
          <w:p w:rsidR="0051594A" w:rsidRPr="00A30D82" w:rsidRDefault="0051594A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51594A" w:rsidRDefault="0051594A"/>
    <w:p w:rsidR="0051594A" w:rsidRDefault="00A30D8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1594A" w:rsidRDefault="00A30D82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</w:t>
      </w:r>
      <w:r>
        <w:rPr>
          <w:lang w:eastAsia="en-US"/>
        </w:rPr>
        <w:t>результатов подведения итогов, признать процедуру состоявшейся. Принято решение: По лоту E261001-1 заключить договор с участником Индивидуальный предприниматель «</w:t>
      </w:r>
      <w:proofErr w:type="spellStart"/>
      <w:r>
        <w:rPr>
          <w:lang w:eastAsia="en-US"/>
        </w:rPr>
        <w:t>Шахворостова</w:t>
      </w:r>
      <w:proofErr w:type="spellEnd"/>
      <w:r>
        <w:rPr>
          <w:lang w:eastAsia="en-US"/>
        </w:rPr>
        <w:t xml:space="preserve"> Маргарита Вадимовна» на сумму 3443864.00 (Российский рубль).</w:t>
      </w:r>
    </w:p>
    <w:p w:rsidR="0051594A" w:rsidRDefault="0051594A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37"/>
        <w:gridCol w:w="3050"/>
        <w:gridCol w:w="3119"/>
      </w:tblGrid>
      <w:tr w:rsidR="0051594A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1594A" w:rsidRDefault="00A30D82">
            <w:pPr>
              <w:jc w:val="center"/>
            </w:pPr>
            <w:r>
              <w:t>Решение</w:t>
            </w:r>
          </w:p>
        </w:tc>
      </w:tr>
      <w:tr w:rsidR="0051594A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1594A" w:rsidRDefault="00A30D82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Иванов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Венадьевич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1594A" w:rsidRDefault="00A30D82">
            <w:pPr>
              <w:jc w:val="center"/>
            </w:pPr>
            <w:r>
              <w:t>Согласен</w:t>
            </w:r>
          </w:p>
        </w:tc>
      </w:tr>
      <w:tr w:rsidR="0051594A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1594A" w:rsidRPr="00A30D82" w:rsidRDefault="00A30D82">
            <w:pPr>
              <w:pStyle w:val="af4"/>
              <w:jc w:val="center"/>
            </w:pPr>
            <w:proofErr w:type="spellStart"/>
            <w:r>
              <w:t>Лопасова</w:t>
            </w:r>
            <w:proofErr w:type="spellEnd"/>
            <w:r>
              <w:t xml:space="preserve"> Лилиана Петровна</w:t>
            </w:r>
            <w:bookmarkStart w:id="8" w:name="_GoBack"/>
            <w:bookmarkEnd w:id="8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1594A" w:rsidRDefault="00A30D82">
            <w:pPr>
              <w:jc w:val="center"/>
            </w:pPr>
            <w:r>
              <w:t>Согласен</w:t>
            </w:r>
          </w:p>
        </w:tc>
      </w:tr>
      <w:tr w:rsidR="0051594A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1594A" w:rsidRDefault="00A30D82">
            <w:pPr>
              <w:pStyle w:val="af4"/>
              <w:jc w:val="center"/>
            </w:pPr>
            <w:r>
              <w:t>Секретарь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51594A" w:rsidRDefault="00A30D82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Иванийчук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51594A" w:rsidRDefault="00A30D82">
            <w:pPr>
              <w:jc w:val="center"/>
            </w:pPr>
            <w:bookmarkStart w:id="9" w:name="__DdeLink__21948_451928332"/>
            <w:r>
              <w:t>Согласен</w:t>
            </w:r>
            <w:bookmarkEnd w:id="9"/>
          </w:p>
        </w:tc>
      </w:tr>
    </w:tbl>
    <w:p w:rsidR="0051594A" w:rsidRDefault="0051594A"/>
    <w:sectPr w:rsidR="0051594A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594A"/>
    <w:rsid w:val="0051594A"/>
    <w:rsid w:val="00A30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8F5C8"/>
  <w15:docId w15:val="{A2000CBA-0ECC-485B-A150-DAC2AD764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2361</TotalTime>
  <Pages>1</Pages>
  <Words>477</Words>
  <Characters>2719</Characters>
  <Application>Microsoft Office Word</Application>
  <DocSecurity>0</DocSecurity>
  <Lines>22</Lines>
  <Paragraphs>6</Paragraphs>
  <ScaleCrop>false</ScaleCrop>
  <Company/>
  <LinksUpToDate>false</LinksUpToDate>
  <CharactersWithSpaces>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buh5</cp:lastModifiedBy>
  <cp:revision>91</cp:revision>
  <cp:lastPrinted>2013-03-14T14:16:00Z</cp:lastPrinted>
  <dcterms:created xsi:type="dcterms:W3CDTF">2017-04-17T14:59:00Z</dcterms:created>
  <dcterms:modified xsi:type="dcterms:W3CDTF">2025-03-20T17:25:00Z</dcterms:modified>
  <dc:language>ru</dc:language>
</cp:coreProperties>
</file>