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61F7" w:rsidRPr="00465423" w:rsidRDefault="000361F7" w:rsidP="000361F7">
      <w:pPr>
        <w:jc w:val="right"/>
        <w:rPr>
          <w:b/>
          <w:bCs/>
          <w:sz w:val="22"/>
          <w:szCs w:val="22"/>
        </w:rPr>
      </w:pPr>
      <w:r w:rsidRPr="00465423">
        <w:rPr>
          <w:b/>
          <w:bCs/>
          <w:sz w:val="22"/>
          <w:szCs w:val="22"/>
        </w:rPr>
        <w:t>Приложение № 2</w:t>
      </w:r>
    </w:p>
    <w:p w:rsidR="000361F7" w:rsidRPr="00465423" w:rsidRDefault="000361F7" w:rsidP="000361F7">
      <w:pPr>
        <w:keepNext/>
        <w:tabs>
          <w:tab w:val="num" w:pos="432"/>
        </w:tabs>
        <w:suppressAutoHyphens/>
        <w:ind w:left="432" w:hanging="432"/>
        <w:jc w:val="right"/>
        <w:outlineLvl w:val="0"/>
        <w:rPr>
          <w:b/>
          <w:bCs/>
          <w:sz w:val="22"/>
          <w:szCs w:val="22"/>
          <w:lang w:eastAsia="zh-CN"/>
        </w:rPr>
      </w:pPr>
      <w:r w:rsidRPr="00465423">
        <w:rPr>
          <w:b/>
          <w:bCs/>
          <w:sz w:val="22"/>
          <w:szCs w:val="22"/>
          <w:lang w:eastAsia="zh-CN"/>
        </w:rPr>
        <w:t>к извещению о проведении</w:t>
      </w:r>
    </w:p>
    <w:p w:rsidR="000361F7" w:rsidRPr="00465423" w:rsidRDefault="000361F7" w:rsidP="000361F7">
      <w:pPr>
        <w:keepNext/>
        <w:tabs>
          <w:tab w:val="num" w:pos="432"/>
        </w:tabs>
        <w:suppressAutoHyphens/>
        <w:ind w:left="432" w:hanging="432"/>
        <w:jc w:val="right"/>
        <w:outlineLvl w:val="0"/>
        <w:rPr>
          <w:b/>
          <w:bCs/>
          <w:sz w:val="22"/>
          <w:szCs w:val="22"/>
          <w:lang w:eastAsia="zh-CN"/>
        </w:rPr>
      </w:pPr>
      <w:r w:rsidRPr="00465423">
        <w:rPr>
          <w:b/>
          <w:bCs/>
          <w:sz w:val="22"/>
          <w:szCs w:val="22"/>
          <w:lang w:eastAsia="zh-CN"/>
        </w:rPr>
        <w:t>запроса котировок в электронной форме</w:t>
      </w:r>
    </w:p>
    <w:p w:rsidR="000361F7" w:rsidRPr="00465423" w:rsidRDefault="000361F7" w:rsidP="000361F7">
      <w:pPr>
        <w:keepNext/>
        <w:tabs>
          <w:tab w:val="num" w:pos="432"/>
        </w:tabs>
        <w:suppressAutoHyphens/>
        <w:ind w:left="432" w:hanging="432"/>
        <w:jc w:val="center"/>
        <w:outlineLvl w:val="0"/>
        <w:rPr>
          <w:b/>
          <w:sz w:val="22"/>
          <w:szCs w:val="22"/>
          <w:lang w:eastAsia="zh-CN"/>
        </w:rPr>
      </w:pPr>
    </w:p>
    <w:p w:rsidR="000361F7" w:rsidRPr="00465423" w:rsidRDefault="000361F7" w:rsidP="000361F7">
      <w:pPr>
        <w:keepNext/>
        <w:tabs>
          <w:tab w:val="num" w:pos="432"/>
        </w:tabs>
        <w:suppressAutoHyphens/>
        <w:ind w:left="432" w:hanging="432"/>
        <w:jc w:val="center"/>
        <w:outlineLvl w:val="0"/>
        <w:rPr>
          <w:b/>
          <w:sz w:val="22"/>
          <w:szCs w:val="22"/>
          <w:lang w:eastAsia="zh-CN"/>
        </w:rPr>
      </w:pPr>
    </w:p>
    <w:p w:rsidR="000361F7" w:rsidRPr="00465423" w:rsidRDefault="000361F7" w:rsidP="000361F7">
      <w:pPr>
        <w:keepNext/>
        <w:tabs>
          <w:tab w:val="num" w:pos="432"/>
        </w:tabs>
        <w:suppressAutoHyphens/>
        <w:ind w:left="432" w:hanging="432"/>
        <w:jc w:val="center"/>
        <w:outlineLvl w:val="0"/>
        <w:rPr>
          <w:b/>
          <w:sz w:val="22"/>
          <w:szCs w:val="22"/>
          <w:lang w:eastAsia="zh-CN"/>
        </w:rPr>
      </w:pPr>
      <w:r w:rsidRPr="00465423">
        <w:rPr>
          <w:b/>
          <w:sz w:val="22"/>
          <w:szCs w:val="22"/>
          <w:lang w:eastAsia="zh-CN"/>
        </w:rPr>
        <w:t>Проект договора №____________</w:t>
      </w:r>
    </w:p>
    <w:p w:rsidR="000361F7" w:rsidRPr="00465423" w:rsidRDefault="006F0EAC" w:rsidP="000361F7">
      <w:pPr>
        <w:suppressAutoHyphens/>
        <w:jc w:val="center"/>
        <w:rPr>
          <w:sz w:val="22"/>
          <w:szCs w:val="22"/>
          <w:lang w:eastAsia="zh-CN"/>
        </w:rPr>
      </w:pPr>
      <w:bookmarkStart w:id="0" w:name="_GoBack"/>
      <w:r>
        <w:rPr>
          <w:sz w:val="22"/>
          <w:szCs w:val="22"/>
          <w:lang w:eastAsia="zh-CN"/>
        </w:rPr>
        <w:t>Поставка горюче-смазочных материалов через автозаправочные станции</w:t>
      </w:r>
    </w:p>
    <w:p w:rsidR="000361F7" w:rsidRPr="00465423" w:rsidRDefault="000361F7" w:rsidP="000361F7">
      <w:pPr>
        <w:suppressAutoHyphens/>
        <w:jc w:val="center"/>
        <w:rPr>
          <w:b/>
          <w:sz w:val="22"/>
          <w:szCs w:val="22"/>
          <w:lang w:eastAsia="zh-CN"/>
        </w:rPr>
      </w:pPr>
    </w:p>
    <w:tbl>
      <w:tblPr>
        <w:tblW w:w="9881" w:type="dxa"/>
        <w:tblInd w:w="8" w:type="dxa"/>
        <w:tblLayout w:type="fixed"/>
        <w:tblLook w:val="04A0" w:firstRow="1" w:lastRow="0" w:firstColumn="1" w:lastColumn="0" w:noHBand="0" w:noVBand="1"/>
      </w:tblPr>
      <w:tblGrid>
        <w:gridCol w:w="4848"/>
        <w:gridCol w:w="5033"/>
      </w:tblGrid>
      <w:tr w:rsidR="000361F7" w:rsidRPr="00465423" w:rsidTr="00C44202">
        <w:tc>
          <w:tcPr>
            <w:tcW w:w="4848" w:type="dxa"/>
          </w:tcPr>
          <w:bookmarkEnd w:id="0"/>
          <w:p w:rsidR="000361F7" w:rsidRPr="00465423" w:rsidRDefault="000361F7" w:rsidP="00C44202">
            <w:pPr>
              <w:suppressAutoHyphens/>
              <w:rPr>
                <w:sz w:val="22"/>
                <w:szCs w:val="22"/>
                <w:lang w:eastAsia="zh-CN"/>
              </w:rPr>
            </w:pPr>
            <w:r w:rsidRPr="00465423">
              <w:rPr>
                <w:sz w:val="22"/>
                <w:szCs w:val="22"/>
                <w:lang w:eastAsia="zh-CN"/>
              </w:rPr>
              <w:t xml:space="preserve">  г. Тюмень</w:t>
            </w:r>
          </w:p>
        </w:tc>
        <w:tc>
          <w:tcPr>
            <w:tcW w:w="5033" w:type="dxa"/>
            <w:hideMark/>
          </w:tcPr>
          <w:p w:rsidR="000361F7" w:rsidRPr="00465423" w:rsidRDefault="000361F7" w:rsidP="00C44202">
            <w:pPr>
              <w:suppressAutoHyphens/>
              <w:jc w:val="center"/>
              <w:rPr>
                <w:b/>
                <w:bCs/>
                <w:sz w:val="22"/>
                <w:szCs w:val="22"/>
              </w:rPr>
            </w:pPr>
            <w:r w:rsidRPr="00465423">
              <w:rPr>
                <w:sz w:val="22"/>
                <w:szCs w:val="22"/>
                <w:lang w:eastAsia="zh-CN"/>
              </w:rPr>
              <w:t xml:space="preserve">                                  «___» ___________ 202</w:t>
            </w:r>
            <w:r w:rsidRPr="00465423">
              <w:rPr>
                <w:sz w:val="22"/>
                <w:szCs w:val="22"/>
                <w:lang w:val="en-US" w:eastAsia="zh-CN"/>
              </w:rPr>
              <w:t>5</w:t>
            </w:r>
            <w:r w:rsidRPr="00465423">
              <w:rPr>
                <w:sz w:val="22"/>
                <w:szCs w:val="22"/>
                <w:lang w:eastAsia="zh-CN"/>
              </w:rPr>
              <w:t xml:space="preserve"> г.</w:t>
            </w:r>
          </w:p>
        </w:tc>
      </w:tr>
      <w:tr w:rsidR="000361F7" w:rsidRPr="00465423" w:rsidTr="00C44202">
        <w:tc>
          <w:tcPr>
            <w:tcW w:w="4848" w:type="dxa"/>
          </w:tcPr>
          <w:p w:rsidR="000361F7" w:rsidRPr="00465423" w:rsidRDefault="000361F7" w:rsidP="00C44202">
            <w:pPr>
              <w:suppressAutoHyphens/>
              <w:rPr>
                <w:sz w:val="22"/>
                <w:szCs w:val="22"/>
                <w:lang w:eastAsia="zh-CN"/>
              </w:rPr>
            </w:pPr>
          </w:p>
        </w:tc>
        <w:tc>
          <w:tcPr>
            <w:tcW w:w="5033" w:type="dxa"/>
          </w:tcPr>
          <w:p w:rsidR="000361F7" w:rsidRPr="00465423" w:rsidRDefault="000361F7" w:rsidP="00C44202">
            <w:pPr>
              <w:suppressAutoHyphens/>
              <w:jc w:val="center"/>
              <w:rPr>
                <w:sz w:val="22"/>
                <w:szCs w:val="22"/>
                <w:lang w:eastAsia="zh-CN"/>
              </w:rPr>
            </w:pPr>
          </w:p>
          <w:p w:rsidR="000361F7" w:rsidRPr="00465423" w:rsidRDefault="000361F7" w:rsidP="00C44202">
            <w:pPr>
              <w:suppressAutoHyphens/>
              <w:jc w:val="center"/>
              <w:rPr>
                <w:sz w:val="22"/>
                <w:szCs w:val="22"/>
                <w:lang w:eastAsia="zh-CN"/>
              </w:rPr>
            </w:pPr>
          </w:p>
        </w:tc>
      </w:tr>
    </w:tbl>
    <w:p w:rsidR="000361F7" w:rsidRPr="00465423" w:rsidRDefault="000361F7" w:rsidP="000361F7">
      <w:pPr>
        <w:widowControl w:val="0"/>
        <w:suppressAutoHyphens/>
        <w:rPr>
          <w:bCs/>
          <w:sz w:val="22"/>
          <w:szCs w:val="22"/>
        </w:rPr>
      </w:pPr>
      <w:r w:rsidRPr="00465423">
        <w:rPr>
          <w:color w:val="00000A"/>
          <w:sz w:val="22"/>
          <w:szCs w:val="22"/>
          <w:lang w:eastAsia="zh-CN"/>
        </w:rPr>
        <w:t xml:space="preserve">________________________________, именуемый в дальнейшем «Поставщик», в лице ____________, действующий на основании ________________, с одной стороны и </w:t>
      </w:r>
      <w:r w:rsidR="00465423" w:rsidRPr="00465423">
        <w:rPr>
          <w:b/>
          <w:sz w:val="22"/>
          <w:szCs w:val="22"/>
        </w:rPr>
        <w:t>Государственное автономное учреждение здравоохранения Тюменской области «Областной офтальмологический диспансер»</w:t>
      </w:r>
      <w:r w:rsidR="00465423" w:rsidRPr="00465423">
        <w:rPr>
          <w:sz w:val="22"/>
          <w:szCs w:val="22"/>
        </w:rPr>
        <w:t>,</w:t>
      </w:r>
      <w:r w:rsidR="00465423" w:rsidRPr="00465423">
        <w:rPr>
          <w:b/>
          <w:sz w:val="22"/>
          <w:szCs w:val="22"/>
        </w:rPr>
        <w:t xml:space="preserve"> </w:t>
      </w:r>
      <w:r w:rsidR="00465423" w:rsidRPr="00465423">
        <w:rPr>
          <w:sz w:val="22"/>
          <w:szCs w:val="22"/>
        </w:rPr>
        <w:t xml:space="preserve">именуемое в дальнейшем </w:t>
      </w:r>
      <w:r w:rsidR="00465423" w:rsidRPr="00465423">
        <w:rPr>
          <w:b/>
          <w:sz w:val="22"/>
          <w:szCs w:val="22"/>
        </w:rPr>
        <w:t>«Заказчик»,</w:t>
      </w:r>
      <w:r w:rsidR="00465423" w:rsidRPr="00465423">
        <w:rPr>
          <w:sz w:val="22"/>
          <w:szCs w:val="22"/>
        </w:rPr>
        <w:t xml:space="preserve"> в лице</w:t>
      </w:r>
      <w:r w:rsidR="00465423" w:rsidRPr="00465423">
        <w:rPr>
          <w:b/>
          <w:sz w:val="22"/>
          <w:szCs w:val="22"/>
        </w:rPr>
        <w:t xml:space="preserve"> </w:t>
      </w:r>
      <w:r w:rsidR="00465423" w:rsidRPr="00465423">
        <w:rPr>
          <w:sz w:val="22"/>
          <w:szCs w:val="22"/>
        </w:rPr>
        <w:t xml:space="preserve">главного врача Елфимова Юрия Владимировича, действующего на основании Устава, </w:t>
      </w:r>
      <w:r w:rsidRPr="00465423">
        <w:rPr>
          <w:bCs/>
          <w:sz w:val="22"/>
          <w:szCs w:val="22"/>
        </w:rPr>
        <w:t xml:space="preserve"> с другой стороны, вместе именуемые в дальнейшем «Стороны», с соблюдением требований Гражданского кодекса Российской Федерации,  Федерального закона от 18.07.2011  № 223-ФЗ «О закупках товаров, работ, услуг отдельными видами юридических лиц»,  Положения о закупке для нужд </w:t>
      </w:r>
      <w:r w:rsidRPr="00465423">
        <w:rPr>
          <w:color w:val="00000A"/>
          <w:sz w:val="22"/>
          <w:szCs w:val="22"/>
          <w:lang w:eastAsia="zh-CN"/>
        </w:rPr>
        <w:t>ГАУ ТО «ГОРСББЖ» Г.ТЮМЕНЬ</w:t>
      </w:r>
      <w:r w:rsidRPr="00465423">
        <w:rPr>
          <w:bCs/>
          <w:sz w:val="22"/>
          <w:szCs w:val="22"/>
        </w:rPr>
        <w:t>, на основании протокола ________________________ №______ от ______2025г. заключили настоящий Договор (далее – Договор) о нижеследующем:</w:t>
      </w:r>
    </w:p>
    <w:p w:rsidR="000361F7" w:rsidRPr="00465423" w:rsidRDefault="000361F7" w:rsidP="000361F7">
      <w:pPr>
        <w:widowControl w:val="0"/>
        <w:suppressAutoHyphens/>
        <w:rPr>
          <w:b/>
          <w:sz w:val="22"/>
          <w:szCs w:val="22"/>
          <w:lang w:eastAsia="zh-CN"/>
        </w:rPr>
      </w:pPr>
    </w:p>
    <w:p w:rsidR="000361F7" w:rsidRPr="00465423" w:rsidRDefault="000361F7" w:rsidP="000361F7">
      <w:pPr>
        <w:widowControl w:val="0"/>
        <w:spacing w:after="40"/>
        <w:ind w:right="-1"/>
        <w:jc w:val="center"/>
        <w:rPr>
          <w:b/>
          <w:sz w:val="22"/>
          <w:szCs w:val="22"/>
        </w:rPr>
      </w:pPr>
      <w:r w:rsidRPr="00465423">
        <w:rPr>
          <w:b/>
          <w:sz w:val="22"/>
          <w:szCs w:val="22"/>
        </w:rPr>
        <w:t>1. ПРЕДМЕТ ДОГОВОРА</w:t>
      </w:r>
    </w:p>
    <w:p w:rsidR="000361F7" w:rsidRPr="00465423" w:rsidRDefault="000361F7" w:rsidP="000361F7">
      <w:pPr>
        <w:widowControl w:val="0"/>
        <w:spacing w:before="60"/>
        <w:rPr>
          <w:sz w:val="22"/>
          <w:szCs w:val="22"/>
        </w:rPr>
      </w:pPr>
      <w:r w:rsidRPr="00465423">
        <w:rPr>
          <w:sz w:val="22"/>
          <w:szCs w:val="22"/>
        </w:rPr>
        <w:t xml:space="preserve">1.1. Поставщик обязуется поставлять Заказчику нефтепродукты (далее именуемые Товар) с использованием топливных электронных карт в соответствии с Описанием объекта закупки (далее-Спецификация) (Приложение № 5 к настоящему договору), а Заказчик обязуется принимать и оплачивать товар в соответствии с условиями настоящего договора. </w:t>
      </w:r>
    </w:p>
    <w:p w:rsidR="000361F7" w:rsidRPr="00465423" w:rsidRDefault="000361F7" w:rsidP="000361F7">
      <w:pPr>
        <w:widowControl w:val="0"/>
        <w:spacing w:before="60"/>
        <w:rPr>
          <w:sz w:val="22"/>
          <w:szCs w:val="22"/>
        </w:rPr>
      </w:pPr>
      <w:r w:rsidRPr="00465423">
        <w:rPr>
          <w:sz w:val="22"/>
          <w:szCs w:val="22"/>
        </w:rPr>
        <w:t>1.2. В соответствии с настоящим договором ЗАКАЗЧИК обязуется в Торговых точках производить выборку Товара с использованием Карт и оплачивать полученный Товар, в соответствии с условиями настоящего договора, а ПОСТАВЩИК обязуется передавать Товар в соответствии с требованиями настоящего договора.</w:t>
      </w:r>
    </w:p>
    <w:p w:rsidR="000361F7" w:rsidRPr="00465423" w:rsidRDefault="000361F7" w:rsidP="000361F7">
      <w:pPr>
        <w:rPr>
          <w:sz w:val="22"/>
          <w:szCs w:val="22"/>
        </w:rPr>
      </w:pPr>
      <w:r w:rsidRPr="00465423">
        <w:rPr>
          <w:sz w:val="22"/>
          <w:szCs w:val="22"/>
        </w:rPr>
        <w:t>1.3. Наименование и количество Товара, а также количество и формат Карт определяется ЗАКАЗЧИКОМ в заявке, оформленной в соответствии с приложением № 3. Условие о количестве и наименовании Товара считается согласованным Сторонами с момента выдачи ПОСТАВЩИКОМ Карт ЗАКАЗЧИКУ по Акту приема-передачи.</w:t>
      </w:r>
    </w:p>
    <w:p w:rsidR="000361F7" w:rsidRPr="00465423" w:rsidRDefault="000361F7" w:rsidP="000361F7">
      <w:pPr>
        <w:widowControl w:val="0"/>
        <w:spacing w:before="60"/>
        <w:ind w:right="-185"/>
        <w:rPr>
          <w:sz w:val="22"/>
          <w:szCs w:val="22"/>
        </w:rPr>
      </w:pPr>
      <w:r w:rsidRPr="00465423">
        <w:rPr>
          <w:sz w:val="22"/>
          <w:szCs w:val="22"/>
        </w:rPr>
        <w:t>1.4. ЗАКАЗЧИК круглосуточно получает Товары непосредственно в Торговых точках, указанных в приложении № 1 к настоящему договору и расположенных на территории Тюменской области в соответствии с Приложением № 2 к настоящему Договору.</w:t>
      </w:r>
    </w:p>
    <w:p w:rsidR="000361F7" w:rsidRPr="00465423" w:rsidRDefault="000361F7" w:rsidP="000361F7">
      <w:pPr>
        <w:spacing w:after="40"/>
        <w:ind w:right="-1"/>
        <w:rPr>
          <w:sz w:val="22"/>
          <w:szCs w:val="22"/>
          <w:lang w:val="x-none"/>
        </w:rPr>
      </w:pPr>
      <w:r w:rsidRPr="00465423">
        <w:rPr>
          <w:sz w:val="22"/>
          <w:szCs w:val="22"/>
          <w:lang w:val="x-none"/>
        </w:rPr>
        <w:t xml:space="preserve">1.5. Право собственности на Товар и риск его случайной гибели переходят  от ПОСТАВЩИКА к ЗАКАЗЧИКУ с момента регистрации в учетном терминале операции по передаче (отпуску) Товара ЗАКАЗЧИКУ. </w:t>
      </w:r>
    </w:p>
    <w:p w:rsidR="000361F7" w:rsidRPr="00465423" w:rsidRDefault="000361F7" w:rsidP="000361F7">
      <w:pPr>
        <w:widowControl w:val="0"/>
        <w:spacing w:before="60"/>
        <w:ind w:right="-185"/>
        <w:rPr>
          <w:b/>
          <w:color w:val="000000"/>
          <w:sz w:val="22"/>
          <w:szCs w:val="22"/>
        </w:rPr>
      </w:pPr>
      <w:r w:rsidRPr="00465423">
        <w:rPr>
          <w:sz w:val="22"/>
          <w:szCs w:val="22"/>
        </w:rPr>
        <w:t xml:space="preserve">1.6. Срок поставки нефтепродуктов по настоящему договору </w:t>
      </w:r>
      <w:r w:rsidRPr="00465423">
        <w:rPr>
          <w:color w:val="000000"/>
          <w:sz w:val="22"/>
          <w:szCs w:val="22"/>
        </w:rPr>
        <w:t xml:space="preserve">с даты заключения </w:t>
      </w:r>
      <w:proofErr w:type="gramStart"/>
      <w:r w:rsidRPr="00465423">
        <w:rPr>
          <w:color w:val="000000"/>
          <w:sz w:val="22"/>
          <w:szCs w:val="22"/>
        </w:rPr>
        <w:t xml:space="preserve">договора  </w:t>
      </w:r>
      <w:r w:rsidRPr="00465423">
        <w:rPr>
          <w:b/>
          <w:color w:val="000000"/>
          <w:sz w:val="22"/>
          <w:szCs w:val="22"/>
        </w:rPr>
        <w:t>по</w:t>
      </w:r>
      <w:proofErr w:type="gramEnd"/>
      <w:r w:rsidRPr="00465423">
        <w:rPr>
          <w:b/>
          <w:color w:val="000000"/>
          <w:sz w:val="22"/>
          <w:szCs w:val="22"/>
        </w:rPr>
        <w:t xml:space="preserve"> 31 декабря 2025 года, круглосуточно с использованием топливных электронных карт.</w:t>
      </w:r>
    </w:p>
    <w:p w:rsidR="000361F7" w:rsidRPr="00465423" w:rsidRDefault="000361F7" w:rsidP="000361F7">
      <w:pPr>
        <w:rPr>
          <w:sz w:val="22"/>
          <w:szCs w:val="22"/>
        </w:rPr>
      </w:pPr>
      <w:r w:rsidRPr="00465423">
        <w:rPr>
          <w:color w:val="000000"/>
          <w:sz w:val="22"/>
          <w:szCs w:val="22"/>
          <w:lang w:val="x-none"/>
        </w:rPr>
        <w:t xml:space="preserve">1.7. </w:t>
      </w:r>
      <w:r w:rsidRPr="00465423">
        <w:rPr>
          <w:sz w:val="22"/>
          <w:szCs w:val="22"/>
          <w:lang w:val="x-none"/>
        </w:rPr>
        <w:t>При исполнении договора не допускается перемена ПОСТАВЩИКА  за исключением случая, если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w:t>
      </w:r>
    </w:p>
    <w:p w:rsidR="000361F7" w:rsidRPr="00465423" w:rsidRDefault="000361F7" w:rsidP="000361F7">
      <w:pPr>
        <w:rPr>
          <w:sz w:val="22"/>
          <w:szCs w:val="22"/>
        </w:rPr>
      </w:pPr>
      <w:r w:rsidRPr="00465423">
        <w:rPr>
          <w:sz w:val="22"/>
          <w:szCs w:val="22"/>
        </w:rPr>
        <w:t xml:space="preserve">1.8. </w:t>
      </w:r>
      <w:r w:rsidRPr="00465423">
        <w:rPr>
          <w:sz w:val="22"/>
          <w:szCs w:val="22"/>
          <w:lang w:val="x-none"/>
        </w:rPr>
        <w:t xml:space="preserve">В случае перемены ЗАКАЗЧИКА права и обязанности </w:t>
      </w:r>
      <w:r w:rsidRPr="00465423">
        <w:rPr>
          <w:sz w:val="22"/>
          <w:szCs w:val="22"/>
        </w:rPr>
        <w:t>З</w:t>
      </w:r>
      <w:r w:rsidRPr="00465423">
        <w:rPr>
          <w:sz w:val="22"/>
          <w:szCs w:val="22"/>
          <w:lang w:val="x-none"/>
        </w:rPr>
        <w:t>АКАЗЧИКА, предусмотренные договором, переходят к новому ЗАКАЗЧИКУ.</w:t>
      </w:r>
    </w:p>
    <w:p w:rsidR="000361F7" w:rsidRPr="00465423" w:rsidRDefault="000361F7" w:rsidP="000361F7">
      <w:pPr>
        <w:rPr>
          <w:sz w:val="22"/>
          <w:szCs w:val="22"/>
        </w:rPr>
      </w:pPr>
      <w:r w:rsidRPr="00465423">
        <w:rPr>
          <w:sz w:val="22"/>
          <w:szCs w:val="22"/>
        </w:rPr>
        <w:t xml:space="preserve">1.9. </w:t>
      </w:r>
      <w:r w:rsidRPr="00465423">
        <w:rPr>
          <w:sz w:val="22"/>
          <w:szCs w:val="22"/>
          <w:lang w:val="x-none"/>
        </w:rPr>
        <w:t xml:space="preserve">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w:t>
      </w:r>
      <w:r w:rsidRPr="00465423">
        <w:rPr>
          <w:sz w:val="22"/>
          <w:szCs w:val="22"/>
          <w:lang w:val="x-none"/>
        </w:rPr>
        <w:lastRenderedPageBreak/>
        <w:t>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Pr="00465423">
        <w:rPr>
          <w:sz w:val="22"/>
          <w:szCs w:val="22"/>
        </w:rPr>
        <w:t>.</w:t>
      </w:r>
    </w:p>
    <w:p w:rsidR="000361F7" w:rsidRPr="00465423" w:rsidRDefault="000361F7" w:rsidP="000361F7">
      <w:pPr>
        <w:rPr>
          <w:sz w:val="22"/>
          <w:szCs w:val="22"/>
        </w:rPr>
      </w:pPr>
    </w:p>
    <w:p w:rsidR="000361F7" w:rsidRPr="00465423" w:rsidRDefault="000361F7" w:rsidP="000361F7">
      <w:pPr>
        <w:widowControl w:val="0"/>
        <w:spacing w:after="40"/>
        <w:ind w:left="1414"/>
        <w:rPr>
          <w:b/>
          <w:sz w:val="22"/>
          <w:szCs w:val="22"/>
        </w:rPr>
      </w:pPr>
      <w:r w:rsidRPr="00465423">
        <w:rPr>
          <w:b/>
          <w:sz w:val="22"/>
          <w:szCs w:val="22"/>
        </w:rPr>
        <w:t xml:space="preserve">         2.ПОРЯДОК И УСЛОВИЯ ПОЛУЧЕНИЯ ТОВАРОВ </w:t>
      </w:r>
    </w:p>
    <w:p w:rsidR="000361F7" w:rsidRPr="00465423" w:rsidRDefault="000361F7" w:rsidP="000361F7">
      <w:pPr>
        <w:widowControl w:val="0"/>
        <w:spacing w:before="60"/>
        <w:rPr>
          <w:sz w:val="22"/>
          <w:szCs w:val="22"/>
        </w:rPr>
      </w:pPr>
      <w:r w:rsidRPr="00465423">
        <w:rPr>
          <w:sz w:val="22"/>
          <w:szCs w:val="22"/>
        </w:rPr>
        <w:t>2.1.</w:t>
      </w:r>
      <w:r w:rsidRPr="00465423">
        <w:rPr>
          <w:spacing w:val="-2"/>
          <w:sz w:val="22"/>
          <w:szCs w:val="22"/>
        </w:rPr>
        <w:t xml:space="preserve"> </w:t>
      </w:r>
      <w:r w:rsidRPr="00465423">
        <w:rPr>
          <w:sz w:val="22"/>
          <w:szCs w:val="22"/>
        </w:rPr>
        <w:t>По заявке ЗАКАЗЧИКА ПОСТАВЩИК в течение 2 (двух) рабочих дней передает ЗАКАЗЧИКУ на период срока действия настоящего договора Карты. Факт передачи Карт оформляется Актом приема-передачи. ЗАКАЗЧИК в течение 5 (пяти) рабочих дней от даты расторжения или истечения срока действия настоящего договора обязан вернуть ПОСТАВЩИКУ по Акту приема-передачи все полученные по настоящему договору Карты.</w:t>
      </w:r>
    </w:p>
    <w:p w:rsidR="000361F7" w:rsidRPr="00465423" w:rsidRDefault="000361F7" w:rsidP="000361F7">
      <w:pPr>
        <w:widowControl w:val="0"/>
        <w:spacing w:before="60"/>
        <w:ind w:right="-185"/>
        <w:rPr>
          <w:b/>
          <w:bCs/>
          <w:sz w:val="22"/>
          <w:szCs w:val="22"/>
        </w:rPr>
      </w:pPr>
      <w:r w:rsidRPr="00465423">
        <w:rPr>
          <w:sz w:val="22"/>
          <w:szCs w:val="22"/>
        </w:rPr>
        <w:t xml:space="preserve">2.2. В случае, если Карта была утеряна или повреждена по вине ЗАКАЗЧИКА, ПОСТАВЩИК обязуется выдать ему новую Карту в течение 10 календарных дней с момента получения письменного заявления об этом.  </w:t>
      </w:r>
    </w:p>
    <w:p w:rsidR="000361F7" w:rsidRPr="00465423" w:rsidRDefault="000361F7" w:rsidP="000361F7">
      <w:pPr>
        <w:widowControl w:val="0"/>
        <w:spacing w:after="40"/>
        <w:rPr>
          <w:sz w:val="22"/>
          <w:szCs w:val="22"/>
        </w:rPr>
      </w:pPr>
      <w:r w:rsidRPr="00465423">
        <w:rPr>
          <w:sz w:val="22"/>
          <w:szCs w:val="22"/>
        </w:rPr>
        <w:t>2.3. Получение ЗАКАЗЧИКОМ Товара с использованием Карт по настоящему договору возможно только при соблюдении им требований Инструкции. Описания схем работы по картам приведены в приложении № 4 к настоящему договору.</w:t>
      </w:r>
    </w:p>
    <w:p w:rsidR="000361F7" w:rsidRPr="00465423" w:rsidRDefault="000361F7" w:rsidP="000361F7">
      <w:pPr>
        <w:widowControl w:val="0"/>
        <w:spacing w:after="40"/>
        <w:rPr>
          <w:sz w:val="22"/>
          <w:szCs w:val="22"/>
        </w:rPr>
      </w:pPr>
      <w:r w:rsidRPr="00465423">
        <w:rPr>
          <w:sz w:val="22"/>
          <w:szCs w:val="22"/>
        </w:rPr>
        <w:t>2.4. ПОСТАВЩИК заявляет, что любое лицо, являющееся фактическим держателем карты (далее именуется – Держатель карты), переданной ПОСТАВЩИКОМ в исполнение настоящего договора, уполномочен ЗАКАЗЧИКОМ на получение Товара с использованием электронной карты. ПОСТАВЩИК, сотрудники и обслуживающий персонал Торговой точки не имеют права и не обязаны проводить дальнейшую проверку личности или наличие соответствующих полномочий у Держателя карты.</w:t>
      </w:r>
    </w:p>
    <w:p w:rsidR="000361F7" w:rsidRPr="00465423" w:rsidRDefault="000361F7" w:rsidP="000361F7">
      <w:pPr>
        <w:widowControl w:val="0"/>
        <w:spacing w:after="40"/>
        <w:rPr>
          <w:sz w:val="22"/>
          <w:szCs w:val="22"/>
        </w:rPr>
      </w:pPr>
      <w:r w:rsidRPr="00465423">
        <w:rPr>
          <w:sz w:val="22"/>
          <w:szCs w:val="22"/>
        </w:rPr>
        <w:t>2.5. Получение ЗАКАЗЧИКОМ Товара в Торговой точке подтверждается терминальным чеком. Терминальный чек выдается при получении Товара в Торговой точке ЗАКАЗЧИКУ, второй экземпляр чека остается в Торговой точке.</w:t>
      </w:r>
    </w:p>
    <w:p w:rsidR="000361F7" w:rsidRPr="00465423" w:rsidRDefault="000361F7" w:rsidP="000361F7">
      <w:pPr>
        <w:widowControl w:val="0"/>
        <w:rPr>
          <w:sz w:val="22"/>
          <w:szCs w:val="22"/>
        </w:rPr>
      </w:pPr>
      <w:r w:rsidRPr="00465423">
        <w:rPr>
          <w:sz w:val="22"/>
          <w:szCs w:val="22"/>
        </w:rPr>
        <w:t>2.</w:t>
      </w:r>
      <w:proofErr w:type="gramStart"/>
      <w:r w:rsidRPr="00465423">
        <w:rPr>
          <w:sz w:val="22"/>
          <w:szCs w:val="22"/>
        </w:rPr>
        <w:t>6.Приемка</w:t>
      </w:r>
      <w:proofErr w:type="gramEnd"/>
      <w:r w:rsidRPr="00465423">
        <w:rPr>
          <w:sz w:val="22"/>
          <w:szCs w:val="22"/>
        </w:rPr>
        <w:t xml:space="preserve"> нефтепродуктов Заказчиком производится на основании Универсального передаточного документа (далее УПД)</w:t>
      </w:r>
      <w:r w:rsidRPr="00465423">
        <w:rPr>
          <w:b/>
          <w:sz w:val="22"/>
          <w:szCs w:val="22"/>
        </w:rPr>
        <w:t xml:space="preserve"> </w:t>
      </w:r>
      <w:r w:rsidRPr="00465423">
        <w:rPr>
          <w:sz w:val="22"/>
          <w:szCs w:val="22"/>
        </w:rPr>
        <w:t xml:space="preserve">в течение 5 (пяти) рабочих дней. </w:t>
      </w:r>
    </w:p>
    <w:p w:rsidR="000361F7" w:rsidRPr="00465423" w:rsidRDefault="000361F7" w:rsidP="000361F7">
      <w:pPr>
        <w:widowControl w:val="0"/>
        <w:rPr>
          <w:sz w:val="22"/>
          <w:szCs w:val="22"/>
        </w:rPr>
      </w:pPr>
      <w:r w:rsidRPr="00465423">
        <w:rPr>
          <w:sz w:val="22"/>
          <w:szCs w:val="22"/>
          <w:lang w:eastAsia="en-US"/>
        </w:rPr>
        <w:t>2.</w:t>
      </w:r>
      <w:proofErr w:type="gramStart"/>
      <w:r w:rsidRPr="00465423">
        <w:rPr>
          <w:sz w:val="22"/>
          <w:szCs w:val="22"/>
          <w:lang w:eastAsia="en-US"/>
        </w:rPr>
        <w:t>7.Для</w:t>
      </w:r>
      <w:proofErr w:type="gramEnd"/>
      <w:r w:rsidRPr="00465423">
        <w:rPr>
          <w:sz w:val="22"/>
          <w:szCs w:val="22"/>
          <w:lang w:eastAsia="en-US"/>
        </w:rPr>
        <w:t xml:space="preserve"> проверки качества поставленного товара, предусмотренного договором в части его соответствия условиям договора Заказчик обязан провести экспертизу в течение 5 (пяти) рабочих дней. Экспертиза может проводиться Заказчиком своими силами или к ее проведению могут привлекаться эксперты, экспертные организации. В случае выявления несоответствий поставляемого товара установленным к ним требованиям, расходы, связанные с привлечением экспертов, экспертных организаций подлежат возмещению Заказчику Поставщиком.</w:t>
      </w:r>
    </w:p>
    <w:p w:rsidR="000361F7" w:rsidRPr="00465423" w:rsidRDefault="000361F7" w:rsidP="000361F7">
      <w:pPr>
        <w:widowControl w:val="0"/>
        <w:rPr>
          <w:sz w:val="22"/>
          <w:szCs w:val="22"/>
          <w:lang w:eastAsia="en-US"/>
        </w:rPr>
      </w:pPr>
      <w:r w:rsidRPr="00465423">
        <w:rPr>
          <w:sz w:val="22"/>
          <w:szCs w:val="22"/>
          <w:lang w:eastAsia="en-US"/>
        </w:rPr>
        <w:t>В случае привлечения Заказчиком для проведения экспертизы экспертов, экспертных организаций при принятии решения о приемке или об отказе в приемке,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361F7" w:rsidRPr="00465423" w:rsidRDefault="000361F7" w:rsidP="000361F7">
      <w:pPr>
        <w:widowControl w:val="0"/>
        <w:rPr>
          <w:sz w:val="22"/>
          <w:szCs w:val="22"/>
        </w:rPr>
      </w:pPr>
      <w:r w:rsidRPr="00465423">
        <w:rPr>
          <w:sz w:val="22"/>
          <w:szCs w:val="22"/>
        </w:rPr>
        <w:t>2.</w:t>
      </w:r>
      <w:proofErr w:type="gramStart"/>
      <w:r w:rsidRPr="00465423">
        <w:rPr>
          <w:sz w:val="22"/>
          <w:szCs w:val="22"/>
        </w:rPr>
        <w:t>8.Заказчик</w:t>
      </w:r>
      <w:proofErr w:type="gramEnd"/>
      <w:r w:rsidRPr="00465423">
        <w:rPr>
          <w:sz w:val="22"/>
          <w:szCs w:val="22"/>
        </w:rPr>
        <w:t xml:space="preserve"> подписывает счет, счет-фактуру (в случае если Поставщик является плательщиком НДС), УПД при отсутствии претензий к товару, в течение 5 (пяти) рабочих дней с момента приемки.</w:t>
      </w:r>
    </w:p>
    <w:p w:rsidR="000361F7" w:rsidRPr="00465423" w:rsidRDefault="000361F7" w:rsidP="000361F7">
      <w:pPr>
        <w:widowControl w:val="0"/>
        <w:rPr>
          <w:sz w:val="22"/>
          <w:szCs w:val="22"/>
        </w:rPr>
      </w:pPr>
      <w:r w:rsidRPr="00465423">
        <w:rPr>
          <w:sz w:val="22"/>
          <w:szCs w:val="22"/>
        </w:rPr>
        <w:t>2.</w:t>
      </w:r>
      <w:proofErr w:type="gramStart"/>
      <w:r w:rsidRPr="00465423">
        <w:rPr>
          <w:sz w:val="22"/>
          <w:szCs w:val="22"/>
        </w:rPr>
        <w:t>9.Недостатки</w:t>
      </w:r>
      <w:proofErr w:type="gramEnd"/>
      <w:r w:rsidRPr="00465423">
        <w:rPr>
          <w:sz w:val="22"/>
          <w:szCs w:val="22"/>
        </w:rPr>
        <w:t>, выявленные в ходе приемки товара, фиксируются в акте о выявленных недостатках и должны быть устранены Поставщиком за свой счет в течение 5 (пяти) рабочих дней с момента подписания акта о выявленных недостатках.</w:t>
      </w:r>
    </w:p>
    <w:p w:rsidR="000361F7" w:rsidRPr="00465423" w:rsidRDefault="000361F7" w:rsidP="000361F7">
      <w:pPr>
        <w:widowControl w:val="0"/>
        <w:spacing w:after="40"/>
        <w:rPr>
          <w:sz w:val="22"/>
          <w:szCs w:val="22"/>
        </w:rPr>
      </w:pPr>
    </w:p>
    <w:p w:rsidR="000361F7" w:rsidRPr="00465423" w:rsidRDefault="000361F7" w:rsidP="000361F7">
      <w:pPr>
        <w:widowControl w:val="0"/>
        <w:spacing w:after="40"/>
        <w:rPr>
          <w:b/>
          <w:sz w:val="22"/>
          <w:szCs w:val="22"/>
        </w:rPr>
      </w:pPr>
      <w:r w:rsidRPr="00465423">
        <w:rPr>
          <w:sz w:val="22"/>
          <w:szCs w:val="22"/>
        </w:rPr>
        <w:t xml:space="preserve">                                        </w:t>
      </w:r>
      <w:r w:rsidRPr="00465423">
        <w:rPr>
          <w:b/>
          <w:sz w:val="22"/>
          <w:szCs w:val="22"/>
        </w:rPr>
        <w:t>3. ПРАВА И ОБЯЗАННОСТИ СТОРОН</w:t>
      </w:r>
    </w:p>
    <w:p w:rsidR="000361F7" w:rsidRPr="00465423" w:rsidRDefault="000361F7" w:rsidP="000361F7">
      <w:pPr>
        <w:widowControl w:val="0"/>
        <w:spacing w:after="40"/>
        <w:ind w:right="-1"/>
        <w:rPr>
          <w:sz w:val="22"/>
          <w:szCs w:val="22"/>
        </w:rPr>
      </w:pPr>
      <w:r w:rsidRPr="00465423">
        <w:rPr>
          <w:sz w:val="22"/>
          <w:szCs w:val="22"/>
        </w:rPr>
        <w:t>3.1 ПОСТАВЩИК обязан:</w:t>
      </w:r>
    </w:p>
    <w:p w:rsidR="000361F7" w:rsidRPr="00465423" w:rsidRDefault="000361F7" w:rsidP="000361F7">
      <w:pPr>
        <w:rPr>
          <w:sz w:val="22"/>
          <w:szCs w:val="22"/>
          <w:lang w:val="x-none"/>
        </w:rPr>
      </w:pPr>
      <w:r w:rsidRPr="00465423">
        <w:rPr>
          <w:sz w:val="22"/>
          <w:szCs w:val="22"/>
          <w:lang w:val="x-none"/>
        </w:rPr>
        <w:t xml:space="preserve">3.1.1. В течение 1 (одного) рабочего дня после выдачи Карт предоставить ЗАКАЗЧИКУ возможность получения с использованием Карт Товара в Торговых точках на условиях настоящего договора. </w:t>
      </w:r>
    </w:p>
    <w:p w:rsidR="000361F7" w:rsidRPr="00465423" w:rsidRDefault="000361F7" w:rsidP="000361F7">
      <w:pPr>
        <w:rPr>
          <w:sz w:val="22"/>
          <w:szCs w:val="22"/>
          <w:lang w:val="x-none"/>
        </w:rPr>
      </w:pPr>
      <w:r w:rsidRPr="00465423">
        <w:rPr>
          <w:sz w:val="22"/>
          <w:szCs w:val="22"/>
          <w:lang w:val="x-none"/>
        </w:rPr>
        <w:t xml:space="preserve">3.1.2. В течение 24 часов в Торговых точках, указанных в приложении к настоящему договору, после получения соответствующего заявления от ЗАКАЗЧИКА согласно </w:t>
      </w:r>
      <w:proofErr w:type="spellStart"/>
      <w:r w:rsidRPr="00465423">
        <w:rPr>
          <w:sz w:val="22"/>
          <w:szCs w:val="22"/>
          <w:lang w:val="x-none"/>
        </w:rPr>
        <w:t>п.п</w:t>
      </w:r>
      <w:proofErr w:type="spellEnd"/>
      <w:r w:rsidRPr="00465423">
        <w:rPr>
          <w:sz w:val="22"/>
          <w:szCs w:val="22"/>
          <w:lang w:val="x-none"/>
        </w:rPr>
        <w:t xml:space="preserve">. 3.3.3. настоящего договора приостановить (прекратить) отпуск Товаров по Карте, выданной ЗАКАЗЧИКУ. </w:t>
      </w:r>
    </w:p>
    <w:p w:rsidR="000361F7" w:rsidRPr="00465423" w:rsidRDefault="000361F7" w:rsidP="000361F7">
      <w:pPr>
        <w:rPr>
          <w:sz w:val="22"/>
          <w:szCs w:val="22"/>
          <w:lang w:val="x-none"/>
        </w:rPr>
      </w:pPr>
      <w:r w:rsidRPr="00465423">
        <w:rPr>
          <w:sz w:val="22"/>
          <w:szCs w:val="22"/>
          <w:lang w:val="x-none"/>
        </w:rPr>
        <w:t xml:space="preserve">В случае не поступления от ЗАКАЗЧИКА письменного подтверждения заявленных требований в установленный </w:t>
      </w:r>
      <w:proofErr w:type="spellStart"/>
      <w:r w:rsidRPr="00465423">
        <w:rPr>
          <w:sz w:val="22"/>
          <w:szCs w:val="22"/>
          <w:lang w:val="x-none"/>
        </w:rPr>
        <w:t>п.п</w:t>
      </w:r>
      <w:proofErr w:type="spellEnd"/>
      <w:r w:rsidRPr="00465423">
        <w:rPr>
          <w:sz w:val="22"/>
          <w:szCs w:val="22"/>
          <w:lang w:val="x-none"/>
        </w:rPr>
        <w:t xml:space="preserve">. 3.3.3 настоящего договора в срок, ПОСТАВЩИК вправе возобновить отпуск Товара с использованием Карты.  </w:t>
      </w:r>
    </w:p>
    <w:p w:rsidR="000361F7" w:rsidRPr="00465423" w:rsidRDefault="000361F7" w:rsidP="000361F7">
      <w:pPr>
        <w:rPr>
          <w:sz w:val="22"/>
          <w:szCs w:val="22"/>
          <w:lang w:val="x-none"/>
        </w:rPr>
      </w:pPr>
      <w:r w:rsidRPr="00465423">
        <w:rPr>
          <w:sz w:val="22"/>
          <w:szCs w:val="22"/>
          <w:lang w:val="x-none"/>
        </w:rPr>
        <w:lastRenderedPageBreak/>
        <w:t>При этом Товары, отпущенные  по Карте, согласно требованиям настоящего пункта договора, подлежат оплате ЗАКАЗЧИКОМ на условиях договора.</w:t>
      </w:r>
    </w:p>
    <w:p w:rsidR="000361F7" w:rsidRPr="00465423" w:rsidRDefault="000361F7" w:rsidP="000361F7">
      <w:pPr>
        <w:widowControl w:val="0"/>
        <w:spacing w:before="60"/>
        <w:ind w:right="-187"/>
        <w:rPr>
          <w:sz w:val="22"/>
          <w:szCs w:val="22"/>
        </w:rPr>
      </w:pPr>
      <w:r w:rsidRPr="00465423">
        <w:rPr>
          <w:sz w:val="22"/>
          <w:szCs w:val="22"/>
        </w:rPr>
        <w:t xml:space="preserve">3.1.3. ПОСТАВЩИК обязуется снять блокировку Карты в течение 24 часов в Торговых точках, указанных в приложение к настоящему договору, с момента получения письменного заявления </w:t>
      </w:r>
      <w:proofErr w:type="gramStart"/>
      <w:r w:rsidRPr="00465423">
        <w:rPr>
          <w:sz w:val="22"/>
          <w:szCs w:val="22"/>
        </w:rPr>
        <w:t>ЗАКАЗЧИКА  или</w:t>
      </w:r>
      <w:proofErr w:type="gramEnd"/>
      <w:r w:rsidRPr="00465423">
        <w:rPr>
          <w:sz w:val="22"/>
          <w:szCs w:val="22"/>
        </w:rPr>
        <w:t xml:space="preserve"> с момента зачисления соответствующего платежа на счет (баланс) ЗАКАЗЧИКА. Заявление оформляется на официальном бланке организации ЗАКАЗЧИКА с проставлением печати организации и подписи уполномоченного лица организации ЗАКАЗЧИКА.</w:t>
      </w:r>
    </w:p>
    <w:p w:rsidR="000361F7" w:rsidRPr="00465423" w:rsidRDefault="000361F7" w:rsidP="000361F7">
      <w:pPr>
        <w:rPr>
          <w:sz w:val="22"/>
          <w:szCs w:val="22"/>
          <w:lang w:val="x-none"/>
        </w:rPr>
      </w:pPr>
      <w:r w:rsidRPr="00465423">
        <w:rPr>
          <w:sz w:val="22"/>
          <w:szCs w:val="22"/>
          <w:lang w:val="x-none"/>
        </w:rPr>
        <w:t>3.1.4. Информировать ЗАКАЗЧИКА обо всех изменениях в перечне Торговых точек посредством ее размещения в офисе ПОСТАВЩИКА, а также на сайте ______________.</w:t>
      </w:r>
    </w:p>
    <w:p w:rsidR="000361F7" w:rsidRPr="00465423" w:rsidRDefault="000361F7" w:rsidP="000361F7">
      <w:pPr>
        <w:rPr>
          <w:sz w:val="22"/>
          <w:szCs w:val="22"/>
          <w:lang w:val="x-none"/>
        </w:rPr>
      </w:pPr>
      <w:r w:rsidRPr="00465423">
        <w:rPr>
          <w:sz w:val="22"/>
          <w:szCs w:val="22"/>
          <w:lang w:val="x-none"/>
        </w:rPr>
        <w:t xml:space="preserve">3.1.5. </w:t>
      </w:r>
      <w:r w:rsidRPr="00465423">
        <w:rPr>
          <w:color w:val="000000"/>
          <w:spacing w:val="-4"/>
          <w:sz w:val="22"/>
          <w:szCs w:val="22"/>
          <w:lang w:val="x-none"/>
        </w:rPr>
        <w:t>С 5 числа месяца, следующего за отчетным</w:t>
      </w:r>
      <w:r w:rsidRPr="00465423">
        <w:rPr>
          <w:color w:val="000000"/>
          <w:spacing w:val="-4"/>
          <w:sz w:val="22"/>
          <w:szCs w:val="22"/>
        </w:rPr>
        <w:t xml:space="preserve"> </w:t>
      </w:r>
      <w:r w:rsidRPr="00465423">
        <w:rPr>
          <w:color w:val="000000"/>
          <w:spacing w:val="-4"/>
          <w:sz w:val="22"/>
          <w:szCs w:val="22"/>
          <w:lang w:val="x-none"/>
        </w:rPr>
        <w:t xml:space="preserve"> предоставлять уполномоченному лицу ЗАКАЗЧИКА (полномочия оформляются доверенностью ЗАКАЗЧИКА) </w:t>
      </w:r>
      <w:r w:rsidRPr="00465423">
        <w:rPr>
          <w:sz w:val="22"/>
          <w:szCs w:val="22"/>
          <w:lang w:val="x-none"/>
        </w:rPr>
        <w:t>надлежащим образом оформленные</w:t>
      </w:r>
      <w:r w:rsidRPr="00465423">
        <w:rPr>
          <w:sz w:val="22"/>
          <w:szCs w:val="22"/>
        </w:rPr>
        <w:t xml:space="preserve"> счет, </w:t>
      </w:r>
      <w:r w:rsidRPr="00465423">
        <w:rPr>
          <w:sz w:val="22"/>
          <w:szCs w:val="22"/>
          <w:lang w:val="x-none"/>
        </w:rPr>
        <w:t>счет-фактуру</w:t>
      </w:r>
      <w:r w:rsidRPr="00465423">
        <w:rPr>
          <w:color w:val="FF0000"/>
          <w:sz w:val="22"/>
          <w:szCs w:val="22"/>
          <w:lang w:val="x-none"/>
        </w:rPr>
        <w:t xml:space="preserve"> </w:t>
      </w:r>
      <w:r w:rsidRPr="00465423">
        <w:rPr>
          <w:sz w:val="22"/>
          <w:szCs w:val="22"/>
        </w:rPr>
        <w:t>(в случае, если Поставщик является плательщиком НДС)</w:t>
      </w:r>
      <w:r w:rsidRPr="00465423">
        <w:rPr>
          <w:color w:val="FF0000"/>
          <w:sz w:val="22"/>
          <w:szCs w:val="22"/>
        </w:rPr>
        <w:t xml:space="preserve"> </w:t>
      </w:r>
      <w:r w:rsidRPr="00465423">
        <w:rPr>
          <w:sz w:val="22"/>
          <w:szCs w:val="22"/>
          <w:lang w:val="x-none"/>
        </w:rPr>
        <w:t>и</w:t>
      </w:r>
      <w:r w:rsidRPr="00465423">
        <w:rPr>
          <w:sz w:val="22"/>
          <w:szCs w:val="22"/>
        </w:rPr>
        <w:t xml:space="preserve"> УПД.</w:t>
      </w:r>
      <w:r w:rsidRPr="00465423">
        <w:rPr>
          <w:sz w:val="22"/>
          <w:szCs w:val="22"/>
          <w:lang w:val="x-none"/>
        </w:rPr>
        <w:t xml:space="preserve"> Представление (передача) ЗАКАЗЧИКУ указанных в настоящем пункте документов для подписания производится в офисе ПОСТАВЩИКА по адресу: _________________________________. </w:t>
      </w:r>
    </w:p>
    <w:p w:rsidR="000361F7" w:rsidRPr="00465423" w:rsidRDefault="000361F7" w:rsidP="000361F7">
      <w:pPr>
        <w:widowControl w:val="0"/>
        <w:spacing w:after="40"/>
        <w:ind w:right="-1"/>
        <w:rPr>
          <w:sz w:val="22"/>
          <w:szCs w:val="22"/>
        </w:rPr>
      </w:pPr>
      <w:r w:rsidRPr="00465423">
        <w:rPr>
          <w:sz w:val="22"/>
          <w:szCs w:val="22"/>
        </w:rPr>
        <w:t>3.2. ПОСТАВЩИК имеет право:</w:t>
      </w:r>
    </w:p>
    <w:p w:rsidR="000361F7" w:rsidRPr="00465423" w:rsidRDefault="000361F7" w:rsidP="000361F7">
      <w:pPr>
        <w:widowControl w:val="0"/>
        <w:spacing w:after="40"/>
        <w:ind w:right="-1"/>
        <w:rPr>
          <w:sz w:val="22"/>
          <w:szCs w:val="22"/>
        </w:rPr>
      </w:pPr>
      <w:r w:rsidRPr="00465423">
        <w:rPr>
          <w:sz w:val="22"/>
          <w:szCs w:val="22"/>
        </w:rPr>
        <w:t>3.2.1. Вносить в одностороннем порядке изменения в Перечни торговых точек в случае, если данные изменения не изменяют существенные условия договора, о чем информирует ЗАКАЗЧИКА в порядке п.3.1.4. настоящего договора;</w:t>
      </w:r>
    </w:p>
    <w:p w:rsidR="000361F7" w:rsidRPr="00465423" w:rsidRDefault="000361F7" w:rsidP="000361F7">
      <w:pPr>
        <w:widowControl w:val="0"/>
        <w:spacing w:after="40"/>
        <w:ind w:right="-1"/>
        <w:rPr>
          <w:sz w:val="22"/>
          <w:szCs w:val="22"/>
        </w:rPr>
      </w:pPr>
      <w:r w:rsidRPr="00465423">
        <w:rPr>
          <w:sz w:val="22"/>
          <w:szCs w:val="22"/>
        </w:rPr>
        <w:t>3.2.2. В случае истечения срока поставки, и/или действия настоящего договора, или его расторжения, или несоблюдения условий по оплате по настоящему договору прекратить отпуск Товаров по Картам (заблокировать Карту).</w:t>
      </w:r>
    </w:p>
    <w:p w:rsidR="000361F7" w:rsidRPr="00465423" w:rsidRDefault="000361F7" w:rsidP="000361F7">
      <w:pPr>
        <w:widowControl w:val="0"/>
        <w:spacing w:after="40"/>
        <w:ind w:right="-1"/>
        <w:rPr>
          <w:sz w:val="22"/>
          <w:szCs w:val="22"/>
        </w:rPr>
      </w:pPr>
      <w:r w:rsidRPr="00465423">
        <w:rPr>
          <w:sz w:val="22"/>
          <w:szCs w:val="22"/>
        </w:rPr>
        <w:t>3.3. ЗАКАЗЧИК обязан:</w:t>
      </w:r>
    </w:p>
    <w:p w:rsidR="000361F7" w:rsidRPr="00465423" w:rsidRDefault="000361F7" w:rsidP="000361F7">
      <w:pPr>
        <w:widowControl w:val="0"/>
        <w:spacing w:after="40"/>
        <w:ind w:right="-1"/>
        <w:rPr>
          <w:sz w:val="22"/>
          <w:szCs w:val="22"/>
        </w:rPr>
      </w:pPr>
      <w:r w:rsidRPr="00465423">
        <w:rPr>
          <w:sz w:val="22"/>
          <w:szCs w:val="22"/>
        </w:rPr>
        <w:t>3.3.1. Соблюдать установленный настоящим договором порядок и условия получения Товара в Торговых точках;</w:t>
      </w:r>
    </w:p>
    <w:p w:rsidR="000361F7" w:rsidRPr="00465423" w:rsidRDefault="000361F7" w:rsidP="000361F7">
      <w:pPr>
        <w:widowControl w:val="0"/>
        <w:spacing w:after="40"/>
        <w:ind w:right="-1"/>
        <w:rPr>
          <w:sz w:val="22"/>
          <w:szCs w:val="22"/>
        </w:rPr>
      </w:pPr>
      <w:r w:rsidRPr="00465423">
        <w:rPr>
          <w:sz w:val="22"/>
          <w:szCs w:val="22"/>
        </w:rPr>
        <w:t xml:space="preserve">3.3.2. Осуществлять перечисление денежных средств и оплату Товаров в порядке и в соответствии с разделом 4 настоящего договора; </w:t>
      </w:r>
    </w:p>
    <w:p w:rsidR="000361F7" w:rsidRPr="00465423" w:rsidRDefault="000361F7" w:rsidP="000361F7">
      <w:pPr>
        <w:widowControl w:val="0"/>
        <w:spacing w:after="40"/>
        <w:ind w:right="-1"/>
        <w:rPr>
          <w:sz w:val="22"/>
          <w:szCs w:val="22"/>
        </w:rPr>
      </w:pPr>
      <w:r w:rsidRPr="00465423">
        <w:rPr>
          <w:sz w:val="22"/>
          <w:szCs w:val="22"/>
        </w:rPr>
        <w:t xml:space="preserve">3.3.3. В случае, если ЗАКАЗЧИК лишится возможности владеть и пользоваться Картой, незамедлительно заявить о случившемся ПОСТАВЩИКУ по телефону -________________________ или явившись лично по адресу ПОСТАВЩИКА, указанному в разделе 10 настоящего договора, ЗАКАЗЧИК обязуется в течение одного рабочего дня с момента устного уведомления или уведомления по факсу ПОСТАВЩИКА, вручить последнему письменное заявление, подтверждающее ранее сделанное заявление. Заявление оформляется на официальном бланке организации ПОСТАВЩИКА с проставлением печати организации и подписи уполномоченного лица организации ЗАКАЗЧИКА. </w:t>
      </w:r>
    </w:p>
    <w:p w:rsidR="000361F7" w:rsidRPr="00465423" w:rsidRDefault="000361F7" w:rsidP="000361F7">
      <w:pPr>
        <w:widowControl w:val="0"/>
        <w:spacing w:before="60"/>
        <w:ind w:right="-187"/>
        <w:rPr>
          <w:sz w:val="22"/>
          <w:szCs w:val="22"/>
        </w:rPr>
      </w:pPr>
      <w:r w:rsidRPr="00465423">
        <w:rPr>
          <w:sz w:val="22"/>
          <w:szCs w:val="22"/>
        </w:rPr>
        <w:t xml:space="preserve">3.3.4. Бережно обращаться с предоставленными Картами, не разглашать их </w:t>
      </w:r>
      <w:r w:rsidRPr="00465423">
        <w:rPr>
          <w:sz w:val="22"/>
          <w:szCs w:val="22"/>
          <w:lang w:val="en-US"/>
        </w:rPr>
        <w:t>pin</w:t>
      </w:r>
      <w:r w:rsidRPr="00465423">
        <w:rPr>
          <w:sz w:val="22"/>
          <w:szCs w:val="22"/>
        </w:rPr>
        <w:t xml:space="preserve">-код, обеспечивать сохранность Карты и </w:t>
      </w:r>
      <w:r w:rsidRPr="00465423">
        <w:rPr>
          <w:sz w:val="22"/>
          <w:szCs w:val="22"/>
          <w:lang w:val="en-US"/>
        </w:rPr>
        <w:t>pin</w:t>
      </w:r>
      <w:r w:rsidRPr="00465423">
        <w:rPr>
          <w:sz w:val="22"/>
          <w:szCs w:val="22"/>
        </w:rPr>
        <w:t>-кода. При передаче Карты третьему лицу, её утрате или ином случае, когда ею воспользовались третьи лица, обязательства по оплате за полученные на АЗС по этой Карте нефтепродукты несет ЗАКАЗЧИК.</w:t>
      </w:r>
    </w:p>
    <w:p w:rsidR="000361F7" w:rsidRPr="00465423" w:rsidRDefault="000361F7" w:rsidP="000361F7">
      <w:pPr>
        <w:widowControl w:val="0"/>
        <w:spacing w:before="60"/>
        <w:rPr>
          <w:sz w:val="22"/>
          <w:szCs w:val="22"/>
        </w:rPr>
      </w:pPr>
      <w:r w:rsidRPr="00465423">
        <w:rPr>
          <w:sz w:val="22"/>
          <w:szCs w:val="22"/>
        </w:rPr>
        <w:t>Бережно обращаться с выданными ему картами, в том числе: не допускать их порчи и повреждения; хранить карты в условиях, исключающих загрязнение или окисление контактных площадок микросхемы (чипа); не подвергать карту воздействиям электромагнитных излучений или электрического тока, избыточных тепловых или механических нагрузок (изгибам, ударам и т.д.); не наносить на карту любым способом пароль (</w:t>
      </w:r>
      <w:proofErr w:type="spellStart"/>
      <w:r w:rsidRPr="00465423">
        <w:rPr>
          <w:sz w:val="22"/>
          <w:szCs w:val="22"/>
        </w:rPr>
        <w:t>pin</w:t>
      </w:r>
      <w:proofErr w:type="spellEnd"/>
      <w:r w:rsidRPr="00465423">
        <w:rPr>
          <w:sz w:val="22"/>
          <w:szCs w:val="22"/>
        </w:rPr>
        <w:t xml:space="preserve">-код), либо иные посторонние надписи. </w:t>
      </w:r>
    </w:p>
    <w:p w:rsidR="000361F7" w:rsidRPr="00465423" w:rsidRDefault="000361F7" w:rsidP="000361F7">
      <w:pPr>
        <w:widowControl w:val="0"/>
        <w:spacing w:before="60"/>
        <w:rPr>
          <w:sz w:val="22"/>
          <w:szCs w:val="22"/>
        </w:rPr>
      </w:pPr>
      <w:r w:rsidRPr="00465423">
        <w:rPr>
          <w:sz w:val="22"/>
          <w:szCs w:val="22"/>
        </w:rPr>
        <w:t xml:space="preserve">3.3.5. Не позднее 15 числа месяца, следующего за отчетным, получить у ПОСТАВЩИКА надлежащим образом оформленные счет-фактуру (в случае, если Поставщик является плательщиком НДС), УПД. В случае неполучения ЗАКАЗЧИКОМ по своей вине документов, указанных в настоящем пункте договора до 15 (пятнадцатого) числа месяца, следующего за отчетным, или не подписания их и не представления ПОСТАВЩИКУ не позднее 30 числа </w:t>
      </w:r>
      <w:proofErr w:type="gramStart"/>
      <w:r w:rsidRPr="00465423">
        <w:rPr>
          <w:sz w:val="22"/>
          <w:szCs w:val="22"/>
        </w:rPr>
        <w:t>месяца</w:t>
      </w:r>
      <w:proofErr w:type="gramEnd"/>
      <w:r w:rsidRPr="00465423">
        <w:rPr>
          <w:sz w:val="22"/>
          <w:szCs w:val="22"/>
        </w:rPr>
        <w:t xml:space="preserve"> следующего за расчетным, Товар считается переданным ПОСТАВЩИКОМ надлежащим образом в соответствующем количестве и принятым ЗАКАЗЧИКОМ. </w:t>
      </w:r>
    </w:p>
    <w:p w:rsidR="000361F7" w:rsidRPr="00465423" w:rsidRDefault="000361F7" w:rsidP="000361F7">
      <w:pPr>
        <w:widowControl w:val="0"/>
        <w:spacing w:before="60"/>
        <w:rPr>
          <w:sz w:val="22"/>
          <w:szCs w:val="22"/>
        </w:rPr>
      </w:pPr>
      <w:r w:rsidRPr="00465423">
        <w:rPr>
          <w:sz w:val="22"/>
          <w:szCs w:val="22"/>
        </w:rPr>
        <w:t xml:space="preserve">3.3.6. На основании получаемых в Торговых точках терминальных чеков, осуществлять самостоятельный контроль за отпуском Товаров по выданным Клиенту картам. </w:t>
      </w:r>
    </w:p>
    <w:p w:rsidR="000361F7" w:rsidRPr="00465423" w:rsidRDefault="000361F7" w:rsidP="000361F7">
      <w:pPr>
        <w:widowControl w:val="0"/>
        <w:spacing w:after="40"/>
        <w:ind w:right="-1"/>
        <w:rPr>
          <w:sz w:val="22"/>
          <w:szCs w:val="22"/>
        </w:rPr>
      </w:pPr>
      <w:r w:rsidRPr="00465423">
        <w:rPr>
          <w:sz w:val="22"/>
          <w:szCs w:val="22"/>
        </w:rPr>
        <w:t>3.4. ЗАКАЗЧИК имеет право:</w:t>
      </w:r>
    </w:p>
    <w:p w:rsidR="000361F7" w:rsidRPr="00465423" w:rsidRDefault="000361F7" w:rsidP="000361F7">
      <w:pPr>
        <w:widowControl w:val="0"/>
        <w:spacing w:after="40"/>
        <w:ind w:right="-1"/>
        <w:rPr>
          <w:sz w:val="22"/>
          <w:szCs w:val="22"/>
        </w:rPr>
      </w:pPr>
      <w:r w:rsidRPr="00465423">
        <w:rPr>
          <w:sz w:val="22"/>
          <w:szCs w:val="22"/>
        </w:rPr>
        <w:t xml:space="preserve">3.4.1. В период действия договора по письменному заявлению на имя ПОСТАВЩИКА заказать </w:t>
      </w:r>
      <w:r w:rsidRPr="00465423">
        <w:rPr>
          <w:sz w:val="22"/>
          <w:szCs w:val="22"/>
        </w:rPr>
        <w:lastRenderedPageBreak/>
        <w:t>дополнительные Карты, отказаться от использования конкретной Карты, приостановить/заблокировать операции с использованием Карты. Все вышеперечисленные действия, указанные в данном абзаце, оформляются на официальном бланке организации ПОСТАВЩИКА с проставлением печати и подписи уполномоченного лица организации ЗАКАЗЧИКА.</w:t>
      </w:r>
    </w:p>
    <w:p w:rsidR="000361F7" w:rsidRPr="00465423" w:rsidRDefault="000361F7" w:rsidP="000361F7">
      <w:pPr>
        <w:widowControl w:val="0"/>
        <w:spacing w:after="40"/>
        <w:ind w:right="-1"/>
        <w:rPr>
          <w:sz w:val="22"/>
          <w:szCs w:val="22"/>
        </w:rPr>
      </w:pPr>
      <w:r w:rsidRPr="00465423">
        <w:rPr>
          <w:sz w:val="22"/>
          <w:szCs w:val="22"/>
        </w:rPr>
        <w:t>3.4.2. ЗАКАЗЧИК имеет право не производить полную выборку всего заявленного объема ГСМ.</w:t>
      </w:r>
    </w:p>
    <w:p w:rsidR="000361F7" w:rsidRPr="00465423" w:rsidRDefault="000361F7" w:rsidP="000361F7">
      <w:pPr>
        <w:widowControl w:val="0"/>
        <w:spacing w:after="40"/>
        <w:ind w:right="-1"/>
        <w:rPr>
          <w:sz w:val="22"/>
          <w:szCs w:val="22"/>
        </w:rPr>
      </w:pPr>
    </w:p>
    <w:p w:rsidR="000361F7" w:rsidRPr="00465423" w:rsidRDefault="000361F7" w:rsidP="000361F7">
      <w:pPr>
        <w:widowControl w:val="0"/>
        <w:spacing w:after="40"/>
        <w:ind w:right="-1"/>
        <w:rPr>
          <w:b/>
          <w:sz w:val="22"/>
          <w:szCs w:val="22"/>
        </w:rPr>
      </w:pPr>
      <w:r w:rsidRPr="00465423">
        <w:rPr>
          <w:sz w:val="22"/>
          <w:szCs w:val="22"/>
        </w:rPr>
        <w:t xml:space="preserve">                                </w:t>
      </w:r>
      <w:r w:rsidRPr="00465423">
        <w:rPr>
          <w:b/>
          <w:sz w:val="22"/>
          <w:szCs w:val="22"/>
        </w:rPr>
        <w:t>4. ЦЕНА ДОГОВОРА И ПОРЯДОК РАСЧЕТОВ</w:t>
      </w:r>
    </w:p>
    <w:p w:rsidR="000361F7" w:rsidRPr="00465423" w:rsidRDefault="000361F7" w:rsidP="000361F7">
      <w:pPr>
        <w:widowControl w:val="0"/>
        <w:spacing w:after="40"/>
        <w:ind w:right="-1"/>
        <w:jc w:val="center"/>
        <w:rPr>
          <w:b/>
          <w:sz w:val="22"/>
          <w:szCs w:val="22"/>
        </w:rPr>
      </w:pPr>
    </w:p>
    <w:p w:rsidR="000361F7" w:rsidRPr="00465423" w:rsidRDefault="000361F7" w:rsidP="000361F7">
      <w:pPr>
        <w:widowControl w:val="0"/>
        <w:spacing w:after="40"/>
        <w:ind w:right="-1"/>
        <w:rPr>
          <w:sz w:val="22"/>
          <w:szCs w:val="22"/>
        </w:rPr>
      </w:pPr>
      <w:r w:rsidRPr="00465423">
        <w:rPr>
          <w:sz w:val="22"/>
          <w:szCs w:val="22"/>
        </w:rPr>
        <w:t xml:space="preserve">4.1. Расчеты по настоящему договору производятся в рублях РФ. </w:t>
      </w:r>
    </w:p>
    <w:p w:rsidR="000361F7" w:rsidRPr="00465423" w:rsidRDefault="000361F7" w:rsidP="000361F7">
      <w:pPr>
        <w:widowControl w:val="0"/>
        <w:spacing w:after="40"/>
        <w:ind w:right="-1"/>
        <w:rPr>
          <w:sz w:val="22"/>
          <w:szCs w:val="22"/>
        </w:rPr>
      </w:pPr>
      <w:r w:rsidRPr="00465423">
        <w:rPr>
          <w:sz w:val="22"/>
          <w:szCs w:val="22"/>
        </w:rPr>
        <w:t>4.2. Отчетным периодом по исполнению взаимных обязательств Сторон по настоящему договору является календарный месяц.</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4.3. Цены на нефтепродукты фиксируются на весь срок исполнения договора и устанавливаются   в Приложении № 5 к настоящему договору.</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4.3.1 Цена договора является твердой и определяется на весь срок исполнения договора и составляет ___________ (__________________) рублей.</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 xml:space="preserve">           Цена договора включает в себя стоимость товара, расходы и затраты, связанные с исполнением настоящего договора, а также другие расходы, налоги и сборы, установленные действующим законодательством РФ. (Если стороной по договору является физическое лицо,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 xml:space="preserve">4.5. Поставка нефтепродуктов по настоящему договору осуществляется Поставщиком </w:t>
      </w:r>
      <w:proofErr w:type="gramStart"/>
      <w:r w:rsidRPr="00465423">
        <w:rPr>
          <w:sz w:val="22"/>
          <w:szCs w:val="22"/>
        </w:rPr>
        <w:t>по цене</w:t>
      </w:r>
      <w:proofErr w:type="gramEnd"/>
      <w:r w:rsidRPr="00465423">
        <w:rPr>
          <w:sz w:val="22"/>
          <w:szCs w:val="22"/>
        </w:rPr>
        <w:t xml:space="preserve"> не превышающей цену за литр, указанную в Приложении №5 к настоящему договору.</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4.6. Оплата за нефтепродукты, полученные с использованием карт для заправки автотранспорта ЗАКАЗЧИКА, осуществляется безналичным путем на расчетный счет ПОСТАВЩИКА в течение 7 (семи) рабочих дней, после получения и подписания расчетных документов.</w:t>
      </w:r>
    </w:p>
    <w:p w:rsidR="000361F7" w:rsidRPr="00465423" w:rsidRDefault="000361F7" w:rsidP="000361F7">
      <w:pPr>
        <w:widowControl w:val="0"/>
        <w:spacing w:after="40"/>
        <w:rPr>
          <w:sz w:val="22"/>
          <w:szCs w:val="22"/>
        </w:rPr>
      </w:pPr>
      <w:r w:rsidRPr="00465423">
        <w:rPr>
          <w:sz w:val="22"/>
          <w:szCs w:val="22"/>
        </w:rPr>
        <w:t>ЗАКАЗЧИК обязан в платежных поручениях на оплату Товара в графе «Назначение платежа» указывать номер настоящего договора.</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 xml:space="preserve">4.7. Моментом исполнения денежного обязательства считается поступление денежных средств на расчетный счет Поставщика. </w:t>
      </w:r>
    </w:p>
    <w:p w:rsidR="000361F7" w:rsidRPr="00465423" w:rsidRDefault="000361F7" w:rsidP="000361F7">
      <w:pPr>
        <w:widowControl w:val="0"/>
        <w:autoSpaceDE w:val="0"/>
        <w:autoSpaceDN w:val="0"/>
        <w:adjustRightInd w:val="0"/>
        <w:spacing w:before="60"/>
        <w:ind w:right="-185"/>
        <w:rPr>
          <w:sz w:val="22"/>
          <w:szCs w:val="22"/>
        </w:rPr>
      </w:pPr>
      <w:r w:rsidRPr="00465423">
        <w:rPr>
          <w:sz w:val="22"/>
          <w:szCs w:val="22"/>
        </w:rPr>
        <w:t xml:space="preserve">4.8. По окончании срока действия настоящего договора Поставщик выдает ответственному лицу акт сверки взаиморасчетов. Заказчик обязан в течение десяти рабочих дней с момента получения акта подписать его и вернуть в адрес Поставщика. В случае разногласий по акту сверки взаиморасчетов Заказчик обязан представить Поставщику мотивированные возражения. </w:t>
      </w:r>
    </w:p>
    <w:p w:rsidR="000361F7" w:rsidRPr="00465423" w:rsidRDefault="000361F7" w:rsidP="000361F7">
      <w:pPr>
        <w:widowControl w:val="0"/>
        <w:autoSpaceDE w:val="0"/>
        <w:autoSpaceDN w:val="0"/>
        <w:adjustRightInd w:val="0"/>
        <w:spacing w:before="60"/>
        <w:ind w:right="-185" w:firstLine="709"/>
        <w:rPr>
          <w:sz w:val="22"/>
          <w:szCs w:val="22"/>
        </w:rPr>
      </w:pPr>
      <w:r w:rsidRPr="00465423">
        <w:rPr>
          <w:sz w:val="22"/>
          <w:szCs w:val="22"/>
        </w:rPr>
        <w:t>4.9. Стороны предусматривают возможность по соглашению сторон изменения размера и (или) сроков оплаты и (или) объема товаров, работ, услуг в случае уменьшения в соответствии с Бюджетным кодексом РФ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(ст. 78.1 Бюджетного кодекса РФ).</w:t>
      </w:r>
    </w:p>
    <w:p w:rsidR="000361F7" w:rsidRPr="00465423" w:rsidRDefault="000361F7" w:rsidP="000361F7">
      <w:pPr>
        <w:widowControl w:val="0"/>
        <w:autoSpaceDE w:val="0"/>
        <w:autoSpaceDN w:val="0"/>
        <w:adjustRightInd w:val="0"/>
        <w:spacing w:before="60"/>
        <w:ind w:right="-185"/>
        <w:rPr>
          <w:sz w:val="22"/>
          <w:szCs w:val="22"/>
        </w:rPr>
      </w:pPr>
    </w:p>
    <w:p w:rsidR="000361F7" w:rsidRPr="00465423" w:rsidRDefault="000361F7" w:rsidP="000361F7">
      <w:pPr>
        <w:widowControl w:val="0"/>
        <w:autoSpaceDE w:val="0"/>
        <w:autoSpaceDN w:val="0"/>
        <w:adjustRightInd w:val="0"/>
        <w:spacing w:before="60"/>
        <w:ind w:right="-185"/>
        <w:jc w:val="center"/>
        <w:rPr>
          <w:b/>
          <w:sz w:val="22"/>
          <w:szCs w:val="22"/>
        </w:rPr>
      </w:pPr>
      <w:r w:rsidRPr="00465423">
        <w:rPr>
          <w:b/>
          <w:bCs/>
          <w:sz w:val="22"/>
          <w:szCs w:val="22"/>
        </w:rPr>
        <w:t>5.  КАЧЕСТВО ТОВАРА</w:t>
      </w:r>
    </w:p>
    <w:p w:rsidR="000361F7" w:rsidRPr="00465423" w:rsidRDefault="000361F7" w:rsidP="000361F7">
      <w:pPr>
        <w:tabs>
          <w:tab w:val="left" w:pos="900"/>
          <w:tab w:val="left" w:pos="1080"/>
        </w:tabs>
        <w:rPr>
          <w:sz w:val="22"/>
          <w:szCs w:val="22"/>
          <w:lang w:val="x-none"/>
        </w:rPr>
      </w:pPr>
      <w:r w:rsidRPr="00465423">
        <w:rPr>
          <w:color w:val="000000"/>
          <w:spacing w:val="-4"/>
          <w:sz w:val="22"/>
          <w:szCs w:val="22"/>
          <w:lang w:val="x-none"/>
        </w:rPr>
        <w:t>5.1.Качество Товара должно соответствовать требованиям действующих ГОСТ</w:t>
      </w:r>
      <w:r w:rsidRPr="00465423">
        <w:rPr>
          <w:color w:val="000000"/>
          <w:spacing w:val="-4"/>
          <w:sz w:val="22"/>
          <w:szCs w:val="22"/>
        </w:rPr>
        <w:t>(ТУ)</w:t>
      </w:r>
      <w:r w:rsidRPr="00465423">
        <w:rPr>
          <w:color w:val="000000"/>
          <w:spacing w:val="-4"/>
          <w:sz w:val="22"/>
          <w:szCs w:val="22"/>
          <w:lang w:val="x-none"/>
        </w:rPr>
        <w:t>, иных нормативных актов РФ, подтверждаться при необходимости сертификатами завода-изготовителя и паспортами качества либо надлежащим образом заверенными копиями таких документов, находящимся на Торговых точках и предоставляемых по первому требованию ЗАКАЗЧИКА.</w:t>
      </w:r>
    </w:p>
    <w:p w:rsidR="000361F7" w:rsidRPr="00465423" w:rsidRDefault="000361F7" w:rsidP="000361F7">
      <w:pPr>
        <w:tabs>
          <w:tab w:val="left" w:pos="900"/>
          <w:tab w:val="left" w:pos="1080"/>
        </w:tabs>
        <w:rPr>
          <w:sz w:val="22"/>
          <w:szCs w:val="22"/>
          <w:lang w:val="x-none"/>
        </w:rPr>
      </w:pPr>
      <w:r w:rsidRPr="00465423">
        <w:rPr>
          <w:sz w:val="22"/>
          <w:szCs w:val="22"/>
          <w:lang w:val="x-none"/>
        </w:rPr>
        <w:t xml:space="preserve">5.2. Требования к гарантийному сроку товара: в течение </w:t>
      </w:r>
      <w:r w:rsidRPr="00465423">
        <w:rPr>
          <w:sz w:val="22"/>
          <w:szCs w:val="22"/>
        </w:rPr>
        <w:t>1</w:t>
      </w:r>
      <w:r w:rsidRPr="00465423">
        <w:rPr>
          <w:sz w:val="22"/>
          <w:szCs w:val="22"/>
          <w:lang w:val="x-none"/>
        </w:rPr>
        <w:t xml:space="preserve"> (</w:t>
      </w:r>
      <w:r w:rsidRPr="00465423">
        <w:rPr>
          <w:sz w:val="22"/>
          <w:szCs w:val="22"/>
        </w:rPr>
        <w:t>одного</w:t>
      </w:r>
      <w:r w:rsidRPr="00465423">
        <w:rPr>
          <w:sz w:val="22"/>
          <w:szCs w:val="22"/>
          <w:lang w:val="x-none"/>
        </w:rPr>
        <w:t>) рабоч</w:t>
      </w:r>
      <w:r w:rsidRPr="00465423">
        <w:rPr>
          <w:sz w:val="22"/>
          <w:szCs w:val="22"/>
        </w:rPr>
        <w:t>его</w:t>
      </w:r>
      <w:r w:rsidRPr="00465423">
        <w:rPr>
          <w:sz w:val="22"/>
          <w:szCs w:val="22"/>
          <w:lang w:val="x-none"/>
        </w:rPr>
        <w:t xml:space="preserve"> дн</w:t>
      </w:r>
      <w:r w:rsidRPr="00465423">
        <w:rPr>
          <w:sz w:val="22"/>
          <w:szCs w:val="22"/>
        </w:rPr>
        <w:t>я</w:t>
      </w:r>
      <w:r w:rsidRPr="00465423">
        <w:rPr>
          <w:sz w:val="22"/>
          <w:szCs w:val="22"/>
          <w:lang w:val="x-none"/>
        </w:rPr>
        <w:t xml:space="preserve"> со дня получения заказчиком товара.</w:t>
      </w:r>
    </w:p>
    <w:p w:rsidR="000361F7" w:rsidRPr="00465423" w:rsidRDefault="000361F7" w:rsidP="000361F7">
      <w:pPr>
        <w:tabs>
          <w:tab w:val="left" w:pos="900"/>
          <w:tab w:val="left" w:pos="1080"/>
        </w:tabs>
        <w:rPr>
          <w:sz w:val="22"/>
          <w:szCs w:val="22"/>
        </w:rPr>
      </w:pPr>
      <w:r w:rsidRPr="00465423">
        <w:rPr>
          <w:sz w:val="22"/>
          <w:szCs w:val="22"/>
          <w:lang w:val="x-none"/>
        </w:rPr>
        <w:t>5.3.При предъявлении претензий по качеству и/или количеству полученного Товара ЗАКАЗЧИК обязан предъявить ПОСТАВЩИКУ документ, подтверждающий факт получения Товара в Торговой  точке - терминальный чек. Без терминального чека претензии по качеству и количеству полученного Товара не принимаются</w:t>
      </w:r>
      <w:r w:rsidRPr="00465423">
        <w:rPr>
          <w:sz w:val="22"/>
          <w:szCs w:val="22"/>
        </w:rPr>
        <w:t>.</w:t>
      </w:r>
    </w:p>
    <w:p w:rsidR="000361F7" w:rsidRPr="00465423" w:rsidRDefault="000361F7" w:rsidP="000361F7">
      <w:pPr>
        <w:tabs>
          <w:tab w:val="left" w:pos="900"/>
          <w:tab w:val="left" w:pos="1080"/>
        </w:tabs>
        <w:rPr>
          <w:sz w:val="22"/>
          <w:szCs w:val="22"/>
          <w:lang w:val="x-none"/>
        </w:rPr>
      </w:pPr>
      <w:r w:rsidRPr="00465423">
        <w:rPr>
          <w:sz w:val="22"/>
          <w:szCs w:val="22"/>
          <w:lang w:val="x-none"/>
        </w:rPr>
        <w:lastRenderedPageBreak/>
        <w:t>5.4. Для проверки поставленного Поставщиком Товара, предусмотренного договором, в части его соответствия условиям договора, Заказчик проводит экспертизу. Экспертиза Товара, проводится Заказчиком своими силами. В случае необходимости Заказчик вправе привлекать к ее проведению экспертов и/или экспертные организации.</w:t>
      </w:r>
    </w:p>
    <w:p w:rsidR="000361F7" w:rsidRPr="00465423" w:rsidRDefault="000361F7" w:rsidP="000361F7">
      <w:pPr>
        <w:tabs>
          <w:tab w:val="left" w:pos="900"/>
          <w:tab w:val="left" w:pos="1080"/>
        </w:tabs>
        <w:rPr>
          <w:sz w:val="22"/>
          <w:szCs w:val="22"/>
          <w:lang w:val="x-none"/>
        </w:rPr>
      </w:pPr>
      <w:r w:rsidRPr="00465423">
        <w:rPr>
          <w:sz w:val="22"/>
          <w:szCs w:val="22"/>
          <w:lang w:val="x-none"/>
        </w:rPr>
        <w:t xml:space="preserve">                           </w:t>
      </w:r>
    </w:p>
    <w:p w:rsidR="000361F7" w:rsidRPr="00465423" w:rsidRDefault="000361F7" w:rsidP="000361F7">
      <w:pPr>
        <w:tabs>
          <w:tab w:val="left" w:pos="900"/>
          <w:tab w:val="left" w:pos="1080"/>
        </w:tabs>
        <w:jc w:val="center"/>
        <w:rPr>
          <w:b/>
          <w:sz w:val="22"/>
          <w:szCs w:val="22"/>
          <w:lang w:val="x-none"/>
        </w:rPr>
      </w:pPr>
      <w:r w:rsidRPr="00465423">
        <w:rPr>
          <w:b/>
          <w:sz w:val="22"/>
          <w:szCs w:val="22"/>
          <w:lang w:val="x-none"/>
        </w:rPr>
        <w:t>6.  ОТВЕТСТВЕННОСТЬ СТОРОН</w:t>
      </w:r>
    </w:p>
    <w:p w:rsidR="000361F7" w:rsidRPr="00465423" w:rsidRDefault="000361F7" w:rsidP="000361F7">
      <w:pPr>
        <w:tabs>
          <w:tab w:val="left" w:pos="2127"/>
        </w:tabs>
        <w:ind w:firstLine="567"/>
        <w:rPr>
          <w:color w:val="000000"/>
          <w:sz w:val="22"/>
          <w:szCs w:val="22"/>
        </w:rPr>
      </w:pPr>
      <w:r w:rsidRPr="00465423">
        <w:rPr>
          <w:color w:val="000000"/>
          <w:sz w:val="22"/>
          <w:szCs w:val="22"/>
        </w:rPr>
        <w:t>6.1.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6.2.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6.3.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по день фактического исполнения данного обязательства. Размер такой неустойки устанавливается договором в размере не менее одной трехсотой ключевой ставкой Банка России, действовавшей в соответствующий период просрочки исполнения обязательства, от стоимости просроченного к исполнению обязательства. Поставщик (исполнитель, подрядчик)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Заказчика.</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6.4. В случае просрочки исполнения Заказчиком обязательства, предусмотренного договором, Поставщиком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устанавливается договором в размере не более одной трехсотой действующей на день уплаты неустойки ключевой ставки Центрального банка Российской Федерации от стоимости просроченных к исполнению Заказчиком обязательств. 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6.5. В случае не исполнения либо не надлежащего исполнения Поставщиком  принятых на себя обязательств, предусмотренных договором, не связанных с просрочкой исполнения обязательств, а так же в случае нарушения Поставщиком  сроков исполнения обязательств, предусмотренных Договором, на срок более чем 10 (десять) календарных дней, Заказчик вправе отказаться от приема и оплаты товаров (работ, услуг), а также потребовать уплату штрафа в размере 10 % от стоимости Договора, путем направления в адрес Поставщиком  соответствующего уведомления (претензии).</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6.6. В случае не исполнения либо не надлежащего исполнения Заказчиком принятых на себя обязательств, предусмотренных договором, не связанных с просрочкой исполнения обязательств, а так же в случае необоснованного нарушения Заказчиком сроков исполнения обязательств, предусмотренных Договором, на срок более чем 10 (десять) календарных дней, Поставщик  вправе отказаться от поставки товаров, выполнения работ, оказания услуг, до момента устранения Заказчиком необоснованного нарушения сроков исполнения обязательств, предусмотренных Договором, а также потребовать уплату штрафа в размере 10 % от стоимости Договора, путем направления в адрес Заказчика соответствующего уведомления (претензии).</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6.7. В случае применения штрафных санкций в отношении Заказчика со стороны третьих лиц по вине Поставщика, Поставщик обязан возместить Заказчику понесенные им убытки при наличии соответствующих подтверждающих документов. При этом убытки взыскиваются сверх штрафных санкций, предусмотренных Договором.</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6.8. Во всех случаях, когда привлечение Заказчика к ответственности в связи с нарушением прав третьих лиц на объекты интеллектуальной собственности или авторских прав происходит по вине Поставщика, Поставщик, обязан возместить Заказчику все суммы, взысканные судом с Заказчика, все судебные расходы и иные издержки, к возмещению которых суд присудит Заказчика, а также все понесенные Заказчиком убытки</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lastRenderedPageBreak/>
        <w:t>6.9. Заказчик не несет ответственности по обязательствам Поставщика перед третьими лицами.</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6.10.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6.11.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0361F7" w:rsidRPr="00465423" w:rsidRDefault="000361F7" w:rsidP="000361F7">
      <w:pPr>
        <w:ind w:firstLine="567"/>
        <w:rPr>
          <w:rFonts w:eastAsia="Calibri"/>
          <w:sz w:val="22"/>
          <w:szCs w:val="22"/>
          <w:lang w:eastAsia="en-US"/>
        </w:rPr>
      </w:pPr>
      <w:r w:rsidRPr="00465423">
        <w:rPr>
          <w:rFonts w:eastAsia="Calibri"/>
          <w:sz w:val="22"/>
          <w:szCs w:val="22"/>
          <w:lang w:eastAsia="en-US"/>
        </w:rPr>
        <w:t>6.12.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0361F7" w:rsidRPr="00465423" w:rsidRDefault="000361F7" w:rsidP="000361F7">
      <w:pPr>
        <w:pStyle w:val="a3"/>
        <w:ind w:left="0" w:firstLine="709"/>
        <w:rPr>
          <w:color w:val="000000"/>
          <w:sz w:val="22"/>
          <w:szCs w:val="22"/>
        </w:rPr>
      </w:pPr>
      <w:r w:rsidRPr="00465423">
        <w:rPr>
          <w:sz w:val="22"/>
          <w:szCs w:val="22"/>
        </w:rPr>
        <w:t xml:space="preserve">6.13. </w:t>
      </w:r>
      <w:r w:rsidRPr="00465423">
        <w:rPr>
          <w:color w:val="000000"/>
          <w:sz w:val="22"/>
          <w:szCs w:val="22"/>
        </w:rPr>
        <w:t>В случае отсутствия фактической потребности в товаре (работах, услугах) у Заказчика отсутствует ответственность перед Поставщиком за выборку товара (работ, услуг) в объеме меньшем, чем указанно в Договоре и/или не выборку товара (работы, услуги) в полном объеме, предусмотренном Договором.</w:t>
      </w:r>
    </w:p>
    <w:p w:rsidR="000361F7" w:rsidRPr="00465423" w:rsidRDefault="000361F7" w:rsidP="000361F7">
      <w:pPr>
        <w:tabs>
          <w:tab w:val="left" w:pos="900"/>
          <w:tab w:val="left" w:pos="1080"/>
        </w:tabs>
        <w:rPr>
          <w:b/>
          <w:sz w:val="22"/>
          <w:szCs w:val="22"/>
          <w:lang w:val="x-none"/>
        </w:rPr>
      </w:pPr>
    </w:p>
    <w:p w:rsidR="000361F7" w:rsidRPr="00465423" w:rsidRDefault="000361F7" w:rsidP="000361F7">
      <w:pPr>
        <w:tabs>
          <w:tab w:val="left" w:pos="900"/>
          <w:tab w:val="left" w:pos="1080"/>
        </w:tabs>
        <w:jc w:val="center"/>
        <w:rPr>
          <w:sz w:val="22"/>
          <w:szCs w:val="22"/>
        </w:rPr>
      </w:pPr>
    </w:p>
    <w:p w:rsidR="000361F7" w:rsidRPr="00465423" w:rsidRDefault="000361F7" w:rsidP="000361F7">
      <w:pPr>
        <w:widowControl w:val="0"/>
        <w:spacing w:after="40"/>
        <w:ind w:right="-1"/>
        <w:jc w:val="center"/>
        <w:rPr>
          <w:b/>
          <w:sz w:val="22"/>
          <w:szCs w:val="22"/>
        </w:rPr>
      </w:pPr>
      <w:r w:rsidRPr="00465423">
        <w:rPr>
          <w:b/>
          <w:bCs/>
          <w:sz w:val="22"/>
          <w:szCs w:val="22"/>
        </w:rPr>
        <w:t>7</w:t>
      </w:r>
      <w:r w:rsidRPr="00465423">
        <w:rPr>
          <w:bCs/>
          <w:sz w:val="22"/>
          <w:szCs w:val="22"/>
        </w:rPr>
        <w:t xml:space="preserve">.  </w:t>
      </w:r>
      <w:r w:rsidRPr="00465423">
        <w:rPr>
          <w:b/>
          <w:sz w:val="22"/>
          <w:szCs w:val="22"/>
        </w:rPr>
        <w:t>ПОРЯДОК ИЗМЕНЕНИЯ, РАСТОРЖЕНИЯ И ПРЕКРАЩЕНИЯ ДОГОВОРА</w:t>
      </w:r>
    </w:p>
    <w:p w:rsidR="000361F7" w:rsidRPr="00465423" w:rsidRDefault="000361F7" w:rsidP="000361F7">
      <w:pPr>
        <w:widowControl w:val="0"/>
        <w:spacing w:before="60"/>
        <w:rPr>
          <w:sz w:val="22"/>
          <w:szCs w:val="22"/>
        </w:rPr>
      </w:pPr>
      <w:r w:rsidRPr="00465423">
        <w:rPr>
          <w:sz w:val="22"/>
          <w:szCs w:val="22"/>
        </w:rPr>
        <w:t>7.1. Изменения и дополнения к договору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w:t>
      </w:r>
    </w:p>
    <w:p w:rsidR="000361F7" w:rsidRPr="00465423" w:rsidRDefault="000361F7" w:rsidP="000361F7">
      <w:pPr>
        <w:widowControl w:val="0"/>
        <w:spacing w:before="60"/>
        <w:rPr>
          <w:sz w:val="22"/>
          <w:szCs w:val="22"/>
        </w:rPr>
      </w:pPr>
      <w:r w:rsidRPr="00465423">
        <w:rPr>
          <w:sz w:val="22"/>
          <w:szCs w:val="22"/>
        </w:rPr>
        <w:t>7.2. Расторжение настоящего договора допускается по соглашению Сторон, по решению суда или в связи с односторонним отказом Стороны от исполнения договора в соответствии с гражданским законодательством Российской Федерации.</w:t>
      </w:r>
    </w:p>
    <w:p w:rsidR="000361F7" w:rsidRPr="00465423" w:rsidRDefault="000361F7" w:rsidP="000361F7">
      <w:pPr>
        <w:widowControl w:val="0"/>
        <w:spacing w:before="60"/>
        <w:rPr>
          <w:sz w:val="22"/>
          <w:szCs w:val="22"/>
        </w:rPr>
      </w:pPr>
      <w:r w:rsidRPr="00465423">
        <w:rPr>
          <w:sz w:val="22"/>
          <w:szCs w:val="22"/>
        </w:rPr>
        <w:t>7.3. Заказчик вправе в одностороннем порядке отказаться от договора в следующих случаях:</w:t>
      </w:r>
    </w:p>
    <w:p w:rsidR="000361F7" w:rsidRPr="00465423" w:rsidRDefault="000361F7" w:rsidP="000361F7">
      <w:pPr>
        <w:widowControl w:val="0"/>
        <w:spacing w:before="60"/>
        <w:rPr>
          <w:sz w:val="22"/>
          <w:szCs w:val="22"/>
        </w:rPr>
      </w:pPr>
      <w:r w:rsidRPr="00465423">
        <w:rPr>
          <w:sz w:val="22"/>
          <w:szCs w:val="22"/>
        </w:rPr>
        <w:t>- при нарушении Поставщиком принятых на себя обязательств по поставке Товара, в том числе при нарушении сроков поставки и количества и качества поставляемого Товара;</w:t>
      </w:r>
    </w:p>
    <w:p w:rsidR="000361F7" w:rsidRPr="00465423" w:rsidRDefault="000361F7" w:rsidP="000361F7">
      <w:pPr>
        <w:widowControl w:val="0"/>
        <w:spacing w:before="60"/>
        <w:rPr>
          <w:sz w:val="22"/>
          <w:szCs w:val="22"/>
        </w:rPr>
      </w:pPr>
      <w:r w:rsidRPr="00465423">
        <w:rPr>
          <w:sz w:val="22"/>
          <w:szCs w:val="22"/>
        </w:rPr>
        <w:t>- в случае не устранения Поставщиком в согласованные сроки выявленных нарушений и/или недостатков при выполнении обязательств;</w:t>
      </w:r>
    </w:p>
    <w:p w:rsidR="000361F7" w:rsidRPr="00465423" w:rsidRDefault="000361F7" w:rsidP="000361F7">
      <w:pPr>
        <w:widowControl w:val="0"/>
        <w:spacing w:before="60"/>
        <w:rPr>
          <w:sz w:val="22"/>
          <w:szCs w:val="22"/>
        </w:rPr>
      </w:pPr>
      <w:r w:rsidRPr="00465423">
        <w:rPr>
          <w:sz w:val="22"/>
          <w:szCs w:val="22"/>
        </w:rPr>
        <w:t>– несоблюдения Поставщиком нормативно-технических документов, государственных стандартов при поставке Товара;</w:t>
      </w:r>
    </w:p>
    <w:p w:rsidR="000361F7" w:rsidRPr="00465423" w:rsidRDefault="000361F7" w:rsidP="000361F7">
      <w:pPr>
        <w:widowControl w:val="0"/>
        <w:spacing w:before="60"/>
        <w:rPr>
          <w:sz w:val="22"/>
          <w:szCs w:val="22"/>
        </w:rPr>
      </w:pPr>
      <w:r w:rsidRPr="00465423">
        <w:rPr>
          <w:sz w:val="22"/>
          <w:szCs w:val="22"/>
        </w:rPr>
        <w:t>– введения в отношении Поставщика одной из процедур банкротства, определенных действующим законодательством Российской Федерации;</w:t>
      </w:r>
    </w:p>
    <w:p w:rsidR="000361F7" w:rsidRPr="00465423" w:rsidRDefault="000361F7" w:rsidP="000361F7">
      <w:pPr>
        <w:widowControl w:val="0"/>
        <w:spacing w:before="60"/>
        <w:rPr>
          <w:sz w:val="22"/>
          <w:szCs w:val="22"/>
        </w:rPr>
      </w:pPr>
      <w:r w:rsidRPr="00465423">
        <w:rPr>
          <w:sz w:val="22"/>
          <w:szCs w:val="22"/>
        </w:rPr>
        <w:t>– наложения ареста на имущество Поставщика и блокирования его расчетных счетов, препятствующего выполнению договора;</w:t>
      </w:r>
    </w:p>
    <w:p w:rsidR="000361F7" w:rsidRPr="00465423" w:rsidRDefault="000361F7" w:rsidP="000361F7">
      <w:pPr>
        <w:widowControl w:val="0"/>
        <w:spacing w:before="60"/>
        <w:rPr>
          <w:sz w:val="22"/>
          <w:szCs w:val="22"/>
        </w:rPr>
      </w:pPr>
      <w:r w:rsidRPr="00465423">
        <w:rPr>
          <w:sz w:val="22"/>
          <w:szCs w:val="22"/>
        </w:rPr>
        <w:t>– выявленного существенного отступления Поставщика от договора и/или нормативных документов, не согласованного с Заказчиком;</w:t>
      </w:r>
    </w:p>
    <w:p w:rsidR="000361F7" w:rsidRPr="00465423" w:rsidRDefault="000361F7" w:rsidP="000361F7">
      <w:pPr>
        <w:widowControl w:val="0"/>
        <w:spacing w:before="60"/>
        <w:rPr>
          <w:sz w:val="22"/>
          <w:szCs w:val="22"/>
        </w:rPr>
      </w:pPr>
      <w:r w:rsidRPr="00465423">
        <w:rPr>
          <w:sz w:val="22"/>
          <w:szCs w:val="22"/>
        </w:rPr>
        <w:t xml:space="preserve">- при принятии решения об отсутствии потребности в товаре. При этом ЗАКАЗЧИК обязан уведомить ПОСТАВЩИКА о расторжении договора минимум за 15 дней до соответствующего события; </w:t>
      </w:r>
    </w:p>
    <w:p w:rsidR="000361F7" w:rsidRPr="00465423" w:rsidRDefault="000361F7" w:rsidP="000361F7">
      <w:pPr>
        <w:widowControl w:val="0"/>
        <w:spacing w:before="60"/>
        <w:rPr>
          <w:sz w:val="22"/>
          <w:szCs w:val="22"/>
        </w:rPr>
      </w:pPr>
      <w:r w:rsidRPr="00465423">
        <w:rPr>
          <w:sz w:val="22"/>
          <w:szCs w:val="22"/>
        </w:rPr>
        <w:t>- в иных случаях, предусмотренных действующим законодательством Российской Федерации.</w:t>
      </w:r>
    </w:p>
    <w:p w:rsidR="000361F7" w:rsidRPr="00465423" w:rsidRDefault="000361F7" w:rsidP="000361F7">
      <w:pPr>
        <w:widowControl w:val="0"/>
        <w:spacing w:before="60"/>
        <w:rPr>
          <w:sz w:val="22"/>
          <w:szCs w:val="22"/>
        </w:rPr>
      </w:pPr>
      <w:r w:rsidRPr="00465423">
        <w:rPr>
          <w:sz w:val="22"/>
          <w:szCs w:val="22"/>
        </w:rPr>
        <w:t>7.4. Стороны вправе принять решение об одностороннем отказе от исполнения данного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0361F7" w:rsidRPr="00465423" w:rsidRDefault="000361F7" w:rsidP="000361F7">
      <w:pPr>
        <w:widowControl w:val="0"/>
        <w:spacing w:before="60"/>
        <w:rPr>
          <w:sz w:val="22"/>
          <w:szCs w:val="22"/>
        </w:rPr>
      </w:pPr>
      <w:r w:rsidRPr="00465423">
        <w:rPr>
          <w:sz w:val="22"/>
          <w:szCs w:val="22"/>
        </w:rPr>
        <w:t>7.5. Изменение существенных условий договора при его заключении, исполнении не допускается, за исключением их изменения по соглашению Сторон в следующих случаях:</w:t>
      </w:r>
    </w:p>
    <w:p w:rsidR="000361F7" w:rsidRPr="00465423" w:rsidRDefault="000361F7" w:rsidP="000361F7">
      <w:pPr>
        <w:widowControl w:val="0"/>
        <w:spacing w:before="60"/>
        <w:rPr>
          <w:sz w:val="22"/>
          <w:szCs w:val="22"/>
        </w:rPr>
      </w:pPr>
      <w:r w:rsidRPr="00465423">
        <w:rPr>
          <w:sz w:val="22"/>
          <w:szCs w:val="22"/>
        </w:rPr>
        <w:t>1)</w:t>
      </w:r>
      <w:r w:rsidRPr="00465423">
        <w:rPr>
          <w:sz w:val="22"/>
          <w:szCs w:val="22"/>
        </w:rPr>
        <w:tab/>
        <w:t xml:space="preserve">изменение цены договора: </w:t>
      </w:r>
    </w:p>
    <w:p w:rsidR="000361F7" w:rsidRPr="00465423" w:rsidRDefault="000361F7" w:rsidP="000361F7">
      <w:pPr>
        <w:widowControl w:val="0"/>
        <w:spacing w:before="60"/>
        <w:rPr>
          <w:sz w:val="22"/>
          <w:szCs w:val="22"/>
        </w:rPr>
      </w:pPr>
      <w:r w:rsidRPr="00465423">
        <w:rPr>
          <w:sz w:val="22"/>
          <w:szCs w:val="22"/>
        </w:rPr>
        <w:t>- снижение, увеличение цены договора при изменении предусмотренных договором количества Товара, качества поставляемого Товара и иных условий договора;</w:t>
      </w:r>
    </w:p>
    <w:p w:rsidR="000361F7" w:rsidRPr="00465423" w:rsidRDefault="000361F7" w:rsidP="000361F7">
      <w:pPr>
        <w:widowControl w:val="0"/>
        <w:spacing w:before="60"/>
        <w:rPr>
          <w:sz w:val="22"/>
          <w:szCs w:val="22"/>
        </w:rPr>
      </w:pPr>
      <w:r w:rsidRPr="00465423">
        <w:rPr>
          <w:sz w:val="22"/>
          <w:szCs w:val="22"/>
        </w:rPr>
        <w:t>2) изменение объема закупаемого Товара:</w:t>
      </w:r>
    </w:p>
    <w:p w:rsidR="000361F7" w:rsidRPr="00465423" w:rsidRDefault="000361F7" w:rsidP="000361F7">
      <w:pPr>
        <w:widowControl w:val="0"/>
        <w:spacing w:before="60"/>
        <w:rPr>
          <w:sz w:val="22"/>
          <w:szCs w:val="22"/>
        </w:rPr>
      </w:pPr>
      <w:r w:rsidRPr="00465423">
        <w:rPr>
          <w:sz w:val="22"/>
          <w:szCs w:val="22"/>
        </w:rPr>
        <w:t>- если по предложению Заказчика увеличивается или уменьшается предусмотренное договором количество Товара в пределах;</w:t>
      </w:r>
    </w:p>
    <w:p w:rsidR="000361F7" w:rsidRPr="00465423" w:rsidRDefault="000361F7" w:rsidP="000361F7">
      <w:pPr>
        <w:widowControl w:val="0"/>
        <w:spacing w:before="60"/>
        <w:rPr>
          <w:sz w:val="22"/>
          <w:szCs w:val="22"/>
        </w:rPr>
      </w:pPr>
      <w:r w:rsidRPr="00465423">
        <w:rPr>
          <w:sz w:val="22"/>
          <w:szCs w:val="22"/>
        </w:rPr>
        <w:lastRenderedPageBreak/>
        <w:t xml:space="preserve">3) изменение сроков исполнения договора; </w:t>
      </w:r>
    </w:p>
    <w:p w:rsidR="000361F7" w:rsidRPr="00465423" w:rsidRDefault="000361F7" w:rsidP="000361F7">
      <w:pPr>
        <w:widowControl w:val="0"/>
        <w:spacing w:before="60"/>
        <w:rPr>
          <w:sz w:val="22"/>
          <w:szCs w:val="22"/>
        </w:rPr>
      </w:pPr>
      <w:r w:rsidRPr="00465423">
        <w:rPr>
          <w:sz w:val="22"/>
          <w:szCs w:val="22"/>
        </w:rPr>
        <w:t xml:space="preserve">4) в случаях, предусмотренных п.5 ст.78.1 Бюджетного кодекса Российской Федерации, при уменьшении размера субсидии, установленной Заказчику на период действия договора. </w:t>
      </w:r>
    </w:p>
    <w:p w:rsidR="000361F7" w:rsidRPr="00465423" w:rsidRDefault="000361F7" w:rsidP="000361F7">
      <w:pPr>
        <w:widowControl w:val="0"/>
        <w:spacing w:before="60"/>
        <w:rPr>
          <w:sz w:val="22"/>
          <w:szCs w:val="22"/>
        </w:rPr>
      </w:pPr>
      <w:r w:rsidRPr="00465423">
        <w:rPr>
          <w:sz w:val="22"/>
          <w:szCs w:val="22"/>
        </w:rPr>
        <w:t>7.6. Цена договора может быть снижена по соглашению сторон без изменения предусмотренных договором количества товара, качества поставляемого товара и иных условий договора.</w:t>
      </w:r>
    </w:p>
    <w:p w:rsidR="000361F7" w:rsidRPr="00465423" w:rsidRDefault="000361F7" w:rsidP="000361F7">
      <w:pPr>
        <w:widowControl w:val="0"/>
        <w:spacing w:before="60"/>
        <w:rPr>
          <w:sz w:val="22"/>
          <w:szCs w:val="22"/>
        </w:rPr>
      </w:pPr>
      <w:r w:rsidRPr="00465423">
        <w:rPr>
          <w:sz w:val="22"/>
          <w:szCs w:val="22"/>
        </w:rPr>
        <w:t>7.7. Условия настоящего договора могут быть изменены по соглашению сторон, если по предложению Заказчика увеличиваются предусмотренные договором количество товара. 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количеству товара, исходя из установленной в договоре цены единицы товара. При уменьшении предусмотренных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0361F7" w:rsidRPr="00465423" w:rsidRDefault="000361F7" w:rsidP="000361F7">
      <w:pPr>
        <w:widowControl w:val="0"/>
        <w:spacing w:before="60"/>
        <w:rPr>
          <w:sz w:val="22"/>
          <w:szCs w:val="22"/>
        </w:rPr>
      </w:pPr>
      <w:r w:rsidRPr="00465423">
        <w:rPr>
          <w:sz w:val="22"/>
          <w:szCs w:val="22"/>
        </w:rPr>
        <w:t>7.8. Принятие Заказчиком решения об изменении Договора в связи с уменьшением размера субсидии осуществляется путем согласования Сторонами новых условий договора в части изменения цены Договора и количества Товара и (или) сроков оплаты.</w:t>
      </w:r>
    </w:p>
    <w:p w:rsidR="000361F7" w:rsidRPr="00465423" w:rsidRDefault="000361F7" w:rsidP="000361F7">
      <w:pPr>
        <w:widowControl w:val="0"/>
        <w:spacing w:before="60"/>
        <w:rPr>
          <w:sz w:val="22"/>
          <w:szCs w:val="22"/>
        </w:rPr>
      </w:pPr>
      <w:r w:rsidRPr="00465423">
        <w:rPr>
          <w:sz w:val="22"/>
          <w:szCs w:val="22"/>
        </w:rPr>
        <w:t>7.9.</w:t>
      </w:r>
      <w:r w:rsidRPr="00465423">
        <w:rPr>
          <w:b/>
          <w:sz w:val="22"/>
          <w:szCs w:val="22"/>
        </w:rPr>
        <w:t xml:space="preserve"> </w:t>
      </w:r>
      <w:r w:rsidRPr="00465423">
        <w:rPr>
          <w:sz w:val="22"/>
          <w:szCs w:val="22"/>
        </w:rPr>
        <w:t>Полным прекращением действия договора является подписание двустороннего акта сверки расчетов с отсутствием задолженности.</w:t>
      </w:r>
    </w:p>
    <w:p w:rsidR="000361F7" w:rsidRPr="00465423" w:rsidRDefault="000361F7" w:rsidP="000361F7">
      <w:pPr>
        <w:tabs>
          <w:tab w:val="left" w:pos="284"/>
          <w:tab w:val="left" w:pos="567"/>
          <w:tab w:val="left" w:pos="720"/>
          <w:tab w:val="left" w:pos="900"/>
          <w:tab w:val="left" w:pos="1080"/>
        </w:tabs>
        <w:jc w:val="center"/>
        <w:outlineLvl w:val="0"/>
        <w:rPr>
          <w:sz w:val="22"/>
          <w:szCs w:val="22"/>
        </w:rPr>
      </w:pPr>
    </w:p>
    <w:p w:rsidR="000361F7" w:rsidRPr="00465423" w:rsidRDefault="000361F7" w:rsidP="000361F7">
      <w:pPr>
        <w:jc w:val="center"/>
        <w:rPr>
          <w:rFonts w:eastAsia="Calibri"/>
          <w:b/>
          <w:caps/>
          <w:sz w:val="22"/>
          <w:szCs w:val="22"/>
        </w:rPr>
      </w:pPr>
      <w:r w:rsidRPr="00465423">
        <w:rPr>
          <w:rFonts w:eastAsia="Calibri"/>
          <w:b/>
          <w:caps/>
          <w:sz w:val="22"/>
          <w:szCs w:val="22"/>
        </w:rPr>
        <w:t>8. Антикоррупционная оговорка</w:t>
      </w:r>
    </w:p>
    <w:p w:rsidR="000361F7" w:rsidRPr="00465423" w:rsidRDefault="000361F7" w:rsidP="000361F7">
      <w:pPr>
        <w:ind w:right="-187" w:firstLine="567"/>
        <w:rPr>
          <w:rFonts w:eastAsia="Calibri"/>
          <w:sz w:val="22"/>
          <w:szCs w:val="22"/>
        </w:rPr>
      </w:pPr>
      <w:r w:rsidRPr="00465423">
        <w:rPr>
          <w:rFonts w:eastAsia="Calibri"/>
          <w:sz w:val="22"/>
          <w:szCs w:val="22"/>
        </w:rPr>
        <w:t>8.1. Каждая из Сторон договора подтверждает, что ни сама Сторона, ни ее руководство или работники не предлагали, не обещали, не требовали, не принимали деньги, ценные бумаги, иное имущество или услуги, связанные с заключением или исполнением настоящего договора. Стороны декларируют о неприемлемости коррупционных действий и нетерпимости участия в каком-либо коррупционном действии, связанном с исполнением договора.</w:t>
      </w:r>
    </w:p>
    <w:p w:rsidR="000361F7" w:rsidRPr="00465423" w:rsidRDefault="000361F7" w:rsidP="000361F7">
      <w:pPr>
        <w:ind w:right="-187" w:firstLine="567"/>
        <w:rPr>
          <w:rFonts w:eastAsia="Calibri"/>
          <w:sz w:val="22"/>
          <w:szCs w:val="22"/>
        </w:rPr>
      </w:pPr>
      <w:r w:rsidRPr="00465423">
        <w:rPr>
          <w:rFonts w:eastAsia="Calibri"/>
          <w:sz w:val="22"/>
          <w:szCs w:val="22"/>
        </w:rPr>
        <w:t>8.2. Стороны обязуются в течение всего срока действия договора и после его истечения принять все разумные меры для недопущения действий, указанных в пункте 9.1 настоящего договора, в том числе со стороны руководства или работников Сторон, третьих лиц.</w:t>
      </w:r>
    </w:p>
    <w:p w:rsidR="000361F7" w:rsidRPr="00465423" w:rsidRDefault="000361F7" w:rsidP="000361F7">
      <w:pPr>
        <w:ind w:right="-187" w:firstLine="567"/>
        <w:rPr>
          <w:rFonts w:eastAsia="Calibri"/>
          <w:sz w:val="22"/>
          <w:szCs w:val="22"/>
        </w:rPr>
      </w:pPr>
      <w:r w:rsidRPr="00465423">
        <w:rPr>
          <w:rFonts w:eastAsia="Calibri"/>
          <w:sz w:val="22"/>
          <w:szCs w:val="22"/>
        </w:rPr>
        <w:t>8.3. Стороны обязуются соблюдать, а также обеспечивать соблюдение их руководством, работниками и посредниками, действующими по договору, настоящей оговорки, а также оказывать друг другу содействие в случае действительного или возможного нарушения ее требований.</w:t>
      </w:r>
    </w:p>
    <w:p w:rsidR="000361F7" w:rsidRPr="00465423" w:rsidRDefault="000361F7" w:rsidP="000361F7">
      <w:pPr>
        <w:ind w:right="-187" w:firstLine="567"/>
        <w:rPr>
          <w:rFonts w:eastAsia="Calibri"/>
          <w:sz w:val="22"/>
          <w:szCs w:val="22"/>
        </w:rPr>
      </w:pPr>
      <w:r w:rsidRPr="00465423">
        <w:rPr>
          <w:rFonts w:eastAsia="Calibri"/>
          <w:sz w:val="22"/>
          <w:szCs w:val="22"/>
        </w:rPr>
        <w:t>8.4. Сторонам договора, их руководителям и работникам запрещается:</w:t>
      </w:r>
    </w:p>
    <w:p w:rsidR="000361F7" w:rsidRPr="00465423" w:rsidRDefault="000361F7" w:rsidP="000361F7">
      <w:pPr>
        <w:ind w:right="-187" w:firstLine="567"/>
        <w:rPr>
          <w:rFonts w:eastAsia="Calibri"/>
          <w:sz w:val="22"/>
          <w:szCs w:val="22"/>
        </w:rPr>
      </w:pPr>
      <w:r w:rsidRPr="00465423">
        <w:rPr>
          <w:rFonts w:eastAsia="Calibri"/>
          <w:sz w:val="22"/>
          <w:szCs w:val="22"/>
        </w:rPr>
        <w:t>Совершать действия, нарушающие действующее антикоррупционное законодательство Российской Федерации и Тюменской области.</w:t>
      </w:r>
    </w:p>
    <w:p w:rsidR="000361F7" w:rsidRPr="00465423" w:rsidRDefault="000361F7" w:rsidP="000361F7">
      <w:pPr>
        <w:ind w:right="-187" w:firstLine="567"/>
        <w:rPr>
          <w:rFonts w:eastAsia="Calibri"/>
          <w:sz w:val="22"/>
          <w:szCs w:val="22"/>
        </w:rPr>
      </w:pPr>
      <w:r w:rsidRPr="00465423">
        <w:rPr>
          <w:rFonts w:eastAsia="Calibri"/>
          <w:sz w:val="22"/>
          <w:szCs w:val="22"/>
        </w:rPr>
        <w:t>8.5. В случае возникновения у Стороны договора подозрений, что произошло или может произойти нарушение каких-либо положений настоящей оговорки, соответствующая Сторона обязуется уведомить другую Сторону об этом в письменной форме. Указанная Сторона имеет право приостановить исполнение обязательств по договору до получения подтверждения от другой Стороны, что нарушение не произошло или не произойдет. Подтверждение должно быть направлено в течение 3 (трех) рабочих дней с даты получения письменного уведомления.</w:t>
      </w:r>
    </w:p>
    <w:p w:rsidR="000361F7" w:rsidRPr="00465423" w:rsidRDefault="000361F7" w:rsidP="000361F7">
      <w:pPr>
        <w:ind w:right="-187" w:firstLine="567"/>
        <w:rPr>
          <w:rFonts w:eastAsia="Calibri"/>
          <w:sz w:val="22"/>
          <w:szCs w:val="22"/>
        </w:rPr>
      </w:pPr>
      <w:r w:rsidRPr="00465423">
        <w:rPr>
          <w:rFonts w:eastAsia="Calibri"/>
          <w:sz w:val="22"/>
          <w:szCs w:val="22"/>
        </w:rPr>
        <w:t>8.6. В случае если нарушение одной из Сторон настоящей оговорки подтвердится, другая Сторона имеет право расторгнуть договор в одностороннем порядке, направив письменное уведомление о расторжении.</w:t>
      </w:r>
    </w:p>
    <w:p w:rsidR="000361F7" w:rsidRPr="00465423" w:rsidRDefault="000361F7" w:rsidP="000361F7">
      <w:pPr>
        <w:tabs>
          <w:tab w:val="left" w:pos="284"/>
          <w:tab w:val="left" w:pos="567"/>
          <w:tab w:val="left" w:pos="720"/>
          <w:tab w:val="left" w:pos="900"/>
          <w:tab w:val="left" w:pos="1080"/>
        </w:tabs>
        <w:jc w:val="center"/>
        <w:outlineLvl w:val="0"/>
        <w:rPr>
          <w:sz w:val="22"/>
          <w:szCs w:val="22"/>
        </w:rPr>
      </w:pPr>
    </w:p>
    <w:p w:rsidR="000361F7" w:rsidRPr="00465423" w:rsidRDefault="000361F7" w:rsidP="000361F7">
      <w:pPr>
        <w:tabs>
          <w:tab w:val="left" w:pos="284"/>
          <w:tab w:val="left" w:pos="567"/>
          <w:tab w:val="left" w:pos="720"/>
          <w:tab w:val="left" w:pos="900"/>
          <w:tab w:val="left" w:pos="1080"/>
        </w:tabs>
        <w:jc w:val="center"/>
        <w:outlineLvl w:val="0"/>
        <w:rPr>
          <w:b/>
          <w:sz w:val="22"/>
          <w:szCs w:val="22"/>
          <w:lang w:val="x-none"/>
        </w:rPr>
      </w:pPr>
      <w:r w:rsidRPr="00465423">
        <w:rPr>
          <w:sz w:val="22"/>
          <w:szCs w:val="22"/>
        </w:rPr>
        <w:t>9</w:t>
      </w:r>
      <w:r w:rsidRPr="00465423">
        <w:rPr>
          <w:sz w:val="22"/>
          <w:szCs w:val="22"/>
          <w:lang w:val="x-none"/>
        </w:rPr>
        <w:t xml:space="preserve">.  </w:t>
      </w:r>
      <w:r w:rsidRPr="00465423">
        <w:rPr>
          <w:b/>
          <w:sz w:val="22"/>
          <w:szCs w:val="22"/>
          <w:lang w:val="x-none"/>
        </w:rPr>
        <w:t>ДОПОЛНИТЕЛЬНЫЕ ПОЛОЖЕНИЯ</w:t>
      </w:r>
    </w:p>
    <w:p w:rsidR="000361F7" w:rsidRPr="00465423" w:rsidRDefault="000361F7" w:rsidP="000361F7">
      <w:pPr>
        <w:tabs>
          <w:tab w:val="left" w:pos="284"/>
          <w:tab w:val="left" w:pos="567"/>
          <w:tab w:val="left" w:pos="720"/>
          <w:tab w:val="left" w:pos="900"/>
          <w:tab w:val="left" w:pos="1080"/>
        </w:tabs>
        <w:jc w:val="center"/>
        <w:outlineLvl w:val="0"/>
        <w:rPr>
          <w:b/>
          <w:sz w:val="22"/>
          <w:szCs w:val="22"/>
          <w:lang w:val="x-none"/>
        </w:rPr>
      </w:pPr>
    </w:p>
    <w:p w:rsidR="000361F7" w:rsidRPr="00465423" w:rsidRDefault="000361F7" w:rsidP="000361F7">
      <w:pPr>
        <w:rPr>
          <w:sz w:val="22"/>
          <w:szCs w:val="22"/>
        </w:rPr>
      </w:pPr>
      <w:r w:rsidRPr="00465423">
        <w:rPr>
          <w:sz w:val="22"/>
          <w:szCs w:val="22"/>
        </w:rPr>
        <w:t xml:space="preserve">9.1. Настоящий Договор вступает в силу с даты заключения </w:t>
      </w:r>
      <w:proofErr w:type="gramStart"/>
      <w:r w:rsidRPr="00465423">
        <w:rPr>
          <w:sz w:val="22"/>
          <w:szCs w:val="22"/>
        </w:rPr>
        <w:t>договора  и</w:t>
      </w:r>
      <w:proofErr w:type="gramEnd"/>
      <w:r w:rsidRPr="00465423">
        <w:rPr>
          <w:sz w:val="22"/>
          <w:szCs w:val="22"/>
        </w:rPr>
        <w:t xml:space="preserve"> действует до 31.12.2025 г., а в части оплаты до полного и надлежащего исполнения всех обязательств по настоящему Договору.</w:t>
      </w:r>
    </w:p>
    <w:p w:rsidR="000361F7" w:rsidRPr="00465423" w:rsidRDefault="000361F7" w:rsidP="000361F7">
      <w:pPr>
        <w:rPr>
          <w:sz w:val="22"/>
          <w:szCs w:val="22"/>
        </w:rPr>
      </w:pPr>
      <w:r w:rsidRPr="00465423">
        <w:rPr>
          <w:sz w:val="22"/>
          <w:szCs w:val="22"/>
        </w:rPr>
        <w:t xml:space="preserve">9.2. По всем вопросам, не нашедшим решения в условиях настоящего договора, но прямо или косвенно вытекающим из отношений Сторон по нему, затрагивающих имущественные интересы и деловую репутацию Сторон настоящего договора, имея в виду необходимости защиты их </w:t>
      </w:r>
      <w:r w:rsidRPr="00465423">
        <w:rPr>
          <w:sz w:val="22"/>
          <w:szCs w:val="22"/>
        </w:rPr>
        <w:lastRenderedPageBreak/>
        <w:t>охраняемых законом прав и интересов, Стороны настоящего договора будут руководствоваться нормами и положениями действующего законодательства Российской Федерации.</w:t>
      </w:r>
    </w:p>
    <w:p w:rsidR="000361F7" w:rsidRPr="00465423" w:rsidRDefault="000361F7" w:rsidP="000361F7">
      <w:pPr>
        <w:rPr>
          <w:sz w:val="22"/>
          <w:szCs w:val="22"/>
        </w:rPr>
      </w:pPr>
      <w:r w:rsidRPr="00465423">
        <w:rPr>
          <w:sz w:val="22"/>
          <w:szCs w:val="22"/>
        </w:rPr>
        <w:t>9.3. В случае изменения юридического адреса, почтового адреса, номеров телефонов и факсов, а также об изменении своих банковских и иных реквизитов, Стороны настоящего договора обязаны в 5-дневный срок письменно уведомить об этом друг друга.</w:t>
      </w:r>
    </w:p>
    <w:p w:rsidR="000361F7" w:rsidRPr="00465423" w:rsidRDefault="000361F7" w:rsidP="000361F7">
      <w:pPr>
        <w:widowControl w:val="0"/>
        <w:spacing w:before="60"/>
        <w:rPr>
          <w:sz w:val="22"/>
          <w:szCs w:val="22"/>
        </w:rPr>
      </w:pPr>
      <w:r w:rsidRPr="00465423">
        <w:rPr>
          <w:sz w:val="22"/>
          <w:szCs w:val="22"/>
        </w:rPr>
        <w:t xml:space="preserve">9.4. Все предусмотренные договором заявления, извещения отправляются </w:t>
      </w:r>
      <w:proofErr w:type="gramStart"/>
      <w:r w:rsidRPr="00465423">
        <w:rPr>
          <w:sz w:val="22"/>
          <w:szCs w:val="22"/>
        </w:rPr>
        <w:t>Сторонами  посредством</w:t>
      </w:r>
      <w:proofErr w:type="gramEnd"/>
      <w:r w:rsidRPr="00465423">
        <w:rPr>
          <w:sz w:val="22"/>
          <w:szCs w:val="22"/>
        </w:rPr>
        <w:t xml:space="preserve">  факсимильной связи по номерам, указанным в договоре, с обязательным  направлением/представлением оригиналов этих документов другой стороне в течение 5 рабочих дней со дня направления их по факсу,  и почтовыми отправлениями по адресам, указанным в договоре в качестве почтовых адресов, либо вручаются под расписку уполномоченному представителю Стороны-заказчика.</w:t>
      </w:r>
    </w:p>
    <w:p w:rsidR="000361F7" w:rsidRPr="00465423" w:rsidRDefault="000361F7" w:rsidP="000361F7">
      <w:pPr>
        <w:widowControl w:val="0"/>
        <w:spacing w:before="60"/>
        <w:rPr>
          <w:sz w:val="22"/>
          <w:szCs w:val="22"/>
        </w:rPr>
      </w:pPr>
      <w:r w:rsidRPr="00465423">
        <w:rPr>
          <w:sz w:val="22"/>
          <w:szCs w:val="22"/>
        </w:rPr>
        <w:t>9.5. Все документы, исходящие от Стороны по договору и отправляемые в рамках исполнения договора, должны быть подписаны уполномоченным лицом Стороны-отправителя.</w:t>
      </w:r>
    </w:p>
    <w:p w:rsidR="000361F7" w:rsidRPr="00465423" w:rsidRDefault="000361F7" w:rsidP="000361F7">
      <w:pPr>
        <w:widowControl w:val="0"/>
        <w:spacing w:before="60"/>
        <w:rPr>
          <w:sz w:val="22"/>
          <w:szCs w:val="22"/>
        </w:rPr>
      </w:pPr>
      <w:r w:rsidRPr="00465423">
        <w:rPr>
          <w:sz w:val="22"/>
          <w:szCs w:val="22"/>
        </w:rPr>
        <w:t>9.6. Сторона, не известившая или несвоевременно известившая другую Сторону, о вышеуказанных изменениях несет ответственность за все связанные с этим неблагоприятные последствия.</w:t>
      </w:r>
    </w:p>
    <w:p w:rsidR="000361F7" w:rsidRPr="00465423" w:rsidRDefault="000361F7" w:rsidP="000361F7">
      <w:pPr>
        <w:widowControl w:val="0"/>
        <w:spacing w:after="40"/>
        <w:ind w:right="-1"/>
        <w:rPr>
          <w:sz w:val="22"/>
          <w:szCs w:val="22"/>
        </w:rPr>
      </w:pPr>
      <w:r w:rsidRPr="00465423">
        <w:rPr>
          <w:sz w:val="22"/>
          <w:szCs w:val="22"/>
        </w:rPr>
        <w:t>9.7. Применимым правом, то есть правом, регулирующим правоотношения Сторон, вытекающие из договора, является право Российской Федерации.</w:t>
      </w:r>
    </w:p>
    <w:p w:rsidR="000361F7" w:rsidRPr="00465423" w:rsidRDefault="000361F7" w:rsidP="000361F7">
      <w:pPr>
        <w:widowControl w:val="0"/>
        <w:spacing w:after="40"/>
        <w:ind w:right="-1"/>
        <w:rPr>
          <w:sz w:val="22"/>
          <w:szCs w:val="22"/>
        </w:rPr>
      </w:pPr>
      <w:r w:rsidRPr="00465423">
        <w:rPr>
          <w:sz w:val="22"/>
          <w:szCs w:val="22"/>
        </w:rPr>
        <w:t xml:space="preserve">9.8. Все приложения к настоящему договору являются его неотъемлемой частью: </w:t>
      </w:r>
    </w:p>
    <w:p w:rsidR="000361F7" w:rsidRPr="00465423" w:rsidRDefault="000361F7" w:rsidP="000361F7">
      <w:pPr>
        <w:widowControl w:val="0"/>
        <w:spacing w:after="40"/>
        <w:ind w:right="-1"/>
        <w:rPr>
          <w:b/>
          <w:sz w:val="22"/>
          <w:szCs w:val="22"/>
        </w:rPr>
      </w:pPr>
      <w:r w:rsidRPr="00465423">
        <w:rPr>
          <w:b/>
          <w:sz w:val="22"/>
          <w:szCs w:val="22"/>
        </w:rPr>
        <w:t>Приложения:</w:t>
      </w:r>
    </w:p>
    <w:p w:rsidR="000361F7" w:rsidRPr="00465423" w:rsidRDefault="000361F7" w:rsidP="000361F7">
      <w:pPr>
        <w:widowControl w:val="0"/>
        <w:spacing w:after="40"/>
        <w:ind w:right="-1"/>
        <w:rPr>
          <w:sz w:val="22"/>
          <w:szCs w:val="22"/>
        </w:rPr>
      </w:pPr>
      <w:r w:rsidRPr="00465423">
        <w:rPr>
          <w:sz w:val="22"/>
          <w:szCs w:val="22"/>
        </w:rPr>
        <w:t xml:space="preserve">1. Перечень торговых точек </w:t>
      </w:r>
    </w:p>
    <w:p w:rsidR="000361F7" w:rsidRPr="00465423" w:rsidRDefault="000361F7" w:rsidP="000361F7">
      <w:pPr>
        <w:widowControl w:val="0"/>
        <w:spacing w:after="40"/>
        <w:ind w:right="-1"/>
        <w:rPr>
          <w:sz w:val="22"/>
          <w:szCs w:val="22"/>
        </w:rPr>
      </w:pPr>
      <w:r w:rsidRPr="00465423">
        <w:rPr>
          <w:sz w:val="22"/>
          <w:szCs w:val="22"/>
        </w:rPr>
        <w:t>2. Инструкция по использованию карты</w:t>
      </w:r>
    </w:p>
    <w:p w:rsidR="000361F7" w:rsidRPr="00465423" w:rsidRDefault="000361F7" w:rsidP="000361F7">
      <w:pPr>
        <w:widowControl w:val="0"/>
        <w:spacing w:after="40"/>
        <w:ind w:right="-1"/>
        <w:rPr>
          <w:sz w:val="22"/>
          <w:szCs w:val="22"/>
        </w:rPr>
      </w:pPr>
      <w:r w:rsidRPr="00465423">
        <w:rPr>
          <w:sz w:val="22"/>
          <w:szCs w:val="22"/>
        </w:rPr>
        <w:t>3. Заявка на выдачу и изменения топливных карт</w:t>
      </w:r>
    </w:p>
    <w:p w:rsidR="000361F7" w:rsidRPr="00465423" w:rsidRDefault="000361F7" w:rsidP="000361F7">
      <w:pPr>
        <w:widowControl w:val="0"/>
        <w:spacing w:after="40"/>
        <w:ind w:right="-1"/>
        <w:rPr>
          <w:sz w:val="22"/>
          <w:szCs w:val="22"/>
        </w:rPr>
      </w:pPr>
      <w:r w:rsidRPr="00465423">
        <w:rPr>
          <w:sz w:val="22"/>
          <w:szCs w:val="22"/>
        </w:rPr>
        <w:t>4. Описание схем работы по картам</w:t>
      </w:r>
    </w:p>
    <w:p w:rsidR="000361F7" w:rsidRPr="00465423" w:rsidRDefault="000361F7" w:rsidP="000361F7">
      <w:pPr>
        <w:widowControl w:val="0"/>
        <w:spacing w:after="40"/>
        <w:ind w:right="-1"/>
        <w:rPr>
          <w:sz w:val="22"/>
          <w:szCs w:val="22"/>
        </w:rPr>
      </w:pPr>
      <w:r w:rsidRPr="00465423">
        <w:rPr>
          <w:sz w:val="22"/>
          <w:szCs w:val="22"/>
        </w:rPr>
        <w:t>5. Спецификация</w:t>
      </w:r>
    </w:p>
    <w:p w:rsidR="000361F7" w:rsidRPr="00465423" w:rsidRDefault="000361F7" w:rsidP="000361F7">
      <w:pPr>
        <w:ind w:firstLine="426"/>
        <w:rPr>
          <w:rFonts w:eastAsia="Calibri"/>
          <w:sz w:val="22"/>
          <w:szCs w:val="22"/>
        </w:rPr>
      </w:pPr>
    </w:p>
    <w:p w:rsidR="000361F7" w:rsidRPr="00465423" w:rsidRDefault="000361F7" w:rsidP="000361F7">
      <w:pPr>
        <w:tabs>
          <w:tab w:val="left" w:pos="1005"/>
        </w:tabs>
        <w:jc w:val="center"/>
        <w:rPr>
          <w:sz w:val="22"/>
          <w:szCs w:val="22"/>
        </w:rPr>
      </w:pPr>
      <w:r w:rsidRPr="00465423">
        <w:rPr>
          <w:b/>
          <w:bCs/>
          <w:sz w:val="22"/>
          <w:szCs w:val="22"/>
        </w:rPr>
        <w:t>10.  ЮРИДИЧЕСКИЕ АДРЕСА, БАНКОВСКИЕ РЕКВИЗИТЫ</w:t>
      </w:r>
    </w:p>
    <w:p w:rsidR="000361F7" w:rsidRPr="00465423" w:rsidRDefault="000361F7" w:rsidP="000361F7">
      <w:pPr>
        <w:jc w:val="center"/>
        <w:rPr>
          <w:sz w:val="22"/>
          <w:szCs w:val="22"/>
        </w:rPr>
      </w:pPr>
      <w:r w:rsidRPr="00465423">
        <w:rPr>
          <w:b/>
          <w:bCs/>
          <w:sz w:val="22"/>
          <w:szCs w:val="22"/>
        </w:rPr>
        <w:t>И ПОДПИСИ СТОРОН</w:t>
      </w:r>
    </w:p>
    <w:p w:rsidR="000361F7" w:rsidRPr="00465423" w:rsidRDefault="000361F7" w:rsidP="000361F7">
      <w:pPr>
        <w:rPr>
          <w:rFonts w:eastAsia="Calibri"/>
          <w:b/>
          <w:sz w:val="22"/>
          <w:szCs w:val="22"/>
        </w:rPr>
      </w:pPr>
      <w:r w:rsidRPr="00465423">
        <w:rPr>
          <w:rFonts w:eastAsia="Calibri"/>
          <w:b/>
          <w:sz w:val="22"/>
          <w:szCs w:val="22"/>
        </w:rPr>
        <w:t xml:space="preserve">             </w:t>
      </w:r>
      <w:proofErr w:type="gramStart"/>
      <w:r w:rsidRPr="00465423">
        <w:rPr>
          <w:rFonts w:eastAsia="Calibri"/>
          <w:b/>
          <w:sz w:val="22"/>
          <w:szCs w:val="22"/>
        </w:rPr>
        <w:t xml:space="preserve">Поставщик:   </w:t>
      </w:r>
      <w:proofErr w:type="gramEnd"/>
      <w:r w:rsidRPr="00465423">
        <w:rPr>
          <w:rFonts w:eastAsia="Calibri"/>
          <w:b/>
          <w:sz w:val="22"/>
          <w:szCs w:val="22"/>
        </w:rPr>
        <w:t xml:space="preserve">                                                        Заказчик:</w:t>
      </w:r>
    </w:p>
    <w:tbl>
      <w:tblPr>
        <w:tblW w:w="0" w:type="auto"/>
        <w:jc w:val="center"/>
        <w:tblLook w:val="01E0" w:firstRow="1" w:lastRow="1" w:firstColumn="1" w:lastColumn="1" w:noHBand="0" w:noVBand="0"/>
      </w:tblPr>
      <w:tblGrid>
        <w:gridCol w:w="4594"/>
        <w:gridCol w:w="4761"/>
      </w:tblGrid>
      <w:tr w:rsidR="000361F7" w:rsidRPr="00465423" w:rsidTr="00C44202">
        <w:trPr>
          <w:jc w:val="center"/>
        </w:trPr>
        <w:tc>
          <w:tcPr>
            <w:tcW w:w="4645" w:type="dxa"/>
          </w:tcPr>
          <w:p w:rsidR="000361F7" w:rsidRPr="00465423" w:rsidRDefault="000361F7" w:rsidP="00C44202">
            <w:pPr>
              <w:shd w:val="clear" w:color="auto" w:fill="FFFFFF"/>
              <w:rPr>
                <w:b/>
                <w:color w:val="000000"/>
                <w:sz w:val="22"/>
                <w:szCs w:val="22"/>
              </w:rPr>
            </w:pPr>
          </w:p>
          <w:p w:rsidR="000361F7" w:rsidRPr="00465423" w:rsidRDefault="000361F7" w:rsidP="00C44202">
            <w:pPr>
              <w:rPr>
                <w:rFonts w:eastAsia="Calibri"/>
                <w:sz w:val="22"/>
                <w:szCs w:val="22"/>
                <w:lang w:eastAsia="en-US"/>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sz w:val="22"/>
                <w:szCs w:val="22"/>
              </w:rPr>
            </w:pPr>
          </w:p>
          <w:p w:rsidR="000361F7" w:rsidRPr="00465423" w:rsidRDefault="000361F7" w:rsidP="00C44202">
            <w:pPr>
              <w:rPr>
                <w:b/>
                <w:sz w:val="22"/>
                <w:szCs w:val="22"/>
              </w:rPr>
            </w:pPr>
            <w:r w:rsidRPr="00465423">
              <w:rPr>
                <w:b/>
                <w:sz w:val="22"/>
                <w:szCs w:val="22"/>
              </w:rPr>
              <w:t xml:space="preserve">        </w:t>
            </w: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p>
          <w:p w:rsidR="000361F7" w:rsidRPr="00465423" w:rsidRDefault="000361F7" w:rsidP="00C44202">
            <w:pPr>
              <w:rPr>
                <w:b/>
                <w:sz w:val="22"/>
                <w:szCs w:val="22"/>
              </w:rPr>
            </w:pPr>
            <w:r w:rsidRPr="00465423">
              <w:rPr>
                <w:b/>
                <w:sz w:val="22"/>
                <w:szCs w:val="22"/>
              </w:rPr>
              <w:lastRenderedPageBreak/>
              <w:t>Поставщик</w:t>
            </w:r>
          </w:p>
          <w:p w:rsidR="000361F7" w:rsidRPr="00465423" w:rsidRDefault="000361F7" w:rsidP="00C44202">
            <w:pPr>
              <w:rPr>
                <w:b/>
                <w:sz w:val="22"/>
                <w:szCs w:val="22"/>
              </w:rPr>
            </w:pPr>
          </w:p>
          <w:p w:rsidR="000361F7" w:rsidRPr="00465423" w:rsidRDefault="000361F7" w:rsidP="00C44202">
            <w:pPr>
              <w:rPr>
                <w:sz w:val="22"/>
                <w:szCs w:val="22"/>
              </w:rPr>
            </w:pPr>
            <w:r w:rsidRPr="00465423">
              <w:rPr>
                <w:sz w:val="22"/>
                <w:szCs w:val="22"/>
              </w:rPr>
              <w:t>_____________________/___________/</w:t>
            </w:r>
          </w:p>
        </w:tc>
        <w:tc>
          <w:tcPr>
            <w:tcW w:w="4925" w:type="dxa"/>
          </w:tcPr>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lastRenderedPageBreak/>
              <w:t>Государственное автономное учреждение</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 здравоохранения Тюменской области «Областной</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 офтальмологический диспансер»</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Юридический адрес: 625048, </w:t>
            </w:r>
            <w:proofErr w:type="spellStart"/>
            <w:r w:rsidRPr="00465423">
              <w:rPr>
                <w:color w:val="00000A"/>
                <w:sz w:val="22"/>
                <w:szCs w:val="22"/>
                <w:lang w:eastAsia="zh-CN"/>
              </w:rPr>
              <w:t>г.Тюмень</w:t>
            </w:r>
            <w:proofErr w:type="spellEnd"/>
            <w:r w:rsidRPr="00465423">
              <w:rPr>
                <w:color w:val="00000A"/>
                <w:sz w:val="22"/>
                <w:szCs w:val="22"/>
                <w:lang w:eastAsia="zh-CN"/>
              </w:rPr>
              <w:t xml:space="preserve">, </w:t>
            </w:r>
            <w:proofErr w:type="spellStart"/>
            <w:r w:rsidRPr="00465423">
              <w:rPr>
                <w:color w:val="00000A"/>
                <w:sz w:val="22"/>
                <w:szCs w:val="22"/>
                <w:lang w:eastAsia="zh-CN"/>
              </w:rPr>
              <w:t>ул.Холодильная</w:t>
            </w:r>
            <w:proofErr w:type="spellEnd"/>
            <w:r w:rsidRPr="00465423">
              <w:rPr>
                <w:color w:val="00000A"/>
                <w:sz w:val="22"/>
                <w:szCs w:val="22"/>
                <w:lang w:eastAsia="zh-CN"/>
              </w:rPr>
              <w:t>,</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 д.118 корпус 1</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Контактные телефоны: (3452) 50-37-45 приемная, </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50-37-53, 51-71-17 бухгалтерия</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ИНН/КПП 7203000538/720301001</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ОГРН 1027200803651, ОКПО 31121772, </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ОКАТО 71401372000, ОКТМО 717010000001,</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ОКВЭД 86.21; 86.90.9</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 Банковские реквизиты: </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Департамент финансов Тюменской области </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(ГАУЗ ТО «Областной офтальмологический диспансер»,</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 л/с МС001181109ОФТД, ЛС001151109ОФТД)  </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Р/с 03224643710000006700</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Кор. Счет 40102810945370000060</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lastRenderedPageBreak/>
              <w:t>БИК 017102101</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Полное наименование банка</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 xml:space="preserve">Отделение по Тюмень Банка России// </w:t>
            </w:r>
          </w:p>
          <w:p w:rsidR="00465423" w:rsidRPr="00465423" w:rsidRDefault="00465423" w:rsidP="00465423">
            <w:pPr>
              <w:shd w:val="clear" w:color="auto" w:fill="FFFFFF"/>
              <w:rPr>
                <w:color w:val="00000A"/>
                <w:sz w:val="22"/>
                <w:szCs w:val="22"/>
                <w:lang w:eastAsia="zh-CN"/>
              </w:rPr>
            </w:pPr>
            <w:r w:rsidRPr="00465423">
              <w:rPr>
                <w:color w:val="00000A"/>
                <w:sz w:val="22"/>
                <w:szCs w:val="22"/>
                <w:lang w:eastAsia="zh-CN"/>
              </w:rPr>
              <w:t>УФК по Тюменской области</w:t>
            </w:r>
          </w:p>
          <w:p w:rsidR="00465423" w:rsidRPr="00465423" w:rsidRDefault="00465423" w:rsidP="00465423">
            <w:pPr>
              <w:rPr>
                <w:color w:val="00000A"/>
                <w:sz w:val="22"/>
                <w:szCs w:val="22"/>
                <w:lang w:eastAsia="zh-CN"/>
              </w:rPr>
            </w:pPr>
          </w:p>
          <w:p w:rsidR="000361F7" w:rsidRPr="00465423" w:rsidRDefault="00465423" w:rsidP="00465423">
            <w:pPr>
              <w:rPr>
                <w:rFonts w:eastAsia="Calibri"/>
                <w:sz w:val="22"/>
                <w:szCs w:val="22"/>
                <w:lang w:eastAsia="en-US"/>
              </w:rPr>
            </w:pPr>
            <w:r w:rsidRPr="00465423">
              <w:rPr>
                <w:color w:val="00000A"/>
                <w:sz w:val="22"/>
                <w:szCs w:val="22"/>
                <w:lang w:eastAsia="zh-CN"/>
              </w:rPr>
              <w:t>Главный врач</w:t>
            </w:r>
          </w:p>
        </w:tc>
      </w:tr>
    </w:tbl>
    <w:p w:rsidR="000361F7" w:rsidRPr="00465423" w:rsidRDefault="00465423" w:rsidP="000361F7">
      <w:pPr>
        <w:ind w:left="7371"/>
        <w:outlineLvl w:val="0"/>
        <w:rPr>
          <w:rFonts w:eastAsia="Calibri"/>
          <w:sz w:val="22"/>
          <w:szCs w:val="22"/>
        </w:rPr>
      </w:pPr>
      <w:r w:rsidRPr="00465423">
        <w:rPr>
          <w:rFonts w:eastAsia="Calibri"/>
          <w:sz w:val="22"/>
          <w:szCs w:val="22"/>
        </w:rPr>
        <w:lastRenderedPageBreak/>
        <w:t>Елфимов Ю.В.</w:t>
      </w: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r w:rsidRPr="00465423">
        <w:rPr>
          <w:sz w:val="22"/>
          <w:szCs w:val="22"/>
        </w:rPr>
        <w:t>Приложение № 1 к договору №</w:t>
      </w:r>
    </w:p>
    <w:p w:rsidR="000361F7" w:rsidRPr="00465423" w:rsidRDefault="000361F7" w:rsidP="000361F7">
      <w:pPr>
        <w:widowControl w:val="0"/>
        <w:spacing w:before="60"/>
        <w:jc w:val="right"/>
        <w:rPr>
          <w:sz w:val="22"/>
          <w:szCs w:val="22"/>
        </w:rPr>
      </w:pPr>
    </w:p>
    <w:p w:rsidR="00465423" w:rsidRPr="00465423" w:rsidRDefault="00465423" w:rsidP="000361F7">
      <w:pPr>
        <w:widowControl w:val="0"/>
        <w:spacing w:before="60"/>
        <w:jc w:val="right"/>
        <w:rPr>
          <w:sz w:val="22"/>
          <w:szCs w:val="22"/>
        </w:rPr>
      </w:pPr>
    </w:p>
    <w:p w:rsidR="000361F7" w:rsidRPr="00465423" w:rsidRDefault="000361F7" w:rsidP="000361F7">
      <w:pPr>
        <w:widowControl w:val="0"/>
        <w:spacing w:before="60"/>
        <w:jc w:val="center"/>
        <w:rPr>
          <w:sz w:val="22"/>
          <w:szCs w:val="22"/>
        </w:rPr>
      </w:pPr>
      <w:r w:rsidRPr="00465423">
        <w:rPr>
          <w:sz w:val="22"/>
          <w:szCs w:val="22"/>
        </w:rPr>
        <w:t>Перечень торговых точек</w:t>
      </w: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tbl>
      <w:tblPr>
        <w:tblW w:w="9716" w:type="dxa"/>
        <w:tblInd w:w="-252" w:type="dxa"/>
        <w:tblLayout w:type="fixed"/>
        <w:tblLook w:val="04A0" w:firstRow="1" w:lastRow="0" w:firstColumn="1" w:lastColumn="0" w:noHBand="0" w:noVBand="1"/>
      </w:tblPr>
      <w:tblGrid>
        <w:gridCol w:w="5151"/>
        <w:gridCol w:w="4565"/>
      </w:tblGrid>
      <w:tr w:rsidR="000361F7" w:rsidRPr="00465423" w:rsidTr="00C44202">
        <w:tc>
          <w:tcPr>
            <w:tcW w:w="5151" w:type="dxa"/>
          </w:tcPr>
          <w:p w:rsidR="000361F7" w:rsidRPr="00465423" w:rsidRDefault="000361F7" w:rsidP="00C44202">
            <w:pPr>
              <w:widowControl w:val="0"/>
              <w:spacing w:before="60"/>
              <w:rPr>
                <w:b/>
                <w:sz w:val="22"/>
                <w:szCs w:val="22"/>
              </w:rPr>
            </w:pPr>
            <w:r w:rsidRPr="00465423">
              <w:rPr>
                <w:b/>
                <w:sz w:val="22"/>
                <w:szCs w:val="22"/>
              </w:rPr>
              <w:t>Поставщик:</w:t>
            </w:r>
          </w:p>
        </w:tc>
        <w:tc>
          <w:tcPr>
            <w:tcW w:w="4565" w:type="dxa"/>
          </w:tcPr>
          <w:p w:rsidR="000361F7" w:rsidRPr="00465423" w:rsidRDefault="000361F7" w:rsidP="00C44202">
            <w:pPr>
              <w:widowControl w:val="0"/>
              <w:spacing w:before="60"/>
              <w:rPr>
                <w:b/>
                <w:sz w:val="22"/>
                <w:szCs w:val="22"/>
              </w:rPr>
            </w:pPr>
            <w:r w:rsidRPr="00465423">
              <w:rPr>
                <w:b/>
                <w:sz w:val="22"/>
                <w:szCs w:val="22"/>
              </w:rPr>
              <w:t>Заказчик:</w:t>
            </w:r>
          </w:p>
        </w:tc>
      </w:tr>
      <w:tr w:rsidR="000361F7" w:rsidRPr="00465423" w:rsidTr="00C44202">
        <w:tc>
          <w:tcPr>
            <w:tcW w:w="5151" w:type="dxa"/>
          </w:tcPr>
          <w:p w:rsidR="000361F7" w:rsidRPr="00465423" w:rsidRDefault="000361F7" w:rsidP="00C44202">
            <w:pPr>
              <w:widowControl w:val="0"/>
              <w:spacing w:before="60"/>
              <w:rPr>
                <w:b/>
                <w:sz w:val="22"/>
                <w:szCs w:val="22"/>
              </w:rPr>
            </w:pPr>
          </w:p>
        </w:tc>
        <w:tc>
          <w:tcPr>
            <w:tcW w:w="4565" w:type="dxa"/>
          </w:tcPr>
          <w:p w:rsidR="000361F7" w:rsidRPr="00465423" w:rsidRDefault="000361F7" w:rsidP="00C44202">
            <w:pPr>
              <w:widowControl w:val="0"/>
              <w:spacing w:before="60"/>
              <w:rPr>
                <w:b/>
                <w:sz w:val="22"/>
                <w:szCs w:val="22"/>
              </w:rPr>
            </w:pPr>
          </w:p>
        </w:tc>
      </w:tr>
      <w:tr w:rsidR="000361F7" w:rsidRPr="00465423" w:rsidTr="00C44202">
        <w:tc>
          <w:tcPr>
            <w:tcW w:w="5151" w:type="dxa"/>
          </w:tcPr>
          <w:p w:rsidR="000361F7" w:rsidRPr="00465423" w:rsidRDefault="000361F7" w:rsidP="00C44202">
            <w:pPr>
              <w:widowControl w:val="0"/>
              <w:spacing w:before="60"/>
              <w:rPr>
                <w:sz w:val="22"/>
                <w:szCs w:val="22"/>
              </w:rPr>
            </w:pPr>
          </w:p>
          <w:p w:rsidR="000361F7" w:rsidRPr="00465423" w:rsidRDefault="000361F7" w:rsidP="00C44202">
            <w:pPr>
              <w:widowControl w:val="0"/>
              <w:spacing w:before="60"/>
              <w:rPr>
                <w:sz w:val="22"/>
                <w:szCs w:val="22"/>
              </w:rPr>
            </w:pPr>
          </w:p>
          <w:p w:rsidR="000361F7" w:rsidRPr="00465423" w:rsidRDefault="000361F7" w:rsidP="00C44202">
            <w:pPr>
              <w:widowControl w:val="0"/>
              <w:spacing w:before="60"/>
              <w:rPr>
                <w:b/>
                <w:sz w:val="22"/>
                <w:szCs w:val="22"/>
              </w:rPr>
            </w:pPr>
            <w:r w:rsidRPr="00465423">
              <w:rPr>
                <w:sz w:val="22"/>
                <w:szCs w:val="22"/>
              </w:rPr>
              <w:t xml:space="preserve">______________________/ </w:t>
            </w:r>
          </w:p>
        </w:tc>
        <w:tc>
          <w:tcPr>
            <w:tcW w:w="4565" w:type="dxa"/>
          </w:tcPr>
          <w:p w:rsidR="000361F7" w:rsidRPr="00465423" w:rsidRDefault="000361F7" w:rsidP="00C44202">
            <w:pPr>
              <w:widowControl w:val="0"/>
              <w:spacing w:before="60"/>
              <w:rPr>
                <w:sz w:val="22"/>
                <w:szCs w:val="22"/>
              </w:rPr>
            </w:pP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565" w:type="dxa"/>
          </w:tcPr>
          <w:p w:rsidR="000361F7" w:rsidRPr="00465423" w:rsidRDefault="000361F7" w:rsidP="00C44202">
            <w:pPr>
              <w:widowControl w:val="0"/>
              <w:spacing w:before="60"/>
              <w:rPr>
                <w:sz w:val="22"/>
                <w:szCs w:val="22"/>
              </w:rPr>
            </w:pPr>
            <w:r w:rsidRPr="00465423">
              <w:rPr>
                <w:color w:val="000000"/>
                <w:sz w:val="22"/>
                <w:szCs w:val="22"/>
              </w:rPr>
              <w:t>__________________/</w:t>
            </w:r>
            <w:r w:rsidR="00465423" w:rsidRPr="00465423">
              <w:rPr>
                <w:color w:val="000000"/>
                <w:sz w:val="22"/>
                <w:szCs w:val="22"/>
              </w:rPr>
              <w:t>Елфимов Ю.В.</w:t>
            </w:r>
            <w:r w:rsidRPr="00465423">
              <w:rPr>
                <w:color w:val="000000"/>
                <w:sz w:val="22"/>
                <w:szCs w:val="22"/>
              </w:rPr>
              <w:t>./</w:t>
            </w: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565" w:type="dxa"/>
          </w:tcPr>
          <w:p w:rsidR="000361F7" w:rsidRPr="00465423" w:rsidRDefault="000361F7" w:rsidP="00C44202">
            <w:pPr>
              <w:widowControl w:val="0"/>
              <w:spacing w:before="60"/>
              <w:rPr>
                <w:sz w:val="22"/>
                <w:szCs w:val="22"/>
              </w:rPr>
            </w:pPr>
          </w:p>
        </w:tc>
      </w:tr>
    </w:tbl>
    <w:p w:rsidR="000361F7" w:rsidRPr="00465423" w:rsidRDefault="000361F7" w:rsidP="000361F7">
      <w:pPr>
        <w:widowControl w:val="0"/>
        <w:spacing w:before="60"/>
        <w:jc w:val="right"/>
        <w:rPr>
          <w:sz w:val="22"/>
          <w:szCs w:val="22"/>
        </w:rPr>
      </w:pPr>
      <w:r w:rsidRPr="00465423">
        <w:rPr>
          <w:sz w:val="22"/>
          <w:szCs w:val="22"/>
        </w:rPr>
        <w:br w:type="page"/>
      </w:r>
      <w:r w:rsidRPr="00465423">
        <w:rPr>
          <w:sz w:val="22"/>
          <w:szCs w:val="22"/>
        </w:rPr>
        <w:lastRenderedPageBreak/>
        <w:t>Приложение № 2 к договору №</w:t>
      </w: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center"/>
        <w:rPr>
          <w:sz w:val="22"/>
          <w:szCs w:val="22"/>
        </w:rPr>
      </w:pPr>
      <w:r w:rsidRPr="00465423">
        <w:rPr>
          <w:sz w:val="22"/>
          <w:szCs w:val="22"/>
        </w:rPr>
        <w:t>Инструкция по использованию карты</w:t>
      </w: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tbl>
      <w:tblPr>
        <w:tblW w:w="9900" w:type="dxa"/>
        <w:tblInd w:w="-252" w:type="dxa"/>
        <w:tblLayout w:type="fixed"/>
        <w:tblLook w:val="04A0" w:firstRow="1" w:lastRow="0" w:firstColumn="1" w:lastColumn="0" w:noHBand="0" w:noVBand="1"/>
      </w:tblPr>
      <w:tblGrid>
        <w:gridCol w:w="5151"/>
        <w:gridCol w:w="4749"/>
      </w:tblGrid>
      <w:tr w:rsidR="000361F7" w:rsidRPr="00465423" w:rsidTr="00C44202">
        <w:tc>
          <w:tcPr>
            <w:tcW w:w="5151" w:type="dxa"/>
          </w:tcPr>
          <w:p w:rsidR="000361F7" w:rsidRPr="00465423" w:rsidRDefault="000361F7" w:rsidP="00C44202">
            <w:pPr>
              <w:widowControl w:val="0"/>
              <w:spacing w:before="60"/>
              <w:rPr>
                <w:b/>
                <w:sz w:val="22"/>
                <w:szCs w:val="22"/>
              </w:rPr>
            </w:pPr>
            <w:r w:rsidRPr="00465423">
              <w:rPr>
                <w:b/>
                <w:sz w:val="22"/>
                <w:szCs w:val="22"/>
              </w:rPr>
              <w:t>Поставщик:</w:t>
            </w:r>
          </w:p>
        </w:tc>
        <w:tc>
          <w:tcPr>
            <w:tcW w:w="4749" w:type="dxa"/>
          </w:tcPr>
          <w:p w:rsidR="000361F7" w:rsidRPr="00465423" w:rsidRDefault="000361F7" w:rsidP="00C44202">
            <w:pPr>
              <w:widowControl w:val="0"/>
              <w:spacing w:before="60"/>
              <w:rPr>
                <w:b/>
                <w:sz w:val="22"/>
                <w:szCs w:val="22"/>
              </w:rPr>
            </w:pPr>
            <w:r w:rsidRPr="00465423">
              <w:rPr>
                <w:b/>
                <w:sz w:val="22"/>
                <w:szCs w:val="22"/>
              </w:rPr>
              <w:t>Заказчик:</w:t>
            </w:r>
          </w:p>
        </w:tc>
      </w:tr>
      <w:tr w:rsidR="000361F7" w:rsidRPr="00465423" w:rsidTr="00C44202">
        <w:tc>
          <w:tcPr>
            <w:tcW w:w="5151" w:type="dxa"/>
          </w:tcPr>
          <w:p w:rsidR="000361F7" w:rsidRPr="00465423" w:rsidRDefault="000361F7" w:rsidP="00C44202">
            <w:pPr>
              <w:widowControl w:val="0"/>
              <w:spacing w:before="60"/>
              <w:rPr>
                <w:b/>
                <w:sz w:val="22"/>
                <w:szCs w:val="22"/>
              </w:rPr>
            </w:pPr>
          </w:p>
        </w:tc>
        <w:tc>
          <w:tcPr>
            <w:tcW w:w="4749" w:type="dxa"/>
          </w:tcPr>
          <w:p w:rsidR="000361F7" w:rsidRPr="00465423" w:rsidRDefault="00465423" w:rsidP="00C44202">
            <w:pPr>
              <w:widowControl w:val="0"/>
              <w:spacing w:before="60"/>
              <w:rPr>
                <w:b/>
                <w:sz w:val="22"/>
                <w:szCs w:val="22"/>
              </w:rPr>
            </w:pPr>
            <w:r w:rsidRPr="00465423">
              <w:rPr>
                <w:b/>
                <w:color w:val="000000"/>
                <w:sz w:val="22"/>
                <w:szCs w:val="22"/>
              </w:rPr>
              <w:t>Главный врач</w:t>
            </w:r>
            <w:r w:rsidR="000361F7" w:rsidRPr="00465423">
              <w:rPr>
                <w:b/>
                <w:color w:val="000000"/>
                <w:sz w:val="22"/>
                <w:szCs w:val="22"/>
              </w:rPr>
              <w:t xml:space="preserve"> </w:t>
            </w:r>
          </w:p>
        </w:tc>
      </w:tr>
      <w:tr w:rsidR="000361F7" w:rsidRPr="00465423" w:rsidTr="00C44202">
        <w:tc>
          <w:tcPr>
            <w:tcW w:w="5151" w:type="dxa"/>
          </w:tcPr>
          <w:p w:rsidR="000361F7" w:rsidRPr="00465423" w:rsidRDefault="000361F7" w:rsidP="00C44202">
            <w:pPr>
              <w:widowControl w:val="0"/>
              <w:spacing w:before="60"/>
              <w:rPr>
                <w:sz w:val="22"/>
                <w:szCs w:val="22"/>
              </w:rPr>
            </w:pPr>
          </w:p>
          <w:p w:rsidR="000361F7" w:rsidRPr="00465423" w:rsidRDefault="000361F7" w:rsidP="00C44202">
            <w:pPr>
              <w:widowControl w:val="0"/>
              <w:spacing w:before="60"/>
              <w:rPr>
                <w:b/>
                <w:sz w:val="22"/>
                <w:szCs w:val="22"/>
              </w:rPr>
            </w:pPr>
            <w:r w:rsidRPr="00465423">
              <w:rPr>
                <w:sz w:val="22"/>
                <w:szCs w:val="22"/>
              </w:rPr>
              <w:t xml:space="preserve">______________________/ </w:t>
            </w:r>
          </w:p>
        </w:tc>
        <w:tc>
          <w:tcPr>
            <w:tcW w:w="4749" w:type="dxa"/>
          </w:tcPr>
          <w:p w:rsidR="000361F7" w:rsidRPr="00465423" w:rsidRDefault="000361F7" w:rsidP="00C44202">
            <w:pPr>
              <w:widowControl w:val="0"/>
              <w:spacing w:before="60"/>
              <w:rPr>
                <w:sz w:val="22"/>
                <w:szCs w:val="22"/>
              </w:rPr>
            </w:pP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749" w:type="dxa"/>
          </w:tcPr>
          <w:p w:rsidR="000361F7" w:rsidRPr="00465423" w:rsidRDefault="000361F7" w:rsidP="00C44202">
            <w:pPr>
              <w:widowControl w:val="0"/>
              <w:spacing w:before="60"/>
              <w:rPr>
                <w:sz w:val="22"/>
                <w:szCs w:val="22"/>
              </w:rPr>
            </w:pPr>
            <w:r w:rsidRPr="00465423">
              <w:rPr>
                <w:color w:val="000000"/>
                <w:sz w:val="22"/>
                <w:szCs w:val="22"/>
              </w:rPr>
              <w:t>__________________/</w:t>
            </w:r>
            <w:r w:rsidR="00465423" w:rsidRPr="00465423">
              <w:rPr>
                <w:color w:val="000000"/>
                <w:sz w:val="22"/>
                <w:szCs w:val="22"/>
              </w:rPr>
              <w:t>Елфимов Ю.В.</w:t>
            </w:r>
            <w:r w:rsidRPr="00465423">
              <w:rPr>
                <w:color w:val="000000"/>
                <w:sz w:val="22"/>
                <w:szCs w:val="22"/>
              </w:rPr>
              <w:t>./</w:t>
            </w: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749" w:type="dxa"/>
          </w:tcPr>
          <w:p w:rsidR="000361F7" w:rsidRPr="00465423" w:rsidRDefault="000361F7" w:rsidP="00C44202">
            <w:pPr>
              <w:widowControl w:val="0"/>
              <w:spacing w:before="60"/>
              <w:rPr>
                <w:sz w:val="22"/>
                <w:szCs w:val="22"/>
              </w:rPr>
            </w:pPr>
          </w:p>
        </w:tc>
      </w:tr>
    </w:tbl>
    <w:p w:rsidR="000361F7" w:rsidRPr="00465423" w:rsidRDefault="000361F7" w:rsidP="000361F7">
      <w:pPr>
        <w:widowControl w:val="0"/>
        <w:spacing w:before="60"/>
        <w:jc w:val="right"/>
        <w:rPr>
          <w:sz w:val="22"/>
          <w:szCs w:val="22"/>
        </w:rPr>
      </w:pPr>
      <w:r w:rsidRPr="00465423">
        <w:rPr>
          <w:sz w:val="22"/>
          <w:szCs w:val="22"/>
        </w:rPr>
        <w:br w:type="page"/>
      </w:r>
      <w:r w:rsidRPr="00465423">
        <w:rPr>
          <w:sz w:val="22"/>
          <w:szCs w:val="22"/>
        </w:rPr>
        <w:lastRenderedPageBreak/>
        <w:t>Приложение № 3 к договору №</w:t>
      </w: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center"/>
        <w:rPr>
          <w:sz w:val="22"/>
          <w:szCs w:val="22"/>
        </w:rPr>
      </w:pPr>
      <w:r w:rsidRPr="00465423">
        <w:rPr>
          <w:sz w:val="22"/>
          <w:szCs w:val="22"/>
        </w:rPr>
        <w:t>Заявка на выдачу и изменения топливных карт</w:t>
      </w: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p w:rsidR="000361F7" w:rsidRPr="00465423" w:rsidRDefault="000361F7" w:rsidP="000361F7">
      <w:pPr>
        <w:widowControl w:val="0"/>
        <w:spacing w:before="60"/>
        <w:jc w:val="right"/>
        <w:rPr>
          <w:sz w:val="22"/>
          <w:szCs w:val="22"/>
        </w:rPr>
      </w:pPr>
    </w:p>
    <w:tbl>
      <w:tblPr>
        <w:tblW w:w="9900" w:type="dxa"/>
        <w:tblInd w:w="-252" w:type="dxa"/>
        <w:tblLayout w:type="fixed"/>
        <w:tblLook w:val="04A0" w:firstRow="1" w:lastRow="0" w:firstColumn="1" w:lastColumn="0" w:noHBand="0" w:noVBand="1"/>
      </w:tblPr>
      <w:tblGrid>
        <w:gridCol w:w="5151"/>
        <w:gridCol w:w="4749"/>
      </w:tblGrid>
      <w:tr w:rsidR="000361F7" w:rsidRPr="00465423" w:rsidTr="00C44202">
        <w:tc>
          <w:tcPr>
            <w:tcW w:w="5151" w:type="dxa"/>
          </w:tcPr>
          <w:p w:rsidR="000361F7" w:rsidRPr="00465423" w:rsidRDefault="000361F7" w:rsidP="00C44202">
            <w:pPr>
              <w:widowControl w:val="0"/>
              <w:spacing w:before="60"/>
              <w:rPr>
                <w:b/>
                <w:sz w:val="22"/>
                <w:szCs w:val="22"/>
              </w:rPr>
            </w:pPr>
            <w:r w:rsidRPr="00465423">
              <w:rPr>
                <w:b/>
                <w:sz w:val="22"/>
                <w:szCs w:val="22"/>
              </w:rPr>
              <w:t>Поставщик:</w:t>
            </w:r>
          </w:p>
        </w:tc>
        <w:tc>
          <w:tcPr>
            <w:tcW w:w="4749" w:type="dxa"/>
          </w:tcPr>
          <w:p w:rsidR="000361F7" w:rsidRPr="00465423" w:rsidRDefault="000361F7" w:rsidP="00C44202">
            <w:pPr>
              <w:widowControl w:val="0"/>
              <w:spacing w:before="60"/>
              <w:rPr>
                <w:b/>
                <w:sz w:val="22"/>
                <w:szCs w:val="22"/>
              </w:rPr>
            </w:pPr>
            <w:r w:rsidRPr="00465423">
              <w:rPr>
                <w:b/>
                <w:sz w:val="22"/>
                <w:szCs w:val="22"/>
              </w:rPr>
              <w:t>Заказчик:</w:t>
            </w:r>
          </w:p>
        </w:tc>
      </w:tr>
      <w:tr w:rsidR="000361F7" w:rsidRPr="00465423" w:rsidTr="00C44202">
        <w:tc>
          <w:tcPr>
            <w:tcW w:w="5151" w:type="dxa"/>
          </w:tcPr>
          <w:p w:rsidR="000361F7" w:rsidRPr="00465423" w:rsidRDefault="000361F7" w:rsidP="00C44202">
            <w:pPr>
              <w:widowControl w:val="0"/>
              <w:spacing w:before="60"/>
              <w:rPr>
                <w:b/>
                <w:sz w:val="22"/>
                <w:szCs w:val="22"/>
              </w:rPr>
            </w:pPr>
          </w:p>
        </w:tc>
        <w:tc>
          <w:tcPr>
            <w:tcW w:w="4749" w:type="dxa"/>
          </w:tcPr>
          <w:p w:rsidR="000361F7" w:rsidRPr="00465423" w:rsidRDefault="00465423" w:rsidP="00C44202">
            <w:pPr>
              <w:widowControl w:val="0"/>
              <w:spacing w:before="60"/>
              <w:rPr>
                <w:b/>
                <w:sz w:val="22"/>
                <w:szCs w:val="22"/>
              </w:rPr>
            </w:pPr>
            <w:r w:rsidRPr="00465423">
              <w:rPr>
                <w:b/>
                <w:color w:val="000000"/>
                <w:sz w:val="22"/>
                <w:szCs w:val="22"/>
              </w:rPr>
              <w:t>Главный врач</w:t>
            </w:r>
            <w:r w:rsidR="000361F7" w:rsidRPr="00465423">
              <w:rPr>
                <w:b/>
                <w:color w:val="000000"/>
                <w:sz w:val="22"/>
                <w:szCs w:val="22"/>
              </w:rPr>
              <w:t xml:space="preserve"> </w:t>
            </w:r>
          </w:p>
        </w:tc>
      </w:tr>
      <w:tr w:rsidR="000361F7" w:rsidRPr="00465423" w:rsidTr="00C44202">
        <w:tc>
          <w:tcPr>
            <w:tcW w:w="5151" w:type="dxa"/>
          </w:tcPr>
          <w:p w:rsidR="000361F7" w:rsidRPr="00465423" w:rsidRDefault="000361F7" w:rsidP="00C44202">
            <w:pPr>
              <w:widowControl w:val="0"/>
              <w:spacing w:before="60"/>
              <w:rPr>
                <w:sz w:val="22"/>
                <w:szCs w:val="22"/>
              </w:rPr>
            </w:pPr>
          </w:p>
          <w:p w:rsidR="000361F7" w:rsidRPr="00465423" w:rsidRDefault="000361F7" w:rsidP="00C44202">
            <w:pPr>
              <w:widowControl w:val="0"/>
              <w:spacing w:before="60"/>
              <w:rPr>
                <w:b/>
                <w:sz w:val="22"/>
                <w:szCs w:val="22"/>
              </w:rPr>
            </w:pPr>
            <w:r w:rsidRPr="00465423">
              <w:rPr>
                <w:sz w:val="22"/>
                <w:szCs w:val="22"/>
              </w:rPr>
              <w:t xml:space="preserve">______________________/ </w:t>
            </w:r>
          </w:p>
        </w:tc>
        <w:tc>
          <w:tcPr>
            <w:tcW w:w="4749" w:type="dxa"/>
          </w:tcPr>
          <w:p w:rsidR="000361F7" w:rsidRPr="00465423" w:rsidRDefault="000361F7" w:rsidP="00C44202">
            <w:pPr>
              <w:widowControl w:val="0"/>
              <w:spacing w:before="60"/>
              <w:rPr>
                <w:sz w:val="22"/>
                <w:szCs w:val="22"/>
              </w:rPr>
            </w:pP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749" w:type="dxa"/>
          </w:tcPr>
          <w:p w:rsidR="000361F7" w:rsidRPr="00465423" w:rsidRDefault="000361F7" w:rsidP="00C44202">
            <w:pPr>
              <w:widowControl w:val="0"/>
              <w:spacing w:before="60"/>
              <w:rPr>
                <w:sz w:val="22"/>
                <w:szCs w:val="22"/>
              </w:rPr>
            </w:pPr>
            <w:r w:rsidRPr="00465423">
              <w:rPr>
                <w:color w:val="000000"/>
                <w:sz w:val="22"/>
                <w:szCs w:val="22"/>
              </w:rPr>
              <w:t>__________________/</w:t>
            </w:r>
            <w:r w:rsidR="00465423" w:rsidRPr="00465423">
              <w:rPr>
                <w:color w:val="000000"/>
                <w:sz w:val="22"/>
                <w:szCs w:val="22"/>
              </w:rPr>
              <w:t>Елфимов Ю.В.</w:t>
            </w:r>
            <w:r w:rsidRPr="00465423">
              <w:rPr>
                <w:color w:val="000000"/>
                <w:sz w:val="22"/>
                <w:szCs w:val="22"/>
              </w:rPr>
              <w:t>./</w:t>
            </w: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749" w:type="dxa"/>
          </w:tcPr>
          <w:p w:rsidR="000361F7" w:rsidRPr="00465423" w:rsidRDefault="000361F7" w:rsidP="00C44202">
            <w:pPr>
              <w:widowControl w:val="0"/>
              <w:spacing w:before="60"/>
              <w:rPr>
                <w:sz w:val="22"/>
                <w:szCs w:val="22"/>
              </w:rPr>
            </w:pPr>
          </w:p>
        </w:tc>
      </w:tr>
    </w:tbl>
    <w:p w:rsidR="000361F7" w:rsidRPr="00465423" w:rsidRDefault="000361F7" w:rsidP="000361F7">
      <w:pPr>
        <w:widowControl w:val="0"/>
        <w:spacing w:before="60"/>
        <w:jc w:val="right"/>
        <w:rPr>
          <w:sz w:val="22"/>
          <w:szCs w:val="22"/>
        </w:rPr>
      </w:pPr>
      <w:r w:rsidRPr="00465423">
        <w:rPr>
          <w:sz w:val="22"/>
          <w:szCs w:val="22"/>
        </w:rPr>
        <w:br w:type="page"/>
      </w:r>
    </w:p>
    <w:p w:rsidR="000361F7" w:rsidRPr="00465423" w:rsidRDefault="000361F7" w:rsidP="000361F7">
      <w:pPr>
        <w:widowControl w:val="0"/>
        <w:spacing w:before="60"/>
        <w:jc w:val="right"/>
        <w:rPr>
          <w:sz w:val="22"/>
          <w:szCs w:val="22"/>
        </w:rPr>
      </w:pPr>
      <w:r w:rsidRPr="00465423">
        <w:rPr>
          <w:sz w:val="22"/>
          <w:szCs w:val="22"/>
        </w:rPr>
        <w:lastRenderedPageBreak/>
        <w:t>Приложение № 4 к договору №</w:t>
      </w:r>
    </w:p>
    <w:p w:rsidR="000361F7" w:rsidRPr="00465423" w:rsidRDefault="000361F7" w:rsidP="000361F7">
      <w:pPr>
        <w:widowControl w:val="0"/>
        <w:spacing w:before="60"/>
        <w:rPr>
          <w:sz w:val="22"/>
          <w:szCs w:val="22"/>
        </w:rPr>
      </w:pPr>
    </w:p>
    <w:p w:rsidR="000361F7" w:rsidRPr="00465423" w:rsidRDefault="000361F7" w:rsidP="000361F7">
      <w:pPr>
        <w:widowControl w:val="0"/>
        <w:spacing w:before="60"/>
        <w:rPr>
          <w:sz w:val="22"/>
          <w:szCs w:val="22"/>
        </w:rPr>
      </w:pPr>
    </w:p>
    <w:p w:rsidR="000361F7" w:rsidRPr="00465423" w:rsidRDefault="000361F7" w:rsidP="000361F7">
      <w:pPr>
        <w:widowControl w:val="0"/>
        <w:spacing w:before="60"/>
        <w:rPr>
          <w:sz w:val="22"/>
          <w:szCs w:val="22"/>
        </w:rPr>
      </w:pPr>
    </w:p>
    <w:p w:rsidR="000361F7" w:rsidRPr="00465423" w:rsidRDefault="000361F7" w:rsidP="000361F7">
      <w:pPr>
        <w:widowControl w:val="0"/>
        <w:spacing w:before="60"/>
        <w:jc w:val="center"/>
        <w:rPr>
          <w:sz w:val="22"/>
          <w:szCs w:val="22"/>
        </w:rPr>
      </w:pPr>
      <w:r w:rsidRPr="00465423">
        <w:rPr>
          <w:sz w:val="22"/>
          <w:szCs w:val="22"/>
        </w:rPr>
        <w:t>Описание схем работы по картам</w:t>
      </w: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center"/>
        <w:rPr>
          <w:sz w:val="22"/>
          <w:szCs w:val="22"/>
        </w:rPr>
      </w:pPr>
    </w:p>
    <w:tbl>
      <w:tblPr>
        <w:tblW w:w="9900" w:type="dxa"/>
        <w:tblInd w:w="-252" w:type="dxa"/>
        <w:tblLayout w:type="fixed"/>
        <w:tblLook w:val="04A0" w:firstRow="1" w:lastRow="0" w:firstColumn="1" w:lastColumn="0" w:noHBand="0" w:noVBand="1"/>
      </w:tblPr>
      <w:tblGrid>
        <w:gridCol w:w="5151"/>
        <w:gridCol w:w="4749"/>
      </w:tblGrid>
      <w:tr w:rsidR="000361F7" w:rsidRPr="00465423" w:rsidTr="00C44202">
        <w:tc>
          <w:tcPr>
            <w:tcW w:w="5151" w:type="dxa"/>
          </w:tcPr>
          <w:p w:rsidR="000361F7" w:rsidRPr="00465423" w:rsidRDefault="000361F7" w:rsidP="00C44202">
            <w:pPr>
              <w:widowControl w:val="0"/>
              <w:spacing w:before="60"/>
              <w:rPr>
                <w:b/>
                <w:sz w:val="22"/>
                <w:szCs w:val="22"/>
              </w:rPr>
            </w:pPr>
            <w:r w:rsidRPr="00465423">
              <w:rPr>
                <w:b/>
                <w:sz w:val="22"/>
                <w:szCs w:val="22"/>
              </w:rPr>
              <w:t>Поставщик:</w:t>
            </w:r>
          </w:p>
        </w:tc>
        <w:tc>
          <w:tcPr>
            <w:tcW w:w="4749" w:type="dxa"/>
          </w:tcPr>
          <w:p w:rsidR="000361F7" w:rsidRPr="00465423" w:rsidRDefault="000361F7" w:rsidP="00C44202">
            <w:pPr>
              <w:widowControl w:val="0"/>
              <w:spacing w:before="60"/>
              <w:rPr>
                <w:b/>
                <w:sz w:val="22"/>
                <w:szCs w:val="22"/>
              </w:rPr>
            </w:pPr>
            <w:r w:rsidRPr="00465423">
              <w:rPr>
                <w:b/>
                <w:sz w:val="22"/>
                <w:szCs w:val="22"/>
              </w:rPr>
              <w:t>Заказчик:</w:t>
            </w:r>
          </w:p>
        </w:tc>
      </w:tr>
      <w:tr w:rsidR="000361F7" w:rsidRPr="00465423" w:rsidTr="00C44202">
        <w:tc>
          <w:tcPr>
            <w:tcW w:w="5151" w:type="dxa"/>
          </w:tcPr>
          <w:p w:rsidR="000361F7" w:rsidRPr="00465423" w:rsidRDefault="000361F7" w:rsidP="00C44202">
            <w:pPr>
              <w:widowControl w:val="0"/>
              <w:spacing w:before="60"/>
              <w:rPr>
                <w:b/>
                <w:sz w:val="22"/>
                <w:szCs w:val="22"/>
              </w:rPr>
            </w:pPr>
          </w:p>
        </w:tc>
        <w:tc>
          <w:tcPr>
            <w:tcW w:w="4749" w:type="dxa"/>
          </w:tcPr>
          <w:p w:rsidR="000361F7" w:rsidRPr="00465423" w:rsidRDefault="00465423" w:rsidP="00C44202">
            <w:pPr>
              <w:widowControl w:val="0"/>
              <w:spacing w:before="60"/>
              <w:rPr>
                <w:b/>
                <w:sz w:val="22"/>
                <w:szCs w:val="22"/>
              </w:rPr>
            </w:pPr>
            <w:r w:rsidRPr="00465423">
              <w:rPr>
                <w:b/>
                <w:color w:val="000000"/>
                <w:sz w:val="22"/>
                <w:szCs w:val="22"/>
              </w:rPr>
              <w:t>Главный врач</w:t>
            </w:r>
            <w:r w:rsidR="000361F7" w:rsidRPr="00465423">
              <w:rPr>
                <w:b/>
                <w:color w:val="000000"/>
                <w:sz w:val="22"/>
                <w:szCs w:val="22"/>
              </w:rPr>
              <w:t xml:space="preserve"> </w:t>
            </w:r>
          </w:p>
        </w:tc>
      </w:tr>
      <w:tr w:rsidR="000361F7" w:rsidRPr="00465423" w:rsidTr="00C44202">
        <w:tc>
          <w:tcPr>
            <w:tcW w:w="5151" w:type="dxa"/>
          </w:tcPr>
          <w:p w:rsidR="000361F7" w:rsidRPr="00465423" w:rsidRDefault="000361F7" w:rsidP="00C44202">
            <w:pPr>
              <w:widowControl w:val="0"/>
              <w:spacing w:before="60"/>
              <w:rPr>
                <w:sz w:val="22"/>
                <w:szCs w:val="22"/>
              </w:rPr>
            </w:pPr>
          </w:p>
          <w:p w:rsidR="000361F7" w:rsidRPr="00465423" w:rsidRDefault="000361F7" w:rsidP="00C44202">
            <w:pPr>
              <w:widowControl w:val="0"/>
              <w:spacing w:before="60"/>
              <w:rPr>
                <w:b/>
                <w:sz w:val="22"/>
                <w:szCs w:val="22"/>
              </w:rPr>
            </w:pPr>
            <w:r w:rsidRPr="00465423">
              <w:rPr>
                <w:sz w:val="22"/>
                <w:szCs w:val="22"/>
              </w:rPr>
              <w:t xml:space="preserve">______________________/ </w:t>
            </w:r>
          </w:p>
        </w:tc>
        <w:tc>
          <w:tcPr>
            <w:tcW w:w="4749" w:type="dxa"/>
          </w:tcPr>
          <w:p w:rsidR="000361F7" w:rsidRPr="00465423" w:rsidRDefault="000361F7" w:rsidP="00C44202">
            <w:pPr>
              <w:widowControl w:val="0"/>
              <w:spacing w:before="60"/>
              <w:rPr>
                <w:sz w:val="22"/>
                <w:szCs w:val="22"/>
              </w:rPr>
            </w:pP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749" w:type="dxa"/>
          </w:tcPr>
          <w:p w:rsidR="000361F7" w:rsidRPr="00465423" w:rsidRDefault="000361F7" w:rsidP="00C44202">
            <w:pPr>
              <w:widowControl w:val="0"/>
              <w:spacing w:before="60"/>
              <w:rPr>
                <w:sz w:val="22"/>
                <w:szCs w:val="22"/>
              </w:rPr>
            </w:pPr>
            <w:r w:rsidRPr="00465423">
              <w:rPr>
                <w:color w:val="000000"/>
                <w:sz w:val="22"/>
                <w:szCs w:val="22"/>
              </w:rPr>
              <w:t>__________________/</w:t>
            </w:r>
            <w:r w:rsidR="00465423" w:rsidRPr="00465423">
              <w:rPr>
                <w:color w:val="000000"/>
                <w:sz w:val="22"/>
                <w:szCs w:val="22"/>
              </w:rPr>
              <w:t>Елфимов Ю.В.</w:t>
            </w:r>
            <w:r w:rsidRPr="00465423">
              <w:rPr>
                <w:color w:val="000000"/>
                <w:sz w:val="22"/>
                <w:szCs w:val="22"/>
              </w:rPr>
              <w:t>./</w:t>
            </w:r>
          </w:p>
        </w:tc>
      </w:tr>
      <w:tr w:rsidR="000361F7" w:rsidRPr="00465423" w:rsidTr="00C44202">
        <w:tc>
          <w:tcPr>
            <w:tcW w:w="5151" w:type="dxa"/>
          </w:tcPr>
          <w:p w:rsidR="000361F7" w:rsidRPr="00465423" w:rsidRDefault="000361F7" w:rsidP="00C44202">
            <w:pPr>
              <w:widowControl w:val="0"/>
              <w:spacing w:before="60"/>
              <w:rPr>
                <w:sz w:val="22"/>
                <w:szCs w:val="22"/>
              </w:rPr>
            </w:pPr>
          </w:p>
        </w:tc>
        <w:tc>
          <w:tcPr>
            <w:tcW w:w="4749" w:type="dxa"/>
          </w:tcPr>
          <w:p w:rsidR="000361F7" w:rsidRPr="00465423" w:rsidRDefault="000361F7" w:rsidP="00C44202">
            <w:pPr>
              <w:widowControl w:val="0"/>
              <w:spacing w:before="60"/>
              <w:rPr>
                <w:sz w:val="22"/>
                <w:szCs w:val="22"/>
              </w:rPr>
            </w:pPr>
          </w:p>
        </w:tc>
      </w:tr>
    </w:tbl>
    <w:p w:rsidR="000361F7" w:rsidRPr="00465423" w:rsidRDefault="000361F7" w:rsidP="000361F7">
      <w:pPr>
        <w:widowControl w:val="0"/>
        <w:spacing w:before="60"/>
        <w:jc w:val="center"/>
        <w:rPr>
          <w:sz w:val="22"/>
          <w:szCs w:val="22"/>
        </w:rPr>
      </w:pPr>
    </w:p>
    <w:p w:rsidR="000361F7" w:rsidRPr="00465423" w:rsidRDefault="000361F7" w:rsidP="000361F7">
      <w:pPr>
        <w:widowControl w:val="0"/>
        <w:spacing w:before="60"/>
        <w:jc w:val="right"/>
        <w:rPr>
          <w:sz w:val="22"/>
          <w:szCs w:val="22"/>
        </w:rPr>
      </w:pPr>
      <w:r w:rsidRPr="00465423">
        <w:rPr>
          <w:sz w:val="22"/>
          <w:szCs w:val="22"/>
        </w:rPr>
        <w:br w:type="page"/>
      </w:r>
      <w:r w:rsidRPr="00465423">
        <w:rPr>
          <w:sz w:val="22"/>
          <w:szCs w:val="22"/>
        </w:rPr>
        <w:lastRenderedPageBreak/>
        <w:t>Приложение № 5 к договору №</w:t>
      </w:r>
    </w:p>
    <w:p w:rsidR="000361F7" w:rsidRPr="00465423" w:rsidRDefault="000361F7" w:rsidP="000361F7">
      <w:pPr>
        <w:widowControl w:val="0"/>
        <w:spacing w:before="60"/>
        <w:rPr>
          <w:sz w:val="22"/>
          <w:szCs w:val="22"/>
        </w:rPr>
      </w:pPr>
    </w:p>
    <w:p w:rsidR="000361F7" w:rsidRPr="00465423" w:rsidRDefault="000361F7" w:rsidP="000361F7">
      <w:pPr>
        <w:widowControl w:val="0"/>
        <w:spacing w:before="60"/>
        <w:rPr>
          <w:sz w:val="22"/>
          <w:szCs w:val="22"/>
        </w:rPr>
      </w:pPr>
    </w:p>
    <w:p w:rsidR="000361F7" w:rsidRPr="00465423" w:rsidRDefault="000361F7" w:rsidP="000361F7">
      <w:pPr>
        <w:widowControl w:val="0"/>
        <w:spacing w:before="60"/>
        <w:jc w:val="center"/>
        <w:rPr>
          <w:sz w:val="22"/>
          <w:szCs w:val="22"/>
        </w:rPr>
      </w:pPr>
      <w:r w:rsidRPr="00465423">
        <w:rPr>
          <w:sz w:val="22"/>
          <w:szCs w:val="22"/>
        </w:rPr>
        <w:t>СПЕЦИФИКАЦИЯ</w:t>
      </w:r>
    </w:p>
    <w:p w:rsidR="000361F7" w:rsidRPr="00465423" w:rsidRDefault="000361F7" w:rsidP="000361F7">
      <w:pPr>
        <w:widowControl w:val="0"/>
        <w:spacing w:before="60"/>
        <w:rPr>
          <w:sz w:val="22"/>
          <w:szCs w:val="22"/>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
        <w:gridCol w:w="877"/>
        <w:gridCol w:w="3041"/>
        <w:gridCol w:w="719"/>
        <w:gridCol w:w="1478"/>
        <w:gridCol w:w="3074"/>
        <w:gridCol w:w="186"/>
      </w:tblGrid>
      <w:tr w:rsidR="000361F7" w:rsidRPr="00465423" w:rsidTr="00C44202">
        <w:trPr>
          <w:gridBefore w:val="1"/>
          <w:wBefore w:w="252" w:type="dxa"/>
        </w:trPr>
        <w:tc>
          <w:tcPr>
            <w:tcW w:w="946" w:type="dxa"/>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left="-142" w:right="-121"/>
              <w:jc w:val="center"/>
              <w:rPr>
                <w:sz w:val="22"/>
                <w:szCs w:val="22"/>
              </w:rPr>
            </w:pPr>
            <w:r w:rsidRPr="00465423">
              <w:rPr>
                <w:sz w:val="22"/>
                <w:szCs w:val="22"/>
              </w:rPr>
              <w:t xml:space="preserve">№ </w:t>
            </w:r>
          </w:p>
          <w:p w:rsidR="000361F7" w:rsidRPr="00465423" w:rsidRDefault="000361F7" w:rsidP="00C44202">
            <w:pPr>
              <w:widowControl w:val="0"/>
              <w:autoSpaceDE w:val="0"/>
              <w:autoSpaceDN w:val="0"/>
              <w:adjustRightInd w:val="0"/>
              <w:spacing w:before="60"/>
              <w:ind w:left="-142" w:right="-121"/>
              <w:jc w:val="center"/>
              <w:rPr>
                <w:sz w:val="22"/>
                <w:szCs w:val="22"/>
              </w:rPr>
            </w:pPr>
            <w:r w:rsidRPr="00465423">
              <w:rPr>
                <w:sz w:val="22"/>
                <w:szCs w:val="22"/>
              </w:rPr>
              <w:t>п/п</w:t>
            </w:r>
          </w:p>
        </w:tc>
        <w:tc>
          <w:tcPr>
            <w:tcW w:w="3218" w:type="dxa"/>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r w:rsidRPr="00465423">
              <w:rPr>
                <w:sz w:val="22"/>
                <w:szCs w:val="22"/>
              </w:rPr>
              <w:t>Наименование нефтепродуктов</w:t>
            </w:r>
          </w:p>
        </w:tc>
        <w:tc>
          <w:tcPr>
            <w:tcW w:w="2238"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r w:rsidRPr="00465423">
              <w:rPr>
                <w:sz w:val="22"/>
                <w:szCs w:val="22"/>
              </w:rPr>
              <w:t>Количество, л</w:t>
            </w:r>
          </w:p>
        </w:tc>
        <w:tc>
          <w:tcPr>
            <w:tcW w:w="3451"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r w:rsidRPr="00465423">
              <w:rPr>
                <w:sz w:val="22"/>
                <w:szCs w:val="22"/>
              </w:rPr>
              <w:t xml:space="preserve">Отпускная цена за 1 литр (руб.), в </w:t>
            </w:r>
            <w:proofErr w:type="spellStart"/>
            <w:r w:rsidRPr="00465423">
              <w:rPr>
                <w:sz w:val="22"/>
                <w:szCs w:val="22"/>
              </w:rPr>
              <w:t>т.ч</w:t>
            </w:r>
            <w:proofErr w:type="spellEnd"/>
            <w:r w:rsidRPr="00465423">
              <w:rPr>
                <w:sz w:val="22"/>
                <w:szCs w:val="22"/>
              </w:rPr>
              <w:t xml:space="preserve">. НДС </w:t>
            </w:r>
          </w:p>
        </w:tc>
      </w:tr>
      <w:tr w:rsidR="000361F7" w:rsidRPr="00465423" w:rsidTr="00C44202">
        <w:trPr>
          <w:gridBefore w:val="1"/>
          <w:wBefore w:w="252" w:type="dxa"/>
          <w:trHeight w:val="285"/>
        </w:trPr>
        <w:tc>
          <w:tcPr>
            <w:tcW w:w="946" w:type="dxa"/>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left="-142" w:right="-121"/>
              <w:jc w:val="center"/>
              <w:rPr>
                <w:sz w:val="22"/>
                <w:szCs w:val="22"/>
              </w:rPr>
            </w:pPr>
            <w:r w:rsidRPr="00465423">
              <w:rPr>
                <w:sz w:val="22"/>
                <w:szCs w:val="22"/>
              </w:rPr>
              <w:t>1</w:t>
            </w:r>
          </w:p>
        </w:tc>
        <w:tc>
          <w:tcPr>
            <w:tcW w:w="3218" w:type="dxa"/>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rPr>
                <w:sz w:val="22"/>
                <w:szCs w:val="22"/>
              </w:rPr>
            </w:pPr>
            <w:r w:rsidRPr="00465423">
              <w:rPr>
                <w:sz w:val="22"/>
                <w:szCs w:val="22"/>
              </w:rPr>
              <w:t>Бензин АИ-92</w:t>
            </w:r>
          </w:p>
        </w:tc>
        <w:tc>
          <w:tcPr>
            <w:tcW w:w="2238"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p>
        </w:tc>
        <w:tc>
          <w:tcPr>
            <w:tcW w:w="3451"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p>
        </w:tc>
      </w:tr>
      <w:tr w:rsidR="000361F7" w:rsidRPr="00465423" w:rsidTr="00C44202">
        <w:trPr>
          <w:gridBefore w:val="1"/>
          <w:wBefore w:w="252" w:type="dxa"/>
          <w:trHeight w:val="503"/>
        </w:trPr>
        <w:tc>
          <w:tcPr>
            <w:tcW w:w="946" w:type="dxa"/>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left="-142" w:right="-121"/>
              <w:jc w:val="center"/>
              <w:rPr>
                <w:sz w:val="22"/>
                <w:szCs w:val="22"/>
                <w:lang w:val="en-US"/>
              </w:rPr>
            </w:pPr>
            <w:r w:rsidRPr="00465423">
              <w:rPr>
                <w:sz w:val="22"/>
                <w:szCs w:val="22"/>
                <w:lang w:val="en-US"/>
              </w:rPr>
              <w:t>2</w:t>
            </w:r>
          </w:p>
        </w:tc>
        <w:tc>
          <w:tcPr>
            <w:tcW w:w="3218" w:type="dxa"/>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rPr>
                <w:sz w:val="22"/>
                <w:szCs w:val="22"/>
              </w:rPr>
            </w:pPr>
            <w:r w:rsidRPr="00465423">
              <w:rPr>
                <w:sz w:val="22"/>
                <w:szCs w:val="22"/>
              </w:rPr>
              <w:t>Бензин АИ-95</w:t>
            </w:r>
          </w:p>
        </w:tc>
        <w:tc>
          <w:tcPr>
            <w:tcW w:w="2238"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p>
        </w:tc>
        <w:tc>
          <w:tcPr>
            <w:tcW w:w="3451"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p>
        </w:tc>
      </w:tr>
      <w:tr w:rsidR="000361F7" w:rsidRPr="00465423" w:rsidTr="00C44202">
        <w:trPr>
          <w:gridBefore w:val="1"/>
          <w:wBefore w:w="252" w:type="dxa"/>
          <w:trHeight w:val="285"/>
        </w:trPr>
        <w:tc>
          <w:tcPr>
            <w:tcW w:w="4164"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r w:rsidRPr="00465423">
              <w:rPr>
                <w:sz w:val="22"/>
                <w:szCs w:val="22"/>
              </w:rPr>
              <w:t>ИТОГО:</w:t>
            </w:r>
          </w:p>
        </w:tc>
        <w:tc>
          <w:tcPr>
            <w:tcW w:w="2238"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p>
        </w:tc>
        <w:tc>
          <w:tcPr>
            <w:tcW w:w="3451" w:type="dxa"/>
            <w:gridSpan w:val="2"/>
            <w:tcBorders>
              <w:top w:val="single" w:sz="4" w:space="0" w:color="auto"/>
              <w:left w:val="single" w:sz="4" w:space="0" w:color="auto"/>
              <w:bottom w:val="single" w:sz="4" w:space="0" w:color="auto"/>
              <w:right w:val="single" w:sz="4" w:space="0" w:color="auto"/>
            </w:tcBorders>
          </w:tcPr>
          <w:p w:rsidR="000361F7" w:rsidRPr="00465423" w:rsidRDefault="000361F7" w:rsidP="00C44202">
            <w:pPr>
              <w:widowControl w:val="0"/>
              <w:autoSpaceDE w:val="0"/>
              <w:autoSpaceDN w:val="0"/>
              <w:adjustRightInd w:val="0"/>
              <w:spacing w:before="60"/>
              <w:ind w:right="-185"/>
              <w:jc w:val="center"/>
              <w:rPr>
                <w:sz w:val="22"/>
                <w:szCs w:val="22"/>
              </w:rPr>
            </w:pPr>
          </w:p>
        </w:tc>
      </w:tr>
      <w:tr w:rsidR="000361F7" w:rsidRPr="00465423" w:rsidTr="00C44202">
        <w:trPr>
          <w:gridBefore w:val="1"/>
          <w:wBefore w:w="252" w:type="dxa"/>
          <w:trHeight w:val="285"/>
        </w:trPr>
        <w:tc>
          <w:tcPr>
            <w:tcW w:w="9853" w:type="dxa"/>
            <w:gridSpan w:val="6"/>
            <w:tcBorders>
              <w:top w:val="single" w:sz="4" w:space="0" w:color="auto"/>
              <w:left w:val="nil"/>
              <w:bottom w:val="nil"/>
              <w:right w:val="nil"/>
            </w:tcBorders>
          </w:tcPr>
          <w:p w:rsidR="000361F7" w:rsidRPr="00465423" w:rsidRDefault="000361F7" w:rsidP="00C44202">
            <w:pPr>
              <w:widowControl w:val="0"/>
              <w:tabs>
                <w:tab w:val="left" w:pos="283"/>
              </w:tabs>
              <w:autoSpaceDE w:val="0"/>
              <w:autoSpaceDN w:val="0"/>
              <w:adjustRightInd w:val="0"/>
              <w:spacing w:before="100" w:beforeAutospacing="1" w:after="100" w:afterAutospacing="1"/>
              <w:rPr>
                <w:sz w:val="22"/>
                <w:szCs w:val="22"/>
              </w:rPr>
            </w:pPr>
            <w:r w:rsidRPr="00465423">
              <w:rPr>
                <w:sz w:val="22"/>
                <w:szCs w:val="22"/>
              </w:rPr>
              <w:t>*-заполняется на основании предложения победителя запроса котировок</w:t>
            </w:r>
          </w:p>
          <w:p w:rsidR="000361F7" w:rsidRPr="00465423" w:rsidRDefault="000361F7" w:rsidP="00C44202">
            <w:pPr>
              <w:widowControl w:val="0"/>
              <w:tabs>
                <w:tab w:val="left" w:pos="283"/>
              </w:tabs>
              <w:autoSpaceDE w:val="0"/>
              <w:autoSpaceDN w:val="0"/>
              <w:adjustRightInd w:val="0"/>
              <w:spacing w:before="100" w:beforeAutospacing="1" w:after="100" w:afterAutospacing="1"/>
              <w:rPr>
                <w:sz w:val="22"/>
                <w:szCs w:val="22"/>
              </w:rPr>
            </w:pPr>
          </w:p>
          <w:p w:rsidR="000361F7" w:rsidRPr="00465423" w:rsidRDefault="000361F7" w:rsidP="00C44202">
            <w:pPr>
              <w:widowControl w:val="0"/>
              <w:tabs>
                <w:tab w:val="left" w:pos="283"/>
              </w:tabs>
              <w:autoSpaceDE w:val="0"/>
              <w:autoSpaceDN w:val="0"/>
              <w:adjustRightInd w:val="0"/>
              <w:spacing w:before="100" w:beforeAutospacing="1" w:after="100" w:afterAutospacing="1"/>
              <w:rPr>
                <w:sz w:val="22"/>
                <w:szCs w:val="22"/>
              </w:rPr>
            </w:pPr>
          </w:p>
          <w:p w:rsidR="000361F7" w:rsidRPr="00465423" w:rsidRDefault="000361F7" w:rsidP="00C44202">
            <w:pPr>
              <w:widowControl w:val="0"/>
              <w:tabs>
                <w:tab w:val="left" w:pos="283"/>
              </w:tabs>
              <w:autoSpaceDE w:val="0"/>
              <w:autoSpaceDN w:val="0"/>
              <w:adjustRightInd w:val="0"/>
              <w:spacing w:before="100" w:beforeAutospacing="1" w:after="100" w:afterAutospacing="1"/>
              <w:rPr>
                <w:sz w:val="22"/>
                <w:szCs w:val="22"/>
              </w:rPr>
            </w:pPr>
          </w:p>
        </w:tc>
      </w:tr>
      <w:tr w:rsidR="000361F7" w:rsidRPr="00465423" w:rsidTr="00C44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205" w:type="dxa"/>
        </w:trPr>
        <w:tc>
          <w:tcPr>
            <w:tcW w:w="5151" w:type="dxa"/>
            <w:gridSpan w:val="4"/>
          </w:tcPr>
          <w:p w:rsidR="000361F7" w:rsidRPr="00465423" w:rsidRDefault="000361F7" w:rsidP="00C44202">
            <w:pPr>
              <w:widowControl w:val="0"/>
              <w:spacing w:before="60"/>
              <w:rPr>
                <w:b/>
                <w:sz w:val="22"/>
                <w:szCs w:val="22"/>
              </w:rPr>
            </w:pPr>
            <w:r w:rsidRPr="00465423">
              <w:rPr>
                <w:b/>
                <w:sz w:val="22"/>
                <w:szCs w:val="22"/>
              </w:rPr>
              <w:t>Поставщик:</w:t>
            </w:r>
          </w:p>
        </w:tc>
        <w:tc>
          <w:tcPr>
            <w:tcW w:w="4749" w:type="dxa"/>
            <w:gridSpan w:val="2"/>
          </w:tcPr>
          <w:p w:rsidR="000361F7" w:rsidRPr="00465423" w:rsidRDefault="000361F7" w:rsidP="00C44202">
            <w:pPr>
              <w:widowControl w:val="0"/>
              <w:spacing w:before="60"/>
              <w:rPr>
                <w:b/>
                <w:sz w:val="22"/>
                <w:szCs w:val="22"/>
              </w:rPr>
            </w:pPr>
            <w:r w:rsidRPr="00465423">
              <w:rPr>
                <w:b/>
                <w:sz w:val="22"/>
                <w:szCs w:val="22"/>
              </w:rPr>
              <w:t>Заказчик:</w:t>
            </w:r>
          </w:p>
        </w:tc>
      </w:tr>
      <w:tr w:rsidR="000361F7" w:rsidRPr="00465423" w:rsidTr="00C44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205" w:type="dxa"/>
        </w:trPr>
        <w:tc>
          <w:tcPr>
            <w:tcW w:w="5151" w:type="dxa"/>
            <w:gridSpan w:val="4"/>
          </w:tcPr>
          <w:p w:rsidR="000361F7" w:rsidRPr="00465423" w:rsidRDefault="000361F7" w:rsidP="00C44202">
            <w:pPr>
              <w:widowControl w:val="0"/>
              <w:spacing w:before="60"/>
              <w:rPr>
                <w:b/>
                <w:sz w:val="22"/>
                <w:szCs w:val="22"/>
              </w:rPr>
            </w:pPr>
          </w:p>
        </w:tc>
        <w:tc>
          <w:tcPr>
            <w:tcW w:w="4749" w:type="dxa"/>
            <w:gridSpan w:val="2"/>
          </w:tcPr>
          <w:p w:rsidR="000361F7" w:rsidRPr="00465423" w:rsidRDefault="00465423" w:rsidP="00C44202">
            <w:pPr>
              <w:widowControl w:val="0"/>
              <w:spacing w:before="60"/>
              <w:rPr>
                <w:b/>
                <w:sz w:val="22"/>
                <w:szCs w:val="22"/>
              </w:rPr>
            </w:pPr>
            <w:r w:rsidRPr="00465423">
              <w:rPr>
                <w:b/>
                <w:color w:val="000000"/>
                <w:sz w:val="22"/>
                <w:szCs w:val="22"/>
              </w:rPr>
              <w:t>Главный врач</w:t>
            </w:r>
            <w:r w:rsidR="000361F7" w:rsidRPr="00465423">
              <w:rPr>
                <w:b/>
                <w:color w:val="000000"/>
                <w:sz w:val="22"/>
                <w:szCs w:val="22"/>
              </w:rPr>
              <w:t xml:space="preserve"> </w:t>
            </w:r>
          </w:p>
        </w:tc>
      </w:tr>
      <w:tr w:rsidR="000361F7" w:rsidRPr="00465423" w:rsidTr="00C44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205" w:type="dxa"/>
        </w:trPr>
        <w:tc>
          <w:tcPr>
            <w:tcW w:w="5151" w:type="dxa"/>
            <w:gridSpan w:val="4"/>
          </w:tcPr>
          <w:p w:rsidR="000361F7" w:rsidRPr="00465423" w:rsidRDefault="000361F7" w:rsidP="00C44202">
            <w:pPr>
              <w:widowControl w:val="0"/>
              <w:spacing w:before="60"/>
              <w:rPr>
                <w:sz w:val="22"/>
                <w:szCs w:val="22"/>
              </w:rPr>
            </w:pPr>
          </w:p>
          <w:p w:rsidR="000361F7" w:rsidRPr="00465423" w:rsidRDefault="000361F7" w:rsidP="00C44202">
            <w:pPr>
              <w:widowControl w:val="0"/>
              <w:spacing w:before="60"/>
              <w:rPr>
                <w:b/>
                <w:sz w:val="22"/>
                <w:szCs w:val="22"/>
              </w:rPr>
            </w:pPr>
            <w:r w:rsidRPr="00465423">
              <w:rPr>
                <w:sz w:val="22"/>
                <w:szCs w:val="22"/>
              </w:rPr>
              <w:t xml:space="preserve">______________________/ </w:t>
            </w:r>
          </w:p>
        </w:tc>
        <w:tc>
          <w:tcPr>
            <w:tcW w:w="4749" w:type="dxa"/>
            <w:gridSpan w:val="2"/>
          </w:tcPr>
          <w:p w:rsidR="000361F7" w:rsidRPr="00465423" w:rsidRDefault="000361F7" w:rsidP="00C44202">
            <w:pPr>
              <w:widowControl w:val="0"/>
              <w:spacing w:before="60"/>
              <w:rPr>
                <w:sz w:val="22"/>
                <w:szCs w:val="22"/>
              </w:rPr>
            </w:pPr>
          </w:p>
        </w:tc>
      </w:tr>
      <w:tr w:rsidR="000361F7" w:rsidRPr="00465423" w:rsidTr="00C44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205" w:type="dxa"/>
        </w:trPr>
        <w:tc>
          <w:tcPr>
            <w:tcW w:w="5151" w:type="dxa"/>
            <w:gridSpan w:val="4"/>
          </w:tcPr>
          <w:p w:rsidR="000361F7" w:rsidRPr="00465423" w:rsidRDefault="000361F7" w:rsidP="00C44202">
            <w:pPr>
              <w:widowControl w:val="0"/>
              <w:spacing w:before="60"/>
              <w:rPr>
                <w:sz w:val="22"/>
                <w:szCs w:val="22"/>
              </w:rPr>
            </w:pPr>
          </w:p>
        </w:tc>
        <w:tc>
          <w:tcPr>
            <w:tcW w:w="4749" w:type="dxa"/>
            <w:gridSpan w:val="2"/>
          </w:tcPr>
          <w:p w:rsidR="000361F7" w:rsidRPr="00465423" w:rsidRDefault="000361F7" w:rsidP="00C44202">
            <w:pPr>
              <w:widowControl w:val="0"/>
              <w:spacing w:before="60"/>
              <w:rPr>
                <w:sz w:val="22"/>
                <w:szCs w:val="22"/>
              </w:rPr>
            </w:pPr>
            <w:r w:rsidRPr="00465423">
              <w:rPr>
                <w:color w:val="000000"/>
                <w:sz w:val="22"/>
                <w:szCs w:val="22"/>
              </w:rPr>
              <w:t>__________________/</w:t>
            </w:r>
            <w:r w:rsidR="00465423" w:rsidRPr="00465423">
              <w:rPr>
                <w:color w:val="000000"/>
                <w:sz w:val="22"/>
                <w:szCs w:val="22"/>
              </w:rPr>
              <w:t>Елфимов Ю.В.</w:t>
            </w:r>
            <w:r w:rsidRPr="00465423">
              <w:rPr>
                <w:color w:val="000000"/>
                <w:sz w:val="22"/>
                <w:szCs w:val="22"/>
              </w:rPr>
              <w:t>/</w:t>
            </w:r>
          </w:p>
        </w:tc>
      </w:tr>
      <w:tr w:rsidR="000361F7" w:rsidRPr="00465423" w:rsidTr="00C44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205" w:type="dxa"/>
        </w:trPr>
        <w:tc>
          <w:tcPr>
            <w:tcW w:w="5151" w:type="dxa"/>
            <w:gridSpan w:val="4"/>
          </w:tcPr>
          <w:p w:rsidR="000361F7" w:rsidRPr="00465423" w:rsidRDefault="000361F7" w:rsidP="00C44202">
            <w:pPr>
              <w:widowControl w:val="0"/>
              <w:spacing w:before="60"/>
              <w:rPr>
                <w:sz w:val="22"/>
                <w:szCs w:val="22"/>
              </w:rPr>
            </w:pPr>
          </w:p>
        </w:tc>
        <w:tc>
          <w:tcPr>
            <w:tcW w:w="4749" w:type="dxa"/>
            <w:gridSpan w:val="2"/>
          </w:tcPr>
          <w:p w:rsidR="000361F7" w:rsidRPr="00465423" w:rsidRDefault="000361F7" w:rsidP="00C44202">
            <w:pPr>
              <w:widowControl w:val="0"/>
              <w:spacing w:before="60"/>
              <w:rPr>
                <w:sz w:val="22"/>
                <w:szCs w:val="22"/>
              </w:rPr>
            </w:pPr>
          </w:p>
        </w:tc>
      </w:tr>
    </w:tbl>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0361F7" w:rsidRPr="00465423" w:rsidRDefault="000361F7" w:rsidP="000361F7">
      <w:pPr>
        <w:ind w:left="7371"/>
        <w:outlineLvl w:val="0"/>
        <w:rPr>
          <w:rFonts w:eastAsia="Calibri"/>
          <w:sz w:val="22"/>
          <w:szCs w:val="22"/>
        </w:rPr>
      </w:pPr>
    </w:p>
    <w:p w:rsidR="00273329" w:rsidRPr="00465423" w:rsidRDefault="00273329">
      <w:pPr>
        <w:rPr>
          <w:sz w:val="22"/>
          <w:szCs w:val="22"/>
        </w:rPr>
      </w:pPr>
    </w:p>
    <w:sectPr w:rsidR="00273329" w:rsidRPr="004654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61F7"/>
    <w:rsid w:val="000133B8"/>
    <w:rsid w:val="00016FEC"/>
    <w:rsid w:val="000361F7"/>
    <w:rsid w:val="00043F04"/>
    <w:rsid w:val="0005255B"/>
    <w:rsid w:val="000A031F"/>
    <w:rsid w:val="001726EA"/>
    <w:rsid w:val="00172CBF"/>
    <w:rsid w:val="00273329"/>
    <w:rsid w:val="00443ABB"/>
    <w:rsid w:val="00465423"/>
    <w:rsid w:val="005A7F49"/>
    <w:rsid w:val="005F406C"/>
    <w:rsid w:val="0062115C"/>
    <w:rsid w:val="0063068A"/>
    <w:rsid w:val="00685A5D"/>
    <w:rsid w:val="006915CF"/>
    <w:rsid w:val="006F0EAC"/>
    <w:rsid w:val="00702795"/>
    <w:rsid w:val="007C47E7"/>
    <w:rsid w:val="00883284"/>
    <w:rsid w:val="008E55D9"/>
    <w:rsid w:val="00986E1E"/>
    <w:rsid w:val="0099190B"/>
    <w:rsid w:val="009A1B0B"/>
    <w:rsid w:val="00A14BE0"/>
    <w:rsid w:val="00B5775B"/>
    <w:rsid w:val="00B62460"/>
    <w:rsid w:val="00BC6A48"/>
    <w:rsid w:val="00E05809"/>
    <w:rsid w:val="00FA0B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7FC2DF-86C4-473E-88CF-612924D2D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61F7"/>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Table-Normal,RSHB_Table-Normal,Абзац маркированнный,Предусловия,Bullet List,FooterText,numbered,Bullet Number,Индексы,Num Bullet 1,Абзац основного текста,Рисунок,Заговок Марина,Заголовок 2 мой,Paragraphe de liste1,lp1,Булет1,1Булет"/>
    <w:basedOn w:val="a"/>
    <w:link w:val="a4"/>
    <w:uiPriority w:val="34"/>
    <w:qFormat/>
    <w:rsid w:val="000361F7"/>
    <w:pPr>
      <w:ind w:left="720"/>
      <w:contextualSpacing/>
    </w:pPr>
    <w:rPr>
      <w:lang w:val="x-none"/>
    </w:rPr>
  </w:style>
  <w:style w:type="character" w:customStyle="1" w:styleId="a4">
    <w:name w:val="Абзац списка Знак"/>
    <w:aliases w:val="Table-Normal Знак,RSHB_Table-Normal Знак,Абзац маркированнный Знак,Предусловия Знак,Bullet List Знак,FooterText Знак,numbered Знак,Bullet Number Знак,Индексы Знак,Num Bullet 1 Знак,Абзац основного текста Знак,Рисунок Знак,lp1 Знак"/>
    <w:link w:val="a3"/>
    <w:uiPriority w:val="34"/>
    <w:qFormat/>
    <w:locked/>
    <w:rsid w:val="000361F7"/>
    <w:rPr>
      <w:rFonts w:ascii="Times New Roman" w:eastAsia="Times New Roman" w:hAnsi="Times New Roman" w:cs="Times New Roman"/>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14</Pages>
  <Words>4439</Words>
  <Characters>25308</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Балкоева Лейла Батыровна</dc:creator>
  <cp:keywords/>
  <dc:description/>
  <cp:lastModifiedBy>Балкоева Лейла Батыровна</cp:lastModifiedBy>
  <cp:revision>3</cp:revision>
  <dcterms:created xsi:type="dcterms:W3CDTF">2025-06-09T09:55:00Z</dcterms:created>
  <dcterms:modified xsi:type="dcterms:W3CDTF">2025-06-09T10:21:00Z</dcterms:modified>
</cp:coreProperties>
</file>