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918" w:rsidRDefault="006F0C36" w:rsidP="006F0C36">
      <w:pPr>
        <w:ind w:firstLine="0"/>
        <w:jc w:val="left"/>
        <w:rPr>
          <w:sz w:val="18"/>
          <w:szCs w:val="18"/>
        </w:rPr>
      </w:pPr>
      <w:r>
        <w:rPr>
          <w:sz w:val="18"/>
          <w:szCs w:val="18"/>
        </w:rPr>
        <w:t>Проект</w:t>
      </w:r>
    </w:p>
    <w:p w:rsidR="00327918" w:rsidRPr="006F0C36" w:rsidRDefault="000962A9" w:rsidP="00232651">
      <w:pPr>
        <w:ind w:left="-284" w:firstLine="284"/>
        <w:jc w:val="center"/>
        <w:rPr>
          <w:sz w:val="18"/>
          <w:szCs w:val="18"/>
        </w:rPr>
      </w:pPr>
      <w:r w:rsidRPr="006F0C36">
        <w:rPr>
          <w:b/>
          <w:sz w:val="18"/>
          <w:szCs w:val="18"/>
        </w:rPr>
        <w:t xml:space="preserve">ДОГОВОР НА ПОСТАВКУ ТОВАРОВ </w:t>
      </w:r>
      <w:r w:rsidRPr="006F0C36">
        <w:rPr>
          <w:sz w:val="18"/>
          <w:szCs w:val="18"/>
        </w:rPr>
        <w:t>№_______</w:t>
      </w:r>
      <w:bookmarkStart w:id="0" w:name="_GoBack"/>
      <w:bookmarkEnd w:id="0"/>
    </w:p>
    <w:p w:rsidR="00327918" w:rsidRPr="006F0C36" w:rsidRDefault="00327918">
      <w:pPr>
        <w:ind w:firstLine="0"/>
        <w:jc w:val="center"/>
        <w:rPr>
          <w:sz w:val="18"/>
          <w:szCs w:val="18"/>
        </w:rPr>
      </w:pPr>
    </w:p>
    <w:p w:rsidR="00327918" w:rsidRPr="006F0C36" w:rsidRDefault="00637588">
      <w:pPr>
        <w:ind w:firstLine="0"/>
        <w:rPr>
          <w:sz w:val="18"/>
          <w:szCs w:val="18"/>
        </w:rPr>
      </w:pPr>
      <w:proofErr w:type="spellStart"/>
      <w:r w:rsidRPr="006F0C36">
        <w:rPr>
          <w:sz w:val="18"/>
          <w:szCs w:val="18"/>
        </w:rPr>
        <w:t>г</w:t>
      </w:r>
      <w:proofErr w:type="gramStart"/>
      <w:r w:rsidRPr="006F0C36">
        <w:rPr>
          <w:sz w:val="18"/>
          <w:szCs w:val="18"/>
        </w:rPr>
        <w:t>.П</w:t>
      </w:r>
      <w:proofErr w:type="gramEnd"/>
      <w:r w:rsidRPr="006F0C36">
        <w:rPr>
          <w:sz w:val="18"/>
          <w:szCs w:val="18"/>
        </w:rPr>
        <w:t>ервоуральск</w:t>
      </w:r>
      <w:proofErr w:type="spellEnd"/>
      <w:r w:rsidRPr="006F0C36">
        <w:rPr>
          <w:sz w:val="18"/>
          <w:szCs w:val="18"/>
        </w:rPr>
        <w:t xml:space="preserve"> </w:t>
      </w:r>
      <w:r w:rsidR="000962A9" w:rsidRPr="006F0C36">
        <w:rPr>
          <w:sz w:val="18"/>
          <w:szCs w:val="18"/>
        </w:rPr>
        <w:t xml:space="preserve"> «___»_____________20</w:t>
      </w:r>
      <w:r w:rsidRPr="006F0C36">
        <w:rPr>
          <w:sz w:val="18"/>
          <w:szCs w:val="18"/>
        </w:rPr>
        <w:t>2</w:t>
      </w:r>
      <w:r w:rsidR="001B304A">
        <w:rPr>
          <w:sz w:val="18"/>
          <w:szCs w:val="18"/>
        </w:rPr>
        <w:t>5</w:t>
      </w:r>
      <w:r w:rsidR="000962A9" w:rsidRPr="006F0C36">
        <w:rPr>
          <w:sz w:val="18"/>
          <w:szCs w:val="18"/>
        </w:rPr>
        <w:t> г.</w:t>
      </w:r>
      <w:r w:rsidR="000962A9" w:rsidRPr="006F0C36">
        <w:rPr>
          <w:sz w:val="18"/>
          <w:szCs w:val="18"/>
        </w:rPr>
        <w:br/>
      </w:r>
    </w:p>
    <w:p w:rsidR="00327918" w:rsidRPr="006F0C36" w:rsidRDefault="00327918">
      <w:pPr>
        <w:autoSpaceDE w:val="0"/>
        <w:ind w:firstLine="709"/>
        <w:rPr>
          <w:sz w:val="18"/>
          <w:szCs w:val="18"/>
        </w:rPr>
      </w:pP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 xml:space="preserve">ГАМУ СО «Стоматологическая поликлиника город Первоуральск», в лице главного врача Соловьёва Игоря Робертовича, действующего на основании Устава, именуемое в дальнейшем «ЗАКАЗЧИК», с одной стороны, и </w:t>
      </w:r>
      <w:r w:rsidRPr="006F0C36">
        <w:rPr>
          <w:b/>
          <w:sz w:val="18"/>
          <w:szCs w:val="18"/>
        </w:rPr>
        <w:t>________________</w:t>
      </w:r>
      <w:r w:rsidRPr="006F0C36">
        <w:rPr>
          <w:sz w:val="18"/>
          <w:szCs w:val="18"/>
        </w:rPr>
        <w:t xml:space="preserve">, в лице _________________, действующего на основании _____, именуемое  в дальнейшем «ПОСТАВЩИК», вместе именуемые «Стороны», </w:t>
      </w:r>
      <w:r w:rsidRPr="006F0C36">
        <w:rPr>
          <w:kern w:val="3"/>
          <w:sz w:val="18"/>
          <w:szCs w:val="18"/>
        </w:rPr>
        <w:t xml:space="preserve">в соответствии с </w:t>
      </w:r>
      <w:r w:rsidRPr="006F0C36">
        <w:rPr>
          <w:sz w:val="18"/>
          <w:szCs w:val="18"/>
        </w:rPr>
        <w:t>законодательством Российской Федерации и иными нормативными правовыми актами Российской Федерации, регулирующими закупки товаров, работ, услуг отдельными видами юридических лиц</w:t>
      </w:r>
      <w:r w:rsidRPr="006F0C36">
        <w:rPr>
          <w:kern w:val="3"/>
          <w:sz w:val="18"/>
          <w:szCs w:val="18"/>
        </w:rPr>
        <w:t xml:space="preserve"> и</w:t>
      </w:r>
      <w:proofErr w:type="gramEnd"/>
      <w:r w:rsidRPr="006F0C36">
        <w:rPr>
          <w:kern w:val="3"/>
          <w:sz w:val="18"/>
          <w:szCs w:val="18"/>
        </w:rPr>
        <w:t xml:space="preserve"> по результатам протокола рассмотрения заявок и подведения итогов </w:t>
      </w:r>
      <w:r w:rsidR="006D4390">
        <w:rPr>
          <w:kern w:val="3"/>
          <w:sz w:val="18"/>
          <w:szCs w:val="18"/>
        </w:rPr>
        <w:t>зап</w:t>
      </w:r>
      <w:r w:rsidR="00780EF6">
        <w:rPr>
          <w:kern w:val="3"/>
          <w:sz w:val="18"/>
          <w:szCs w:val="18"/>
        </w:rPr>
        <w:t xml:space="preserve">роса котировок </w:t>
      </w:r>
      <w:r w:rsidRPr="006F0C36">
        <w:rPr>
          <w:kern w:val="3"/>
          <w:sz w:val="18"/>
          <w:szCs w:val="18"/>
        </w:rPr>
        <w:t>__________________________</w:t>
      </w:r>
      <w:r w:rsidRPr="006F0C36">
        <w:rPr>
          <w:sz w:val="18"/>
          <w:szCs w:val="18"/>
        </w:rPr>
        <w:t xml:space="preserve">  </w:t>
      </w:r>
      <w:r w:rsidRPr="006F0C36">
        <w:rPr>
          <w:kern w:val="3"/>
          <w:sz w:val="18"/>
          <w:szCs w:val="18"/>
        </w:rPr>
        <w:t>заключили настоящий договор, именуемый в дальнейшем «договор», о нижеследующем:</w:t>
      </w:r>
    </w:p>
    <w:p w:rsidR="00327918" w:rsidRPr="006F0C36" w:rsidRDefault="00327918">
      <w:pPr>
        <w:autoSpaceDE w:val="0"/>
        <w:ind w:firstLine="709"/>
        <w:rPr>
          <w:sz w:val="18"/>
          <w:szCs w:val="18"/>
        </w:rPr>
      </w:pPr>
    </w:p>
    <w:p w:rsidR="00327918" w:rsidRPr="006F0C36" w:rsidRDefault="000962A9">
      <w:pPr>
        <w:numPr>
          <w:ilvl w:val="0"/>
          <w:numId w:val="1"/>
        </w:numPr>
        <w:tabs>
          <w:tab w:val="left" w:pos="426"/>
        </w:tabs>
        <w:ind w:left="0" w:firstLine="0"/>
        <w:jc w:val="center"/>
        <w:rPr>
          <w:sz w:val="18"/>
          <w:szCs w:val="18"/>
        </w:rPr>
      </w:pPr>
      <w:r w:rsidRPr="006F0C36">
        <w:rPr>
          <w:b/>
          <w:sz w:val="18"/>
          <w:szCs w:val="18"/>
        </w:rPr>
        <w:t>ПРЕДМЕТ ДОГОВОРА</w:t>
      </w:r>
      <w:r w:rsidRPr="006F0C36">
        <w:rPr>
          <w:sz w:val="18"/>
          <w:szCs w:val="18"/>
        </w:rPr>
        <w:t xml:space="preserve"> </w:t>
      </w:r>
    </w:p>
    <w:p w:rsidR="00327918" w:rsidRPr="006F0C36" w:rsidRDefault="00327918">
      <w:pPr>
        <w:autoSpaceDE w:val="0"/>
        <w:rPr>
          <w:sz w:val="18"/>
          <w:szCs w:val="18"/>
        </w:rPr>
      </w:pPr>
    </w:p>
    <w:p w:rsidR="008B4400" w:rsidRPr="006F0C36" w:rsidRDefault="000962A9">
      <w:pPr>
        <w:autoSpaceDE w:val="0"/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 xml:space="preserve">1.1.  </w:t>
      </w:r>
      <w:r w:rsidR="008B4400" w:rsidRPr="006F0C36">
        <w:rPr>
          <w:sz w:val="18"/>
          <w:szCs w:val="18"/>
        </w:rPr>
        <w:t>Поставщик обязуется поставить Заказчику либо по его указанию иному лицу, действующему по доверенности (Получателю) (далее по тексту – Заказчик), ______________ (далее – Товар) наименование, количество, ассортимент и характеристики которого указаны в Спецификации (Приложение № 1 к договору), а Заказчик обязуется принять и оплатить поставленный Товар.</w:t>
      </w:r>
    </w:p>
    <w:p w:rsidR="00327918" w:rsidRPr="006F0C36" w:rsidRDefault="000962A9">
      <w:pPr>
        <w:autoSpaceDE w:val="0"/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1.2. Товар должен быть пригоден для целей, указанных в договоре, а также для целей, для которых товары такого рода обычно используются.</w:t>
      </w:r>
    </w:p>
    <w:p w:rsidR="00327918" w:rsidRPr="006F0C36" w:rsidRDefault="000962A9">
      <w:pPr>
        <w:widowControl w:val="0"/>
        <w:autoSpaceDE w:val="0"/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1.3.  Поставщик гарантирует, что поставляемый Товар свободен от прав третьих лиц, не является предметом спора, не находится в залоге, под арестом или иным обременением, а также гарантирует, что к Заказчику не будут применены меры материальной ответственности по искам третьих лиц в отношении нарушения патентных прав, а также прав на использование торговой марки или промышленных образцов, связанных с использованием Товара или любой их части в Российской Федерации.</w:t>
      </w:r>
    </w:p>
    <w:p w:rsidR="00327918" w:rsidRPr="006F0C36" w:rsidRDefault="00327918">
      <w:pPr>
        <w:widowControl w:val="0"/>
        <w:autoSpaceDE w:val="0"/>
        <w:ind w:firstLine="709"/>
        <w:rPr>
          <w:i/>
          <w:sz w:val="18"/>
          <w:szCs w:val="18"/>
        </w:rPr>
      </w:pPr>
    </w:p>
    <w:p w:rsidR="00327918" w:rsidRPr="006F0C36" w:rsidRDefault="000962A9">
      <w:pPr>
        <w:tabs>
          <w:tab w:val="left" w:pos="426"/>
        </w:tabs>
        <w:ind w:firstLine="0"/>
        <w:jc w:val="center"/>
        <w:rPr>
          <w:sz w:val="18"/>
          <w:szCs w:val="18"/>
        </w:rPr>
      </w:pPr>
      <w:r w:rsidRPr="006F0C36">
        <w:rPr>
          <w:b/>
          <w:sz w:val="18"/>
          <w:szCs w:val="18"/>
        </w:rPr>
        <w:t>2. ПРАВА И ОБЯЗАННОСТИ СТОРОН</w:t>
      </w:r>
    </w:p>
    <w:p w:rsidR="00327918" w:rsidRPr="006F0C36" w:rsidRDefault="00327918">
      <w:pPr>
        <w:ind w:left="709" w:firstLine="0"/>
        <w:rPr>
          <w:b/>
          <w:sz w:val="18"/>
          <w:szCs w:val="18"/>
        </w:rPr>
      </w:pPr>
    </w:p>
    <w:p w:rsidR="00327918" w:rsidRPr="006F0C36" w:rsidRDefault="000962A9">
      <w:pPr>
        <w:ind w:left="709" w:hanging="142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2.1. Заказчик имеет право: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2.1.1. Требовать от Поставщика исполнения обязательств, предусмотренных договором, надлежащим образом в соответствии с действующим законодательством Российской Федерации и настоящим договором.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2.1.2. Досрочно принять и оплатить Товар / партию Товара.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2.1.3. При исполнении договора по согласованию Заказчика с Поставщиком допускается поставка (использование) Товара, качество, технические и функциональные характеристики (потребительские свойства) которого являются улучшенными по сравнению с таким качеством и такими характеристиками товара, указанного в договоре. В этом случае соответствующие изменения должны быть внесены Заказчиком в договор.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2.1.4. Требовать от Поставщика предоставления надлежаще оформленных документов, подтверждающих исполнение принятых им обязательств.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2.1.5. Направить Товар на экспертизу, в том числе лабораторные</w:t>
      </w:r>
      <w:r w:rsidRPr="006F0C36">
        <w:rPr>
          <w:bCs/>
          <w:sz w:val="18"/>
          <w:szCs w:val="18"/>
        </w:rPr>
        <w:t xml:space="preserve"> испытания с целью проверки его качества. В случае</w:t>
      </w:r>
      <w:proofErr w:type="gramStart"/>
      <w:r w:rsidRPr="006F0C36">
        <w:rPr>
          <w:bCs/>
          <w:sz w:val="18"/>
          <w:szCs w:val="18"/>
        </w:rPr>
        <w:t>,</w:t>
      </w:r>
      <w:proofErr w:type="gramEnd"/>
      <w:r w:rsidRPr="006F0C36">
        <w:rPr>
          <w:bCs/>
          <w:sz w:val="18"/>
          <w:szCs w:val="18"/>
        </w:rPr>
        <w:t xml:space="preserve"> если будет установлено ненадлежащее качество Товара, все расходы на проведение вышеуказанных экспертизы и лабораторных испытаний возлагаются на Поставщика.</w:t>
      </w:r>
    </w:p>
    <w:p w:rsidR="00327918" w:rsidRPr="006F0C36" w:rsidRDefault="000962A9">
      <w:pPr>
        <w:ind w:firstLine="567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>2.1.6. Не принимать Товар ненадлежащего качества.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2.1.7. </w:t>
      </w:r>
      <w:r w:rsidRPr="006F0C36">
        <w:rPr>
          <w:bCs/>
          <w:sz w:val="18"/>
          <w:szCs w:val="18"/>
        </w:rPr>
        <w:t>Запрашивать у Поставщика информацию о Товаре, о ходе и стадии исполнения обязательств Поставщика по договору.</w:t>
      </w:r>
    </w:p>
    <w:p w:rsidR="00327918" w:rsidRPr="006F0C36" w:rsidRDefault="000962A9">
      <w:pPr>
        <w:ind w:firstLine="567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2.2. Заказчик обязан: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2.2.1. Своевременно принять и оплатить поставляемый по договору Товар в соответствии с условиями договора.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2.2.2. В случае просрочки исполнения Поставщиком обязательств (в том числе гарантийного обязательства), предусмотренных договором, а также в иных случаях неисполнения или ненадлежащего исполнения Поставщиком обязательств, предусмотренных договором, направлять Поставщику требование об уплате неустоек (штрафов, пеней).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2.2.3. Осуществлять </w:t>
      </w:r>
      <w:proofErr w:type="gramStart"/>
      <w:r w:rsidRPr="006F0C36">
        <w:rPr>
          <w:sz w:val="18"/>
          <w:szCs w:val="18"/>
        </w:rPr>
        <w:t>контроль за</w:t>
      </w:r>
      <w:proofErr w:type="gramEnd"/>
      <w:r w:rsidRPr="006F0C36">
        <w:rPr>
          <w:sz w:val="18"/>
          <w:szCs w:val="18"/>
        </w:rPr>
        <w:t xml:space="preserve"> исполнением Поставщиком условий договора в соответствии с законодательством Российской Федерации, запрашивать у Поставщика информацию о Товаре и о ходе, стадии исполнения обязательств Поставщика по договору. 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2.2.4. Своевременно предоставлять разъяснения и уточнения по запросам Поставщика в части поставки Товара в соответствии с условиями договора.</w:t>
      </w:r>
    </w:p>
    <w:p w:rsidR="00327918" w:rsidRPr="006F0C36" w:rsidRDefault="000962A9">
      <w:pPr>
        <w:ind w:left="709" w:firstLine="0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2.3. Поставщик вправе: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bCs/>
          <w:sz w:val="18"/>
          <w:szCs w:val="18"/>
        </w:rPr>
        <w:t>2.3.1. При условии надлежащей поставки требовать подписания в соответствии с условиями договора Заказчиком документа о приемке Товара</w:t>
      </w:r>
      <w:r w:rsidRPr="006F0C36">
        <w:rPr>
          <w:sz w:val="18"/>
          <w:szCs w:val="18"/>
        </w:rPr>
        <w:t xml:space="preserve"> </w:t>
      </w:r>
      <w:r w:rsidRPr="006F0C36">
        <w:rPr>
          <w:bCs/>
          <w:sz w:val="18"/>
          <w:szCs w:val="18"/>
        </w:rPr>
        <w:t xml:space="preserve">по договору (отдельному этапу договора) (далее – документ о приемке). </w:t>
      </w:r>
    </w:p>
    <w:p w:rsidR="00327918" w:rsidRPr="006F0C36" w:rsidRDefault="000962A9">
      <w:pPr>
        <w:ind w:firstLine="709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>2.3.2. Требовать приемки и своевременной оплаты Товара в порядке, сроки и на условиях, предусмотренных договором.</w:t>
      </w:r>
    </w:p>
    <w:p w:rsidR="00327918" w:rsidRPr="006F0C36" w:rsidRDefault="000962A9">
      <w:pPr>
        <w:ind w:left="709" w:firstLine="0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>2.3.3. По согласованию с Заказчиком досрочно поставить Товар.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bCs/>
          <w:sz w:val="18"/>
          <w:szCs w:val="18"/>
        </w:rPr>
        <w:t>2.3.4. Направлять Заказчику запросы и получать от него разъяснения и уточнения по вопросам поставки Товара в рамках договора</w:t>
      </w:r>
      <w:r w:rsidRPr="006F0C36">
        <w:rPr>
          <w:sz w:val="18"/>
          <w:szCs w:val="18"/>
        </w:rPr>
        <w:t>.</w:t>
      </w:r>
    </w:p>
    <w:p w:rsidR="00327918" w:rsidRPr="006F0C36" w:rsidRDefault="000962A9">
      <w:pPr>
        <w:ind w:left="709" w:firstLine="0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2.4. Поставщик обязан: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2.4.1</w:t>
      </w:r>
      <w:proofErr w:type="gramStart"/>
      <w:r w:rsidRPr="006F0C36">
        <w:rPr>
          <w:sz w:val="18"/>
          <w:szCs w:val="18"/>
        </w:rPr>
        <w:t> П</w:t>
      </w:r>
      <w:proofErr w:type="gramEnd"/>
      <w:r w:rsidRPr="006F0C36">
        <w:rPr>
          <w:sz w:val="18"/>
          <w:szCs w:val="18"/>
        </w:rPr>
        <w:t>оставить Товар в порядке, в количестве, в срок, на условиях, предусмотренных договором.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2.4.2. Обеспечить соответствие поставленного Товара предъявляемым к ним требованиям, указанным в договоре, а также иным требованиям безопасности (санитарным нормам и правилам, государственным стандартам), сертификации, лицензирования, установленным законодательством Российской Федерации и договором.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2.4.3. Обеспечить поставку Товара в соответствии с требованиями действующего законодательства и настоящего договора, в том числе обеспечить </w:t>
      </w:r>
      <w:proofErr w:type="gramStart"/>
      <w:r w:rsidRPr="006F0C36">
        <w:rPr>
          <w:sz w:val="18"/>
          <w:szCs w:val="18"/>
        </w:rPr>
        <w:t>контроль за</w:t>
      </w:r>
      <w:proofErr w:type="gramEnd"/>
      <w:r w:rsidRPr="006F0C36">
        <w:rPr>
          <w:sz w:val="18"/>
          <w:szCs w:val="18"/>
        </w:rPr>
        <w:t xml:space="preserve"> условиями транспортировки, исключающими загрязнение и его порчу, соблюдению температурно-влажностных условий хранения в соответствии с нормативными требованиями, а также контроль за поставкой скоропортящегося Товара в вышеуказанной части. </w:t>
      </w: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lastRenderedPageBreak/>
        <w:t xml:space="preserve">2.4.4. В соответствии с условиями договора своевременно предоставлять достоверную информацию о ходе исполнения своих обязательств, в том числе о сложностях, возникающих при исполнении договора, а также к установленному договором сроку обязан предоставить Заказчику результаты поставки Товара, предусмотренные договором, результаты отдельного этапа исполнения договора в случае их установления в договоре. Срок предоставления указанной информации составляет </w:t>
      </w:r>
      <w:r w:rsidR="000A660F" w:rsidRPr="006F0C36">
        <w:rPr>
          <w:sz w:val="18"/>
          <w:szCs w:val="18"/>
        </w:rPr>
        <w:t>5</w:t>
      </w:r>
      <w:r w:rsidRPr="006F0C36">
        <w:rPr>
          <w:sz w:val="18"/>
          <w:szCs w:val="18"/>
        </w:rPr>
        <w:t xml:space="preserve"> (</w:t>
      </w:r>
      <w:r w:rsidR="000A660F" w:rsidRPr="006F0C36">
        <w:rPr>
          <w:sz w:val="18"/>
          <w:szCs w:val="18"/>
        </w:rPr>
        <w:t>пять</w:t>
      </w:r>
      <w:r w:rsidRPr="006F0C36">
        <w:rPr>
          <w:sz w:val="18"/>
          <w:szCs w:val="18"/>
        </w:rPr>
        <w:t>) дней с момента получения запроса Заказчика.</w:t>
      </w: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2.4.7. </w:t>
      </w:r>
      <w:r w:rsidRPr="006F0C36">
        <w:rPr>
          <w:iCs/>
          <w:sz w:val="18"/>
          <w:szCs w:val="18"/>
        </w:rPr>
        <w:t xml:space="preserve">В день заключения договора назначить ответственное лицо для оперативного решения текущих вопросов по договору и передать Заказчику указанную информацию об </w:t>
      </w:r>
      <w:proofErr w:type="gramStart"/>
      <w:r w:rsidRPr="006F0C36">
        <w:rPr>
          <w:iCs/>
          <w:sz w:val="18"/>
          <w:szCs w:val="18"/>
        </w:rPr>
        <w:t>ответственном</w:t>
      </w:r>
      <w:proofErr w:type="gramEnd"/>
      <w:r w:rsidRPr="006F0C36">
        <w:rPr>
          <w:iCs/>
          <w:sz w:val="18"/>
          <w:szCs w:val="18"/>
        </w:rPr>
        <w:t xml:space="preserve"> с указанием должности, ФИО, телефона, адреса электронной почты. 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2.4.8. Выполнять иные обязанности, предусмотренные договором.</w:t>
      </w:r>
    </w:p>
    <w:p w:rsidR="00327918" w:rsidRPr="006F0C36" w:rsidRDefault="00327918">
      <w:pPr>
        <w:widowControl w:val="0"/>
        <w:tabs>
          <w:tab w:val="left" w:pos="426"/>
        </w:tabs>
        <w:autoSpaceDE w:val="0"/>
        <w:ind w:firstLine="0"/>
        <w:jc w:val="center"/>
        <w:rPr>
          <w:b/>
          <w:sz w:val="18"/>
          <w:szCs w:val="18"/>
        </w:rPr>
      </w:pPr>
    </w:p>
    <w:p w:rsidR="00327918" w:rsidRPr="006F0C36" w:rsidRDefault="000962A9">
      <w:pPr>
        <w:widowControl w:val="0"/>
        <w:tabs>
          <w:tab w:val="left" w:pos="426"/>
        </w:tabs>
        <w:autoSpaceDE w:val="0"/>
        <w:ind w:firstLine="0"/>
        <w:jc w:val="center"/>
        <w:rPr>
          <w:sz w:val="18"/>
          <w:szCs w:val="18"/>
        </w:rPr>
      </w:pPr>
      <w:r w:rsidRPr="006F0C36">
        <w:rPr>
          <w:b/>
          <w:sz w:val="18"/>
          <w:szCs w:val="18"/>
        </w:rPr>
        <w:t>3. ЦЕНА ДОГОВОРА И ПОРЯДОК РАСЧЕТА</w:t>
      </w:r>
      <w:r w:rsidRPr="006F0C36">
        <w:rPr>
          <w:sz w:val="18"/>
          <w:szCs w:val="18"/>
        </w:rPr>
        <w:t xml:space="preserve"> </w:t>
      </w:r>
    </w:p>
    <w:p w:rsidR="00327918" w:rsidRPr="006F0C36" w:rsidRDefault="00327918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</w:p>
    <w:p w:rsidR="00327918" w:rsidRPr="006F0C36" w:rsidRDefault="000962A9" w:rsidP="008B4400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3.1. </w:t>
      </w:r>
      <w:r w:rsidR="00FD05E9" w:rsidRPr="006F0C36">
        <w:rPr>
          <w:bCs/>
          <w:sz w:val="18"/>
          <w:szCs w:val="18"/>
        </w:rPr>
        <w:t xml:space="preserve"> </w:t>
      </w:r>
      <w:r w:rsidR="008B4400" w:rsidRPr="006F0C36">
        <w:rPr>
          <w:sz w:val="18"/>
          <w:szCs w:val="18"/>
        </w:rPr>
        <w:t>Цена договора составляет: _______ рублей ____ копеек (сумма указывается прописью), в том числе НДС по налоговой ставке</w:t>
      </w:r>
      <w:proofErr w:type="gramStart"/>
      <w:r w:rsidR="008B4400" w:rsidRPr="006F0C36">
        <w:rPr>
          <w:sz w:val="18"/>
          <w:szCs w:val="18"/>
        </w:rPr>
        <w:t xml:space="preserve"> ______ (_____) </w:t>
      </w:r>
      <w:proofErr w:type="gramEnd"/>
      <w:r w:rsidR="008B4400" w:rsidRPr="006F0C36">
        <w:rPr>
          <w:sz w:val="18"/>
          <w:szCs w:val="18"/>
        </w:rPr>
        <w:t>в сумме __________ (сумма указывается прописью), а в случае, если договор заключается с лицами, не являющимися в соответствии с законодательством Российской Федерации о налогах и сборах плательщиком НДС, то цена договора НДС не облагается.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bCs/>
          <w:color w:val="000000"/>
          <w:sz w:val="18"/>
          <w:szCs w:val="18"/>
        </w:rPr>
      </w:pPr>
      <w:r w:rsidRPr="006F0C36">
        <w:rPr>
          <w:bCs/>
          <w:color w:val="000000"/>
          <w:sz w:val="18"/>
          <w:szCs w:val="18"/>
        </w:rPr>
        <w:t xml:space="preserve">3.2. Цена договора определяется на весь срок исполнения договора. 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  <w:r w:rsidRPr="006F0C36">
        <w:rPr>
          <w:bCs/>
          <w:color w:val="000000"/>
          <w:sz w:val="18"/>
          <w:szCs w:val="18"/>
        </w:rPr>
        <w:t xml:space="preserve">При заключении и исполнении договора изменение цены договора (цены единицы Товара) не допускается, за исключением случаев, предусмотренных </w:t>
      </w:r>
      <w:r w:rsidRPr="006F0C36">
        <w:rPr>
          <w:sz w:val="18"/>
          <w:szCs w:val="18"/>
        </w:rPr>
        <w:t xml:space="preserve">Типовым положением о закупках товаров, работ, услуг отдельными видами юридических лиц, утвержденного приказом Департамента от 27.12.2019 № 198-ОД (далее – Типовое положение), положением о закупке </w:t>
      </w:r>
      <w:r w:rsidR="00FD05E9" w:rsidRPr="006F0C36">
        <w:rPr>
          <w:sz w:val="18"/>
          <w:szCs w:val="18"/>
        </w:rPr>
        <w:t xml:space="preserve">ГАМУ СО «СП </w:t>
      </w:r>
      <w:proofErr w:type="spellStart"/>
      <w:r w:rsidR="00FD05E9" w:rsidRPr="006F0C36">
        <w:rPr>
          <w:sz w:val="18"/>
          <w:szCs w:val="18"/>
        </w:rPr>
        <w:t>г</w:t>
      </w:r>
      <w:proofErr w:type="gramStart"/>
      <w:r w:rsidR="00FD05E9" w:rsidRPr="006F0C36">
        <w:rPr>
          <w:sz w:val="18"/>
          <w:szCs w:val="18"/>
        </w:rPr>
        <w:t>.П</w:t>
      </w:r>
      <w:proofErr w:type="gramEnd"/>
      <w:r w:rsidR="00FD05E9" w:rsidRPr="006F0C36">
        <w:rPr>
          <w:sz w:val="18"/>
          <w:szCs w:val="18"/>
        </w:rPr>
        <w:t>ервоуральск</w:t>
      </w:r>
      <w:proofErr w:type="spellEnd"/>
      <w:r w:rsidR="00FD05E9" w:rsidRPr="006F0C36">
        <w:rPr>
          <w:sz w:val="18"/>
          <w:szCs w:val="18"/>
        </w:rPr>
        <w:t>»</w:t>
      </w:r>
      <w:r w:rsidRPr="006F0C36">
        <w:rPr>
          <w:sz w:val="18"/>
          <w:szCs w:val="18"/>
        </w:rPr>
        <w:t xml:space="preserve">, </w:t>
      </w:r>
      <w:r w:rsidRPr="006F0C36">
        <w:rPr>
          <w:bCs/>
          <w:color w:val="000000"/>
          <w:sz w:val="18"/>
          <w:szCs w:val="18"/>
        </w:rPr>
        <w:t xml:space="preserve">настоящим договором. 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>3.3. Цена договора включает в себя: стоимость Товара в полной комплектации, расходы, связанные с оформлением всех необходимых документов на Товар, транспортировкой Товара к месту установки, погрузочно-разгрузочными работами, а также оплату таможенных пошлин, налогов и сборов и иные обязательства, связанные с исполнением договора.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  <w:r w:rsidRPr="006F0C36">
        <w:rPr>
          <w:bCs/>
          <w:sz w:val="18"/>
          <w:szCs w:val="18"/>
        </w:rPr>
        <w:t>3.4. </w:t>
      </w:r>
      <w:proofErr w:type="gramStart"/>
      <w:r w:rsidRPr="006F0C36">
        <w:rPr>
          <w:bCs/>
          <w:sz w:val="18"/>
          <w:szCs w:val="18"/>
        </w:rPr>
        <w:t>Сумма, подлежащая уплате Заказчиком Поставщику (юридическому лицу или физическому лицу, в том числе зарегистрированному в качестве индивидуального предпринимателя), уменьшается на размер налогов, сборов и иных обязательных платежей в бюджеты бюджетной системы Российской Федерации, связанных с оплатой договора, если в соответствии с законодательством Российской Федерации о налогах и сборах такие налоги, сборы и иные обязательные платежи подлежат уплате в бюджеты бюджетной</w:t>
      </w:r>
      <w:proofErr w:type="gramEnd"/>
      <w:r w:rsidRPr="006F0C36">
        <w:rPr>
          <w:bCs/>
          <w:sz w:val="18"/>
          <w:szCs w:val="18"/>
        </w:rPr>
        <w:t xml:space="preserve"> системы Российской Федерации Заказчиком.</w:t>
      </w:r>
      <w:r w:rsidRPr="006F0C36">
        <w:rPr>
          <w:sz w:val="18"/>
          <w:szCs w:val="18"/>
        </w:rPr>
        <w:t xml:space="preserve"> 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>Валютой для установления цены договора и расчетов с Поставщиком является рубль Российской Федерации.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  <w:r w:rsidRPr="006F0C36">
        <w:rPr>
          <w:bCs/>
          <w:sz w:val="18"/>
          <w:szCs w:val="18"/>
        </w:rPr>
        <w:t>3.5. Источник финансирования:</w:t>
      </w:r>
      <w:r w:rsidRPr="006F0C36">
        <w:rPr>
          <w:sz w:val="18"/>
          <w:szCs w:val="18"/>
        </w:rPr>
        <w:t xml:space="preserve"> </w:t>
      </w:r>
      <w:r w:rsidRPr="006F0C36">
        <w:rPr>
          <w:bCs/>
          <w:sz w:val="18"/>
          <w:szCs w:val="18"/>
        </w:rPr>
        <w:t>за счет средств</w:t>
      </w:r>
      <w:r w:rsidRPr="006F0C36">
        <w:rPr>
          <w:bCs/>
          <w:i/>
          <w:sz w:val="18"/>
          <w:szCs w:val="18"/>
        </w:rPr>
        <w:t xml:space="preserve"> </w:t>
      </w:r>
      <w:r w:rsidRPr="006F0C36">
        <w:rPr>
          <w:bCs/>
          <w:sz w:val="18"/>
          <w:szCs w:val="18"/>
        </w:rPr>
        <w:t>___________________________.</w:t>
      </w:r>
    </w:p>
    <w:p w:rsidR="00327918" w:rsidRPr="006F0C36" w:rsidRDefault="000962A9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  <w:r w:rsidRPr="006F0C36">
        <w:rPr>
          <w:bCs/>
          <w:sz w:val="18"/>
          <w:szCs w:val="18"/>
        </w:rPr>
        <w:t>3.6. </w:t>
      </w:r>
      <w:r w:rsidRPr="006F0C36">
        <w:rPr>
          <w:b/>
          <w:bCs/>
          <w:color w:val="FF0000"/>
          <w:sz w:val="18"/>
          <w:szCs w:val="18"/>
        </w:rPr>
        <w:t xml:space="preserve"> </w:t>
      </w:r>
      <w:r w:rsidRPr="006F0C36">
        <w:rPr>
          <w:bCs/>
          <w:sz w:val="18"/>
          <w:szCs w:val="18"/>
        </w:rPr>
        <w:t>Аванс не предусмотрен.</w:t>
      </w:r>
    </w:p>
    <w:p w:rsidR="00327918" w:rsidRPr="006F0C36" w:rsidRDefault="00FD05E9">
      <w:pPr>
        <w:tabs>
          <w:tab w:val="left" w:pos="709"/>
          <w:tab w:val="left" w:pos="810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3.7. </w:t>
      </w:r>
      <w:r w:rsidR="00A357F5" w:rsidRPr="006F0C36">
        <w:rPr>
          <w:sz w:val="18"/>
          <w:szCs w:val="18"/>
        </w:rPr>
        <w:t>Заказчик оплачивает Товар, поставленный Поставщиком в соответствии с договором, единовременным платежом путем перечисления цены договора за вычетом аванса, выплаченного Заказчиком в соответствии с пунктом 3.6 договора</w:t>
      </w:r>
      <w:r w:rsidR="00A357F5" w:rsidRPr="006F0C36">
        <w:rPr>
          <w:bCs/>
          <w:i/>
          <w:color w:val="000000"/>
          <w:sz w:val="18"/>
          <w:szCs w:val="18"/>
        </w:rPr>
        <w:t>,</w:t>
      </w:r>
      <w:r w:rsidR="00A357F5" w:rsidRPr="006F0C36">
        <w:rPr>
          <w:bCs/>
          <w:color w:val="000000"/>
          <w:sz w:val="18"/>
          <w:szCs w:val="18"/>
        </w:rPr>
        <w:t xml:space="preserve"> на банковский счет Поставщика в течение </w:t>
      </w:r>
      <w:r w:rsidR="00290EEA" w:rsidRPr="006F0C36">
        <w:rPr>
          <w:bCs/>
          <w:color w:val="000000"/>
          <w:sz w:val="18"/>
          <w:szCs w:val="18"/>
        </w:rPr>
        <w:t>7</w:t>
      </w:r>
      <w:r w:rsidR="00A357F5" w:rsidRPr="006F0C36">
        <w:rPr>
          <w:bCs/>
          <w:color w:val="000000"/>
          <w:sz w:val="18"/>
          <w:szCs w:val="18"/>
        </w:rPr>
        <w:t xml:space="preserve"> (</w:t>
      </w:r>
      <w:r w:rsidR="00290EEA" w:rsidRPr="006F0C36">
        <w:rPr>
          <w:bCs/>
          <w:color w:val="000000"/>
          <w:sz w:val="18"/>
          <w:szCs w:val="18"/>
        </w:rPr>
        <w:t>семи</w:t>
      </w:r>
      <w:r w:rsidR="00A357F5" w:rsidRPr="006F0C36">
        <w:rPr>
          <w:bCs/>
          <w:color w:val="000000"/>
          <w:sz w:val="18"/>
          <w:szCs w:val="18"/>
        </w:rPr>
        <w:t>)</w:t>
      </w:r>
      <w:r w:rsidR="00290EEA" w:rsidRPr="006F0C36">
        <w:rPr>
          <w:bCs/>
          <w:color w:val="000000"/>
          <w:sz w:val="18"/>
          <w:szCs w:val="18"/>
        </w:rPr>
        <w:t xml:space="preserve"> рабочих</w:t>
      </w:r>
      <w:r w:rsidR="00A357F5" w:rsidRPr="006F0C36">
        <w:rPr>
          <w:bCs/>
          <w:color w:val="000000"/>
          <w:sz w:val="18"/>
          <w:szCs w:val="18"/>
        </w:rPr>
        <w:t xml:space="preserve"> дней </w:t>
      </w:r>
      <w:proofErr w:type="gramStart"/>
      <w:r w:rsidR="00A357F5" w:rsidRPr="006F0C36">
        <w:rPr>
          <w:bCs/>
          <w:color w:val="000000"/>
          <w:sz w:val="18"/>
          <w:szCs w:val="18"/>
        </w:rPr>
        <w:t>с даты подписания</w:t>
      </w:r>
      <w:proofErr w:type="gramEnd"/>
      <w:r w:rsidR="00A357F5" w:rsidRPr="006F0C36">
        <w:rPr>
          <w:bCs/>
          <w:color w:val="000000"/>
          <w:sz w:val="18"/>
          <w:szCs w:val="18"/>
        </w:rPr>
        <w:t xml:space="preserve"> Заказчиком </w:t>
      </w:r>
      <w:r w:rsidR="00A357F5" w:rsidRPr="006F0C36">
        <w:rPr>
          <w:color w:val="000000"/>
          <w:sz w:val="18"/>
          <w:szCs w:val="18"/>
        </w:rPr>
        <w:t>документа о приемке.</w:t>
      </w:r>
    </w:p>
    <w:p w:rsidR="00327918" w:rsidRPr="006F0C36" w:rsidRDefault="000962A9">
      <w:pPr>
        <w:tabs>
          <w:tab w:val="left" w:pos="709"/>
          <w:tab w:val="left" w:pos="810"/>
        </w:tabs>
        <w:ind w:firstLine="567"/>
        <w:rPr>
          <w:sz w:val="18"/>
          <w:szCs w:val="18"/>
        </w:rPr>
      </w:pPr>
      <w:r w:rsidRPr="006F0C36">
        <w:rPr>
          <w:bCs/>
          <w:sz w:val="18"/>
          <w:szCs w:val="18"/>
        </w:rPr>
        <w:t xml:space="preserve">3.9. Датой (днем) исполнения </w:t>
      </w:r>
      <w:r w:rsidRPr="006F0C36">
        <w:rPr>
          <w:bCs/>
          <w:iCs/>
          <w:sz w:val="18"/>
          <w:szCs w:val="18"/>
        </w:rPr>
        <w:t xml:space="preserve">Заказчиком надлежащим образом обязательства по оплате </w:t>
      </w:r>
      <w:r w:rsidRPr="006F0C36">
        <w:rPr>
          <w:bCs/>
          <w:sz w:val="18"/>
          <w:szCs w:val="18"/>
        </w:rPr>
        <w:t>является дата (день)</w:t>
      </w:r>
      <w:r w:rsidRPr="006F0C36">
        <w:rPr>
          <w:sz w:val="18"/>
          <w:szCs w:val="18"/>
        </w:rPr>
        <w:t xml:space="preserve"> списания денежных средств со счета Заказчика</w:t>
      </w:r>
      <w:r w:rsidRPr="006F0C36">
        <w:rPr>
          <w:bCs/>
          <w:sz w:val="18"/>
          <w:szCs w:val="18"/>
        </w:rPr>
        <w:t>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 xml:space="preserve">3.10. В течение </w:t>
      </w:r>
      <w:r w:rsidR="00FD05E9" w:rsidRPr="006F0C36">
        <w:rPr>
          <w:sz w:val="18"/>
          <w:szCs w:val="18"/>
        </w:rPr>
        <w:t>3</w:t>
      </w:r>
      <w:r w:rsidRPr="006F0C36">
        <w:rPr>
          <w:sz w:val="18"/>
          <w:szCs w:val="18"/>
        </w:rPr>
        <w:t xml:space="preserve"> (</w:t>
      </w:r>
      <w:r w:rsidR="00FD05E9" w:rsidRPr="006F0C36">
        <w:rPr>
          <w:sz w:val="18"/>
          <w:szCs w:val="18"/>
        </w:rPr>
        <w:t>трех</w:t>
      </w:r>
      <w:r w:rsidRPr="006F0C36">
        <w:rPr>
          <w:sz w:val="18"/>
          <w:szCs w:val="18"/>
        </w:rPr>
        <w:t xml:space="preserve">) дней </w:t>
      </w:r>
      <w:proofErr w:type="gramStart"/>
      <w:r w:rsidRPr="006F0C36">
        <w:rPr>
          <w:sz w:val="18"/>
          <w:szCs w:val="18"/>
        </w:rPr>
        <w:t>с даты оплаты</w:t>
      </w:r>
      <w:proofErr w:type="gramEnd"/>
      <w:r w:rsidRPr="006F0C36">
        <w:rPr>
          <w:sz w:val="18"/>
          <w:szCs w:val="18"/>
        </w:rPr>
        <w:t xml:space="preserve"> Заказчиком Товара, поставленного в соответствии с договором, Поставщик представляет Заказчику Акт сверки взаимных расчетов (два экземпляра). Заказчик подписывает, заверяет печатью (при наличии) и возвращает один экземпляр Акта сверки взаимных расчетов Поставщику или предоставляет мотивированные возражения по поводу достоверности содержащейся в нем информации в течение </w:t>
      </w:r>
      <w:r w:rsidR="00FD05E9" w:rsidRPr="006F0C36">
        <w:rPr>
          <w:sz w:val="18"/>
          <w:szCs w:val="18"/>
        </w:rPr>
        <w:t>3</w:t>
      </w:r>
      <w:r w:rsidRPr="006F0C36">
        <w:rPr>
          <w:sz w:val="18"/>
          <w:szCs w:val="18"/>
        </w:rPr>
        <w:t xml:space="preserve"> (</w:t>
      </w:r>
      <w:r w:rsidR="00FD05E9" w:rsidRPr="006F0C36">
        <w:rPr>
          <w:sz w:val="18"/>
          <w:szCs w:val="18"/>
        </w:rPr>
        <w:t>трех</w:t>
      </w:r>
      <w:r w:rsidRPr="006F0C36">
        <w:rPr>
          <w:sz w:val="18"/>
          <w:szCs w:val="18"/>
        </w:rPr>
        <w:t xml:space="preserve">) дней </w:t>
      </w:r>
      <w:proofErr w:type="gramStart"/>
      <w:r w:rsidRPr="006F0C36">
        <w:rPr>
          <w:sz w:val="18"/>
          <w:szCs w:val="18"/>
        </w:rPr>
        <w:t>с даты</w:t>
      </w:r>
      <w:proofErr w:type="gramEnd"/>
      <w:r w:rsidRPr="006F0C36">
        <w:rPr>
          <w:sz w:val="18"/>
          <w:szCs w:val="18"/>
        </w:rPr>
        <w:t xml:space="preserve"> его получения.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 xml:space="preserve">3.11. В случае возникновения задолженности у какой-либо из Сторон по договору, данная Сторона обязуется перечислить сумму задолженности другой Стороне в течение </w:t>
      </w:r>
      <w:r w:rsidR="007E2EF5" w:rsidRPr="006F0C36">
        <w:rPr>
          <w:sz w:val="18"/>
          <w:szCs w:val="18"/>
        </w:rPr>
        <w:t>5</w:t>
      </w:r>
      <w:r w:rsidRPr="006F0C36">
        <w:rPr>
          <w:sz w:val="18"/>
          <w:szCs w:val="18"/>
        </w:rPr>
        <w:t xml:space="preserve"> (</w:t>
      </w:r>
      <w:r w:rsidR="007E2EF5" w:rsidRPr="006F0C36">
        <w:rPr>
          <w:sz w:val="18"/>
          <w:szCs w:val="18"/>
        </w:rPr>
        <w:t>пяти</w:t>
      </w:r>
      <w:r w:rsidRPr="006F0C36">
        <w:rPr>
          <w:sz w:val="18"/>
          <w:szCs w:val="18"/>
        </w:rPr>
        <w:t xml:space="preserve">) дней </w:t>
      </w:r>
      <w:proofErr w:type="gramStart"/>
      <w:r w:rsidRPr="006F0C36">
        <w:rPr>
          <w:sz w:val="18"/>
          <w:szCs w:val="18"/>
        </w:rPr>
        <w:t>с даты подписания</w:t>
      </w:r>
      <w:proofErr w:type="gramEnd"/>
      <w:r w:rsidRPr="006F0C36">
        <w:rPr>
          <w:sz w:val="18"/>
          <w:szCs w:val="18"/>
        </w:rPr>
        <w:t xml:space="preserve"> Акта сверки взаимных расчетов обеими Сторонами.</w:t>
      </w:r>
    </w:p>
    <w:p w:rsidR="00327918" w:rsidRPr="006F0C36" w:rsidRDefault="000962A9">
      <w:pPr>
        <w:ind w:firstLine="567"/>
        <w:rPr>
          <w:sz w:val="18"/>
          <w:szCs w:val="18"/>
        </w:rPr>
      </w:pPr>
      <w:r w:rsidRPr="006F0C36">
        <w:rPr>
          <w:sz w:val="18"/>
          <w:szCs w:val="18"/>
        </w:rPr>
        <w:t>3.12. В случае</w:t>
      </w:r>
      <w:proofErr w:type="gramStart"/>
      <w:r w:rsidRPr="006F0C36">
        <w:rPr>
          <w:sz w:val="18"/>
          <w:szCs w:val="18"/>
        </w:rPr>
        <w:t>,</w:t>
      </w:r>
      <w:proofErr w:type="gramEnd"/>
      <w:r w:rsidRPr="006F0C36">
        <w:rPr>
          <w:sz w:val="18"/>
          <w:szCs w:val="18"/>
        </w:rPr>
        <w:t xml:space="preserve"> если поставка Товара по договору осуществляется в пользу третьего лица (Получателя), основанием для оплаты Заказчиком поставленного Товара (партии Товара) будет являться документ о приемке, подписанный таким Получателем, на основании счета.</w:t>
      </w:r>
    </w:p>
    <w:p w:rsidR="00327918" w:rsidRPr="006F0C36" w:rsidRDefault="00327918">
      <w:pPr>
        <w:widowControl w:val="0"/>
        <w:tabs>
          <w:tab w:val="left" w:pos="426"/>
        </w:tabs>
        <w:autoSpaceDE w:val="0"/>
        <w:ind w:firstLine="0"/>
        <w:jc w:val="center"/>
        <w:rPr>
          <w:b/>
          <w:sz w:val="18"/>
          <w:szCs w:val="18"/>
        </w:rPr>
      </w:pPr>
      <w:bookmarkStart w:id="1" w:name="P85"/>
      <w:bookmarkEnd w:id="1"/>
    </w:p>
    <w:p w:rsidR="00327918" w:rsidRPr="006F0C36" w:rsidRDefault="00327918">
      <w:pPr>
        <w:widowControl w:val="0"/>
        <w:tabs>
          <w:tab w:val="left" w:pos="426"/>
        </w:tabs>
        <w:autoSpaceDE w:val="0"/>
        <w:ind w:firstLine="0"/>
        <w:jc w:val="center"/>
        <w:rPr>
          <w:b/>
          <w:sz w:val="18"/>
          <w:szCs w:val="18"/>
        </w:rPr>
      </w:pPr>
    </w:p>
    <w:p w:rsidR="00327918" w:rsidRPr="006F0C36" w:rsidRDefault="00327918">
      <w:pPr>
        <w:widowControl w:val="0"/>
        <w:tabs>
          <w:tab w:val="left" w:pos="426"/>
        </w:tabs>
        <w:autoSpaceDE w:val="0"/>
        <w:ind w:firstLine="0"/>
        <w:jc w:val="center"/>
        <w:rPr>
          <w:b/>
          <w:sz w:val="18"/>
          <w:szCs w:val="18"/>
        </w:rPr>
      </w:pPr>
    </w:p>
    <w:p w:rsidR="00327918" w:rsidRPr="006F0C36" w:rsidRDefault="000962A9">
      <w:pPr>
        <w:widowControl w:val="0"/>
        <w:tabs>
          <w:tab w:val="left" w:pos="426"/>
        </w:tabs>
        <w:autoSpaceDE w:val="0"/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4. ПОРЯДОК И СРОК ПОСТАВКИ ТОВАРА</w:t>
      </w:r>
    </w:p>
    <w:p w:rsidR="00327918" w:rsidRPr="006F0C36" w:rsidRDefault="00327918">
      <w:pPr>
        <w:widowControl w:val="0"/>
        <w:tabs>
          <w:tab w:val="left" w:pos="426"/>
        </w:tabs>
        <w:autoSpaceDE w:val="0"/>
        <w:ind w:firstLine="709"/>
        <w:jc w:val="center"/>
        <w:rPr>
          <w:sz w:val="18"/>
          <w:szCs w:val="18"/>
        </w:rPr>
      </w:pP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4.1. Товар должен быть поставлен полностью.</w:t>
      </w:r>
    </w:p>
    <w:p w:rsidR="00327918" w:rsidRPr="006F0C36" w:rsidRDefault="000962A9">
      <w:pPr>
        <w:ind w:firstLine="709"/>
        <w:rPr>
          <w:kern w:val="3"/>
          <w:sz w:val="18"/>
          <w:szCs w:val="18"/>
        </w:rPr>
      </w:pPr>
      <w:r w:rsidRPr="006F0C36">
        <w:rPr>
          <w:kern w:val="3"/>
          <w:sz w:val="18"/>
          <w:szCs w:val="18"/>
        </w:rPr>
        <w:t>4.1.1. </w:t>
      </w:r>
      <w:proofErr w:type="gramStart"/>
      <w:r w:rsidRPr="006F0C36">
        <w:rPr>
          <w:kern w:val="3"/>
          <w:sz w:val="18"/>
          <w:szCs w:val="18"/>
        </w:rPr>
        <w:t xml:space="preserve">Если Поставщик поставил меньшее количество Товара, чем определено в Спецификации (Приложение № 1 к договору), Заказчик вправе потребовать поставить недостающее количество Товара и (или) принять решение об одностороннем отказе от исполнения договора в случае, если поставка недостающего количества Товара потребует больших временных затрат, в связи с чем Заказчик утрачивает интерес к договору. </w:t>
      </w:r>
      <w:proofErr w:type="gramEnd"/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4.1.2. Если Поставщик передал Заказчику Товар в количестве, превышающем указанное в Спецификации (Приложение № 1 к договору), Заказчик незамедлительно извещает об этом Поставщика любым доступным способом. Приемка излишнего количества Товара не осуществляется и принимается на ответственное хранение Заказчиком в порядке статьи 514 Гражданского кодекса Российской Федерации. Вывоз излишнего Товара осуществляется силами Поставщика и за счет Поставщика не позднее</w:t>
      </w:r>
      <w:r w:rsidR="007E2EF5" w:rsidRPr="006F0C36">
        <w:rPr>
          <w:kern w:val="3"/>
          <w:sz w:val="18"/>
          <w:szCs w:val="18"/>
        </w:rPr>
        <w:t xml:space="preserve"> 2</w:t>
      </w:r>
      <w:r w:rsidRPr="006F0C36">
        <w:rPr>
          <w:kern w:val="3"/>
          <w:sz w:val="18"/>
          <w:szCs w:val="18"/>
        </w:rPr>
        <w:t xml:space="preserve"> дней со дня получения Поставщиком информации об указанном факте.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4.2. </w:t>
      </w:r>
      <w:r w:rsidRPr="006F0C36">
        <w:rPr>
          <w:color w:val="FF0000"/>
          <w:sz w:val="18"/>
          <w:szCs w:val="18"/>
        </w:rPr>
        <w:t xml:space="preserve"> </w:t>
      </w:r>
      <w:r w:rsidRPr="006F0C36">
        <w:rPr>
          <w:sz w:val="18"/>
          <w:szCs w:val="18"/>
        </w:rPr>
        <w:t xml:space="preserve">Товар должен быть поставлен </w:t>
      </w:r>
      <w:r w:rsidRPr="006F0C36">
        <w:rPr>
          <w:b/>
          <w:sz w:val="18"/>
          <w:szCs w:val="18"/>
        </w:rPr>
        <w:t xml:space="preserve">в течение </w:t>
      </w:r>
      <w:r w:rsidR="002F49C9">
        <w:rPr>
          <w:b/>
          <w:sz w:val="18"/>
          <w:szCs w:val="18"/>
        </w:rPr>
        <w:t>7</w:t>
      </w:r>
      <w:r w:rsidR="00954BAB">
        <w:rPr>
          <w:b/>
          <w:sz w:val="18"/>
          <w:szCs w:val="18"/>
        </w:rPr>
        <w:t xml:space="preserve"> </w:t>
      </w:r>
      <w:r w:rsidRPr="006F0C36">
        <w:rPr>
          <w:b/>
          <w:sz w:val="18"/>
          <w:szCs w:val="18"/>
        </w:rPr>
        <w:t xml:space="preserve">дней с момента </w:t>
      </w:r>
      <w:r w:rsidR="001B304A">
        <w:rPr>
          <w:b/>
          <w:sz w:val="18"/>
          <w:szCs w:val="18"/>
        </w:rPr>
        <w:t>получения заявки</w:t>
      </w:r>
      <w:r w:rsidRPr="006F0C36">
        <w:rPr>
          <w:sz w:val="18"/>
          <w:szCs w:val="18"/>
        </w:rPr>
        <w:t>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Поставка Товара осуществляется Поставщиком </w:t>
      </w:r>
      <w:r w:rsidRPr="00A83DBB">
        <w:rPr>
          <w:b/>
          <w:sz w:val="18"/>
          <w:szCs w:val="18"/>
        </w:rPr>
        <w:t>единовременно</w:t>
      </w:r>
      <w:r w:rsidRPr="006F0C36">
        <w:rPr>
          <w:sz w:val="18"/>
          <w:szCs w:val="18"/>
        </w:rPr>
        <w:t xml:space="preserve">. 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Поставщик не менее чем за </w:t>
      </w:r>
      <w:r w:rsidR="008E6065" w:rsidRPr="006F0C36">
        <w:rPr>
          <w:sz w:val="18"/>
          <w:szCs w:val="18"/>
        </w:rPr>
        <w:t>2</w:t>
      </w:r>
      <w:r w:rsidRPr="006F0C36">
        <w:rPr>
          <w:sz w:val="18"/>
          <w:szCs w:val="18"/>
        </w:rPr>
        <w:t xml:space="preserve"> дн</w:t>
      </w:r>
      <w:r w:rsidR="008E6065" w:rsidRPr="006F0C36">
        <w:rPr>
          <w:sz w:val="18"/>
          <w:szCs w:val="18"/>
        </w:rPr>
        <w:t>я</w:t>
      </w:r>
      <w:r w:rsidRPr="006F0C36">
        <w:rPr>
          <w:sz w:val="18"/>
          <w:szCs w:val="18"/>
        </w:rPr>
        <w:t xml:space="preserve"> до осуществления поставки Товара направляет в адрес Заказчика уведомление о времени и дате доставки Товара в место доставки.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Поставка Товара осуществляется Поставщиком по адресу: </w:t>
      </w:r>
      <w:r w:rsidR="007E2EF5" w:rsidRPr="006F0C36">
        <w:rPr>
          <w:bCs/>
          <w:sz w:val="18"/>
          <w:szCs w:val="18"/>
          <w:u w:val="single"/>
        </w:rPr>
        <w:t xml:space="preserve">623101,Свердловская обл., г. Первоуральск, </w:t>
      </w:r>
      <w:proofErr w:type="spellStart"/>
      <w:r w:rsidR="007E2EF5" w:rsidRPr="006F0C36">
        <w:rPr>
          <w:bCs/>
          <w:sz w:val="18"/>
          <w:szCs w:val="18"/>
          <w:u w:val="single"/>
        </w:rPr>
        <w:t>пр</w:t>
      </w:r>
      <w:proofErr w:type="gramStart"/>
      <w:r w:rsidR="007E2EF5" w:rsidRPr="006F0C36">
        <w:rPr>
          <w:bCs/>
          <w:sz w:val="18"/>
          <w:szCs w:val="18"/>
          <w:u w:val="single"/>
        </w:rPr>
        <w:t>.К</w:t>
      </w:r>
      <w:proofErr w:type="gramEnd"/>
      <w:r w:rsidR="007E2EF5" w:rsidRPr="006F0C36">
        <w:rPr>
          <w:bCs/>
          <w:sz w:val="18"/>
          <w:szCs w:val="18"/>
          <w:u w:val="single"/>
        </w:rPr>
        <w:t>осмонавтов</w:t>
      </w:r>
      <w:proofErr w:type="spellEnd"/>
      <w:r w:rsidR="007E2EF5" w:rsidRPr="006F0C36">
        <w:rPr>
          <w:bCs/>
          <w:sz w:val="18"/>
          <w:szCs w:val="18"/>
          <w:u w:val="single"/>
        </w:rPr>
        <w:t>, д.9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Поставщик передает Заказчику Товар, а также осуществляет следующие мероприятия, связанные с поставкой Товара: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осуществляет доставку Товара до места поставки, указанного в договоре;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выполняет все виды погрузо-разгрузочных мероприятий;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осуществляет подъем Товара на __ этаж здания, в котором расположен Заказчик;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lastRenderedPageBreak/>
        <w:t>распаковывает Товар, производит проверку всех компонентов;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проверяет функционирование каждой единицы Товара.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4.3. Датой поставки Товара является дата подписания Заказчиком документа о приемке.  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4.4. </w:t>
      </w:r>
      <w:r w:rsidRPr="006F0C36">
        <w:rPr>
          <w:bCs/>
          <w:sz w:val="18"/>
          <w:szCs w:val="18"/>
        </w:rPr>
        <w:t>Товар поставляется в упаковке (таре), пригодной для данного вида Товара, обеспечивающей его сохранность при транспортировке, погрузочно-разгрузочных работах и хранении. Упаковка (тара) Товара возврату не подлежит.</w:t>
      </w:r>
      <w:r w:rsidRPr="006F0C36">
        <w:rPr>
          <w:rStyle w:val="afc"/>
          <w:bCs/>
          <w:sz w:val="18"/>
          <w:szCs w:val="18"/>
        </w:rPr>
        <w:t xml:space="preserve"> </w:t>
      </w:r>
      <w:r w:rsidRPr="006F0C36">
        <w:rPr>
          <w:bCs/>
          <w:sz w:val="18"/>
          <w:szCs w:val="18"/>
        </w:rPr>
        <w:t>Маркировка упаковки (тары) и (или) Товара должна содержать: его наименование, наименование производителя, юридический адрес, а также иную информацию, предусмотренную для маркировки данного вида Товара законодательными и подзаконными актами, действующими на территории Российской Федерации на дату поставки и приемки Товара (партии Товара).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4.5. Поставщик обеспечивает соблюдение условий хранения, транспортировки Товара по параметрам температуры, влажности и светового режима в соответствии с требованиями, установленными изготовителем продукции и информации, нанесенной на маркировку, этикетку, листок вкладыш.</w:t>
      </w:r>
    </w:p>
    <w:p w:rsidR="00327918" w:rsidRPr="006F0C36" w:rsidRDefault="008E6065">
      <w:pPr>
        <w:ind w:firstLine="709"/>
        <w:rPr>
          <w:sz w:val="18"/>
          <w:szCs w:val="18"/>
        </w:rPr>
      </w:pPr>
      <w:r w:rsidRPr="006F0C36">
        <w:rPr>
          <w:color w:val="000000"/>
          <w:sz w:val="18"/>
          <w:szCs w:val="18"/>
        </w:rPr>
        <w:t>4.6. Поставщик поставляет Товар с остаточным сроком годности на момент поставки не менее 80 % от срока годности, указанного производителем на упаковке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4.7. При поставке Товара Поставщик обязан на каждый Товар (партию Товара) предоставить Заказчику надлежащим образом оформленный пакет товаросопроводительной документации, обеспечивающей </w:t>
      </w:r>
      <w:proofErr w:type="spellStart"/>
      <w:r w:rsidRPr="006F0C36">
        <w:rPr>
          <w:sz w:val="18"/>
          <w:szCs w:val="18"/>
        </w:rPr>
        <w:t>прослеживаемость</w:t>
      </w:r>
      <w:proofErr w:type="spellEnd"/>
      <w:r w:rsidRPr="006F0C36">
        <w:rPr>
          <w:sz w:val="18"/>
          <w:szCs w:val="18"/>
        </w:rPr>
        <w:t xml:space="preserve"> Товара от изготовителя до Заказчика, включая: </w:t>
      </w:r>
    </w:p>
    <w:p w:rsidR="00327918" w:rsidRPr="006F0C36" w:rsidRDefault="000962A9">
      <w:pPr>
        <w:pStyle w:val="ab"/>
        <w:numPr>
          <w:ilvl w:val="0"/>
          <w:numId w:val="2"/>
        </w:numPr>
        <w:tabs>
          <w:tab w:val="left" w:pos="851"/>
        </w:tabs>
        <w:spacing w:line="240" w:lineRule="auto"/>
        <w:ind w:left="0" w:firstLine="709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 xml:space="preserve">декларацию о соответствии (или сведения о декларации соответствия, в том числе ее регистрационный номер, срок ее действия, наименование лица, принявшего декларацию, и орган, ее зарегистрировавший) и (или) сертификат соответствия, заверенный держателем декларации (сертификата), либо органом по сертификации, либо нотариально (в случае, если Товар подлежит обязательному декларированию (сертификации), </w:t>
      </w:r>
      <w:proofErr w:type="gramEnd"/>
    </w:p>
    <w:p w:rsidR="00327918" w:rsidRPr="006F0C36" w:rsidRDefault="000962A9">
      <w:pPr>
        <w:pStyle w:val="ab"/>
        <w:numPr>
          <w:ilvl w:val="0"/>
          <w:numId w:val="2"/>
        </w:numPr>
        <w:tabs>
          <w:tab w:val="left" w:pos="851"/>
        </w:tabs>
        <w:spacing w:line="240" w:lineRule="auto"/>
        <w:ind w:left="0"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свидетельство о государственной регистрации (в случае, если Товар подлежит обязательной государственной регистрации на территории РФ), </w:t>
      </w:r>
    </w:p>
    <w:p w:rsidR="00327918" w:rsidRPr="006F0C36" w:rsidRDefault="000962A9">
      <w:pPr>
        <w:pStyle w:val="ab"/>
        <w:numPr>
          <w:ilvl w:val="0"/>
          <w:numId w:val="2"/>
        </w:numPr>
        <w:tabs>
          <w:tab w:val="left" w:pos="851"/>
        </w:tabs>
        <w:spacing w:line="240" w:lineRule="auto"/>
        <w:ind w:left="0"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документы, подтверждающие проведение ветеринарно-санитарной экспертизы, </w:t>
      </w:r>
    </w:p>
    <w:p w:rsidR="00327918" w:rsidRPr="006F0C36" w:rsidRDefault="000962A9">
      <w:pPr>
        <w:pStyle w:val="ab"/>
        <w:numPr>
          <w:ilvl w:val="0"/>
          <w:numId w:val="2"/>
        </w:numPr>
        <w:tabs>
          <w:tab w:val="left" w:pos="851"/>
        </w:tabs>
        <w:spacing w:line="240" w:lineRule="auto"/>
        <w:ind w:left="0"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техническую документацию (руководство по эксплуатации, сервисную книжку, правила эксплуатации на Товар) на русском языке, </w:t>
      </w:r>
    </w:p>
    <w:p w:rsidR="00327918" w:rsidRPr="006F0C36" w:rsidRDefault="000962A9">
      <w:pPr>
        <w:pStyle w:val="ab"/>
        <w:numPr>
          <w:ilvl w:val="0"/>
          <w:numId w:val="2"/>
        </w:numPr>
        <w:tabs>
          <w:tab w:val="left" w:pos="851"/>
        </w:tabs>
        <w:spacing w:line="240" w:lineRule="auto"/>
        <w:ind w:left="0" w:firstLine="709"/>
        <w:rPr>
          <w:sz w:val="18"/>
          <w:szCs w:val="18"/>
        </w:rPr>
      </w:pPr>
      <w:r w:rsidRPr="006F0C36">
        <w:rPr>
          <w:sz w:val="18"/>
          <w:szCs w:val="18"/>
        </w:rPr>
        <w:t>иные документы.</w:t>
      </w:r>
    </w:p>
    <w:p w:rsidR="00327918" w:rsidRPr="006F0C36" w:rsidRDefault="00327918">
      <w:pPr>
        <w:pStyle w:val="ab"/>
        <w:tabs>
          <w:tab w:val="left" w:pos="993"/>
        </w:tabs>
        <w:spacing w:line="240" w:lineRule="auto"/>
        <w:ind w:left="709" w:firstLine="0"/>
        <w:rPr>
          <w:sz w:val="18"/>
          <w:szCs w:val="18"/>
        </w:rPr>
      </w:pPr>
    </w:p>
    <w:p w:rsidR="00327918" w:rsidRPr="006F0C36" w:rsidRDefault="00327918">
      <w:pPr>
        <w:tabs>
          <w:tab w:val="left" w:pos="426"/>
        </w:tabs>
        <w:ind w:firstLine="0"/>
        <w:jc w:val="center"/>
        <w:rPr>
          <w:b/>
          <w:sz w:val="18"/>
          <w:szCs w:val="18"/>
        </w:rPr>
      </w:pPr>
    </w:p>
    <w:p w:rsidR="00327918" w:rsidRPr="006F0C36" w:rsidRDefault="000962A9">
      <w:pPr>
        <w:tabs>
          <w:tab w:val="left" w:pos="426"/>
        </w:tabs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5. ПОРЯДОК СДАЧИ И ПРИЕМКИ ТОВАРА</w:t>
      </w:r>
    </w:p>
    <w:p w:rsidR="00327918" w:rsidRPr="006F0C36" w:rsidRDefault="00327918">
      <w:pPr>
        <w:tabs>
          <w:tab w:val="left" w:pos="426"/>
        </w:tabs>
        <w:ind w:firstLine="709"/>
        <w:jc w:val="center"/>
        <w:rPr>
          <w:sz w:val="18"/>
          <w:szCs w:val="18"/>
        </w:rPr>
      </w:pP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5.1. Приемка поставленного Товара (отдельной партии) осуществляется Заказчиком в месте доставки и включает в себя: </w:t>
      </w:r>
    </w:p>
    <w:p w:rsidR="00327918" w:rsidRPr="006F0C36" w:rsidRDefault="000962A9">
      <w:pPr>
        <w:tabs>
          <w:tab w:val="left" w:pos="709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а) проверку полноты и правильности оформления комплекта сопроводительных документов в соответствии с условиями договора;</w:t>
      </w:r>
    </w:p>
    <w:p w:rsidR="00327918" w:rsidRPr="006F0C36" w:rsidRDefault="000962A9">
      <w:pPr>
        <w:tabs>
          <w:tab w:val="left" w:pos="709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б) контроль </w:t>
      </w:r>
      <w:proofErr w:type="gramStart"/>
      <w:r w:rsidRPr="006F0C36">
        <w:rPr>
          <w:sz w:val="18"/>
          <w:szCs w:val="18"/>
        </w:rPr>
        <w:t>наличия/отсутствия внешних повреждений оригинальной упаковки Товара</w:t>
      </w:r>
      <w:proofErr w:type="gramEnd"/>
      <w:r w:rsidRPr="006F0C36">
        <w:rPr>
          <w:sz w:val="18"/>
          <w:szCs w:val="18"/>
        </w:rPr>
        <w:t>;</w:t>
      </w:r>
    </w:p>
    <w:p w:rsidR="00327918" w:rsidRPr="006F0C36" w:rsidRDefault="000962A9">
      <w:pPr>
        <w:tabs>
          <w:tab w:val="left" w:pos="709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в) проверку наличия необходимых документов (копий документов), предусмотренных п. 4.7 настоящего договора;</w:t>
      </w:r>
    </w:p>
    <w:p w:rsidR="00327918" w:rsidRPr="006F0C36" w:rsidRDefault="000962A9">
      <w:pPr>
        <w:tabs>
          <w:tab w:val="left" w:pos="709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г) проверку по количеству, комплектности, ассортименту и целостности поставленного Товара.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5.2. В течение </w:t>
      </w:r>
      <w:r w:rsidR="007E2EF5" w:rsidRPr="006F0C36">
        <w:rPr>
          <w:sz w:val="18"/>
          <w:szCs w:val="18"/>
        </w:rPr>
        <w:t>2</w:t>
      </w:r>
      <w:r w:rsidRPr="006F0C36">
        <w:rPr>
          <w:sz w:val="18"/>
          <w:szCs w:val="18"/>
        </w:rPr>
        <w:t xml:space="preserve"> </w:t>
      </w:r>
      <w:r w:rsidR="007E2EF5" w:rsidRPr="006F0C36">
        <w:rPr>
          <w:sz w:val="18"/>
          <w:szCs w:val="18"/>
        </w:rPr>
        <w:t>(двух</w:t>
      </w:r>
      <w:r w:rsidRPr="006F0C36">
        <w:rPr>
          <w:sz w:val="18"/>
          <w:szCs w:val="18"/>
        </w:rPr>
        <w:t>) дней после получения от Поставщика документов, указанных в пункте 4.7. договора, Заказчик обязан провести приемку поставленного Товара и оформить ее результат путем подписания документов о приемке либо направить Поставщику в те же сроки мотивированный отказ от подписания указанных документов.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5.3. </w:t>
      </w:r>
      <w:bookmarkStart w:id="2" w:name="_Hlk115867305"/>
      <w:r w:rsidRPr="006F0C36">
        <w:rPr>
          <w:bCs/>
          <w:sz w:val="18"/>
          <w:szCs w:val="18"/>
        </w:rPr>
        <w:t xml:space="preserve">Для проверки соответствия поставленного Товара условиям договора Заказчик вправе провести экспертизу. Экспертиза Товара может проводиться Заказчиком </w:t>
      </w:r>
      <w:r w:rsidRPr="006F0C36">
        <w:rPr>
          <w:rStyle w:val="af2"/>
          <w:bCs/>
          <w:color w:val="auto"/>
          <w:sz w:val="18"/>
          <w:szCs w:val="18"/>
          <w:u w:val="none"/>
        </w:rPr>
        <w:t>своими силами</w:t>
      </w:r>
      <w:r w:rsidRPr="006F0C36">
        <w:rPr>
          <w:bCs/>
          <w:sz w:val="18"/>
          <w:szCs w:val="18"/>
        </w:rPr>
        <w:t xml:space="preserve"> или к ее проведению могут привлекаться эксперты, экспертные организации.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5.4. </w:t>
      </w:r>
      <w:r w:rsidRPr="006F0C36">
        <w:rPr>
          <w:kern w:val="3"/>
          <w:sz w:val="18"/>
          <w:szCs w:val="18"/>
          <w:lang w:eastAsia="ar-SA"/>
        </w:rPr>
        <w:t xml:space="preserve">Заказчик </w:t>
      </w:r>
      <w:r w:rsidRPr="006F0C36">
        <w:rPr>
          <w:color w:val="000000"/>
          <w:sz w:val="18"/>
          <w:szCs w:val="18"/>
          <w:lang w:eastAsia="ar-SA"/>
        </w:rPr>
        <w:t>вправе при приемке поставленного Товара осуществлять фотосъемку и (или) видеозапись (видеосъемку) такой приемки в части его соответствия условиям договора в присутствии представителя Поставщика.</w:t>
      </w:r>
      <w:r w:rsidRPr="006F0C36">
        <w:rPr>
          <w:color w:val="FF0000"/>
          <w:sz w:val="18"/>
          <w:szCs w:val="18"/>
          <w:lang w:eastAsia="ar-SA"/>
        </w:rPr>
        <w:t xml:space="preserve"> </w:t>
      </w:r>
    </w:p>
    <w:bookmarkEnd w:id="2"/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color w:val="000000"/>
          <w:sz w:val="18"/>
          <w:szCs w:val="18"/>
        </w:rPr>
        <w:t xml:space="preserve">5.5. Заказчик вправе для приемки поставленного Товара создать приемочную комиссию, которая состоит из </w:t>
      </w:r>
      <w:r w:rsidR="007E2EF5" w:rsidRPr="006F0C36">
        <w:rPr>
          <w:color w:val="000000"/>
          <w:sz w:val="18"/>
          <w:szCs w:val="18"/>
        </w:rPr>
        <w:t>3</w:t>
      </w:r>
      <w:r w:rsidRPr="006F0C36">
        <w:rPr>
          <w:color w:val="000000"/>
          <w:sz w:val="18"/>
          <w:szCs w:val="18"/>
        </w:rPr>
        <w:t>человек</w:t>
      </w:r>
      <w:r w:rsidR="007E2EF5" w:rsidRPr="006F0C36">
        <w:rPr>
          <w:color w:val="000000"/>
          <w:sz w:val="18"/>
          <w:szCs w:val="18"/>
        </w:rPr>
        <w:t>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5.6. Проверка соответствия поставленного Товара требованиям, установленным договором, осуществляется в следующем порядке:</w:t>
      </w: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5.6.1. Заказчиком в присутствии представителя Поставщика, осуществляется проверка наличия обеспечения исполнения гарантийных обязательств и сопроводительных документов на поставленный Товар, а также </w:t>
      </w:r>
      <w:r w:rsidRPr="006F0C36">
        <w:rPr>
          <w:color w:val="000000"/>
          <w:sz w:val="18"/>
          <w:szCs w:val="18"/>
        </w:rPr>
        <w:t>проводится проверка целостности упаковки (тары) на наличие сколов, трещин, внешних повреждений,</w:t>
      </w:r>
      <w:r w:rsidRPr="006F0C36">
        <w:rPr>
          <w:sz w:val="18"/>
          <w:szCs w:val="18"/>
        </w:rPr>
        <w:t xml:space="preserve"> затем осуществляется внешний осмотр Товара.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5.6.2. После внешнего осмотра поставленного Товара осуществляется проверка Товара по количеству путем пересчета единиц Товара и сопоставления полученного количества с количеством Товара, указанного в Спецификации (Приложение № 1 к договору) и (или) отгрузочной разнарядке (заявке) (Приложение № 3 к договору). Количество поступившего Товара при его приемке определяется в тех же единицах измерения, которые указаны в Спецификации (Приложение № 1 к договору).</w:t>
      </w:r>
    </w:p>
    <w:p w:rsidR="00327918" w:rsidRPr="006F0C36" w:rsidRDefault="000962A9">
      <w:pPr>
        <w:ind w:firstLine="709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>Одновременно проверяется соответствие наименования, ассортимента поставленного Товара, соответствие качества, страны происхождения Товара, технических и функциональных характеристик (потребительских свойств), эксплуатационных характеристик, остаточного срока годности Товара, размера, иных показателей Товара, указанных в договоре, фактическому наименованию, ассортименту поставленного Товара, качеству, стране происхождения Товара, техническим и функциональным характеристикам (потребительским свойствам), эксплуатационным характеристикам, остаточному сроку годности Товара, размеру и упаковке Товара, иным показателям, в том</w:t>
      </w:r>
      <w:proofErr w:type="gramEnd"/>
      <w:r w:rsidRPr="006F0C36">
        <w:rPr>
          <w:sz w:val="18"/>
          <w:szCs w:val="18"/>
        </w:rPr>
        <w:t xml:space="preserve"> </w:t>
      </w:r>
      <w:proofErr w:type="gramStart"/>
      <w:r w:rsidRPr="006F0C36">
        <w:rPr>
          <w:sz w:val="18"/>
          <w:szCs w:val="18"/>
        </w:rPr>
        <w:t>числе</w:t>
      </w:r>
      <w:proofErr w:type="gramEnd"/>
      <w:r w:rsidRPr="006F0C36">
        <w:rPr>
          <w:sz w:val="18"/>
          <w:szCs w:val="18"/>
        </w:rPr>
        <w:t xml:space="preserve"> соответствие содержащейся в сопроводительных документах информации.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5.6.3. Заказчик, приемочная комиссия отказывает в приемке Товара в случае несоответствия поставленного Товара условиям договора, за исключением случая несущественного отклонения поставленного Товара от требований договора, которые были устранены Поставщиком в указанный Заказчиком срок.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 xml:space="preserve">5.6.4. В случае обнаружения недостатков в количестве/качестве поставленного Товара, Заказчик непосредственно в ходе проведения приемки извещает об этом представителя Поставщика. В случае отсутствия уполномоченного представителя Поставщика извещение о недостатках в количестве/качестве поставленного Товара направляется Поставщику в порядке, предусмотренном п. 5.6.6. договора. 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5.6.5. В случае</w:t>
      </w:r>
      <w:proofErr w:type="gramStart"/>
      <w:r w:rsidRPr="006F0C36">
        <w:rPr>
          <w:kern w:val="3"/>
          <w:sz w:val="18"/>
          <w:szCs w:val="18"/>
        </w:rPr>
        <w:t>,</w:t>
      </w:r>
      <w:proofErr w:type="gramEnd"/>
      <w:r w:rsidRPr="006F0C36">
        <w:rPr>
          <w:kern w:val="3"/>
          <w:sz w:val="18"/>
          <w:szCs w:val="18"/>
        </w:rPr>
        <w:t xml:space="preserve"> если Поставщик не согласен с предъявляемой Заказчиком претензией, Поставщик обязан самостоятельно подтвердить качество Товара заключением эксперта, экспертной организации и оригинал экспертного </w:t>
      </w:r>
      <w:r w:rsidRPr="006F0C36">
        <w:rPr>
          <w:kern w:val="3"/>
          <w:sz w:val="18"/>
          <w:szCs w:val="18"/>
        </w:rPr>
        <w:lastRenderedPageBreak/>
        <w:t xml:space="preserve">заключения представить Заказчику. Выбор эксперта, экспертной организации осуществляется Поставщиком и согласовывается с Заказчиком. Оплата услуг эксперта, экспертной организации, а также всех расходов, в том числе связанных с транспортировкой Товара для экспертизы, осуществляется Поставщиком. </w:t>
      </w:r>
    </w:p>
    <w:p w:rsidR="00327918" w:rsidRPr="006F0C36" w:rsidRDefault="000962A9">
      <w:pPr>
        <w:pStyle w:val="afe"/>
        <w:tabs>
          <w:tab w:val="left" w:pos="709"/>
        </w:tabs>
        <w:spacing w:after="0" w:line="240" w:lineRule="auto"/>
        <w:ind w:firstLine="709"/>
        <w:rPr>
          <w:kern w:val="3"/>
          <w:sz w:val="18"/>
          <w:szCs w:val="18"/>
        </w:rPr>
      </w:pPr>
      <w:r w:rsidRPr="006F0C36">
        <w:rPr>
          <w:kern w:val="3"/>
          <w:sz w:val="18"/>
          <w:szCs w:val="18"/>
        </w:rPr>
        <w:t xml:space="preserve">5.6.6. Обо всех нарушениях условий договора о количестве, об ассортименте, о качестве, комплектности, таре и (или) об упаковке Товара Заказчик извещает Поставщика не позднее трех рабочих дней </w:t>
      </w:r>
      <w:proofErr w:type="gramStart"/>
      <w:r w:rsidRPr="006F0C36">
        <w:rPr>
          <w:kern w:val="3"/>
          <w:sz w:val="18"/>
          <w:szCs w:val="18"/>
        </w:rPr>
        <w:t>с даты обнаружения</w:t>
      </w:r>
      <w:proofErr w:type="gramEnd"/>
      <w:r w:rsidRPr="006F0C36">
        <w:rPr>
          <w:kern w:val="3"/>
          <w:sz w:val="18"/>
          <w:szCs w:val="18"/>
        </w:rPr>
        <w:t xml:space="preserve"> указанных нарушений. Извещение о неисполнении или ненадлежащем исполнении Поставщиком обязательств по договору составляется Заказчиком в письменной форме с указанием сроков по устранению допущенных Поставщиком нарушений, вручается Поставщику под расписку. В случае отсутствия уполномоченного представителя Поставщика извещение о недопоставке или некачественной поставке направляется Поставщику по адресу электронной почты, указанному в договоре.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5.6.7.</w:t>
      </w:r>
      <w:r w:rsidRPr="006F0C36">
        <w:rPr>
          <w:sz w:val="18"/>
          <w:szCs w:val="18"/>
        </w:rPr>
        <w:t> </w:t>
      </w:r>
      <w:r w:rsidRPr="006F0C36">
        <w:rPr>
          <w:kern w:val="3"/>
          <w:sz w:val="18"/>
          <w:szCs w:val="18"/>
        </w:rPr>
        <w:t>Поставщик в установленный в извещении о неисполнении или ненадлежащем исполнении договора срок обязан восполнить недопоставку, произвести замену некачественного Товара либо безвозмездно устранить выявленные недостатки.</w:t>
      </w:r>
    </w:p>
    <w:p w:rsidR="00327918" w:rsidRPr="006F0C36" w:rsidRDefault="000962A9">
      <w:pPr>
        <w:ind w:firstLine="709"/>
        <w:rPr>
          <w:kern w:val="3"/>
          <w:sz w:val="18"/>
          <w:szCs w:val="18"/>
        </w:rPr>
      </w:pPr>
      <w:r w:rsidRPr="006F0C36">
        <w:rPr>
          <w:kern w:val="3"/>
          <w:sz w:val="18"/>
          <w:szCs w:val="18"/>
        </w:rPr>
        <w:t>Порядок и срок оформления приемки и сдачи Товара после устранения недостатков аналогичен порядку приемки и сдачи Товара, указанному в настоящем разделе.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5.6.8. Если ненадлежащее качество поставленного Товара обнаружено после приемки на этапах хранения (эксплуатации) или в процессе подготовки к использованию, а также в течение остаточного срока годности, гарантийного срока,</w:t>
      </w:r>
      <w:r w:rsidRPr="006F0C36">
        <w:rPr>
          <w:sz w:val="18"/>
          <w:szCs w:val="18"/>
        </w:rPr>
        <w:t xml:space="preserve"> </w:t>
      </w:r>
      <w:r w:rsidRPr="006F0C36">
        <w:rPr>
          <w:kern w:val="3"/>
          <w:sz w:val="18"/>
          <w:szCs w:val="18"/>
        </w:rPr>
        <w:t xml:space="preserve">Заказчик обязан незамедлительно уведомить Поставщика о данном факте в порядке, предусмотренном п. 5.6.6 договора. Поставщик обязан прибыть для составления Акта о выявленных недостатках Товара не позднее </w:t>
      </w:r>
      <w:r w:rsidR="007E2EF5" w:rsidRPr="006F0C36">
        <w:rPr>
          <w:kern w:val="3"/>
          <w:sz w:val="18"/>
          <w:szCs w:val="18"/>
        </w:rPr>
        <w:t>24</w:t>
      </w:r>
      <w:r w:rsidRPr="006F0C36">
        <w:rPr>
          <w:kern w:val="3"/>
          <w:sz w:val="18"/>
          <w:szCs w:val="18"/>
        </w:rPr>
        <w:t xml:space="preserve"> часов  с момента уведомления.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 xml:space="preserve">В течение </w:t>
      </w:r>
      <w:r w:rsidR="007E2EF5" w:rsidRPr="006F0C36">
        <w:rPr>
          <w:kern w:val="3"/>
          <w:sz w:val="18"/>
          <w:szCs w:val="18"/>
        </w:rPr>
        <w:t>5</w:t>
      </w:r>
      <w:r w:rsidRPr="006F0C36">
        <w:rPr>
          <w:kern w:val="3"/>
          <w:sz w:val="18"/>
          <w:szCs w:val="18"/>
        </w:rPr>
        <w:t xml:space="preserve"> (</w:t>
      </w:r>
      <w:r w:rsidR="007E2EF5" w:rsidRPr="006F0C36">
        <w:rPr>
          <w:kern w:val="3"/>
          <w:sz w:val="18"/>
          <w:szCs w:val="18"/>
        </w:rPr>
        <w:t>пяти</w:t>
      </w:r>
      <w:r w:rsidRPr="006F0C36">
        <w:rPr>
          <w:kern w:val="3"/>
          <w:sz w:val="18"/>
          <w:szCs w:val="18"/>
        </w:rPr>
        <w:t>) дней после подписания Акта о выявленных недостатках Товара, Поставщик обязан заменить Товар либо безвозмездно устранить недостатки Товара ненадлежащего качества.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В случае неявки Поставщика (его представителя) в установленный срок для составления и подписания Акта о выявленных недостатках Товара, Заказчик вправе составить Акт о выявленных недостатках Товара в одностороннем порядке и направить его в адрес Поставщика.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kern w:val="3"/>
          <w:sz w:val="18"/>
          <w:szCs w:val="18"/>
        </w:rPr>
        <w:t>5.6.9. </w:t>
      </w:r>
      <w:proofErr w:type="gramStart"/>
      <w:r w:rsidRPr="006F0C36">
        <w:rPr>
          <w:kern w:val="3"/>
          <w:sz w:val="18"/>
          <w:szCs w:val="18"/>
        </w:rPr>
        <w:t xml:space="preserve">Если Поставщик в установленный срок не заменит поставленный Товар ненадлежащего качества либо безвозмездно не устранит недостатки Товара, Заказчик вправе устранить недостатки своими силами или с помощью третьих лиц и предъявить Поставщику требование о возмещении своих расходов на устранение недостатков  Товара </w:t>
      </w:r>
      <w:r w:rsidRPr="006F0C36">
        <w:rPr>
          <w:sz w:val="18"/>
          <w:szCs w:val="18"/>
        </w:rPr>
        <w:t>и обязан взыскать неустойку в соответствии с положениями договора и принять решение об одностороннем отказе от исполнения договора в случае</w:t>
      </w:r>
      <w:proofErr w:type="gramEnd"/>
      <w:r w:rsidRPr="006F0C36">
        <w:rPr>
          <w:sz w:val="18"/>
          <w:szCs w:val="18"/>
        </w:rPr>
        <w:t>, если устранение нарушений потребует больших временных затрат, в связи с чем Заказчик утрачивает интерес к договору.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5.7. </w:t>
      </w:r>
      <w:proofErr w:type="gramStart"/>
      <w:r w:rsidRPr="006F0C36">
        <w:rPr>
          <w:sz w:val="18"/>
          <w:szCs w:val="18"/>
        </w:rPr>
        <w:t>Заказчик вправе осуществить приемку Товара по количеству и качеству в порядке, предусмотренном Инструкцией о порядке приемки продукции производственно–технического назначения и товаров народного потребления по количеству (утверждена постановлением Госарбитража при СМ СССР от 15.06.1965 г. № П–6),  Инструкцией о порядке приемки продукции производственно–технического назначения и товаров народного потребления по качеству (утверждена постановлением Госарбитража при СМ СССР от 25.04.1966 г. № П–7).</w:t>
      </w:r>
      <w:proofErr w:type="gramEnd"/>
    </w:p>
    <w:p w:rsidR="00327918" w:rsidRPr="006F0C36" w:rsidRDefault="00327918">
      <w:pPr>
        <w:ind w:firstLine="709"/>
        <w:jc w:val="center"/>
        <w:rPr>
          <w:b/>
          <w:sz w:val="18"/>
          <w:szCs w:val="18"/>
        </w:rPr>
      </w:pPr>
    </w:p>
    <w:p w:rsidR="00327918" w:rsidRPr="006F0C36" w:rsidRDefault="000962A9">
      <w:pPr>
        <w:ind w:firstLine="709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6. КАЧЕСТВО ТОВАРА. ГАРАНТИЙНЫЕ ОБЯЗАТЕЛЬСТВА</w:t>
      </w:r>
    </w:p>
    <w:p w:rsidR="00327918" w:rsidRPr="006F0C36" w:rsidRDefault="00327918">
      <w:pPr>
        <w:ind w:firstLine="567"/>
        <w:jc w:val="center"/>
        <w:rPr>
          <w:b/>
          <w:sz w:val="18"/>
          <w:szCs w:val="18"/>
        </w:rPr>
      </w:pPr>
    </w:p>
    <w:p w:rsidR="00327918" w:rsidRPr="006F0C36" w:rsidRDefault="000962A9">
      <w:pPr>
        <w:ind w:firstLine="709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6.1. Требования к качеству Товара.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6.1.1. Поставляемый Товар должен быть новым (который не был в употреблении, в ремонте, в том числе не был восстановлен, у которого не была осуществлена замена составных частей, не были восстановлены потребительские сво</w:t>
      </w:r>
      <w:r w:rsidR="00B95210" w:rsidRPr="006F0C36">
        <w:rPr>
          <w:sz w:val="18"/>
          <w:szCs w:val="18"/>
        </w:rPr>
        <w:t>йства, не выставочный экземпляр</w:t>
      </w:r>
      <w:r w:rsidRPr="006F0C36">
        <w:rPr>
          <w:sz w:val="18"/>
          <w:szCs w:val="18"/>
        </w:rPr>
        <w:t>).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6.1.2. Товар должен соответствовать экологическим требованиям, установленным законодательством Российской Федерации.</w:t>
      </w:r>
    </w:p>
    <w:p w:rsidR="00327918" w:rsidRPr="006F0C36" w:rsidRDefault="000962A9">
      <w:pPr>
        <w:tabs>
          <w:tab w:val="left" w:pos="709"/>
        </w:tabs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6.1.3. </w:t>
      </w:r>
      <w:proofErr w:type="gramStart"/>
      <w:r w:rsidRPr="006F0C36">
        <w:rPr>
          <w:sz w:val="18"/>
          <w:szCs w:val="18"/>
        </w:rPr>
        <w:t xml:space="preserve">Поставщик гарантирует качество и безопасность поставляемого Товара в соответствии с настоящим договором, а также в соответствии с </w:t>
      </w:r>
      <w:r w:rsidRPr="006F0C36">
        <w:rPr>
          <w:rFonts w:eastAsia="Calibri"/>
          <w:sz w:val="18"/>
          <w:szCs w:val="18"/>
          <w:lang w:eastAsia="en-US"/>
        </w:rPr>
        <w:t>техническими регламентами, принятыми в соответствии с законодательством Российской Федерации о техническом регулировании, документами, разрабатываемыми и применяемыми в национальной системе стандартизации, принятыми в соответствии с законодательством Российской Федерации о стандартизации.</w:t>
      </w:r>
      <w:proofErr w:type="gramEnd"/>
    </w:p>
    <w:p w:rsidR="00327918" w:rsidRPr="006F0C36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6.2. Гарантийные обязательства.</w:t>
      </w:r>
    </w:p>
    <w:p w:rsidR="00327918" w:rsidRPr="006F0C36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6.2.1. Гарантия Поставщика на Товар: _____________________. Гарантия Поставщика должна быть не менее гарантии, установленной производителем.</w:t>
      </w:r>
    </w:p>
    <w:p w:rsidR="00327918" w:rsidRPr="006F0C36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Гарантийный срок на </w:t>
      </w:r>
      <w:proofErr w:type="gramStart"/>
      <w:r w:rsidRPr="006F0C36">
        <w:rPr>
          <w:sz w:val="18"/>
          <w:szCs w:val="18"/>
        </w:rPr>
        <w:t>комплектующие</w:t>
      </w:r>
      <w:proofErr w:type="gramEnd"/>
      <w:r w:rsidRPr="006F0C36">
        <w:rPr>
          <w:sz w:val="18"/>
          <w:szCs w:val="18"/>
        </w:rPr>
        <w:t xml:space="preserve"> к Товару (при наличии) равен гарантийному сроку на основной Товар.</w:t>
      </w:r>
    </w:p>
    <w:p w:rsidR="00327918" w:rsidRPr="006F0C36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6.2.2. Наличие гарантии на Товар удостоверяется выдачей Поставщиком гарантийного талона, заполненного надлежащим образом: с указанием наименования Товара, заводских номеров кузова и агрегатов, даты начала исчисления гарантийного срока, печати и подписи Поставщика или проставлением соответствующей записи на маркировочном ярлыке Товара. Гарантийный талон предоставляется Поставщиком вместе с Товаром.</w:t>
      </w:r>
    </w:p>
    <w:p w:rsidR="00327918" w:rsidRPr="006F0C36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6.2.3. В течение гарантийного срока Поставщик обязан за свой счет устранить недостатки, выявленные в Товаре или комплектующих к нему (при наличии), или заменить Товар или комплектующие к нему, если не докажет, что недостатки возникли в результате нарушения Заказчиком Правил эксплуатации Товара. Устранение недостатков Товара или замена комплектующих к нему производится в срок не более </w:t>
      </w:r>
      <w:r w:rsidR="00B95210" w:rsidRPr="006F0C36">
        <w:rPr>
          <w:sz w:val="18"/>
          <w:szCs w:val="18"/>
        </w:rPr>
        <w:t>5</w:t>
      </w:r>
      <w:r w:rsidRPr="006F0C36">
        <w:rPr>
          <w:sz w:val="18"/>
          <w:szCs w:val="18"/>
        </w:rPr>
        <w:t xml:space="preserve"> дней </w:t>
      </w:r>
      <w:proofErr w:type="gramStart"/>
      <w:r w:rsidRPr="006F0C36">
        <w:rPr>
          <w:sz w:val="18"/>
          <w:szCs w:val="18"/>
        </w:rPr>
        <w:t>с даты</w:t>
      </w:r>
      <w:proofErr w:type="gramEnd"/>
      <w:r w:rsidRPr="006F0C36">
        <w:rPr>
          <w:sz w:val="18"/>
          <w:szCs w:val="18"/>
        </w:rPr>
        <w:t xml:space="preserve"> письменного уведомления Поставщика о выявлении таких недостатков.</w:t>
      </w:r>
    </w:p>
    <w:p w:rsidR="00327918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6.2.4. В случае устранения недостатков в Товаре в период гарантийного срока эксплуатации этот срок продлевается на время, в течение которого Товар не использовался из-за обнаружения недостатков. При замене Товара в целом гарантийный срок исчисляется заново со дня замены.</w:t>
      </w:r>
    </w:p>
    <w:p w:rsidR="00D61AAC" w:rsidRPr="006F0C36" w:rsidRDefault="00D61AAC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>
        <w:rPr>
          <w:sz w:val="18"/>
          <w:szCs w:val="18"/>
        </w:rPr>
        <w:t>6.2.5</w:t>
      </w:r>
      <w:proofErr w:type="gramStart"/>
      <w:r w:rsidR="00D740BC">
        <w:rPr>
          <w:sz w:val="18"/>
          <w:szCs w:val="18"/>
        </w:rPr>
        <w:t xml:space="preserve"> </w:t>
      </w:r>
      <w:r w:rsidRPr="00D61AAC">
        <w:rPr>
          <w:sz w:val="18"/>
          <w:szCs w:val="18"/>
        </w:rPr>
        <w:t>Н</w:t>
      </w:r>
      <w:proofErr w:type="gramEnd"/>
      <w:r w:rsidRPr="00D61AAC">
        <w:rPr>
          <w:sz w:val="18"/>
          <w:szCs w:val="18"/>
        </w:rPr>
        <w:t>а момент поставки товар должен иметь остаточный срок годности не менее 12 месяцев (остаточный срок годности проверяется на момент фактической поставки товара при осуществлении его приёмки). Товар с зарегистрированным сроком годности 1 год должен иметь на момент поставки Заказчику остаточный срок годности не менее 8 месяцев. Поставка Товара с меньшим остаточным сроком годности допускается только по согласованию Сторон.</w:t>
      </w:r>
    </w:p>
    <w:p w:rsidR="00327918" w:rsidRPr="006F0C36" w:rsidRDefault="000962A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6.2.</w:t>
      </w:r>
      <w:r w:rsidR="00D61AAC">
        <w:rPr>
          <w:sz w:val="18"/>
          <w:szCs w:val="18"/>
        </w:rPr>
        <w:t>6</w:t>
      </w:r>
      <w:r w:rsidRPr="006F0C36">
        <w:rPr>
          <w:sz w:val="18"/>
          <w:szCs w:val="18"/>
        </w:rPr>
        <w:t>. Товар ненадлежащего качества возвращается Поставщику за его счет после поставки Товара надлежащего качества в порядке, установленном в разделе 5 договора.</w:t>
      </w:r>
    </w:p>
    <w:p w:rsidR="00327918" w:rsidRPr="006F0C36" w:rsidRDefault="000962A9" w:rsidP="00FF43FE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6.2.</w:t>
      </w:r>
      <w:r w:rsidR="00D61AAC">
        <w:rPr>
          <w:sz w:val="18"/>
          <w:szCs w:val="18"/>
        </w:rPr>
        <w:t>7</w:t>
      </w:r>
      <w:r w:rsidRPr="006F0C36">
        <w:rPr>
          <w:sz w:val="18"/>
          <w:szCs w:val="18"/>
        </w:rPr>
        <w:t>. Датой исполнения обязательств Поставщика по договору по гарантии на Товар считается дата окончания гарантийного срока.</w:t>
      </w:r>
      <w:bookmarkStart w:id="3" w:name="_Hlk115869003"/>
    </w:p>
    <w:bookmarkEnd w:id="3"/>
    <w:p w:rsidR="00327918" w:rsidRPr="006F0C36" w:rsidRDefault="000962A9">
      <w:pPr>
        <w:tabs>
          <w:tab w:val="left" w:pos="426"/>
        </w:tabs>
        <w:ind w:firstLine="0"/>
        <w:jc w:val="center"/>
        <w:rPr>
          <w:sz w:val="18"/>
          <w:szCs w:val="18"/>
        </w:rPr>
      </w:pPr>
      <w:r w:rsidRPr="006F0C36">
        <w:rPr>
          <w:b/>
          <w:sz w:val="18"/>
          <w:szCs w:val="18"/>
        </w:rPr>
        <w:t>8. ОТВЕТСТВЕННОСТЬ СТОРОН</w:t>
      </w:r>
    </w:p>
    <w:p w:rsidR="00B95210" w:rsidRPr="006F0C36" w:rsidRDefault="00B95210">
      <w:pPr>
        <w:tabs>
          <w:tab w:val="left" w:pos="426"/>
        </w:tabs>
        <w:ind w:firstLine="709"/>
        <w:rPr>
          <w:sz w:val="18"/>
          <w:szCs w:val="18"/>
        </w:rPr>
      </w:pP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8.1. За неисполнение или ненадлежащее исполнение обязательств, предусмотренных договором, стороны несут ответственность в соответствии с законодательством Российской Федерации.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8.2. В случае просрочки исполнения заказчиком обязательств, предусмотренных договором, а также в иных случаях неисполнения или ненадлежащего исполнения заказчиком обязательств, предусмотренных договором, поставщик (подрядчик, исполнитель) вправе потребовать уплаты неустоек (штрафов, пеней).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</w:t>
      </w:r>
      <w:r w:rsidR="00B95210" w:rsidRPr="006F0C36">
        <w:rPr>
          <w:sz w:val="18"/>
          <w:szCs w:val="18"/>
        </w:rPr>
        <w:t xml:space="preserve">3. Пеня начисляется за каждый день просрочки исполнения заказчиком обязательства, предусмотренного договором, начиная со дня, следующего после дня истечения установленного договором срока исполнения обязательства.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суммы. 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</w:t>
      </w:r>
      <w:r w:rsidR="00B95210" w:rsidRPr="006F0C36">
        <w:rPr>
          <w:sz w:val="18"/>
          <w:szCs w:val="18"/>
        </w:rPr>
        <w:t>4. Штрафы начисляются за ненадлежащее исполнение заказчиком обязательств, предусмотренных договором, за исключением просрочки исполнения обязательств, предусмотренных договором.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Размер штрафа определяется договором за каждый факт неисполнения заказчиком обязательства в размере: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1000 рублей, если цена договора не превышает 3 млн. рублей (включительно);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5000 рублей, если цена договора составляет от 3 млн. рублей до 50 млн. рублей (включительно);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10000 рублей, если цена договора составляет от 50 млн. рублей до 100 млн. рублей (включительно);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100000 рублей, если цена договора превышает 100 млн. рублей.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8.5. </w:t>
      </w:r>
      <w:proofErr w:type="gramStart"/>
      <w:r w:rsidRPr="006F0C36">
        <w:rPr>
          <w:sz w:val="18"/>
          <w:szCs w:val="18"/>
        </w:rPr>
        <w:t>В случае просрочки исполнения поставщиком (подрядчиком, исполнителем) обязательств (в том числе гарантийного обязательства), предусмотренных договором, а также в иных случаях неисполнения или ненадлежащего исполнения поставщиком (подрядчиком, исполнителем) обязательств, предусмотренных договором, заказчик направляет поставщику (подрядчику, исполнителю) требование об уплате неустоек (штрафов, пеней).</w:t>
      </w:r>
      <w:proofErr w:type="gramEnd"/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8.6.  </w:t>
      </w:r>
      <w:proofErr w:type="gramStart"/>
      <w:r w:rsidRPr="006F0C36">
        <w:rPr>
          <w:sz w:val="18"/>
          <w:szCs w:val="18"/>
        </w:rPr>
        <w:t>Пеня начисляется за каждый день просрочки исполнения поставщиком (подрядчиком, исполнителем) обязательства (в том числе гарантийного обязательства), предусмотренного договором, начиная со дня, следующего после дня истечения установленного договором срока исполнения обязательства, и устанавливается в размере одной трехсотой действующей на дату уплаты пени ключевой ставки Центрального банка Российской Федерации от цены договора (отдельного этапа исполнения договора), уменьшенной на сумму, пропорциональную объему обязательств</w:t>
      </w:r>
      <w:proofErr w:type="gramEnd"/>
      <w:r w:rsidRPr="006F0C36">
        <w:rPr>
          <w:sz w:val="18"/>
          <w:szCs w:val="18"/>
        </w:rPr>
        <w:t>, предусмотренных договором (соответствующим отдельным этапом исполнения договора) и фактически исполненных поставщиком (подрядчиком, исполнителем), за исключением случаев, если законодательством Российской Федерации установлен иной порядок начисления пени.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</w:t>
      </w:r>
      <w:r w:rsidR="00B95210" w:rsidRPr="006F0C36">
        <w:rPr>
          <w:sz w:val="18"/>
          <w:szCs w:val="18"/>
        </w:rPr>
        <w:t>7. За каждый факт неисполнения или ненадлежащего исполнения поставщиком (подрядчиком, исполнителем) обязательств, предусмотренных договором, за исключением просрочки исполнения обязательств (в том числе гарантийного обязательства), предусмотренных договором, размер штрафа устанавливается в размере 1 процента цены договора (этапа), но не более 5 тыс. рублей и не менее 1 тыс. рублей</w:t>
      </w:r>
      <w:r w:rsidR="002E61B8">
        <w:rPr>
          <w:sz w:val="18"/>
          <w:szCs w:val="18"/>
        </w:rPr>
        <w:t>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8.8</w:t>
      </w:r>
      <w:r w:rsidR="00B95210" w:rsidRPr="006F0C36">
        <w:rPr>
          <w:sz w:val="18"/>
          <w:szCs w:val="18"/>
        </w:rPr>
        <w:t>. Общая сумма начисленных штрафов за неисполнение или ненадлежащее исполнение поставщиком (подрядчиком, исполнителем) обязательств, предусмотренных договором, не может превышать цену договора.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Общая сумма начисленных штрафов за ненадлежащее исполнение заказчиком обязательств, предусмотренных договором, не может превышать цену договора.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8.9</w:t>
      </w:r>
      <w:r w:rsidR="00B95210" w:rsidRPr="006F0C36">
        <w:rPr>
          <w:sz w:val="18"/>
          <w:szCs w:val="18"/>
        </w:rPr>
        <w:t>. Поставщик</w:t>
      </w:r>
      <w:r w:rsidR="00B95210" w:rsidRPr="006F0C36">
        <w:rPr>
          <w:i/>
          <w:sz w:val="18"/>
          <w:szCs w:val="18"/>
        </w:rPr>
        <w:t xml:space="preserve"> (</w:t>
      </w:r>
      <w:r w:rsidR="00B95210" w:rsidRPr="006F0C36">
        <w:rPr>
          <w:sz w:val="18"/>
          <w:szCs w:val="18"/>
        </w:rPr>
        <w:t>подрядчик, исполнитель) обязан возместить убытки, причиненные заказчику в ходе исполнения договора, в порядке, предусмотренном законодательством Российской Федерации.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8.10</w:t>
      </w:r>
      <w:r w:rsidR="00B95210" w:rsidRPr="006F0C36">
        <w:rPr>
          <w:sz w:val="18"/>
          <w:szCs w:val="18"/>
        </w:rPr>
        <w:t>. </w:t>
      </w:r>
      <w:proofErr w:type="gramStart"/>
      <w:r w:rsidR="00B95210" w:rsidRPr="006F0C36">
        <w:rPr>
          <w:sz w:val="18"/>
          <w:szCs w:val="18"/>
        </w:rPr>
        <w:t>В случае просрочки исполнения поставщиком (подрядчиком, исполнителем) обязательств, предусмотренных договором, а также в иных случаях неисполнения или ненадлежащего исполнения поставщиком (подрядчиком, исполнителем) обязательств, предусмотренных договором, заказчик после направления требования об уплате сумм неустойки (штрафа, пени) и неполучения ответа поставщика (подрядчика, исполнителя) (или получения ответа о несогласии с предъявленным требованием), вправе:</w:t>
      </w:r>
      <w:proofErr w:type="gramEnd"/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 xml:space="preserve">- удержать суммы неисполненных поставщиком (подрядчиком, исполнителем) требований об уплате неустоек (штрафов, пени), предъявленных заказчиком, из суммы, подлежащей оплате поставщику (подрядчику, исполнителю); </w:t>
      </w:r>
      <w:proofErr w:type="gramEnd"/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- удержать сумму начисленных неустоек (штрафов, пени) из денежных средств, перечисленных поставщиком (подрядчиком, исполнителем) в качестве обеспечения исполнения договора (обеспечения гарантийных обязательств) и находящихся на счете заказчика;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- предъявить требование об уплате неустойки (штрафов, пени) по банковской (независимой) гарантии гаранту;</w:t>
      </w:r>
    </w:p>
    <w:p w:rsidR="00B95210" w:rsidRPr="006F0C36" w:rsidRDefault="00B9521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- взыскать неустойку (штраф, пени) в судебном порядке.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8.11</w:t>
      </w:r>
      <w:r w:rsidR="00B95210" w:rsidRPr="006F0C36">
        <w:rPr>
          <w:sz w:val="18"/>
          <w:szCs w:val="18"/>
        </w:rPr>
        <w:t>. Уплата неустойки (штрафа, пени) не освобождает виновную сторону от выполнения принятых на себя обязательств по договору.</w:t>
      </w:r>
    </w:p>
    <w:p w:rsidR="00B95210" w:rsidRPr="006F0C36" w:rsidRDefault="00CF4DE0" w:rsidP="00B95210">
      <w:pPr>
        <w:tabs>
          <w:tab w:val="left" w:pos="426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8.12</w:t>
      </w:r>
      <w:r w:rsidR="00B95210" w:rsidRPr="006F0C36">
        <w:rPr>
          <w:sz w:val="18"/>
          <w:szCs w:val="18"/>
        </w:rPr>
        <w:t>. Сторона освобождается от уплаты неустойки (штрафа, пени), если докажет, что неисполнение или ненадлежащее исполнение обязательства, предусмотренного договором, произошло вследствие непреодолимой силы или по вине другой стороны.</w:t>
      </w:r>
    </w:p>
    <w:p w:rsidR="00327918" w:rsidRPr="006F0C36" w:rsidRDefault="00327918">
      <w:pPr>
        <w:ind w:firstLine="709"/>
        <w:rPr>
          <w:i/>
          <w:sz w:val="18"/>
          <w:szCs w:val="18"/>
        </w:rPr>
      </w:pPr>
      <w:bookmarkStart w:id="4" w:name="_Hlk115869334"/>
    </w:p>
    <w:bookmarkEnd w:id="4"/>
    <w:p w:rsidR="00327918" w:rsidRPr="006F0C36" w:rsidRDefault="000962A9">
      <w:pPr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9. ОБСТОЯТЕЛЬСТВА НЕПРЕОДОЛИМОЙ СИЛЫ (форс-мажор)</w:t>
      </w:r>
    </w:p>
    <w:p w:rsidR="00327918" w:rsidRPr="006F0C36" w:rsidRDefault="00327918">
      <w:pPr>
        <w:ind w:firstLine="709"/>
        <w:jc w:val="center"/>
        <w:rPr>
          <w:sz w:val="18"/>
          <w:szCs w:val="18"/>
        </w:rPr>
      </w:pP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9.1. </w:t>
      </w:r>
      <w:proofErr w:type="gramStart"/>
      <w:r w:rsidRPr="006F0C36">
        <w:rPr>
          <w:sz w:val="18"/>
          <w:szCs w:val="18"/>
        </w:rPr>
        <w:t>Стороны освобождаются от ответственности за частичное или полное невыполнение обязательств по договору, если оно явилось следствием обстоятельств непреодолимой силы (форс-мажор), а именно: стихийные бедствия (землетрясение, наводнение, ураган), пожар, массовые заболевания (эпидемии), забастовки, военные действия, террористические акты, диверсии, ограничения перевозок, запретительные меры государств, запрет торговых операций, в том числе с отдельными странами, вследствие принятия международных санкций и другие, не зависящие от</w:t>
      </w:r>
      <w:proofErr w:type="gramEnd"/>
      <w:r w:rsidRPr="006F0C36">
        <w:rPr>
          <w:sz w:val="18"/>
          <w:szCs w:val="18"/>
        </w:rPr>
        <w:t xml:space="preserve"> воли Сторон договора, обстоятельства.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9.2. Сторона, для которой создалась невозможность выполнения обязательств по договору, обязана немедленно (в течение 3 (трех) дней) известить другую сторону о наступлении и прекращении вышеуказанных обстоятельств и подтвердить данные обстоятельства документами уполномоченной организации (сертификат Торгово-промышленной палаты). Несвоевременное извещение об этих обстоятельствах лишает соответствующую Сторону права ссылаться на них в будущем.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9.3. Обязанность доказать наличие обстоятельств непреодолимой силы лежит на той Стороне договора, которая не выполнила свои обязательства по договору.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9.4. Если обстоятельства и их последствия будут длиться более </w:t>
      </w:r>
      <w:r w:rsidRPr="006F0C36">
        <w:rPr>
          <w:color w:val="000000"/>
          <w:sz w:val="18"/>
          <w:szCs w:val="18"/>
        </w:rPr>
        <w:t xml:space="preserve">1 (одного) месяца, </w:t>
      </w:r>
      <w:r w:rsidRPr="006F0C36">
        <w:rPr>
          <w:sz w:val="18"/>
          <w:szCs w:val="18"/>
        </w:rPr>
        <w:t>то Стороны вправе расторгнуть договор. В этом случае ни одна из Сторон не имеет права потребовать от другой Стороны возмещения убытков.</w:t>
      </w:r>
    </w:p>
    <w:p w:rsidR="00327918" w:rsidRPr="006F0C36" w:rsidRDefault="00327918">
      <w:pPr>
        <w:ind w:firstLine="709"/>
        <w:rPr>
          <w:sz w:val="18"/>
          <w:szCs w:val="18"/>
        </w:rPr>
      </w:pPr>
    </w:p>
    <w:p w:rsidR="00327918" w:rsidRPr="006F0C36" w:rsidRDefault="000962A9">
      <w:pPr>
        <w:keepNext/>
        <w:tabs>
          <w:tab w:val="left" w:pos="426"/>
        </w:tabs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10. ПОРЯДОК РАЗРЕШЕНИЯ СПОРОВ</w:t>
      </w:r>
    </w:p>
    <w:p w:rsidR="00327918" w:rsidRPr="006F0C36" w:rsidRDefault="00327918">
      <w:pPr>
        <w:keepNext/>
        <w:tabs>
          <w:tab w:val="left" w:pos="426"/>
        </w:tabs>
        <w:ind w:firstLine="709"/>
        <w:jc w:val="center"/>
        <w:rPr>
          <w:sz w:val="18"/>
          <w:szCs w:val="18"/>
        </w:rPr>
      </w:pPr>
    </w:p>
    <w:p w:rsidR="00327918" w:rsidRPr="006F0C36" w:rsidRDefault="000962A9">
      <w:pPr>
        <w:ind w:firstLine="709"/>
        <w:rPr>
          <w:sz w:val="18"/>
          <w:szCs w:val="18"/>
        </w:rPr>
      </w:pPr>
      <w:bookmarkStart w:id="5" w:name="_Hlk115869463"/>
      <w:r w:rsidRPr="006F0C36">
        <w:rPr>
          <w:sz w:val="18"/>
          <w:szCs w:val="18"/>
        </w:rPr>
        <w:t>10.1. Все разногласия и споры, которые могут возникнуть при исполнении договора, подлежат предварительному разрешению путем переговоров</w:t>
      </w:r>
      <w:r w:rsidRPr="006F0C36">
        <w:rPr>
          <w:bCs/>
          <w:sz w:val="18"/>
          <w:szCs w:val="18"/>
        </w:rPr>
        <w:t>, в том числе в претензионном порядке</w:t>
      </w:r>
      <w:r w:rsidRPr="006F0C36">
        <w:rPr>
          <w:sz w:val="18"/>
          <w:szCs w:val="18"/>
        </w:rPr>
        <w:t>.</w:t>
      </w:r>
    </w:p>
    <w:p w:rsidR="00327918" w:rsidRPr="006F0C36" w:rsidRDefault="000962A9">
      <w:pPr>
        <w:ind w:firstLine="709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 xml:space="preserve">10.2. Претензия оформляется в письменной форме и направляется той Стороне по договору, которой допущены нарушения его условий, в порядке, предусмотренном договором. В претензии перечисляются допущенные при исполнении договора нарушения со ссылкой на соответствующие положения договора или его приложений, отражаются стоимостная оценка ответственности (неустойки), а также действия, которые должны быть произведены Стороной для устранения нарушений. </w:t>
      </w:r>
    </w:p>
    <w:p w:rsidR="00327918" w:rsidRPr="006F0C36" w:rsidRDefault="000962A9">
      <w:pPr>
        <w:ind w:firstLine="709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 xml:space="preserve">10.3. Срок рассмотрения писем, уведомлений или претензий не может превышать </w:t>
      </w:r>
      <w:r w:rsidR="003E6BBB" w:rsidRPr="006F0C36">
        <w:rPr>
          <w:bCs/>
          <w:sz w:val="18"/>
          <w:szCs w:val="18"/>
        </w:rPr>
        <w:t>5</w:t>
      </w:r>
      <w:r w:rsidRPr="006F0C36">
        <w:rPr>
          <w:bCs/>
          <w:sz w:val="18"/>
          <w:szCs w:val="18"/>
        </w:rPr>
        <w:t>(</w:t>
      </w:r>
      <w:r w:rsidR="003E6BBB" w:rsidRPr="006F0C36">
        <w:rPr>
          <w:bCs/>
          <w:sz w:val="18"/>
          <w:szCs w:val="18"/>
        </w:rPr>
        <w:t>пять</w:t>
      </w:r>
      <w:r w:rsidRPr="006F0C36">
        <w:rPr>
          <w:bCs/>
          <w:sz w:val="18"/>
          <w:szCs w:val="18"/>
        </w:rPr>
        <w:t xml:space="preserve">) дней с момента их получения. 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bCs/>
          <w:sz w:val="18"/>
          <w:szCs w:val="18"/>
        </w:rPr>
        <w:t xml:space="preserve">10.4. При </w:t>
      </w:r>
      <w:proofErr w:type="spellStart"/>
      <w:r w:rsidRPr="006F0C36">
        <w:rPr>
          <w:bCs/>
          <w:sz w:val="18"/>
          <w:szCs w:val="18"/>
        </w:rPr>
        <w:t>неурегулировании</w:t>
      </w:r>
      <w:proofErr w:type="spellEnd"/>
      <w:r w:rsidRPr="006F0C36">
        <w:rPr>
          <w:bCs/>
          <w:sz w:val="18"/>
          <w:szCs w:val="18"/>
        </w:rPr>
        <w:t xml:space="preserve"> Сторонами спора в досудебном порядке, спор подлежит рассмотрению Арбитражным судом Свердловской области.</w:t>
      </w:r>
    </w:p>
    <w:bookmarkEnd w:id="5"/>
    <w:p w:rsidR="00327918" w:rsidRPr="006F0C36" w:rsidRDefault="00327918">
      <w:pPr>
        <w:tabs>
          <w:tab w:val="left" w:pos="426"/>
        </w:tabs>
        <w:ind w:firstLine="709"/>
        <w:rPr>
          <w:sz w:val="18"/>
          <w:szCs w:val="18"/>
        </w:rPr>
      </w:pPr>
    </w:p>
    <w:p w:rsidR="00327918" w:rsidRPr="006F0C36" w:rsidRDefault="000962A9">
      <w:pPr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11. ИЗМЕНЕНИЕ И РАСТОРЖЕНИЕ ДОГОВОРА</w:t>
      </w:r>
    </w:p>
    <w:p w:rsidR="003E6BBB" w:rsidRPr="006F0C36" w:rsidRDefault="003E6BBB" w:rsidP="003E6BBB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11.1. Изменение существенных условий договора при его исполнении не допускается, за исключением их изменения по соглашению сторон, в случаях, предусмотренных Типовым положением о закупках товаров, работ, услуг отдельными видами юридических лиц, утвержденным приказом Департамента от 27.12.2019 № 198-ОД (далее – Типовое положение), положением о закупке ГАМУ СО «СП </w:t>
      </w:r>
      <w:proofErr w:type="spellStart"/>
      <w:r w:rsidRPr="006F0C36">
        <w:rPr>
          <w:sz w:val="18"/>
          <w:szCs w:val="18"/>
        </w:rPr>
        <w:t>г</w:t>
      </w:r>
      <w:proofErr w:type="gramStart"/>
      <w:r w:rsidRPr="006F0C36">
        <w:rPr>
          <w:sz w:val="18"/>
          <w:szCs w:val="18"/>
        </w:rPr>
        <w:t>.П</w:t>
      </w:r>
      <w:proofErr w:type="gramEnd"/>
      <w:r w:rsidRPr="006F0C36">
        <w:rPr>
          <w:sz w:val="18"/>
          <w:szCs w:val="18"/>
        </w:rPr>
        <w:t>ервоуральск</w:t>
      </w:r>
      <w:proofErr w:type="spellEnd"/>
      <w:r w:rsidRPr="006F0C36">
        <w:rPr>
          <w:sz w:val="18"/>
          <w:szCs w:val="18"/>
        </w:rPr>
        <w:t xml:space="preserve">» </w:t>
      </w:r>
      <w:r w:rsidRPr="006F0C36">
        <w:rPr>
          <w:i/>
          <w:sz w:val="18"/>
          <w:szCs w:val="18"/>
        </w:rPr>
        <w:t xml:space="preserve"> </w:t>
      </w:r>
      <w:r w:rsidRPr="006F0C36">
        <w:rPr>
          <w:sz w:val="18"/>
          <w:szCs w:val="18"/>
        </w:rPr>
        <w:t>и</w:t>
      </w:r>
      <w:r w:rsidRPr="006F0C36">
        <w:rPr>
          <w:i/>
          <w:sz w:val="18"/>
          <w:szCs w:val="18"/>
        </w:rPr>
        <w:t xml:space="preserve"> </w:t>
      </w:r>
      <w:r w:rsidRPr="006F0C36">
        <w:rPr>
          <w:sz w:val="18"/>
          <w:szCs w:val="18"/>
        </w:rPr>
        <w:t>настоящим договором.</w:t>
      </w:r>
    </w:p>
    <w:p w:rsidR="003E6BBB" w:rsidRPr="006F0C36" w:rsidRDefault="003E6BBB" w:rsidP="003E6BBB">
      <w:pPr>
        <w:ind w:firstLine="708"/>
        <w:rPr>
          <w:sz w:val="18"/>
          <w:szCs w:val="18"/>
        </w:rPr>
      </w:pPr>
      <w:r w:rsidRPr="006F0C36">
        <w:rPr>
          <w:sz w:val="18"/>
          <w:szCs w:val="18"/>
        </w:rPr>
        <w:t>11.2. По соглашению сторон допускается изменить следующие существенные условия договора:</w:t>
      </w:r>
    </w:p>
    <w:p w:rsidR="003E6BBB" w:rsidRPr="006F0C36" w:rsidRDefault="003E6BBB" w:rsidP="003E6BBB">
      <w:pPr>
        <w:ind w:firstLine="708"/>
        <w:rPr>
          <w:sz w:val="18"/>
          <w:szCs w:val="18"/>
        </w:rPr>
      </w:pPr>
      <w:r w:rsidRPr="006F0C36">
        <w:rPr>
          <w:sz w:val="18"/>
          <w:szCs w:val="18"/>
        </w:rPr>
        <w:t>11.2.1.</w:t>
      </w:r>
      <w:r w:rsidRPr="006F0C36">
        <w:rPr>
          <w:sz w:val="18"/>
          <w:szCs w:val="18"/>
          <w:lang w:val="en-US"/>
        </w:rPr>
        <w:t> </w:t>
      </w:r>
      <w:r w:rsidRPr="006F0C36">
        <w:rPr>
          <w:b/>
          <w:i/>
          <w:color w:val="FF0000"/>
          <w:sz w:val="18"/>
          <w:szCs w:val="18"/>
          <w:lang w:eastAsia="en-US"/>
        </w:rPr>
        <w:t xml:space="preserve"> </w:t>
      </w:r>
      <w:r w:rsidRPr="006F0C36">
        <w:rPr>
          <w:sz w:val="18"/>
          <w:szCs w:val="18"/>
        </w:rPr>
        <w:t xml:space="preserve">Предусмотренный договором объем закупаемых товаров (объем оказываемых услуг, выполняемых работ) в пределах 30% изначально предусмотренного объема. </w:t>
      </w:r>
    </w:p>
    <w:p w:rsidR="003E6BBB" w:rsidRPr="006F0C36" w:rsidRDefault="003E6BBB" w:rsidP="003E6BBB">
      <w:pPr>
        <w:ind w:firstLine="708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>При увеличении объема закупаемого товара (объема выполняемых работ, оказываемых услуг) заказчик по согласованию с поставщиком (подрядчиком, исполнителем) вправе изменить первоначальную цену договора соответственно изменяемому объему, а при внесении соответствующих изменений в договор в связи с сокращением объема закупаемой продукции (объема выполняемых работ, оказываемых услуг) заказчик обязан изменить цену договора указанным образом.</w:t>
      </w:r>
      <w:proofErr w:type="gramEnd"/>
      <w:r w:rsidRPr="006F0C36">
        <w:rPr>
          <w:sz w:val="18"/>
          <w:szCs w:val="18"/>
        </w:rPr>
        <w:t xml:space="preserve"> В рамках действия настоящего пункта договора допускается изменение объема закупаемой продукции (объема выполняемых работ, оказываемых услуг) как в целом по лоту, так и по отдельным позициям лота, при условии не превышения 30 % объема продукции по соответствующей позиции лота.</w:t>
      </w:r>
    </w:p>
    <w:p w:rsidR="003E6BBB" w:rsidRPr="006F0C36" w:rsidRDefault="003E6BBB" w:rsidP="003E6BBB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11.2.2.</w:t>
      </w:r>
      <w:r w:rsidRPr="006F0C36">
        <w:rPr>
          <w:sz w:val="18"/>
          <w:szCs w:val="18"/>
          <w:lang w:val="en-US"/>
        </w:rPr>
        <w:t> </w:t>
      </w:r>
      <w:r w:rsidRPr="006F0C36">
        <w:rPr>
          <w:sz w:val="18"/>
          <w:szCs w:val="18"/>
        </w:rPr>
        <w:t>Сроки исполнения обязатель</w:t>
      </w:r>
      <w:proofErr w:type="gramStart"/>
      <w:r w:rsidRPr="006F0C36">
        <w:rPr>
          <w:sz w:val="18"/>
          <w:szCs w:val="18"/>
        </w:rPr>
        <w:t>ств ст</w:t>
      </w:r>
      <w:proofErr w:type="gramEnd"/>
      <w:r w:rsidRPr="006F0C36">
        <w:rPr>
          <w:sz w:val="18"/>
          <w:szCs w:val="18"/>
        </w:rPr>
        <w:t>орон по договору не более чем на 30% от первоначально предусмотренных сроков.</w:t>
      </w:r>
    </w:p>
    <w:p w:rsidR="003E6BBB" w:rsidRPr="006F0C36" w:rsidRDefault="003E6BBB" w:rsidP="003E6BBB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11.2.</w:t>
      </w:r>
      <w:r w:rsidR="00347360" w:rsidRPr="006F0C36">
        <w:rPr>
          <w:sz w:val="18"/>
          <w:szCs w:val="18"/>
        </w:rPr>
        <w:t>3</w:t>
      </w:r>
      <w:r w:rsidRPr="006F0C36">
        <w:rPr>
          <w:sz w:val="18"/>
          <w:szCs w:val="18"/>
        </w:rPr>
        <w:t>. Цену договора, цену единицы товара (работы, услуги), в случае изменения в соответствии с законодательством Российской Федерации регулируемых цен (тарифов) на товары (работы, услуги).</w:t>
      </w:r>
    </w:p>
    <w:p w:rsidR="003E6BBB" w:rsidRPr="006F0C36" w:rsidRDefault="003E6BBB" w:rsidP="003E6BBB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11.2.</w:t>
      </w:r>
      <w:r w:rsidR="00347360" w:rsidRPr="006F0C36">
        <w:rPr>
          <w:sz w:val="18"/>
          <w:szCs w:val="18"/>
        </w:rPr>
        <w:t>4</w:t>
      </w:r>
      <w:r w:rsidRPr="006F0C36">
        <w:rPr>
          <w:sz w:val="18"/>
          <w:szCs w:val="18"/>
        </w:rPr>
        <w:t xml:space="preserve">. Цену договора путем ее уменьшения без </w:t>
      </w:r>
      <w:proofErr w:type="gramStart"/>
      <w:r w:rsidRPr="006F0C36">
        <w:rPr>
          <w:sz w:val="18"/>
          <w:szCs w:val="18"/>
        </w:rPr>
        <w:t>изменения</w:t>
      </w:r>
      <w:proofErr w:type="gramEnd"/>
      <w:r w:rsidRPr="006F0C36">
        <w:rPr>
          <w:sz w:val="18"/>
          <w:szCs w:val="18"/>
        </w:rPr>
        <w:t xml:space="preserve"> предусмотренных договором количества товара (объема работ, услуг), качества поставляемого товара (выполняемой работы, оказываемой услуги) и иных условий договора.</w:t>
      </w:r>
    </w:p>
    <w:p w:rsidR="003E6BBB" w:rsidRPr="006F0C36" w:rsidRDefault="003E6BBB" w:rsidP="003E6BBB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11.2.</w:t>
      </w:r>
      <w:r w:rsidR="00347360" w:rsidRPr="006F0C36">
        <w:rPr>
          <w:sz w:val="18"/>
          <w:szCs w:val="18"/>
        </w:rPr>
        <w:t>5</w:t>
      </w:r>
      <w:r w:rsidRPr="006F0C36">
        <w:rPr>
          <w:sz w:val="18"/>
          <w:szCs w:val="18"/>
        </w:rPr>
        <w:t xml:space="preserve">. Цену единицы товара (работы, услуги) путем ее уменьшения без </w:t>
      </w:r>
      <w:proofErr w:type="gramStart"/>
      <w:r w:rsidRPr="006F0C36">
        <w:rPr>
          <w:sz w:val="18"/>
          <w:szCs w:val="18"/>
        </w:rPr>
        <w:t>изменения</w:t>
      </w:r>
      <w:proofErr w:type="gramEnd"/>
      <w:r w:rsidRPr="006F0C36">
        <w:rPr>
          <w:sz w:val="18"/>
          <w:szCs w:val="18"/>
        </w:rPr>
        <w:t xml:space="preserve"> предусмотренных договором количества товара (объема работ, услуг), качества поставляемого товара (выполняемой работы, оказываемой услуги) и иных условий исполнения договора.</w:t>
      </w:r>
    </w:p>
    <w:p w:rsidR="003E6BBB" w:rsidRPr="006F0C36" w:rsidRDefault="003E6BBB" w:rsidP="003E6BBB">
      <w:pPr>
        <w:autoSpaceDE w:val="0"/>
        <w:ind w:firstLine="708"/>
        <w:rPr>
          <w:sz w:val="18"/>
          <w:szCs w:val="18"/>
        </w:rPr>
      </w:pPr>
      <w:r w:rsidRPr="006F0C36">
        <w:rPr>
          <w:sz w:val="18"/>
          <w:szCs w:val="18"/>
        </w:rPr>
        <w:t>11.3. По соглашению сторон д</w:t>
      </w:r>
      <w:r w:rsidRPr="006F0C36">
        <w:rPr>
          <w:bCs/>
          <w:sz w:val="18"/>
          <w:szCs w:val="18"/>
        </w:rPr>
        <w:t>опускается изменение существенных условий договора, если при его исполнении возникли независящие от сторон договора обстоятельства, влекущие невозможность его исполнения в связи с мобилизацией в Российской Федерации. Указанное изменение осуществляется на основании информации и (или) документов, обосновывающих необходимость изменения существенных условий договора со ссылкой на фактические обстоятельства, повлекшие невозможность исполнения такого договора в связи с мобилизацией в Российской Федерации.</w:t>
      </w:r>
    </w:p>
    <w:p w:rsidR="003E6BBB" w:rsidRPr="006F0C36" w:rsidRDefault="003E6BBB" w:rsidP="003E6BBB">
      <w:pPr>
        <w:ind w:firstLine="708"/>
        <w:rPr>
          <w:sz w:val="18"/>
          <w:szCs w:val="18"/>
        </w:rPr>
      </w:pPr>
      <w:r w:rsidRPr="006F0C36">
        <w:rPr>
          <w:sz w:val="18"/>
          <w:szCs w:val="18"/>
        </w:rPr>
        <w:t>11.4. </w:t>
      </w:r>
      <w:proofErr w:type="gramStart"/>
      <w:r w:rsidRPr="006F0C36">
        <w:rPr>
          <w:sz w:val="18"/>
          <w:szCs w:val="18"/>
        </w:rPr>
        <w:t>По соглашению сторон допускается изменение существенных условий договора на основании поступившего заказчику в письменной форме предложения поставщика (подрядчика, исполнителя) с приложением информации и документов, обосновывающих такое предложение, если при исполнении договора возникли независящие от сторон договора обстоятельства, влекущие невозможность его исполнения без изменения условий, в связи с введением ограничительных мер экономического характера в отношении Российской Федерации.</w:t>
      </w:r>
      <w:proofErr w:type="gramEnd"/>
      <w:r w:rsidRPr="006F0C36">
        <w:rPr>
          <w:sz w:val="18"/>
          <w:szCs w:val="18"/>
        </w:rPr>
        <w:t xml:space="preserve"> Указанное изменение существенных условий договора осуществляется с соблюдением требований, установленных пунктом 49 Типового положения, пунктом 49 положения о закупке ГАМУ СО «СП </w:t>
      </w:r>
      <w:proofErr w:type="spellStart"/>
      <w:r w:rsidRPr="006F0C36">
        <w:rPr>
          <w:sz w:val="18"/>
          <w:szCs w:val="18"/>
        </w:rPr>
        <w:t>г</w:t>
      </w:r>
      <w:proofErr w:type="gramStart"/>
      <w:r w:rsidRPr="006F0C36">
        <w:rPr>
          <w:sz w:val="18"/>
          <w:szCs w:val="18"/>
        </w:rPr>
        <w:t>.П</w:t>
      </w:r>
      <w:proofErr w:type="gramEnd"/>
      <w:r w:rsidRPr="006F0C36">
        <w:rPr>
          <w:sz w:val="18"/>
          <w:szCs w:val="18"/>
        </w:rPr>
        <w:t>ервоуральск</w:t>
      </w:r>
      <w:proofErr w:type="spellEnd"/>
      <w:r w:rsidRPr="006F0C36">
        <w:rPr>
          <w:sz w:val="18"/>
          <w:szCs w:val="18"/>
        </w:rPr>
        <w:t>»</w:t>
      </w:r>
    </w:p>
    <w:p w:rsidR="003E6BBB" w:rsidRPr="006F0C36" w:rsidRDefault="003E6BBB" w:rsidP="003E6BBB">
      <w:pPr>
        <w:ind w:firstLine="708"/>
        <w:rPr>
          <w:sz w:val="18"/>
          <w:szCs w:val="18"/>
        </w:rPr>
      </w:pPr>
      <w:r w:rsidRPr="006F0C36">
        <w:rPr>
          <w:sz w:val="18"/>
          <w:szCs w:val="18"/>
        </w:rPr>
        <w:t>11.5. По соглашению сторон допускается поставка (использование) товара, качество, технические и функциональные характеристики (потребительские свойства) которого являются улучшенными по сравнению с таким качеством и такими характеристиками товара, указанного в договоре.</w:t>
      </w:r>
    </w:p>
    <w:p w:rsidR="003E6BBB" w:rsidRPr="006F0C36" w:rsidRDefault="003E6BBB" w:rsidP="003E6BBB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11.6. Расторжение договора допускается по соглашению сторон, по решению суда, в случае одностороннего отказа стороны договора от его исполнения в соответствии с гражданским законодательством и иным законодательством Российской Федерации.</w:t>
      </w:r>
    </w:p>
    <w:p w:rsidR="008C6761" w:rsidRPr="006F0C36" w:rsidRDefault="003E6BBB" w:rsidP="008C6761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11.7. </w:t>
      </w:r>
      <w:r w:rsidR="008C6761" w:rsidRPr="006F0C36">
        <w:rPr>
          <w:sz w:val="18"/>
          <w:szCs w:val="18"/>
        </w:rPr>
        <w:t>Заказчик обязан принять решение об одностороннем отказе от исполнения договора, если в ходе исполнения договора установлено, что:</w:t>
      </w:r>
    </w:p>
    <w:p w:rsidR="008C6761" w:rsidRPr="006F0C36" w:rsidRDefault="008C6761" w:rsidP="008C6761">
      <w:pPr>
        <w:ind w:firstLine="709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>1) поставщик и (или) поставляемый товар перестали соответствовать установленным извещением об осуществлении конкурентной закупки и (или) документацией о закупке требованиям к участникам закупки (за исключением требований об отсутствии сведений об участнике закупки в реестре недобросовестных поставщиков, предусмотренном Федеральным законом от 18.07.2011 № 223-ФЗ «О закупках товаров, работ, услуг отдельными видами юридических лиц», и в реестре недобросовестных поставщиков, предусмотренном Федеральным законом от</w:t>
      </w:r>
      <w:proofErr w:type="gramEnd"/>
      <w:r w:rsidRPr="006F0C36">
        <w:rPr>
          <w:sz w:val="18"/>
          <w:szCs w:val="18"/>
        </w:rPr>
        <w:t xml:space="preserve"> </w:t>
      </w:r>
      <w:proofErr w:type="gramStart"/>
      <w:r w:rsidRPr="006F0C36">
        <w:rPr>
          <w:sz w:val="18"/>
          <w:szCs w:val="18"/>
        </w:rPr>
        <w:t>05.04.2013 № 44-ФЗ «О контрактной системе в сфере закупок товаров, работ, услуг для обеспечения государственных и муниципальных нужд») и (или) поставляемому товару;</w:t>
      </w:r>
      <w:proofErr w:type="gramEnd"/>
    </w:p>
    <w:p w:rsidR="003E6BBB" w:rsidRPr="006F0C36" w:rsidRDefault="008C6761" w:rsidP="008C6761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2) при определении поставщика, поставщик представил недостоверную информацию о своем соответствии и (или) соответствии поставляемого товара требованиям, установленным в подпункте 1 настоящего пункта договора, что позволило ему стать победителем определения поставщика.</w:t>
      </w:r>
    </w:p>
    <w:p w:rsidR="003E6BBB" w:rsidRPr="006F0C36" w:rsidRDefault="003E6BBB" w:rsidP="003E6BBB">
      <w:pPr>
        <w:ind w:firstLine="567"/>
        <w:rPr>
          <w:sz w:val="18"/>
          <w:szCs w:val="18"/>
        </w:rPr>
      </w:pPr>
      <w:r w:rsidRPr="006F0C36">
        <w:rPr>
          <w:color w:val="000000"/>
          <w:sz w:val="18"/>
          <w:szCs w:val="18"/>
        </w:rPr>
        <w:t>11.</w:t>
      </w:r>
      <w:r w:rsidR="008C6761" w:rsidRPr="006F0C36">
        <w:rPr>
          <w:color w:val="000000"/>
          <w:sz w:val="18"/>
          <w:szCs w:val="18"/>
        </w:rPr>
        <w:t>8.</w:t>
      </w:r>
      <w:r w:rsidRPr="006F0C36">
        <w:rPr>
          <w:color w:val="000000"/>
          <w:sz w:val="18"/>
          <w:szCs w:val="18"/>
        </w:rPr>
        <w:t> </w:t>
      </w:r>
      <w:proofErr w:type="gramStart"/>
      <w:r w:rsidRPr="006F0C36">
        <w:rPr>
          <w:sz w:val="18"/>
          <w:szCs w:val="18"/>
        </w:rPr>
        <w:t>В случае изменения или расторжения договора обязательства считаются измененными или прекращенными с момента заключения соглашения сторон об изменении или о расторжении договора, если иное не вытекает из соглашения или характера изменения договора, а при изменении или расторжении договора в судебном порядке – с момента вступления в законную силу решения суда об изменении или о расторжении договора.</w:t>
      </w:r>
      <w:proofErr w:type="gramEnd"/>
    </w:p>
    <w:p w:rsidR="00327918" w:rsidRPr="006F0C36" w:rsidRDefault="00327918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9160"/>
          <w:tab w:val="left" w:pos="93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sz w:val="18"/>
          <w:szCs w:val="18"/>
        </w:rPr>
      </w:pPr>
    </w:p>
    <w:p w:rsidR="00327918" w:rsidRPr="006F0C36" w:rsidRDefault="000962A9">
      <w:pPr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12. АНТИКОРРУПЦИОННАЯ ОГОВОРКА</w:t>
      </w:r>
    </w:p>
    <w:p w:rsidR="0019481A" w:rsidRPr="006F0C36" w:rsidRDefault="0019481A" w:rsidP="0019481A">
      <w:pPr>
        <w:autoSpaceDE w:val="0"/>
        <w:ind w:firstLine="540"/>
        <w:textAlignment w:val="auto"/>
        <w:rPr>
          <w:sz w:val="18"/>
          <w:szCs w:val="18"/>
        </w:rPr>
      </w:pPr>
      <w:r w:rsidRPr="006F0C36">
        <w:rPr>
          <w:rFonts w:eastAsia="Calibri"/>
          <w:iCs/>
          <w:sz w:val="18"/>
          <w:szCs w:val="18"/>
          <w:lang w:eastAsia="en-US"/>
        </w:rPr>
        <w:t>12.1. </w:t>
      </w:r>
      <w:r w:rsidRPr="006F0C36">
        <w:rPr>
          <w:rFonts w:eastAsia="Calibri"/>
          <w:sz w:val="18"/>
          <w:szCs w:val="18"/>
          <w:lang w:eastAsia="en-US"/>
        </w:rPr>
        <w:t>Стороны, их аффилированные лица, работники или посредники, а также лица</w:t>
      </w:r>
      <w:r w:rsidRPr="006F0C36">
        <w:rPr>
          <w:rFonts w:eastAsia="Calibri"/>
          <w:iCs/>
          <w:sz w:val="18"/>
          <w:szCs w:val="18"/>
          <w:lang w:eastAsia="en-US"/>
        </w:rPr>
        <w:t>, действующие от имени и по поручению Сторон (далее в целях указанного раздела – Стороны), подтверждают соблюдение ими требований законодательства Российской Федерации о противодействии коррупции.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sz w:val="18"/>
          <w:szCs w:val="18"/>
        </w:rPr>
      </w:pPr>
      <w:r w:rsidRPr="006F0C36">
        <w:rPr>
          <w:rFonts w:eastAsia="Calibri"/>
          <w:iCs/>
          <w:sz w:val="18"/>
          <w:szCs w:val="18"/>
          <w:lang w:eastAsia="en-US"/>
        </w:rPr>
        <w:t>12.2. </w:t>
      </w:r>
      <w:r w:rsidRPr="006F0C36">
        <w:rPr>
          <w:rFonts w:eastAsia="Calibri"/>
          <w:sz w:val="18"/>
          <w:szCs w:val="18"/>
          <w:lang w:eastAsia="en-US"/>
        </w:rPr>
        <w:t>При исполнении своих обязательств по договору Стороны</w:t>
      </w:r>
      <w:r w:rsidRPr="006F0C36">
        <w:rPr>
          <w:rFonts w:eastAsia="Calibri"/>
          <w:iCs/>
          <w:sz w:val="18"/>
          <w:szCs w:val="18"/>
          <w:lang w:eastAsia="en-US"/>
        </w:rPr>
        <w:t xml:space="preserve"> </w:t>
      </w:r>
      <w:r w:rsidRPr="006F0C36">
        <w:rPr>
          <w:rFonts w:eastAsia="Calibri"/>
          <w:sz w:val="18"/>
          <w:szCs w:val="18"/>
          <w:lang w:eastAsia="en-US"/>
        </w:rPr>
        <w:t xml:space="preserve">не выплачивают, не предлагают выплатить и не разрешают выплату каких-либо денежных средств или ценностей, прямо или косвенно, любым лицам для оказания влияния на действия или решения этих лиц с целью получить какие-либо неправомерные преимущества или для достижения иных неправомерных целей. </w:t>
      </w:r>
    </w:p>
    <w:p w:rsidR="0019481A" w:rsidRPr="006F0C36" w:rsidRDefault="0019481A" w:rsidP="0019481A">
      <w:pPr>
        <w:autoSpaceDE w:val="0"/>
        <w:ind w:firstLine="540"/>
        <w:textAlignment w:val="auto"/>
        <w:rPr>
          <w:sz w:val="18"/>
          <w:szCs w:val="18"/>
        </w:rPr>
      </w:pPr>
      <w:r w:rsidRPr="006F0C36">
        <w:rPr>
          <w:rFonts w:eastAsia="Calibri"/>
          <w:sz w:val="18"/>
          <w:szCs w:val="18"/>
          <w:lang w:eastAsia="en-US"/>
        </w:rPr>
        <w:t>При исполнении своих обязательств по договору Стороны не осуществляют действия, квалифицируемые применимым для целей договора законодательством как дача или получение взятки, коммерческий подкуп, а также иные действия, нарушающие требования применимого законодательства и международных актов о противодействии коррупции и легализации (отмывании) доходов, полученных преступным путем.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sz w:val="18"/>
          <w:szCs w:val="18"/>
        </w:rPr>
      </w:pPr>
      <w:r w:rsidRPr="006F0C36">
        <w:rPr>
          <w:rFonts w:eastAsia="Calibri"/>
          <w:sz w:val="18"/>
          <w:szCs w:val="18"/>
          <w:lang w:eastAsia="en-US"/>
        </w:rPr>
        <w:t>12.3. В случае возникновения у Стороны добросовестных и обоснованных подозрений, что произошло или может произойти нарушение каких-либо положений настоящего раздела договора, соответствующая Сторона обязуется уведомить другую Сторону в письменной форме не позднее 5 рабочих дней с момента возникновения указанных подозрений. В письменном уведомлении указываются лица, причастные к нарушению условий договора, фактические обстоятельства дела и предоставляются материалы, достоверно подтверждающие или дающие основание предполагать, что произошло или может произойти нарушение настоящего раздела договора.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sz w:val="18"/>
          <w:szCs w:val="18"/>
        </w:rPr>
      </w:pPr>
      <w:r w:rsidRPr="006F0C36">
        <w:rPr>
          <w:rFonts w:eastAsia="Calibri"/>
          <w:sz w:val="18"/>
          <w:szCs w:val="18"/>
          <w:lang w:eastAsia="en-US"/>
        </w:rPr>
        <w:t>Каналы уведомления ______________ о нарушениях каких-либо положений настоящего раздела: ______________, официальный сайт ____________________ (при наличии).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sz w:val="18"/>
          <w:szCs w:val="18"/>
        </w:rPr>
      </w:pPr>
      <w:r w:rsidRPr="006F0C36">
        <w:rPr>
          <w:rFonts w:eastAsia="Calibri"/>
          <w:sz w:val="18"/>
          <w:szCs w:val="18"/>
          <w:lang w:eastAsia="en-US"/>
        </w:rPr>
        <w:t>Каналы уведомления Заказчика о нарушениях каких-либо положений настоящего раздела: stoma9@mail.ru, официальный сайт: http://stomatologiya-pervouralsk.ru/</w:t>
      </w:r>
    </w:p>
    <w:p w:rsidR="0019481A" w:rsidRPr="006F0C36" w:rsidRDefault="0019481A" w:rsidP="0019481A">
      <w:pPr>
        <w:autoSpaceDE w:val="0"/>
        <w:ind w:firstLine="540"/>
        <w:textAlignment w:val="auto"/>
        <w:rPr>
          <w:rFonts w:eastAsia="Calibri"/>
          <w:sz w:val="18"/>
          <w:szCs w:val="18"/>
          <w:lang w:eastAsia="en-US"/>
        </w:rPr>
      </w:pPr>
      <w:r w:rsidRPr="006F0C36">
        <w:rPr>
          <w:rFonts w:eastAsia="Calibri"/>
          <w:sz w:val="18"/>
          <w:szCs w:val="18"/>
          <w:lang w:eastAsia="en-US"/>
        </w:rPr>
        <w:t xml:space="preserve">Сторона, получившая письменное уведомление о нарушении положений настоящего раздела договора, обязана в течение 10 рабочих дней </w:t>
      </w:r>
      <w:proofErr w:type="gramStart"/>
      <w:r w:rsidRPr="006F0C36">
        <w:rPr>
          <w:rFonts w:eastAsia="Calibri"/>
          <w:sz w:val="18"/>
          <w:szCs w:val="18"/>
          <w:lang w:eastAsia="en-US"/>
        </w:rPr>
        <w:t>с даты</w:t>
      </w:r>
      <w:proofErr w:type="gramEnd"/>
      <w:r w:rsidRPr="006F0C36">
        <w:rPr>
          <w:rFonts w:eastAsia="Calibri"/>
          <w:sz w:val="18"/>
          <w:szCs w:val="18"/>
          <w:lang w:eastAsia="en-US"/>
        </w:rPr>
        <w:t xml:space="preserve"> его получения рассмотреть его и в течение 5 рабочих дней с даты окончания рассмотрения сообщить уведомившей Стороне об итогах его рассмотрения.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rFonts w:eastAsia="Calibri"/>
          <w:sz w:val="18"/>
          <w:szCs w:val="18"/>
          <w:lang w:eastAsia="en-US"/>
        </w:rPr>
      </w:pPr>
      <w:r w:rsidRPr="006F0C36">
        <w:rPr>
          <w:rFonts w:eastAsia="Calibri"/>
          <w:sz w:val="18"/>
          <w:szCs w:val="18"/>
          <w:lang w:eastAsia="en-US"/>
        </w:rPr>
        <w:t>4. Стороны гарантируют осуществление надлежащего разбирательства по фактам нарушения положений настоящего раздела договора с соблюдением принципов конфиденциальности и применение эффективных мер по предотвращению возможных конфликтных ситуаций. Стороны гарантируют отсутствие негативных последствий как для уведомившей Стороны в целом, так и для конкретных работников уведомившей Стороны, сообщивших о факте нарушений условий настоящего раздела договора.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rFonts w:eastAsia="Calibri"/>
          <w:sz w:val="18"/>
          <w:szCs w:val="18"/>
          <w:lang w:eastAsia="en-US"/>
        </w:rPr>
      </w:pPr>
      <w:r w:rsidRPr="006F0C36">
        <w:rPr>
          <w:rFonts w:eastAsia="Calibri"/>
          <w:sz w:val="18"/>
          <w:szCs w:val="18"/>
          <w:lang w:eastAsia="en-US"/>
        </w:rPr>
        <w:t>5. В случае подтверждения факта нарушений одной Стороной положений настоящего раздела и/или неполучения другой Стороной информации об итогах рассмотрения письменного уведомления о нарушении условий настоящего раздела договора, другая Сторона имеет право расторгнуть настоящий договор в судебном порядке.</w:t>
      </w:r>
    </w:p>
    <w:p w:rsidR="0019481A" w:rsidRPr="006F0C36" w:rsidRDefault="0019481A" w:rsidP="0019481A">
      <w:pPr>
        <w:autoSpaceDE w:val="0"/>
        <w:ind w:firstLine="540"/>
        <w:textAlignment w:val="auto"/>
        <w:rPr>
          <w:rFonts w:eastAsia="Calibri"/>
          <w:sz w:val="18"/>
          <w:szCs w:val="18"/>
          <w:lang w:eastAsia="en-US"/>
        </w:rPr>
      </w:pPr>
      <w:r w:rsidRPr="006F0C36">
        <w:rPr>
          <w:rFonts w:eastAsia="Calibri"/>
          <w:sz w:val="18"/>
          <w:szCs w:val="18"/>
          <w:lang w:eastAsia="en-US"/>
        </w:rPr>
        <w:t>6. Стороны информируют в письменной форме Департамент противодействия коррупции Свердловской области о случаях коррупционных нарушений не позднее 5 рабочих дней с момента подтверждения факта соответствующего нарушения.</w:t>
      </w:r>
    </w:p>
    <w:p w:rsidR="00327918" w:rsidRPr="006F0C36" w:rsidRDefault="00327918">
      <w:pPr>
        <w:ind w:firstLine="709"/>
        <w:jc w:val="center"/>
        <w:rPr>
          <w:sz w:val="18"/>
          <w:szCs w:val="18"/>
        </w:rPr>
      </w:pPr>
    </w:p>
    <w:p w:rsidR="00327918" w:rsidRPr="006F0C36" w:rsidRDefault="000962A9">
      <w:pPr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13. ПРОЧИЕ УСЛОВИЯ</w:t>
      </w:r>
    </w:p>
    <w:p w:rsidR="00327918" w:rsidRPr="006F0C36" w:rsidRDefault="00327918">
      <w:pPr>
        <w:ind w:firstLine="709"/>
        <w:jc w:val="center"/>
        <w:rPr>
          <w:sz w:val="18"/>
          <w:szCs w:val="18"/>
        </w:rPr>
      </w:pPr>
    </w:p>
    <w:p w:rsidR="00327918" w:rsidRPr="006F0C36" w:rsidRDefault="000962A9">
      <w:pPr>
        <w:tabs>
          <w:tab w:val="left" w:pos="0"/>
        </w:tabs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13.1. Договор вступает в силу с момента его заключения Сторонами и действует </w:t>
      </w:r>
      <w:r w:rsidRPr="006F0C36">
        <w:rPr>
          <w:iCs/>
          <w:sz w:val="18"/>
          <w:szCs w:val="18"/>
        </w:rPr>
        <w:t xml:space="preserve">по </w:t>
      </w:r>
      <w:r w:rsidR="007C173A" w:rsidRPr="006F0C36">
        <w:rPr>
          <w:iCs/>
          <w:sz w:val="18"/>
          <w:szCs w:val="18"/>
        </w:rPr>
        <w:t>31.12.</w:t>
      </w:r>
      <w:r w:rsidRPr="006F0C36">
        <w:rPr>
          <w:iCs/>
          <w:sz w:val="18"/>
          <w:szCs w:val="18"/>
        </w:rPr>
        <w:t>20</w:t>
      </w:r>
      <w:r w:rsidR="007C173A" w:rsidRPr="006F0C36">
        <w:rPr>
          <w:iCs/>
          <w:sz w:val="18"/>
          <w:szCs w:val="18"/>
        </w:rPr>
        <w:t>2</w:t>
      </w:r>
      <w:r w:rsidR="00A741D0">
        <w:rPr>
          <w:iCs/>
          <w:sz w:val="18"/>
          <w:szCs w:val="18"/>
        </w:rPr>
        <w:t>5</w:t>
      </w:r>
      <w:r w:rsidRPr="006F0C36">
        <w:rPr>
          <w:iCs/>
          <w:sz w:val="18"/>
          <w:szCs w:val="18"/>
        </w:rPr>
        <w:t>г.,</w:t>
      </w:r>
      <w:r w:rsidRPr="006F0C36">
        <w:rPr>
          <w:sz w:val="18"/>
          <w:szCs w:val="18"/>
        </w:rPr>
        <w:t xml:space="preserve"> </w:t>
      </w:r>
      <w:r w:rsidRPr="006F0C36">
        <w:rPr>
          <w:iCs/>
          <w:sz w:val="18"/>
          <w:szCs w:val="18"/>
        </w:rPr>
        <w:t>а в части осуществления гарантийных обязательств и ответственности Сторон, предусмотренной разделом 8 договора, до полного исполнения Сторонами взаимных обязательств.</w:t>
      </w:r>
    </w:p>
    <w:p w:rsidR="00327918" w:rsidRPr="006F0C36" w:rsidRDefault="000962A9">
      <w:pPr>
        <w:tabs>
          <w:tab w:val="left" w:pos="0"/>
        </w:tabs>
        <w:ind w:firstLine="709"/>
        <w:rPr>
          <w:sz w:val="18"/>
          <w:szCs w:val="18"/>
        </w:rPr>
      </w:pPr>
      <w:r w:rsidRPr="006F0C36">
        <w:rPr>
          <w:iCs/>
          <w:sz w:val="18"/>
          <w:szCs w:val="18"/>
        </w:rPr>
        <w:t>13.2</w:t>
      </w:r>
      <w:r w:rsidRPr="006F0C36">
        <w:rPr>
          <w:sz w:val="18"/>
          <w:szCs w:val="18"/>
        </w:rPr>
        <w:t>. При исполнении договора не допускается перемена Поставщика, за исключением случаев, если новый Поставщик является правопреемником Поставщика по договору, вследствие реорганизации юридического лица в форме преобразования, слияния или присоединения.</w:t>
      </w: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13.3. В случае перемены Заказчика по договору права и обязанности Заказчика по договору переходят к новому Заказчику в том же объеме и на тех же условиях.</w:t>
      </w: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13.4. По согласованию Заказчика с Поставщиком допускается поставка Товара, характеристики которой являются улучшенными по сравнению с таким качеством и такими характеристиками, указанными в договоре.</w:t>
      </w:r>
    </w:p>
    <w:p w:rsidR="00327918" w:rsidRPr="006F0C36" w:rsidRDefault="007C173A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13.5. При этом не допускается замена страны (стран) происхождения Товара, за исключением случая, когда в результате такой замены вместо иностранного Товара поставляется российский Товар, при этом качество, технические и функциональные характеристики (потребительские свойства) такого Товара не должны уступать качеству и соответствующим техническим и функциональным характеристикам Товару, указанному в договоре</w:t>
      </w:r>
    </w:p>
    <w:p w:rsidR="00327918" w:rsidRPr="006F0C36" w:rsidRDefault="000962A9">
      <w:pPr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13.6. Стороны обязуются предоставлять друг другу сведения об изменении наименования, своего фактического местонахождения или банковских реквизитов в срок не позднее </w:t>
      </w:r>
      <w:r w:rsidR="001C5189" w:rsidRPr="006F0C36">
        <w:rPr>
          <w:sz w:val="18"/>
          <w:szCs w:val="18"/>
        </w:rPr>
        <w:t>10</w:t>
      </w:r>
      <w:r w:rsidRPr="006F0C36">
        <w:rPr>
          <w:sz w:val="18"/>
          <w:szCs w:val="18"/>
        </w:rPr>
        <w:t xml:space="preserve"> дней со дня соответствующего изменения. В случае непредставления в установленный срок указанных сведений, достоверной будет считаться информация, указанная в договоре.</w:t>
      </w:r>
    </w:p>
    <w:p w:rsidR="00327918" w:rsidRPr="006F0C36" w:rsidRDefault="000962A9">
      <w:pPr>
        <w:pStyle w:val="ConsPlusNormal"/>
        <w:widowControl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F0C36">
        <w:rPr>
          <w:rFonts w:ascii="Times New Roman" w:hAnsi="Times New Roman" w:cs="Times New Roman"/>
          <w:sz w:val="18"/>
          <w:szCs w:val="18"/>
        </w:rPr>
        <w:t>13.7.</w:t>
      </w:r>
      <w:bookmarkStart w:id="6" w:name="_Hlk115869574"/>
      <w:r w:rsidRPr="006F0C36">
        <w:rPr>
          <w:rFonts w:ascii="Times New Roman" w:hAnsi="Times New Roman" w:cs="Times New Roman"/>
          <w:sz w:val="18"/>
          <w:szCs w:val="18"/>
        </w:rPr>
        <w:t> Все сообщения, замечания, уведомления Сторон, связанные с исполнением настоящего договора, направляются в виде писем, телеграмм либо с использованием иных сре</w:t>
      </w:r>
      <w:proofErr w:type="gramStart"/>
      <w:r w:rsidRPr="006F0C36">
        <w:rPr>
          <w:rFonts w:ascii="Times New Roman" w:hAnsi="Times New Roman" w:cs="Times New Roman"/>
          <w:sz w:val="18"/>
          <w:szCs w:val="18"/>
        </w:rPr>
        <w:t>дств св</w:t>
      </w:r>
      <w:proofErr w:type="gramEnd"/>
      <w:r w:rsidRPr="006F0C36">
        <w:rPr>
          <w:rFonts w:ascii="Times New Roman" w:hAnsi="Times New Roman" w:cs="Times New Roman"/>
          <w:sz w:val="18"/>
          <w:szCs w:val="18"/>
        </w:rPr>
        <w:t>язи и доставки, а в случаях направления телекса, факса, с использованием электронной почты или иного электронного сообщения - с последующим предоставлением оригинала документа.</w:t>
      </w:r>
    </w:p>
    <w:p w:rsidR="00327918" w:rsidRPr="006F0C36" w:rsidRDefault="000962A9">
      <w:pPr>
        <w:pStyle w:val="Standard"/>
        <w:ind w:firstLine="709"/>
        <w:jc w:val="both"/>
        <w:rPr>
          <w:sz w:val="18"/>
          <w:szCs w:val="18"/>
        </w:rPr>
      </w:pPr>
      <w:r w:rsidRPr="006F0C36">
        <w:rPr>
          <w:sz w:val="18"/>
          <w:szCs w:val="18"/>
        </w:rPr>
        <w:t>Момент получения Стороной сообщения или уведомления, направленного с использованием электронной почты, определяется в соответствии с гражданским законодательством Российской Федерации. При этом направление уведомлений по адресам Сторон, указанным в разделе 14 договора, считается надлежащим уведомлением Сторон.</w:t>
      </w:r>
    </w:p>
    <w:p w:rsidR="00327918" w:rsidRPr="006F0C36" w:rsidRDefault="000962A9">
      <w:pPr>
        <w:pStyle w:val="Standard"/>
        <w:ind w:firstLine="709"/>
        <w:jc w:val="both"/>
        <w:rPr>
          <w:sz w:val="18"/>
          <w:szCs w:val="18"/>
        </w:rPr>
      </w:pPr>
      <w:r w:rsidRPr="006F0C36">
        <w:rPr>
          <w:sz w:val="18"/>
          <w:szCs w:val="18"/>
        </w:rPr>
        <w:t>Корреспонденция считается доставленной, в том числе в случаях, когда она поступила Стороне, которой направлена (адресату), но по обстоятельствам, не зависящим от нее, не была ей вручена или адресат не ознакомился с ней.</w:t>
      </w:r>
    </w:p>
    <w:bookmarkEnd w:id="6"/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iCs/>
          <w:sz w:val="18"/>
          <w:szCs w:val="18"/>
        </w:rPr>
        <w:t>13.8. Во всем остальном, что не предусмотрено договором, Стороны руководствуются действующим законодательством Российской Федерации.</w:t>
      </w:r>
    </w:p>
    <w:p w:rsidR="00327918" w:rsidRPr="006F0C36" w:rsidRDefault="000962A9">
      <w:pPr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13.9. Все приложения к договору являются его неотъемлемой частью.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13.10. К договору прилагаются: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>- Приложение № 1 «Спецификация»;</w:t>
      </w:r>
    </w:p>
    <w:p w:rsidR="00327918" w:rsidRPr="006F0C36" w:rsidRDefault="000962A9">
      <w:pPr>
        <w:widowControl w:val="0"/>
        <w:autoSpaceDE w:val="0"/>
        <w:ind w:firstLine="709"/>
        <w:rPr>
          <w:sz w:val="18"/>
          <w:szCs w:val="18"/>
        </w:rPr>
      </w:pPr>
      <w:r w:rsidRPr="006F0C36">
        <w:rPr>
          <w:sz w:val="18"/>
          <w:szCs w:val="18"/>
        </w:rPr>
        <w:t xml:space="preserve">- Приложение № </w:t>
      </w:r>
      <w:r w:rsidR="00C820C3" w:rsidRPr="006F0C36">
        <w:rPr>
          <w:sz w:val="18"/>
          <w:szCs w:val="18"/>
        </w:rPr>
        <w:t>2</w:t>
      </w:r>
      <w:r w:rsidRPr="006F0C36">
        <w:rPr>
          <w:sz w:val="18"/>
          <w:szCs w:val="18"/>
        </w:rPr>
        <w:t xml:space="preserve"> «Акт выявленных недостатков».</w:t>
      </w:r>
    </w:p>
    <w:p w:rsidR="00327918" w:rsidRPr="006F0C36" w:rsidRDefault="00327918">
      <w:pPr>
        <w:widowControl w:val="0"/>
        <w:autoSpaceDE w:val="0"/>
        <w:ind w:firstLine="709"/>
        <w:rPr>
          <w:sz w:val="18"/>
          <w:szCs w:val="18"/>
        </w:rPr>
      </w:pPr>
    </w:p>
    <w:p w:rsidR="00327918" w:rsidRPr="006F0C36" w:rsidRDefault="00327918">
      <w:pPr>
        <w:widowControl w:val="0"/>
        <w:autoSpaceDE w:val="0"/>
        <w:ind w:firstLine="709"/>
        <w:rPr>
          <w:sz w:val="18"/>
          <w:szCs w:val="18"/>
        </w:rPr>
      </w:pPr>
    </w:p>
    <w:p w:rsidR="00327918" w:rsidRPr="006F0C36" w:rsidRDefault="000962A9">
      <w:pPr>
        <w:shd w:val="clear" w:color="auto" w:fill="FFFFFF"/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14. АДРЕСА МЕСТ НАХОЖДЕНИЯ,</w:t>
      </w:r>
    </w:p>
    <w:p w:rsidR="00327918" w:rsidRPr="006F0C36" w:rsidRDefault="000962A9">
      <w:pPr>
        <w:shd w:val="clear" w:color="auto" w:fill="FFFFFF"/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БАНКОВСКИЕ РЕКВИЗИТЫ И ПОДПИСИ СТОРОН</w:t>
      </w:r>
    </w:p>
    <w:p w:rsidR="00327918" w:rsidRPr="006F0C36" w:rsidRDefault="00327918">
      <w:pPr>
        <w:shd w:val="clear" w:color="auto" w:fill="FFFFFF"/>
        <w:ind w:firstLine="0"/>
        <w:jc w:val="center"/>
        <w:rPr>
          <w:sz w:val="18"/>
          <w:szCs w:val="18"/>
        </w:rPr>
      </w:pPr>
    </w:p>
    <w:tbl>
      <w:tblPr>
        <w:tblW w:w="959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99"/>
        <w:gridCol w:w="4800"/>
      </w:tblGrid>
      <w:tr w:rsidR="00327918" w:rsidRPr="006F0C36" w:rsidTr="00002340">
        <w:tc>
          <w:tcPr>
            <w:tcW w:w="4799" w:type="dxa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27918" w:rsidRPr="006F0C36" w:rsidRDefault="000962A9">
            <w:pPr>
              <w:autoSpaceDE w:val="0"/>
              <w:ind w:firstLine="0"/>
              <w:jc w:val="left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Заказчик</w:t>
            </w:r>
          </w:p>
        </w:tc>
        <w:tc>
          <w:tcPr>
            <w:tcW w:w="4800" w:type="dxa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27918" w:rsidRPr="006F0C36" w:rsidRDefault="000962A9">
            <w:pPr>
              <w:autoSpaceDE w:val="0"/>
              <w:ind w:firstLine="0"/>
              <w:jc w:val="left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Поставщик</w:t>
            </w:r>
          </w:p>
        </w:tc>
      </w:tr>
      <w:tr w:rsidR="00327918" w:rsidRPr="006F0C36" w:rsidTr="00002340">
        <w:tc>
          <w:tcPr>
            <w:tcW w:w="4799" w:type="dxa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Государственное автономное медицинское учреждение Свердловской области «Стоматологическая поликлиника город Первоуральск»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623101, РФ, Свердловская область,                                        г. Первоуральск, пр. Космонавтов, д.9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ОГРН 1069625013688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 xml:space="preserve">Банковские реквизиты: </w:t>
            </w:r>
            <w:proofErr w:type="gramStart"/>
            <w:r w:rsidRPr="00911F75">
              <w:rPr>
                <w:rFonts w:eastAsiaTheme="minorHAnsi"/>
                <w:sz w:val="18"/>
                <w:szCs w:val="18"/>
              </w:rPr>
              <w:t>Уральское</w:t>
            </w:r>
            <w:proofErr w:type="gramEnd"/>
            <w:r w:rsidRPr="00911F75">
              <w:rPr>
                <w:rFonts w:eastAsiaTheme="minorHAnsi"/>
                <w:sz w:val="18"/>
                <w:szCs w:val="18"/>
              </w:rPr>
              <w:t xml:space="preserve"> ГУ Банка России//УФК по Свердловской области г. Екатеринбург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proofErr w:type="gramStart"/>
            <w:r w:rsidRPr="00911F75">
              <w:rPr>
                <w:rFonts w:eastAsiaTheme="minorHAnsi"/>
                <w:sz w:val="18"/>
                <w:szCs w:val="18"/>
              </w:rPr>
              <w:t>р</w:t>
            </w:r>
            <w:proofErr w:type="gramEnd"/>
            <w:r w:rsidRPr="00911F75">
              <w:rPr>
                <w:rFonts w:eastAsiaTheme="minorHAnsi"/>
                <w:sz w:val="18"/>
                <w:szCs w:val="18"/>
              </w:rPr>
              <w:t>/с 03224643650000006200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к/с 40102810645370000054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БИК 016577551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ИНН 6625038009 КПП 662501001</w:t>
            </w:r>
          </w:p>
          <w:p w:rsidR="00911F75" w:rsidRPr="00911F75" w:rsidRDefault="00911F75" w:rsidP="00911F75">
            <w:pPr>
              <w:suppressAutoHyphens w:val="0"/>
              <w:autoSpaceDN/>
              <w:ind w:right="176" w:firstLine="0"/>
              <w:textAlignment w:val="auto"/>
              <w:rPr>
                <w:rFonts w:eastAsiaTheme="minorHAnsi"/>
                <w:sz w:val="18"/>
                <w:szCs w:val="18"/>
              </w:rPr>
            </w:pPr>
            <w:r w:rsidRPr="00911F75">
              <w:rPr>
                <w:rFonts w:eastAsiaTheme="minorHAnsi"/>
                <w:sz w:val="18"/>
                <w:szCs w:val="18"/>
              </w:rPr>
              <w:t>Электронный адрес: stoma9@mail.ru</w:t>
            </w:r>
          </w:p>
          <w:p w:rsidR="00327918" w:rsidRPr="006F0C36" w:rsidRDefault="00911F75" w:rsidP="00911F75">
            <w:pPr>
              <w:autoSpaceDE w:val="0"/>
              <w:ind w:firstLine="0"/>
              <w:jc w:val="left"/>
              <w:rPr>
                <w:sz w:val="18"/>
                <w:szCs w:val="18"/>
              </w:rPr>
            </w:pPr>
            <w:r w:rsidRPr="006F0C36">
              <w:rPr>
                <w:rFonts w:eastAsiaTheme="minorHAnsi"/>
                <w:sz w:val="18"/>
                <w:szCs w:val="18"/>
              </w:rPr>
              <w:t>Контактный телефон: (3439) 66-15-40</w:t>
            </w:r>
          </w:p>
        </w:tc>
        <w:tc>
          <w:tcPr>
            <w:tcW w:w="4800" w:type="dxa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327918" w:rsidRPr="006F0C36" w:rsidRDefault="00327918">
            <w:pPr>
              <w:autoSpaceDE w:val="0"/>
              <w:ind w:firstLine="0"/>
              <w:jc w:val="left"/>
              <w:rPr>
                <w:sz w:val="18"/>
                <w:szCs w:val="18"/>
              </w:rPr>
            </w:pPr>
          </w:p>
        </w:tc>
      </w:tr>
    </w:tbl>
    <w:p w:rsidR="00327918" w:rsidRDefault="000962A9" w:rsidP="00002340">
      <w:pPr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</w:t>
      </w:r>
    </w:p>
    <w:tbl>
      <w:tblPr>
        <w:tblW w:w="9571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A96AA0" w:rsidRPr="006F0C36" w:rsidTr="005B0C06">
        <w:tc>
          <w:tcPr>
            <w:tcW w:w="4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Заказчик</w:t>
            </w:r>
          </w:p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___________________</w:t>
            </w:r>
          </w:p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«___» ______ 20__ г.</w:t>
            </w:r>
          </w:p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</w:p>
        </w:tc>
        <w:tc>
          <w:tcPr>
            <w:tcW w:w="47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Поставщик</w:t>
            </w:r>
          </w:p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____________________</w:t>
            </w:r>
          </w:p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«___» ______ 20__ г.</w:t>
            </w:r>
          </w:p>
          <w:p w:rsidR="00A96AA0" w:rsidRPr="006F0C36" w:rsidRDefault="00A96AA0" w:rsidP="005B0C06">
            <w:pPr>
              <w:autoSpaceDE w:val="0"/>
              <w:ind w:firstLine="567"/>
              <w:rPr>
                <w:sz w:val="18"/>
                <w:szCs w:val="18"/>
              </w:rPr>
            </w:pPr>
          </w:p>
        </w:tc>
      </w:tr>
    </w:tbl>
    <w:p w:rsidR="00A96AA0" w:rsidRPr="006F0C36" w:rsidRDefault="00A96AA0" w:rsidP="00002340">
      <w:pPr>
        <w:autoSpaceDE w:val="0"/>
        <w:ind w:firstLine="0"/>
        <w:rPr>
          <w:sz w:val="18"/>
          <w:szCs w:val="18"/>
        </w:rPr>
      </w:pPr>
    </w:p>
    <w:p w:rsidR="00327918" w:rsidRPr="006F0C36" w:rsidRDefault="000962A9">
      <w:pPr>
        <w:pageBreakBefore/>
        <w:autoSpaceDE w:val="0"/>
        <w:ind w:left="6804" w:hanging="6095"/>
        <w:jc w:val="right"/>
        <w:rPr>
          <w:sz w:val="18"/>
          <w:szCs w:val="18"/>
        </w:rPr>
      </w:pPr>
      <w:bookmarkStart w:id="7" w:name="Par0"/>
      <w:bookmarkEnd w:id="7"/>
      <w:r w:rsidRPr="006F0C36">
        <w:rPr>
          <w:sz w:val="18"/>
          <w:szCs w:val="18"/>
        </w:rPr>
        <w:lastRenderedPageBreak/>
        <w:t>Приложение № 1 к договору</w:t>
      </w:r>
    </w:p>
    <w:p w:rsidR="00327918" w:rsidRPr="006F0C36" w:rsidRDefault="000962A9">
      <w:pPr>
        <w:ind w:left="6804" w:hanging="6095"/>
        <w:jc w:val="center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                                                                                          от__________ № _________</w:t>
      </w:r>
    </w:p>
    <w:p w:rsidR="00327918" w:rsidRPr="006F0C36" w:rsidRDefault="00327918">
      <w:pPr>
        <w:ind w:firstLine="567"/>
        <w:jc w:val="right"/>
        <w:rPr>
          <w:b/>
          <w:sz w:val="18"/>
          <w:szCs w:val="18"/>
        </w:rPr>
      </w:pPr>
    </w:p>
    <w:p w:rsidR="00327918" w:rsidRPr="006F0C36" w:rsidRDefault="000962A9">
      <w:pPr>
        <w:ind w:firstLine="567"/>
        <w:jc w:val="right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ФОРМА</w:t>
      </w:r>
    </w:p>
    <w:p w:rsidR="00327918" w:rsidRPr="006F0C36" w:rsidRDefault="00327918">
      <w:pPr>
        <w:autoSpaceDE w:val="0"/>
        <w:ind w:firstLine="0"/>
        <w:rPr>
          <w:sz w:val="18"/>
          <w:szCs w:val="18"/>
        </w:rPr>
      </w:pPr>
    </w:p>
    <w:p w:rsidR="00327918" w:rsidRPr="006F0C36" w:rsidRDefault="000D3AB7">
      <w:pPr>
        <w:autoSpaceDE w:val="0"/>
        <w:ind w:firstLine="0"/>
        <w:jc w:val="center"/>
        <w:rPr>
          <w:bCs/>
          <w:sz w:val="18"/>
          <w:szCs w:val="18"/>
        </w:rPr>
      </w:pPr>
      <w:r w:rsidRPr="006F0C36">
        <w:rPr>
          <w:bCs/>
          <w:sz w:val="18"/>
          <w:szCs w:val="18"/>
        </w:rPr>
        <w:t>СПЕЦИФИКАЦИЯ</w:t>
      </w:r>
    </w:p>
    <w:tbl>
      <w:tblPr>
        <w:tblW w:w="11607" w:type="dxa"/>
        <w:tblInd w:w="-1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6"/>
        <w:gridCol w:w="1590"/>
        <w:gridCol w:w="1759"/>
        <w:gridCol w:w="1906"/>
        <w:gridCol w:w="1694"/>
        <w:gridCol w:w="744"/>
        <w:gridCol w:w="506"/>
        <w:gridCol w:w="1491"/>
        <w:gridCol w:w="1491"/>
      </w:tblGrid>
      <w:tr w:rsidR="00A741D0" w:rsidRPr="00A741D0" w:rsidTr="00A741D0">
        <w:trPr>
          <w:trHeight w:val="1252"/>
        </w:trPr>
        <w:tc>
          <w:tcPr>
            <w:tcW w:w="426" w:type="dxa"/>
            <w:tcBorders>
              <w:bottom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№</w:t>
            </w:r>
          </w:p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proofErr w:type="gramStart"/>
            <w:r w:rsidRPr="00A741D0">
              <w:rPr>
                <w:bCs/>
                <w:sz w:val="18"/>
                <w:szCs w:val="18"/>
              </w:rPr>
              <w:t>п</w:t>
            </w:r>
            <w:proofErr w:type="gramEnd"/>
            <w:r w:rsidRPr="00A741D0">
              <w:rPr>
                <w:bCs/>
                <w:sz w:val="18"/>
                <w:szCs w:val="18"/>
              </w:rPr>
              <w:t>/п</w:t>
            </w:r>
          </w:p>
        </w:tc>
        <w:tc>
          <w:tcPr>
            <w:tcW w:w="1590" w:type="dxa"/>
            <w:tcBorders>
              <w:bottom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759" w:type="dxa"/>
            <w:tcBorders>
              <w:bottom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Номер регистрационного удостоверения медицинского изделия</w:t>
            </w:r>
          </w:p>
        </w:tc>
        <w:tc>
          <w:tcPr>
            <w:tcW w:w="1906" w:type="dxa"/>
            <w:tcBorders>
              <w:bottom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  <w:vertAlign w:val="superscript"/>
              </w:rPr>
            </w:pPr>
            <w:r w:rsidRPr="00A741D0">
              <w:rPr>
                <w:bCs/>
                <w:sz w:val="18"/>
                <w:szCs w:val="18"/>
              </w:rPr>
              <w:t>Наименование страны происхождения товара</w:t>
            </w:r>
            <w:proofErr w:type="gramStart"/>
            <w:r w:rsidRPr="00A741D0">
              <w:rPr>
                <w:bCs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69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Функциональные, технические и качественные характеристики товара</w:t>
            </w:r>
          </w:p>
        </w:tc>
        <w:tc>
          <w:tcPr>
            <w:tcW w:w="74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proofErr w:type="spellStart"/>
            <w:r w:rsidRPr="00A741D0">
              <w:rPr>
                <w:bCs/>
                <w:sz w:val="18"/>
                <w:szCs w:val="18"/>
              </w:rPr>
              <w:t>Ед</w:t>
            </w:r>
            <w:proofErr w:type="gramStart"/>
            <w:r w:rsidRPr="00A741D0">
              <w:rPr>
                <w:bCs/>
                <w:sz w:val="18"/>
                <w:szCs w:val="18"/>
              </w:rPr>
              <w:t>.и</w:t>
            </w:r>
            <w:proofErr w:type="gramEnd"/>
            <w:r w:rsidRPr="00A741D0">
              <w:rPr>
                <w:bCs/>
                <w:sz w:val="18"/>
                <w:szCs w:val="18"/>
              </w:rPr>
              <w:t>зм</w:t>
            </w:r>
            <w:proofErr w:type="spellEnd"/>
            <w:r w:rsidRPr="00A741D0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50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Кол.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 xml:space="preserve">Цена за 1 ед., в </w:t>
            </w:r>
            <w:proofErr w:type="spellStart"/>
            <w:r w:rsidRPr="00A741D0">
              <w:rPr>
                <w:bCs/>
                <w:sz w:val="18"/>
                <w:szCs w:val="18"/>
              </w:rPr>
              <w:t>т.ч</w:t>
            </w:r>
            <w:proofErr w:type="spellEnd"/>
            <w:r w:rsidRPr="00A741D0">
              <w:rPr>
                <w:bCs/>
                <w:sz w:val="18"/>
                <w:szCs w:val="18"/>
              </w:rPr>
              <w:t>.  НДС (если предусмотрен), руб.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 xml:space="preserve">Общая сумма, </w:t>
            </w:r>
          </w:p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 xml:space="preserve">в </w:t>
            </w:r>
            <w:proofErr w:type="spellStart"/>
            <w:r w:rsidRPr="00A741D0">
              <w:rPr>
                <w:bCs/>
                <w:sz w:val="18"/>
                <w:szCs w:val="18"/>
              </w:rPr>
              <w:t>т.ч</w:t>
            </w:r>
            <w:proofErr w:type="spellEnd"/>
            <w:r w:rsidRPr="00A741D0">
              <w:rPr>
                <w:bCs/>
                <w:sz w:val="18"/>
                <w:szCs w:val="18"/>
              </w:rPr>
              <w:t xml:space="preserve">.  НДС (если предусмотрен),  </w:t>
            </w:r>
            <w:proofErr w:type="spellStart"/>
            <w:r w:rsidRPr="00A741D0">
              <w:rPr>
                <w:bCs/>
                <w:sz w:val="18"/>
                <w:szCs w:val="18"/>
              </w:rPr>
              <w:t>руб</w:t>
            </w:r>
            <w:proofErr w:type="spellEnd"/>
          </w:p>
        </w:tc>
      </w:tr>
      <w:tr w:rsidR="00A741D0" w:rsidRPr="00A741D0" w:rsidTr="00A741D0">
        <w:trPr>
          <w:trHeight w:val="2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  <w:r w:rsidRPr="00A741D0">
              <w:rPr>
                <w:bCs/>
                <w:sz w:val="18"/>
                <w:szCs w:val="18"/>
              </w:rPr>
              <w:t>8</w:t>
            </w:r>
          </w:p>
        </w:tc>
      </w:tr>
      <w:tr w:rsidR="00A741D0" w:rsidRPr="00A741D0" w:rsidTr="00A741D0">
        <w:trPr>
          <w:trHeight w:val="5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41D0" w:rsidRPr="00A741D0" w:rsidRDefault="00A741D0" w:rsidP="00A741D0">
            <w:pPr>
              <w:autoSpaceDE w:val="0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</w:tr>
    </w:tbl>
    <w:p w:rsidR="000D3AB7" w:rsidRPr="006F0C36" w:rsidRDefault="000D3AB7">
      <w:pPr>
        <w:autoSpaceDE w:val="0"/>
        <w:ind w:firstLine="0"/>
        <w:jc w:val="center"/>
        <w:rPr>
          <w:bCs/>
          <w:sz w:val="18"/>
          <w:szCs w:val="18"/>
        </w:rPr>
      </w:pPr>
    </w:p>
    <w:p w:rsidR="00327918" w:rsidRPr="006F0C36" w:rsidRDefault="00327918">
      <w:pPr>
        <w:autoSpaceDE w:val="0"/>
        <w:ind w:left="709" w:firstLine="0"/>
        <w:rPr>
          <w:bCs/>
          <w:sz w:val="18"/>
          <w:szCs w:val="18"/>
        </w:rPr>
      </w:pPr>
    </w:p>
    <w:p w:rsidR="00327918" w:rsidRPr="006F0C36" w:rsidRDefault="00327918">
      <w:pPr>
        <w:autoSpaceDE w:val="0"/>
        <w:ind w:left="567" w:firstLine="0"/>
        <w:jc w:val="left"/>
        <w:rPr>
          <w:bCs/>
          <w:sz w:val="18"/>
          <w:szCs w:val="18"/>
        </w:rPr>
      </w:pPr>
    </w:p>
    <w:p w:rsidR="00327918" w:rsidRPr="006F0C36" w:rsidRDefault="00327918">
      <w:pPr>
        <w:autoSpaceDE w:val="0"/>
        <w:ind w:firstLine="0"/>
        <w:rPr>
          <w:sz w:val="18"/>
          <w:szCs w:val="18"/>
        </w:rPr>
      </w:pPr>
    </w:p>
    <w:tbl>
      <w:tblPr>
        <w:tblW w:w="9571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327918" w:rsidRPr="006F0C36">
        <w:tc>
          <w:tcPr>
            <w:tcW w:w="478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7918" w:rsidRPr="006F0C36" w:rsidRDefault="000962A9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Заказчик</w:t>
            </w:r>
          </w:p>
          <w:p w:rsidR="00327918" w:rsidRPr="006F0C36" w:rsidRDefault="000962A9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___________________</w:t>
            </w:r>
          </w:p>
          <w:p w:rsidR="00327918" w:rsidRPr="006F0C36" w:rsidRDefault="000962A9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«___» ______ 20__ г.</w:t>
            </w:r>
          </w:p>
          <w:p w:rsidR="00327918" w:rsidRPr="006F0C36" w:rsidRDefault="00327918">
            <w:pPr>
              <w:autoSpaceDE w:val="0"/>
              <w:ind w:firstLine="567"/>
              <w:rPr>
                <w:sz w:val="18"/>
                <w:szCs w:val="18"/>
              </w:rPr>
            </w:pPr>
          </w:p>
        </w:tc>
        <w:tc>
          <w:tcPr>
            <w:tcW w:w="47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27918" w:rsidRPr="006F0C36" w:rsidRDefault="000962A9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Поставщик</w:t>
            </w:r>
          </w:p>
          <w:p w:rsidR="00327918" w:rsidRPr="006F0C36" w:rsidRDefault="000962A9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____________________</w:t>
            </w:r>
          </w:p>
          <w:p w:rsidR="00327918" w:rsidRPr="006F0C36" w:rsidRDefault="000962A9">
            <w:pPr>
              <w:autoSpaceDE w:val="0"/>
              <w:ind w:firstLine="567"/>
              <w:rPr>
                <w:sz w:val="18"/>
                <w:szCs w:val="18"/>
              </w:rPr>
            </w:pPr>
            <w:r w:rsidRPr="006F0C36">
              <w:rPr>
                <w:sz w:val="18"/>
                <w:szCs w:val="18"/>
              </w:rPr>
              <w:t>«___» ______ 20__ г.</w:t>
            </w:r>
          </w:p>
          <w:p w:rsidR="00327918" w:rsidRPr="006F0C36" w:rsidRDefault="00327918">
            <w:pPr>
              <w:autoSpaceDE w:val="0"/>
              <w:ind w:firstLine="567"/>
              <w:rPr>
                <w:sz w:val="18"/>
                <w:szCs w:val="18"/>
              </w:rPr>
            </w:pPr>
          </w:p>
        </w:tc>
      </w:tr>
    </w:tbl>
    <w:p w:rsidR="00327918" w:rsidRPr="006F0C36" w:rsidRDefault="00327918">
      <w:pPr>
        <w:autoSpaceDE w:val="0"/>
        <w:ind w:firstLine="567"/>
        <w:rPr>
          <w:sz w:val="18"/>
          <w:szCs w:val="18"/>
        </w:rPr>
      </w:pPr>
    </w:p>
    <w:p w:rsidR="00327918" w:rsidRPr="006F0C36" w:rsidRDefault="00327918">
      <w:pPr>
        <w:autoSpaceDE w:val="0"/>
        <w:ind w:firstLine="567"/>
        <w:rPr>
          <w:sz w:val="18"/>
          <w:szCs w:val="18"/>
        </w:rPr>
      </w:pPr>
    </w:p>
    <w:p w:rsidR="00327918" w:rsidRPr="006F0C36" w:rsidRDefault="00327918">
      <w:pPr>
        <w:ind w:firstLine="0"/>
        <w:rPr>
          <w:sz w:val="18"/>
          <w:szCs w:val="18"/>
        </w:rPr>
      </w:pPr>
    </w:p>
    <w:p w:rsidR="00327918" w:rsidRPr="006F0C36" w:rsidRDefault="00327918">
      <w:pPr>
        <w:ind w:firstLine="0"/>
        <w:rPr>
          <w:sz w:val="18"/>
          <w:szCs w:val="18"/>
        </w:rPr>
      </w:pPr>
    </w:p>
    <w:p w:rsidR="00327918" w:rsidRPr="006F0C36" w:rsidRDefault="00327918">
      <w:pPr>
        <w:ind w:firstLine="0"/>
        <w:rPr>
          <w:sz w:val="18"/>
          <w:szCs w:val="18"/>
        </w:rPr>
      </w:pPr>
    </w:p>
    <w:p w:rsidR="00327918" w:rsidRPr="006F0C36" w:rsidRDefault="00327918">
      <w:pPr>
        <w:ind w:firstLine="0"/>
        <w:rPr>
          <w:sz w:val="18"/>
          <w:szCs w:val="18"/>
        </w:rPr>
      </w:pPr>
    </w:p>
    <w:p w:rsidR="00327918" w:rsidRPr="006F0C36" w:rsidRDefault="00327918">
      <w:pPr>
        <w:ind w:firstLine="0"/>
        <w:rPr>
          <w:sz w:val="18"/>
          <w:szCs w:val="18"/>
        </w:rPr>
      </w:pPr>
    </w:p>
    <w:p w:rsidR="00327918" w:rsidRPr="006F0C36" w:rsidRDefault="00327918">
      <w:pPr>
        <w:ind w:firstLine="0"/>
        <w:rPr>
          <w:sz w:val="18"/>
          <w:szCs w:val="18"/>
        </w:rPr>
      </w:pPr>
    </w:p>
    <w:p w:rsidR="00327918" w:rsidRPr="006F0C36" w:rsidRDefault="000962A9">
      <w:pPr>
        <w:ind w:firstLine="0"/>
        <w:jc w:val="right"/>
        <w:rPr>
          <w:sz w:val="18"/>
          <w:szCs w:val="18"/>
        </w:rPr>
      </w:pPr>
      <w:r w:rsidRPr="006F0C36">
        <w:rPr>
          <w:sz w:val="18"/>
          <w:szCs w:val="18"/>
        </w:rPr>
        <w:t xml:space="preserve">Приложение № </w:t>
      </w:r>
      <w:r w:rsidR="00C820C3" w:rsidRPr="006F0C36">
        <w:rPr>
          <w:sz w:val="18"/>
          <w:szCs w:val="18"/>
        </w:rPr>
        <w:t>2</w:t>
      </w:r>
      <w:r w:rsidRPr="006F0C36">
        <w:rPr>
          <w:sz w:val="18"/>
          <w:szCs w:val="18"/>
        </w:rPr>
        <w:t xml:space="preserve"> к договору</w:t>
      </w:r>
    </w:p>
    <w:p w:rsidR="00327918" w:rsidRPr="006F0C36" w:rsidRDefault="000962A9">
      <w:pPr>
        <w:ind w:firstLine="0"/>
        <w:jc w:val="right"/>
        <w:rPr>
          <w:sz w:val="18"/>
          <w:szCs w:val="18"/>
        </w:rPr>
      </w:pPr>
      <w:r w:rsidRPr="006F0C36">
        <w:rPr>
          <w:sz w:val="18"/>
          <w:szCs w:val="18"/>
        </w:rPr>
        <w:t>от__________ № _________</w:t>
      </w:r>
    </w:p>
    <w:p w:rsidR="00327918" w:rsidRPr="006F0C36" w:rsidRDefault="00327918">
      <w:pPr>
        <w:spacing w:after="200"/>
        <w:ind w:firstLine="0"/>
        <w:jc w:val="right"/>
        <w:rPr>
          <w:b/>
          <w:sz w:val="18"/>
          <w:szCs w:val="18"/>
        </w:rPr>
      </w:pPr>
    </w:p>
    <w:p w:rsidR="00327918" w:rsidRPr="006F0C36" w:rsidRDefault="000962A9">
      <w:pPr>
        <w:spacing w:after="200"/>
        <w:ind w:firstLine="0"/>
        <w:jc w:val="right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ФОРМА</w:t>
      </w:r>
    </w:p>
    <w:p w:rsidR="00327918" w:rsidRPr="006F0C36" w:rsidRDefault="000962A9">
      <w:pPr>
        <w:spacing w:after="200"/>
        <w:ind w:firstLine="0"/>
        <w:jc w:val="center"/>
        <w:rPr>
          <w:b/>
          <w:sz w:val="18"/>
          <w:szCs w:val="18"/>
        </w:rPr>
      </w:pPr>
      <w:r w:rsidRPr="006F0C36">
        <w:rPr>
          <w:b/>
          <w:sz w:val="18"/>
          <w:szCs w:val="18"/>
        </w:rPr>
        <w:t>АКТ ВЫЯВЛЕННЫХ НЕДОСТАТКОВ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>г. _____________________                                                                       «_____» _________ 20___ г.</w:t>
      </w:r>
    </w:p>
    <w:p w:rsidR="00327918" w:rsidRPr="006F0C36" w:rsidRDefault="00327918">
      <w:pPr>
        <w:widowControl w:val="0"/>
        <w:autoSpaceDE w:val="0"/>
        <w:ind w:firstLine="0"/>
        <w:rPr>
          <w:sz w:val="18"/>
          <w:szCs w:val="18"/>
        </w:rPr>
      </w:pP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>_______________________________________, именуемое в дальнейшем «Заказчик»,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(наименование организации)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>в лице ___________________________________________________________________________,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                    (должность, Ф.И.О.)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>действующего</w:t>
      </w:r>
      <w:proofErr w:type="gramEnd"/>
      <w:r w:rsidRPr="006F0C36">
        <w:rPr>
          <w:sz w:val="18"/>
          <w:szCs w:val="18"/>
        </w:rPr>
        <w:t xml:space="preserve"> на основании ________________________________________________________,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                                                               (Устава, Положения, Доверенности)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>с одной стороны, и ________________________________________________________________,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                                                                     (наименование организации)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>именуемое в дальнейшем «Поставщик», в лице _________________________________________,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                                                                                             (должность, Ф.И.О.)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proofErr w:type="gramStart"/>
      <w:r w:rsidRPr="006F0C36">
        <w:rPr>
          <w:sz w:val="18"/>
          <w:szCs w:val="18"/>
        </w:rPr>
        <w:t>действующего</w:t>
      </w:r>
      <w:proofErr w:type="gramEnd"/>
      <w:r w:rsidRPr="006F0C36">
        <w:rPr>
          <w:sz w:val="18"/>
          <w:szCs w:val="18"/>
        </w:rPr>
        <w:t xml:space="preserve"> на основании ________________________________________________________,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                                                                  (Устава, Положения, Доверенности)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>с другой стороны, вместе именуемые «Стороны», составили настоящий акт о нижеследующем: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>1. В соответствии с договором № __ от «____» __________ 20__ г. (далее - договор) Поставщик выполнил обязательства по поставке Товаров, а именно: _______________________.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 xml:space="preserve">2. Фактическое качество Товаров соответствует (не соответствует) требованиям договора и </w:t>
      </w:r>
      <w:proofErr w:type="gramStart"/>
      <w:r w:rsidRPr="006F0C36">
        <w:rPr>
          <w:sz w:val="18"/>
          <w:szCs w:val="18"/>
        </w:rPr>
        <w:t>подтверждается</w:t>
      </w:r>
      <w:proofErr w:type="gramEnd"/>
      <w:r w:rsidRPr="006F0C36">
        <w:rPr>
          <w:sz w:val="18"/>
          <w:szCs w:val="18"/>
        </w:rPr>
        <w:t xml:space="preserve"> /не подтверждается следующими документами______________. Указывается информация: дата, _______количество, _______ассортимент поставленного Товара.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>3. Вышеуказанные поставки, согласно договору, должны быть выполнены «___» _____        20__ г., фактически выполнены «__» _________ 20__ г.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 xml:space="preserve">4. Недостатки Товаров </w:t>
      </w:r>
      <w:proofErr w:type="gramStart"/>
      <w:r w:rsidRPr="006F0C36">
        <w:rPr>
          <w:sz w:val="18"/>
          <w:szCs w:val="18"/>
        </w:rPr>
        <w:t>выявлены</w:t>
      </w:r>
      <w:proofErr w:type="gramEnd"/>
      <w:r w:rsidRPr="006F0C36">
        <w:rPr>
          <w:sz w:val="18"/>
          <w:szCs w:val="18"/>
        </w:rPr>
        <w:t xml:space="preserve">/не выявлены____________________________________, </w:t>
      </w:r>
      <w:r w:rsidRPr="006F0C36">
        <w:rPr>
          <w:kern w:val="3"/>
          <w:sz w:val="18"/>
          <w:szCs w:val="18"/>
        </w:rPr>
        <w:t>составлен Акт об установленном расхождении по качеству от «__» _________ 20__ г. №____.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>5. Сумма, подлежащая оплате Поставщику в соответствии с условиями договора</w:t>
      </w:r>
      <w:proofErr w:type="gramStart"/>
      <w:r w:rsidRPr="006F0C36">
        <w:rPr>
          <w:sz w:val="18"/>
          <w:szCs w:val="18"/>
        </w:rPr>
        <w:t xml:space="preserve"> ____________ (___________) </w:t>
      </w:r>
      <w:proofErr w:type="gramEnd"/>
      <w:r w:rsidRPr="006F0C36">
        <w:rPr>
          <w:sz w:val="18"/>
          <w:szCs w:val="18"/>
        </w:rPr>
        <w:t>руб.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>6. В соответствии с п. ______ договора сумма неустойки (штрафа, пени) составляет ___________ (</w:t>
      </w:r>
      <w:r w:rsidRPr="006F0C36">
        <w:rPr>
          <w:b/>
          <w:sz w:val="18"/>
          <w:szCs w:val="18"/>
        </w:rPr>
        <w:t>Указывается порядок расчета штрафных санкций</w:t>
      </w:r>
      <w:r w:rsidRPr="006F0C36">
        <w:rPr>
          <w:sz w:val="18"/>
          <w:szCs w:val="18"/>
        </w:rPr>
        <w:t>).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>Общая стоимость штрафных санкций составит: ________________.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>7. Итоговая сумма, подлежащая оплате Поставщику с учетом удержания неустойки (штрафа, пени), составляет</w:t>
      </w:r>
      <w:proofErr w:type="gramStart"/>
      <w:r w:rsidRPr="006F0C36">
        <w:rPr>
          <w:sz w:val="18"/>
          <w:szCs w:val="18"/>
        </w:rPr>
        <w:t xml:space="preserve"> __________________ (___________) </w:t>
      </w:r>
      <w:proofErr w:type="gramEnd"/>
      <w:r w:rsidRPr="006F0C36">
        <w:rPr>
          <w:sz w:val="18"/>
          <w:szCs w:val="18"/>
        </w:rPr>
        <w:t>руб.</w:t>
      </w:r>
    </w:p>
    <w:p w:rsidR="00327918" w:rsidRPr="006F0C36" w:rsidRDefault="000962A9" w:rsidP="003F10EB">
      <w:pPr>
        <w:widowControl w:val="0"/>
        <w:autoSpaceDE w:val="0"/>
        <w:ind w:firstLine="284"/>
        <w:rPr>
          <w:sz w:val="18"/>
          <w:szCs w:val="18"/>
        </w:rPr>
      </w:pPr>
      <w:r w:rsidRPr="006F0C36">
        <w:rPr>
          <w:sz w:val="18"/>
          <w:szCs w:val="18"/>
        </w:rPr>
        <w:t xml:space="preserve">8. На основании раздела ___ договора экспертиза поставленного Товара проведена Заказчиком. Недостатки </w:t>
      </w:r>
      <w:proofErr w:type="gramStart"/>
      <w:r w:rsidRPr="006F0C36">
        <w:rPr>
          <w:sz w:val="18"/>
          <w:szCs w:val="18"/>
        </w:rPr>
        <w:t>выявлены</w:t>
      </w:r>
      <w:proofErr w:type="gramEnd"/>
      <w:r w:rsidRPr="006F0C36">
        <w:rPr>
          <w:sz w:val="18"/>
          <w:szCs w:val="18"/>
        </w:rPr>
        <w:t>/не выявлены_____________________________________</w:t>
      </w:r>
    </w:p>
    <w:p w:rsidR="00327918" w:rsidRPr="006F0C36" w:rsidRDefault="00327918">
      <w:pPr>
        <w:widowControl w:val="0"/>
        <w:autoSpaceDE w:val="0"/>
        <w:ind w:firstLine="0"/>
        <w:rPr>
          <w:sz w:val="18"/>
          <w:szCs w:val="18"/>
        </w:rPr>
      </w:pP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Сдал:                                                                                                     Принял: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</w:t>
      </w:r>
    </w:p>
    <w:p w:rsidR="00327918" w:rsidRPr="006F0C36" w:rsidRDefault="000962A9">
      <w:pPr>
        <w:widowControl w:val="0"/>
        <w:autoSpaceDE w:val="0"/>
        <w:ind w:firstLine="0"/>
        <w:rPr>
          <w:sz w:val="18"/>
          <w:szCs w:val="18"/>
        </w:rPr>
      </w:pPr>
      <w:r w:rsidRPr="006F0C36">
        <w:rPr>
          <w:sz w:val="18"/>
          <w:szCs w:val="18"/>
        </w:rPr>
        <w:t xml:space="preserve">          Поставщик                                                                                           Заказчик</w:t>
      </w:r>
    </w:p>
    <w:p w:rsidR="00327918" w:rsidRPr="006F0C36" w:rsidRDefault="00327918">
      <w:pPr>
        <w:widowControl w:val="0"/>
        <w:autoSpaceDE w:val="0"/>
        <w:ind w:firstLine="0"/>
        <w:rPr>
          <w:sz w:val="18"/>
          <w:szCs w:val="18"/>
        </w:rPr>
      </w:pPr>
    </w:p>
    <w:p w:rsidR="00327918" w:rsidRPr="006F0C36" w:rsidRDefault="00327918">
      <w:pPr>
        <w:widowControl w:val="0"/>
        <w:autoSpaceDE w:val="0"/>
        <w:ind w:left="5954" w:firstLine="0"/>
        <w:rPr>
          <w:sz w:val="18"/>
          <w:szCs w:val="18"/>
        </w:rPr>
      </w:pPr>
    </w:p>
    <w:p w:rsidR="00327918" w:rsidRPr="006F0C36" w:rsidRDefault="00327918">
      <w:pPr>
        <w:widowControl w:val="0"/>
        <w:autoSpaceDE w:val="0"/>
        <w:ind w:firstLine="0"/>
        <w:rPr>
          <w:sz w:val="18"/>
          <w:szCs w:val="18"/>
        </w:rPr>
      </w:pPr>
    </w:p>
    <w:sectPr w:rsidR="00327918" w:rsidRPr="006F0C36" w:rsidSect="00232651">
      <w:headerReference w:type="default" r:id="rId8"/>
      <w:endnotePr>
        <w:numFmt w:val="decimal"/>
      </w:endnotePr>
      <w:pgSz w:w="11907" w:h="16840"/>
      <w:pgMar w:top="851" w:right="567" w:bottom="567" w:left="1418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D8F" w:rsidRDefault="00A36D8F">
      <w:r>
        <w:separator/>
      </w:r>
    </w:p>
  </w:endnote>
  <w:endnote w:type="continuationSeparator" w:id="0">
    <w:p w:rsidR="00A36D8F" w:rsidRDefault="00A36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D8F" w:rsidRDefault="00A36D8F">
      <w:r>
        <w:rPr>
          <w:color w:val="000000"/>
        </w:rPr>
        <w:separator/>
      </w:r>
    </w:p>
  </w:footnote>
  <w:footnote w:type="continuationSeparator" w:id="0">
    <w:p w:rsidR="00A36D8F" w:rsidRDefault="00A36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2A9" w:rsidRDefault="000962A9">
    <w:pPr>
      <w:pStyle w:val="a3"/>
      <w:ind w:firstLine="0"/>
      <w:jc w:val="center"/>
    </w:pPr>
    <w:r>
      <w:rPr>
        <w:rFonts w:ascii="Liberation Serif" w:hAnsi="Liberation Serif" w:cs="Liberation Serif"/>
        <w:sz w:val="25"/>
        <w:szCs w:val="25"/>
      </w:rPr>
      <w:fldChar w:fldCharType="begin"/>
    </w:r>
    <w:r>
      <w:rPr>
        <w:rFonts w:ascii="Liberation Serif" w:hAnsi="Liberation Serif" w:cs="Liberation Serif"/>
        <w:sz w:val="25"/>
        <w:szCs w:val="25"/>
      </w:rPr>
      <w:instrText xml:space="preserve"> PAGE </w:instrText>
    </w:r>
    <w:r>
      <w:rPr>
        <w:rFonts w:ascii="Liberation Serif" w:hAnsi="Liberation Serif" w:cs="Liberation Serif"/>
        <w:sz w:val="25"/>
        <w:szCs w:val="25"/>
      </w:rPr>
      <w:fldChar w:fldCharType="separate"/>
    </w:r>
    <w:r w:rsidR="00F16B49">
      <w:rPr>
        <w:rFonts w:ascii="Liberation Serif" w:hAnsi="Liberation Serif" w:cs="Liberation Serif"/>
        <w:noProof/>
        <w:sz w:val="25"/>
        <w:szCs w:val="25"/>
      </w:rPr>
      <w:t>10</w:t>
    </w:r>
    <w:r>
      <w:rPr>
        <w:rFonts w:ascii="Liberation Serif" w:hAnsi="Liberation Serif" w:cs="Liberation Serif"/>
        <w:sz w:val="25"/>
        <w:szCs w:val="25"/>
      </w:rPr>
      <w:fldChar w:fldCharType="end"/>
    </w:r>
  </w:p>
  <w:p w:rsidR="000962A9" w:rsidRDefault="000962A9">
    <w:pPr>
      <w:pStyle w:val="a3"/>
      <w:ind w:firstLine="0"/>
      <w:jc w:val="center"/>
      <w:rPr>
        <w:sz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750B0"/>
    <w:multiLevelType w:val="multilevel"/>
    <w:tmpl w:val="78F8230E"/>
    <w:lvl w:ilvl="0">
      <w:start w:val="1"/>
      <w:numFmt w:val="decimal"/>
      <w:lvlText w:val="%1."/>
      <w:lvlJc w:val="left"/>
      <w:pPr>
        <w:ind w:left="3621" w:hanging="360"/>
      </w:pPr>
      <w:rPr>
        <w:b/>
      </w:rPr>
    </w:lvl>
    <w:lvl w:ilvl="1">
      <w:start w:val="1"/>
      <w:numFmt w:val="decimal"/>
      <w:lvlText w:val="%1.%2."/>
      <w:lvlJc w:val="left"/>
      <w:pPr>
        <w:ind w:left="7805" w:hanging="432"/>
      </w:pPr>
      <w:rPr>
        <w:i w:val="0"/>
        <w:sz w:val="24"/>
      </w:rPr>
    </w:lvl>
    <w:lvl w:ilvl="2">
      <w:start w:val="1"/>
      <w:numFmt w:val="decimal"/>
      <w:lvlText w:val="%1.%2.%3."/>
      <w:lvlJc w:val="left"/>
      <w:pPr>
        <w:ind w:left="4616" w:hanging="504"/>
      </w:pPr>
      <w:rPr>
        <w:i w:val="0"/>
        <w:sz w:val="24"/>
      </w:rPr>
    </w:lvl>
    <w:lvl w:ilvl="3">
      <w:start w:val="1"/>
      <w:numFmt w:val="decimal"/>
      <w:lvlText w:val="%1.%2.%3.%4."/>
      <w:lvlJc w:val="left"/>
      <w:pPr>
        <w:ind w:left="5327" w:hanging="648"/>
      </w:pPr>
    </w:lvl>
    <w:lvl w:ilvl="4">
      <w:start w:val="1"/>
      <w:numFmt w:val="decimal"/>
      <w:lvlText w:val="%1.%2.%3.%4.%5."/>
      <w:lvlJc w:val="left"/>
      <w:pPr>
        <w:ind w:left="5493" w:hanging="792"/>
      </w:pPr>
    </w:lvl>
    <w:lvl w:ilvl="5">
      <w:start w:val="1"/>
      <w:numFmt w:val="decimal"/>
      <w:lvlText w:val="%1.%2.%3.%4.%5.%6."/>
      <w:lvlJc w:val="left"/>
      <w:pPr>
        <w:ind w:left="5997" w:hanging="936"/>
      </w:pPr>
    </w:lvl>
    <w:lvl w:ilvl="6">
      <w:start w:val="1"/>
      <w:numFmt w:val="decimal"/>
      <w:lvlText w:val="%1.%2.%3.%4.%5.%6.%7."/>
      <w:lvlJc w:val="left"/>
      <w:pPr>
        <w:ind w:left="6501" w:hanging="1080"/>
      </w:pPr>
    </w:lvl>
    <w:lvl w:ilvl="7">
      <w:start w:val="1"/>
      <w:numFmt w:val="decimal"/>
      <w:lvlText w:val="%1.%2.%3.%4.%5.%6.%7.%8."/>
      <w:lvlJc w:val="left"/>
      <w:pPr>
        <w:ind w:left="7005" w:hanging="1224"/>
      </w:pPr>
    </w:lvl>
    <w:lvl w:ilvl="8">
      <w:start w:val="1"/>
      <w:numFmt w:val="decimal"/>
      <w:lvlText w:val="%1.%2.%3.%4.%5.%6.%7.%8.%9."/>
      <w:lvlJc w:val="left"/>
      <w:pPr>
        <w:ind w:left="7581" w:hanging="1440"/>
      </w:pPr>
    </w:lvl>
  </w:abstractNum>
  <w:abstractNum w:abstractNumId="1">
    <w:nsid w:val="4519080C"/>
    <w:multiLevelType w:val="multilevel"/>
    <w:tmpl w:val="DCC4ECDA"/>
    <w:lvl w:ilvl="0">
      <w:numFmt w:val="bullet"/>
      <w:lvlText w:val=""/>
      <w:lvlJc w:val="left"/>
      <w:pPr>
        <w:ind w:left="142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>
    <w:nsid w:val="69BD4FAA"/>
    <w:multiLevelType w:val="multilevel"/>
    <w:tmpl w:val="E0B8877E"/>
    <w:lvl w:ilvl="0">
      <w:numFmt w:val="bullet"/>
      <w:lvlText w:val=""/>
      <w:lvlJc w:val="left"/>
      <w:pPr>
        <w:ind w:left="1320" w:hanging="360"/>
      </w:pPr>
      <w:rPr>
        <w:rFonts w:ascii="Symbol" w:hAnsi="Symbol"/>
        <w:sz w:val="28"/>
        <w:szCs w:val="28"/>
      </w:rPr>
    </w:lvl>
    <w:lvl w:ilvl="1">
      <w:numFmt w:val="bullet"/>
      <w:lvlText w:val="o"/>
      <w:lvlJc w:val="left"/>
      <w:pPr>
        <w:ind w:left="20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7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4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2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9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6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3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0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</w:compat>
  <w:rsids>
    <w:rsidRoot w:val="00327918"/>
    <w:rsid w:val="00002340"/>
    <w:rsid w:val="00021DFA"/>
    <w:rsid w:val="000351A3"/>
    <w:rsid w:val="0004229A"/>
    <w:rsid w:val="000962A9"/>
    <w:rsid w:val="000A660F"/>
    <w:rsid w:val="000D0554"/>
    <w:rsid w:val="000D3AB7"/>
    <w:rsid w:val="001634A9"/>
    <w:rsid w:val="00175374"/>
    <w:rsid w:val="00182DA3"/>
    <w:rsid w:val="0019481A"/>
    <w:rsid w:val="001B304A"/>
    <w:rsid w:val="001C5189"/>
    <w:rsid w:val="00232651"/>
    <w:rsid w:val="00232B76"/>
    <w:rsid w:val="00255714"/>
    <w:rsid w:val="00290EEA"/>
    <w:rsid w:val="00291AF7"/>
    <w:rsid w:val="002B2FA4"/>
    <w:rsid w:val="002E61B8"/>
    <w:rsid w:val="002F49C9"/>
    <w:rsid w:val="00327918"/>
    <w:rsid w:val="00345CA2"/>
    <w:rsid w:val="00347360"/>
    <w:rsid w:val="00356847"/>
    <w:rsid w:val="00374830"/>
    <w:rsid w:val="003E6BBB"/>
    <w:rsid w:val="003F10EB"/>
    <w:rsid w:val="005016F8"/>
    <w:rsid w:val="005331CC"/>
    <w:rsid w:val="00542E16"/>
    <w:rsid w:val="005505CC"/>
    <w:rsid w:val="00587088"/>
    <w:rsid w:val="0061097C"/>
    <w:rsid w:val="00637588"/>
    <w:rsid w:val="006B2581"/>
    <w:rsid w:val="006D4390"/>
    <w:rsid w:val="006E7C2A"/>
    <w:rsid w:val="006F0C36"/>
    <w:rsid w:val="006F2D28"/>
    <w:rsid w:val="00764536"/>
    <w:rsid w:val="00780ED0"/>
    <w:rsid w:val="00780EF6"/>
    <w:rsid w:val="007C173A"/>
    <w:rsid w:val="007E2EF5"/>
    <w:rsid w:val="00810291"/>
    <w:rsid w:val="00811EEE"/>
    <w:rsid w:val="008B4400"/>
    <w:rsid w:val="008C6761"/>
    <w:rsid w:val="008E6065"/>
    <w:rsid w:val="00911F75"/>
    <w:rsid w:val="00920BA4"/>
    <w:rsid w:val="00954BAB"/>
    <w:rsid w:val="009C2D48"/>
    <w:rsid w:val="009F508A"/>
    <w:rsid w:val="009F6914"/>
    <w:rsid w:val="00A357F5"/>
    <w:rsid w:val="00A36D8F"/>
    <w:rsid w:val="00A50E5F"/>
    <w:rsid w:val="00A62254"/>
    <w:rsid w:val="00A741D0"/>
    <w:rsid w:val="00A77143"/>
    <w:rsid w:val="00A83DBB"/>
    <w:rsid w:val="00A96AA0"/>
    <w:rsid w:val="00AC1B21"/>
    <w:rsid w:val="00B64B69"/>
    <w:rsid w:val="00B71586"/>
    <w:rsid w:val="00B95210"/>
    <w:rsid w:val="00BF0827"/>
    <w:rsid w:val="00C16E56"/>
    <w:rsid w:val="00C820C3"/>
    <w:rsid w:val="00C91BC9"/>
    <w:rsid w:val="00CF4DE0"/>
    <w:rsid w:val="00D17D79"/>
    <w:rsid w:val="00D55BCF"/>
    <w:rsid w:val="00D61AAC"/>
    <w:rsid w:val="00D740BC"/>
    <w:rsid w:val="00E27616"/>
    <w:rsid w:val="00E46EB9"/>
    <w:rsid w:val="00E855E3"/>
    <w:rsid w:val="00EE5B9F"/>
    <w:rsid w:val="00F021CD"/>
    <w:rsid w:val="00F06267"/>
    <w:rsid w:val="00F16B49"/>
    <w:rsid w:val="00FA7ECE"/>
    <w:rsid w:val="00FB5097"/>
    <w:rsid w:val="00FD05E9"/>
    <w:rsid w:val="00FF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96AA0"/>
    <w:pPr>
      <w:suppressAutoHyphens/>
      <w:ind w:firstLine="720"/>
      <w:jc w:val="both"/>
    </w:pPr>
    <w:rPr>
      <w:sz w:val="28"/>
    </w:rPr>
  </w:style>
  <w:style w:type="paragraph" w:styleId="1">
    <w:name w:val="heading 1"/>
    <w:basedOn w:val="a"/>
    <w:next w:val="a"/>
    <w:pPr>
      <w:keepNext/>
      <w:spacing w:before="240" w:after="60"/>
      <w:outlineLvl w:val="0"/>
    </w:pPr>
    <w:rPr>
      <w:rFonts w:ascii="Arial" w:eastAsia="Arial" w:hAnsi="Arial" w:cs="Arial"/>
      <w:b/>
      <w:bCs/>
      <w:kern w:val="3"/>
      <w:sz w:val="32"/>
      <w:szCs w:val="32"/>
    </w:rPr>
  </w:style>
  <w:style w:type="paragraph" w:styleId="2">
    <w:name w:val="heading 2"/>
    <w:basedOn w:val="a"/>
    <w:next w:val="a"/>
    <w:pPr>
      <w:keepNext/>
      <w:spacing w:before="240" w:after="60"/>
      <w:outlineLvl w:val="1"/>
    </w:pPr>
    <w:rPr>
      <w:rFonts w:ascii="Cambria" w:eastAsia="Cambria" w:hAnsi="Cambria" w:cs="Cambria"/>
      <w:b/>
      <w:bCs/>
      <w:i/>
      <w:iCs/>
      <w:szCs w:val="28"/>
    </w:rPr>
  </w:style>
  <w:style w:type="paragraph" w:styleId="3">
    <w:name w:val="heading 3"/>
    <w:basedOn w:val="a"/>
    <w:next w:val="a"/>
    <w:pPr>
      <w:keepNext/>
      <w:ind w:firstLine="0"/>
      <w:jc w:val="center"/>
      <w:outlineLvl w:val="2"/>
    </w:pPr>
    <w:rPr>
      <w:szCs w:val="24"/>
    </w:rPr>
  </w:style>
  <w:style w:type="paragraph" w:styleId="7">
    <w:name w:val="heading 7"/>
    <w:basedOn w:val="a"/>
    <w:next w:val="a"/>
    <w:pPr>
      <w:spacing w:before="240" w:after="60"/>
      <w:outlineLvl w:val="6"/>
    </w:pPr>
    <w:rPr>
      <w:rFonts w:ascii="Calibri" w:eastAsia="Calibri" w:hAnsi="Calibri" w:cs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Tahoma" w:hAnsi="Liberation Sans" w:cs="Tahoma"/>
      <w:sz w:val="28"/>
      <w:szCs w:val="28"/>
    </w:rPr>
  </w:style>
  <w:style w:type="paragraph" w:customStyle="1" w:styleId="Textbody">
    <w:name w:val="Text body"/>
    <w:basedOn w:val="a"/>
    <w:pPr>
      <w:ind w:firstLine="0"/>
      <w:jc w:val="left"/>
    </w:pPr>
    <w:rPr>
      <w:b/>
      <w:i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paragraph" w:styleId="20">
    <w:name w:val="Body Text 2"/>
    <w:basedOn w:val="a"/>
    <w:pPr>
      <w:ind w:firstLine="0"/>
      <w:jc w:val="left"/>
    </w:pPr>
    <w:rPr>
      <w:sz w:val="32"/>
    </w:rPr>
  </w:style>
  <w:style w:type="paragraph" w:customStyle="1" w:styleId="Textbodyindent">
    <w:name w:val="Text body indent"/>
    <w:basedOn w:val="a"/>
    <w:pPr>
      <w:ind w:firstLine="743"/>
    </w:pPr>
  </w:style>
  <w:style w:type="paragraph" w:styleId="21">
    <w:name w:val="Body Text Indent 2"/>
    <w:basedOn w:val="a"/>
    <w:pPr>
      <w:ind w:firstLine="851"/>
      <w:jc w:val="left"/>
    </w:pPr>
    <w:rPr>
      <w:b/>
      <w:i/>
    </w:rPr>
  </w:style>
  <w:style w:type="paragraph" w:styleId="a5">
    <w:name w:val="Balloon Text"/>
    <w:basedOn w:val="a"/>
    <w:rPr>
      <w:rFonts w:ascii="Tahoma" w:eastAsia="Tahoma" w:hAnsi="Tahoma" w:cs="Tahoma"/>
      <w:sz w:val="16"/>
      <w:szCs w:val="16"/>
    </w:rPr>
  </w:style>
  <w:style w:type="paragraph" w:styleId="a6">
    <w:name w:val="caption"/>
    <w:basedOn w:val="a"/>
    <w:pPr>
      <w:ind w:firstLine="0"/>
      <w:jc w:val="center"/>
    </w:pPr>
    <w:rPr>
      <w:b/>
      <w:sz w:val="24"/>
    </w:rPr>
  </w:style>
  <w:style w:type="paragraph" w:styleId="a7">
    <w:name w:val="footnote text"/>
    <w:basedOn w:val="a"/>
    <w:pPr>
      <w:ind w:firstLine="0"/>
      <w:jc w:val="left"/>
    </w:pPr>
    <w:rPr>
      <w:sz w:val="20"/>
    </w:rPr>
  </w:style>
  <w:style w:type="paragraph" w:customStyle="1" w:styleId="10">
    <w:name w:val="Знак1"/>
    <w:basedOn w:val="a"/>
    <w:pPr>
      <w:spacing w:after="160" w:line="240" w:lineRule="exact"/>
      <w:ind w:firstLine="0"/>
      <w:jc w:val="left"/>
    </w:pPr>
    <w:rPr>
      <w:rFonts w:ascii="Verdana" w:eastAsia="Verdana" w:hAnsi="Verdana" w:cs="Verdana"/>
      <w:sz w:val="20"/>
      <w:lang w:val="en-US" w:eastAsia="en-US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Contents1">
    <w:name w:val="Contents 1"/>
    <w:basedOn w:val="a"/>
    <w:next w:val="a"/>
    <w:autoRedefine/>
    <w:pPr>
      <w:ind w:firstLine="0"/>
      <w:jc w:val="left"/>
    </w:pPr>
    <w:rPr>
      <w:bCs/>
      <w:sz w:val="24"/>
      <w:szCs w:val="28"/>
    </w:rPr>
  </w:style>
  <w:style w:type="paragraph" w:styleId="a8">
    <w:name w:val="Normal (Web)"/>
    <w:basedOn w:val="a"/>
    <w:pPr>
      <w:spacing w:before="150" w:after="225"/>
      <w:ind w:firstLine="0"/>
      <w:jc w:val="left"/>
    </w:pPr>
    <w:rPr>
      <w:sz w:val="24"/>
      <w:szCs w:val="24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eastAsia="Calibri" w:hAnsi="Calibri" w:cs="Calibri"/>
      <w:b/>
      <w:bCs/>
      <w:sz w:val="22"/>
      <w:szCs w:val="22"/>
    </w:rPr>
  </w:style>
  <w:style w:type="paragraph" w:styleId="a9">
    <w:name w:val="List"/>
    <w:basedOn w:val="a"/>
    <w:pPr>
      <w:ind w:left="283" w:hanging="283"/>
      <w:jc w:val="left"/>
    </w:pPr>
    <w:rPr>
      <w:sz w:val="20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Arial" w:eastAsia="Arial" w:hAnsi="Arial" w:cs="Arial"/>
    </w:rPr>
  </w:style>
  <w:style w:type="paragraph" w:customStyle="1" w:styleId="30">
    <w:name w:val="Основной текст3"/>
    <w:basedOn w:val="a"/>
    <w:pPr>
      <w:shd w:val="clear" w:color="auto" w:fill="FFFFFF"/>
      <w:spacing w:before="660" w:line="480" w:lineRule="exact"/>
      <w:ind w:hanging="660"/>
    </w:pPr>
    <w:rPr>
      <w:sz w:val="27"/>
      <w:szCs w:val="27"/>
    </w:rPr>
  </w:style>
  <w:style w:type="paragraph" w:styleId="aa">
    <w:name w:val="annotation text"/>
    <w:basedOn w:val="a"/>
    <w:pPr>
      <w:ind w:firstLine="567"/>
    </w:pPr>
    <w:rPr>
      <w:sz w:val="20"/>
    </w:rPr>
  </w:style>
  <w:style w:type="paragraph" w:styleId="ab">
    <w:name w:val="List Paragraph"/>
    <w:basedOn w:val="a"/>
    <w:pPr>
      <w:spacing w:line="288" w:lineRule="auto"/>
      <w:ind w:left="720" w:firstLine="567"/>
    </w:pPr>
    <w:rPr>
      <w:szCs w:val="28"/>
    </w:rPr>
  </w:style>
  <w:style w:type="paragraph" w:customStyle="1" w:styleId="ac">
    <w:name w:val="Знак Знак Знак Знак Знак Знак Знак Знак Знак Знак"/>
    <w:basedOn w:val="a"/>
    <w:pPr>
      <w:spacing w:before="100" w:after="100"/>
      <w:ind w:firstLine="0"/>
      <w:jc w:val="left"/>
    </w:pPr>
    <w:rPr>
      <w:rFonts w:ascii="Tahoma" w:eastAsia="Tahoma" w:hAnsi="Tahoma" w:cs="Tahoma"/>
      <w:sz w:val="20"/>
      <w:lang w:val="en-US" w:eastAsia="en-US"/>
    </w:rPr>
  </w:style>
  <w:style w:type="paragraph" w:styleId="ad">
    <w:name w:val="annotation subject"/>
    <w:basedOn w:val="aa"/>
    <w:next w:val="aa"/>
    <w:pPr>
      <w:ind w:firstLine="720"/>
    </w:pPr>
    <w:rPr>
      <w:b/>
      <w:bCs/>
    </w:rPr>
  </w:style>
  <w:style w:type="paragraph" w:styleId="ae">
    <w:name w:val="endnote text"/>
    <w:basedOn w:val="a"/>
    <w:pPr>
      <w:ind w:firstLine="567"/>
    </w:pPr>
    <w:rPr>
      <w:sz w:val="20"/>
    </w:rPr>
  </w:style>
  <w:style w:type="paragraph" w:styleId="af">
    <w:name w:val="Revision"/>
    <w:pPr>
      <w:suppressAutoHyphens/>
      <w:textAlignment w:val="auto"/>
    </w:pPr>
    <w:rPr>
      <w:sz w:val="28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  <w:textAlignment w:val="auto"/>
    </w:pPr>
    <w:rPr>
      <w:rFonts w:ascii="Courier New" w:eastAsia="Courier New" w:hAnsi="Courier New" w:cs="Courier New"/>
      <w:sz w:val="20"/>
    </w:rPr>
  </w:style>
  <w:style w:type="paragraph" w:customStyle="1" w:styleId="Endnote">
    <w:name w:val="Endnote"/>
    <w:basedOn w:val="Standard"/>
    <w:pPr>
      <w:suppressLineNumbers/>
      <w:ind w:left="339" w:hanging="339"/>
    </w:p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styleId="af0">
    <w:name w:val="page number"/>
    <w:basedOn w:val="a0"/>
  </w:style>
  <w:style w:type="character" w:customStyle="1" w:styleId="22">
    <w:name w:val="Заголовок 2 Знак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f1">
    <w:name w:val="Название Знак"/>
    <w:rPr>
      <w:b/>
      <w:sz w:val="24"/>
    </w:rPr>
  </w:style>
  <w:style w:type="character" w:styleId="af2">
    <w:name w:val="Hyperlink"/>
    <w:rPr>
      <w:rFonts w:ascii="Times New Roman" w:eastAsia="Times New Roman" w:hAnsi="Times New Roman" w:cs="Times New Roman"/>
      <w:color w:val="0000FF"/>
      <w:u w:val="single"/>
    </w:rPr>
  </w:style>
  <w:style w:type="character" w:customStyle="1" w:styleId="23">
    <w:name w:val="Основной текст с отступом 2 Знак"/>
    <w:rPr>
      <w:b/>
      <w:i/>
      <w:sz w:val="28"/>
    </w:rPr>
  </w:style>
  <w:style w:type="character" w:customStyle="1" w:styleId="70">
    <w:name w:val="Заголовок 7 Знак"/>
    <w:rPr>
      <w:rFonts w:ascii="Calibri" w:eastAsia="Times New Roman" w:hAnsi="Calibri" w:cs="Times New Roman"/>
      <w:sz w:val="24"/>
      <w:szCs w:val="24"/>
    </w:rPr>
  </w:style>
  <w:style w:type="character" w:customStyle="1" w:styleId="af3">
    <w:name w:val="Основной текст_"/>
    <w:rPr>
      <w:sz w:val="27"/>
      <w:szCs w:val="27"/>
      <w:shd w:val="clear" w:color="auto" w:fill="FFFFFF"/>
    </w:rPr>
  </w:style>
  <w:style w:type="character" w:styleId="af4">
    <w:name w:val="footnote reference"/>
    <w:rPr>
      <w:rFonts w:ascii="Liberation Serif" w:eastAsia="Times New Roman" w:hAnsi="Liberation Serif" w:cs="Times New Roman"/>
      <w:i/>
      <w:color w:val="auto"/>
      <w:position w:val="0"/>
      <w:sz w:val="20"/>
      <w:vertAlign w:val="superscript"/>
    </w:rPr>
  </w:style>
  <w:style w:type="character" w:customStyle="1" w:styleId="r">
    <w:name w:val="r"/>
  </w:style>
  <w:style w:type="character" w:customStyle="1" w:styleId="af5">
    <w:name w:val="Нижний колонтитул Знак"/>
    <w:rPr>
      <w:sz w:val="28"/>
    </w:rPr>
  </w:style>
  <w:style w:type="character" w:customStyle="1" w:styleId="af6">
    <w:name w:val="Верхний колонтитул Знак"/>
    <w:rPr>
      <w:sz w:val="28"/>
    </w:rPr>
  </w:style>
  <w:style w:type="character" w:customStyle="1" w:styleId="af7">
    <w:name w:val="Текст сноски Знак"/>
  </w:style>
  <w:style w:type="character" w:customStyle="1" w:styleId="af8">
    <w:name w:val="Текст примечания Знак"/>
    <w:basedOn w:val="a0"/>
  </w:style>
  <w:style w:type="character" w:customStyle="1" w:styleId="ConsPlusNormal0">
    <w:name w:val="ConsPlusNormal Знак"/>
    <w:rPr>
      <w:rFonts w:ascii="Arial" w:eastAsia="Arial" w:hAnsi="Arial" w:cs="Arial"/>
    </w:rPr>
  </w:style>
  <w:style w:type="character" w:styleId="af9">
    <w:name w:val="annotation reference"/>
    <w:rPr>
      <w:sz w:val="16"/>
      <w:szCs w:val="16"/>
    </w:rPr>
  </w:style>
  <w:style w:type="character" w:customStyle="1" w:styleId="afa">
    <w:name w:val="Тема примечания Знак"/>
    <w:rPr>
      <w:b/>
      <w:bCs/>
    </w:rPr>
  </w:style>
  <w:style w:type="character" w:customStyle="1" w:styleId="afb">
    <w:name w:val="Текст концевой сноски Знак"/>
    <w:basedOn w:val="a0"/>
  </w:style>
  <w:style w:type="character" w:styleId="afc">
    <w:name w:val="endnote reference"/>
    <w:rPr>
      <w:position w:val="0"/>
      <w:vertAlign w:val="superscript"/>
    </w:rPr>
  </w:style>
  <w:style w:type="character" w:customStyle="1" w:styleId="HTML0">
    <w:name w:val="Стандартный HTML Знак"/>
    <w:basedOn w:val="a0"/>
    <w:rPr>
      <w:rFonts w:ascii="Courier New" w:eastAsia="Courier New" w:hAnsi="Courier New" w:cs="Courier New"/>
    </w:rPr>
  </w:style>
  <w:style w:type="character" w:customStyle="1" w:styleId="markedcontent">
    <w:name w:val="markedcontent"/>
    <w:basedOn w:val="a0"/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Symbol">
    <w:name w:val="Footnote Symbol"/>
  </w:style>
  <w:style w:type="character" w:customStyle="1" w:styleId="Endnoteanchor">
    <w:name w:val="Endnote anchor"/>
    <w:rPr>
      <w:position w:val="0"/>
      <w:vertAlign w:val="superscript"/>
    </w:rPr>
  </w:style>
  <w:style w:type="character" w:customStyle="1" w:styleId="EndnoteSymbol">
    <w:name w:val="Endnote Symbol"/>
  </w:style>
  <w:style w:type="character" w:customStyle="1" w:styleId="Internetlink">
    <w:name w:val="Internet link"/>
    <w:rPr>
      <w:color w:val="000080"/>
      <w:u w:val="single"/>
    </w:rPr>
  </w:style>
  <w:style w:type="paragraph" w:styleId="afd">
    <w:name w:val="No Spacing"/>
    <w:pPr>
      <w:suppressAutoHyphens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afe">
    <w:name w:val="Body Text"/>
    <w:basedOn w:val="a"/>
    <w:pPr>
      <w:spacing w:after="120" w:line="288" w:lineRule="auto"/>
      <w:ind w:firstLine="567"/>
      <w:textAlignment w:val="auto"/>
    </w:pPr>
    <w:rPr>
      <w:szCs w:val="28"/>
    </w:rPr>
  </w:style>
  <w:style w:type="character" w:customStyle="1" w:styleId="aff">
    <w:name w:val="Основной текст Знак"/>
    <w:basedOn w:val="a0"/>
    <w:rPr>
      <w:sz w:val="28"/>
      <w:szCs w:val="28"/>
    </w:rPr>
  </w:style>
  <w:style w:type="character" w:customStyle="1" w:styleId="aff0">
    <w:name w:val="Неразрешенное упоминание"/>
    <w:basedOn w:val="a0"/>
    <w:rPr>
      <w:color w:val="605E5C"/>
      <w:shd w:val="clear" w:color="auto" w:fill="E1DFDD"/>
    </w:rPr>
  </w:style>
  <w:style w:type="character" w:styleId="aff1">
    <w:name w:val="FollowedHyperlink"/>
    <w:basedOn w:val="a0"/>
    <w:rPr>
      <w:color w:val="954F7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96AA0"/>
    <w:pPr>
      <w:suppressAutoHyphens/>
      <w:ind w:firstLine="720"/>
      <w:jc w:val="both"/>
    </w:pPr>
    <w:rPr>
      <w:sz w:val="28"/>
    </w:rPr>
  </w:style>
  <w:style w:type="paragraph" w:styleId="1">
    <w:name w:val="heading 1"/>
    <w:basedOn w:val="a"/>
    <w:next w:val="a"/>
    <w:pPr>
      <w:keepNext/>
      <w:spacing w:before="240" w:after="60"/>
      <w:outlineLvl w:val="0"/>
    </w:pPr>
    <w:rPr>
      <w:rFonts w:ascii="Arial" w:eastAsia="Arial" w:hAnsi="Arial" w:cs="Arial"/>
      <w:b/>
      <w:bCs/>
      <w:kern w:val="3"/>
      <w:sz w:val="32"/>
      <w:szCs w:val="32"/>
    </w:rPr>
  </w:style>
  <w:style w:type="paragraph" w:styleId="2">
    <w:name w:val="heading 2"/>
    <w:basedOn w:val="a"/>
    <w:next w:val="a"/>
    <w:pPr>
      <w:keepNext/>
      <w:spacing w:before="240" w:after="60"/>
      <w:outlineLvl w:val="1"/>
    </w:pPr>
    <w:rPr>
      <w:rFonts w:ascii="Cambria" w:eastAsia="Cambria" w:hAnsi="Cambria" w:cs="Cambria"/>
      <w:b/>
      <w:bCs/>
      <w:i/>
      <w:iCs/>
      <w:szCs w:val="28"/>
    </w:rPr>
  </w:style>
  <w:style w:type="paragraph" w:styleId="3">
    <w:name w:val="heading 3"/>
    <w:basedOn w:val="a"/>
    <w:next w:val="a"/>
    <w:pPr>
      <w:keepNext/>
      <w:ind w:firstLine="0"/>
      <w:jc w:val="center"/>
      <w:outlineLvl w:val="2"/>
    </w:pPr>
    <w:rPr>
      <w:szCs w:val="24"/>
    </w:rPr>
  </w:style>
  <w:style w:type="paragraph" w:styleId="7">
    <w:name w:val="heading 7"/>
    <w:basedOn w:val="a"/>
    <w:next w:val="a"/>
    <w:pPr>
      <w:spacing w:before="240" w:after="60"/>
      <w:outlineLvl w:val="6"/>
    </w:pPr>
    <w:rPr>
      <w:rFonts w:ascii="Calibri" w:eastAsia="Calibri" w:hAnsi="Calibri" w:cs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Tahoma" w:hAnsi="Liberation Sans" w:cs="Tahoma"/>
      <w:sz w:val="28"/>
      <w:szCs w:val="28"/>
    </w:rPr>
  </w:style>
  <w:style w:type="paragraph" w:customStyle="1" w:styleId="Textbody">
    <w:name w:val="Text body"/>
    <w:basedOn w:val="a"/>
    <w:pPr>
      <w:ind w:firstLine="0"/>
      <w:jc w:val="left"/>
    </w:pPr>
    <w:rPr>
      <w:b/>
      <w:i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536"/>
        <w:tab w:val="right" w:pos="9072"/>
      </w:tabs>
    </w:pPr>
  </w:style>
  <w:style w:type="paragraph" w:styleId="20">
    <w:name w:val="Body Text 2"/>
    <w:basedOn w:val="a"/>
    <w:pPr>
      <w:ind w:firstLine="0"/>
      <w:jc w:val="left"/>
    </w:pPr>
    <w:rPr>
      <w:sz w:val="32"/>
    </w:rPr>
  </w:style>
  <w:style w:type="paragraph" w:customStyle="1" w:styleId="Textbodyindent">
    <w:name w:val="Text body indent"/>
    <w:basedOn w:val="a"/>
    <w:pPr>
      <w:ind w:firstLine="743"/>
    </w:pPr>
  </w:style>
  <w:style w:type="paragraph" w:styleId="21">
    <w:name w:val="Body Text Indent 2"/>
    <w:basedOn w:val="a"/>
    <w:pPr>
      <w:ind w:firstLine="851"/>
      <w:jc w:val="left"/>
    </w:pPr>
    <w:rPr>
      <w:b/>
      <w:i/>
    </w:rPr>
  </w:style>
  <w:style w:type="paragraph" w:styleId="a5">
    <w:name w:val="Balloon Text"/>
    <w:basedOn w:val="a"/>
    <w:rPr>
      <w:rFonts w:ascii="Tahoma" w:eastAsia="Tahoma" w:hAnsi="Tahoma" w:cs="Tahoma"/>
      <w:sz w:val="16"/>
      <w:szCs w:val="16"/>
    </w:rPr>
  </w:style>
  <w:style w:type="paragraph" w:styleId="a6">
    <w:name w:val="caption"/>
    <w:basedOn w:val="a"/>
    <w:pPr>
      <w:ind w:firstLine="0"/>
      <w:jc w:val="center"/>
    </w:pPr>
    <w:rPr>
      <w:b/>
      <w:sz w:val="24"/>
    </w:rPr>
  </w:style>
  <w:style w:type="paragraph" w:styleId="a7">
    <w:name w:val="footnote text"/>
    <w:basedOn w:val="a"/>
    <w:pPr>
      <w:ind w:firstLine="0"/>
      <w:jc w:val="left"/>
    </w:pPr>
    <w:rPr>
      <w:sz w:val="20"/>
    </w:rPr>
  </w:style>
  <w:style w:type="paragraph" w:customStyle="1" w:styleId="10">
    <w:name w:val="Знак1"/>
    <w:basedOn w:val="a"/>
    <w:pPr>
      <w:spacing w:after="160" w:line="240" w:lineRule="exact"/>
      <w:ind w:firstLine="0"/>
      <w:jc w:val="left"/>
    </w:pPr>
    <w:rPr>
      <w:rFonts w:ascii="Verdana" w:eastAsia="Verdana" w:hAnsi="Verdana" w:cs="Verdana"/>
      <w:sz w:val="20"/>
      <w:lang w:val="en-US" w:eastAsia="en-US"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Contents1">
    <w:name w:val="Contents 1"/>
    <w:basedOn w:val="a"/>
    <w:next w:val="a"/>
    <w:autoRedefine/>
    <w:pPr>
      <w:ind w:firstLine="0"/>
      <w:jc w:val="left"/>
    </w:pPr>
    <w:rPr>
      <w:bCs/>
      <w:sz w:val="24"/>
      <w:szCs w:val="28"/>
    </w:rPr>
  </w:style>
  <w:style w:type="paragraph" w:styleId="a8">
    <w:name w:val="Normal (Web)"/>
    <w:basedOn w:val="a"/>
    <w:pPr>
      <w:spacing w:before="150" w:after="225"/>
      <w:ind w:firstLine="0"/>
      <w:jc w:val="left"/>
    </w:pPr>
    <w:rPr>
      <w:sz w:val="24"/>
      <w:szCs w:val="24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eastAsia="Calibri" w:hAnsi="Calibri" w:cs="Calibri"/>
      <w:b/>
      <w:bCs/>
      <w:sz w:val="22"/>
      <w:szCs w:val="22"/>
    </w:rPr>
  </w:style>
  <w:style w:type="paragraph" w:styleId="a9">
    <w:name w:val="List"/>
    <w:basedOn w:val="a"/>
    <w:pPr>
      <w:ind w:left="283" w:hanging="283"/>
      <w:jc w:val="left"/>
    </w:pPr>
    <w:rPr>
      <w:sz w:val="20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rFonts w:ascii="Arial" w:eastAsia="Arial" w:hAnsi="Arial" w:cs="Arial"/>
    </w:rPr>
  </w:style>
  <w:style w:type="paragraph" w:customStyle="1" w:styleId="30">
    <w:name w:val="Основной текст3"/>
    <w:basedOn w:val="a"/>
    <w:pPr>
      <w:shd w:val="clear" w:color="auto" w:fill="FFFFFF"/>
      <w:spacing w:before="660" w:line="480" w:lineRule="exact"/>
      <w:ind w:hanging="660"/>
    </w:pPr>
    <w:rPr>
      <w:sz w:val="27"/>
      <w:szCs w:val="27"/>
    </w:rPr>
  </w:style>
  <w:style w:type="paragraph" w:styleId="aa">
    <w:name w:val="annotation text"/>
    <w:basedOn w:val="a"/>
    <w:pPr>
      <w:ind w:firstLine="567"/>
    </w:pPr>
    <w:rPr>
      <w:sz w:val="20"/>
    </w:rPr>
  </w:style>
  <w:style w:type="paragraph" w:styleId="ab">
    <w:name w:val="List Paragraph"/>
    <w:basedOn w:val="a"/>
    <w:pPr>
      <w:spacing w:line="288" w:lineRule="auto"/>
      <w:ind w:left="720" w:firstLine="567"/>
    </w:pPr>
    <w:rPr>
      <w:szCs w:val="28"/>
    </w:rPr>
  </w:style>
  <w:style w:type="paragraph" w:customStyle="1" w:styleId="ac">
    <w:name w:val="Знак Знак Знак Знак Знак Знак Знак Знак Знак Знак"/>
    <w:basedOn w:val="a"/>
    <w:pPr>
      <w:spacing w:before="100" w:after="100"/>
      <w:ind w:firstLine="0"/>
      <w:jc w:val="left"/>
    </w:pPr>
    <w:rPr>
      <w:rFonts w:ascii="Tahoma" w:eastAsia="Tahoma" w:hAnsi="Tahoma" w:cs="Tahoma"/>
      <w:sz w:val="20"/>
      <w:lang w:val="en-US" w:eastAsia="en-US"/>
    </w:rPr>
  </w:style>
  <w:style w:type="paragraph" w:styleId="ad">
    <w:name w:val="annotation subject"/>
    <w:basedOn w:val="aa"/>
    <w:next w:val="aa"/>
    <w:pPr>
      <w:ind w:firstLine="720"/>
    </w:pPr>
    <w:rPr>
      <w:b/>
      <w:bCs/>
    </w:rPr>
  </w:style>
  <w:style w:type="paragraph" w:styleId="ae">
    <w:name w:val="endnote text"/>
    <w:basedOn w:val="a"/>
    <w:pPr>
      <w:ind w:firstLine="567"/>
    </w:pPr>
    <w:rPr>
      <w:sz w:val="20"/>
    </w:rPr>
  </w:style>
  <w:style w:type="paragraph" w:styleId="af">
    <w:name w:val="Revision"/>
    <w:pPr>
      <w:suppressAutoHyphens/>
      <w:textAlignment w:val="auto"/>
    </w:pPr>
    <w:rPr>
      <w:sz w:val="28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  <w:textAlignment w:val="auto"/>
    </w:pPr>
    <w:rPr>
      <w:rFonts w:ascii="Courier New" w:eastAsia="Courier New" w:hAnsi="Courier New" w:cs="Courier New"/>
      <w:sz w:val="20"/>
    </w:rPr>
  </w:style>
  <w:style w:type="paragraph" w:customStyle="1" w:styleId="Endnote">
    <w:name w:val="Endnote"/>
    <w:basedOn w:val="Standard"/>
    <w:pPr>
      <w:suppressLineNumbers/>
      <w:ind w:left="339" w:hanging="339"/>
    </w:p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styleId="af0">
    <w:name w:val="page number"/>
    <w:basedOn w:val="a0"/>
  </w:style>
  <w:style w:type="character" w:customStyle="1" w:styleId="22">
    <w:name w:val="Заголовок 2 Знак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f1">
    <w:name w:val="Название Знак"/>
    <w:rPr>
      <w:b/>
      <w:sz w:val="24"/>
    </w:rPr>
  </w:style>
  <w:style w:type="character" w:styleId="af2">
    <w:name w:val="Hyperlink"/>
    <w:rPr>
      <w:rFonts w:ascii="Times New Roman" w:eastAsia="Times New Roman" w:hAnsi="Times New Roman" w:cs="Times New Roman"/>
      <w:color w:val="0000FF"/>
      <w:u w:val="single"/>
    </w:rPr>
  </w:style>
  <w:style w:type="character" w:customStyle="1" w:styleId="23">
    <w:name w:val="Основной текст с отступом 2 Знак"/>
    <w:rPr>
      <w:b/>
      <w:i/>
      <w:sz w:val="28"/>
    </w:rPr>
  </w:style>
  <w:style w:type="character" w:customStyle="1" w:styleId="70">
    <w:name w:val="Заголовок 7 Знак"/>
    <w:rPr>
      <w:rFonts w:ascii="Calibri" w:eastAsia="Times New Roman" w:hAnsi="Calibri" w:cs="Times New Roman"/>
      <w:sz w:val="24"/>
      <w:szCs w:val="24"/>
    </w:rPr>
  </w:style>
  <w:style w:type="character" w:customStyle="1" w:styleId="af3">
    <w:name w:val="Основной текст_"/>
    <w:rPr>
      <w:sz w:val="27"/>
      <w:szCs w:val="27"/>
      <w:shd w:val="clear" w:color="auto" w:fill="FFFFFF"/>
    </w:rPr>
  </w:style>
  <w:style w:type="character" w:styleId="af4">
    <w:name w:val="footnote reference"/>
    <w:rPr>
      <w:rFonts w:ascii="Liberation Serif" w:eastAsia="Times New Roman" w:hAnsi="Liberation Serif" w:cs="Times New Roman"/>
      <w:i/>
      <w:color w:val="auto"/>
      <w:position w:val="0"/>
      <w:sz w:val="20"/>
      <w:vertAlign w:val="superscript"/>
    </w:rPr>
  </w:style>
  <w:style w:type="character" w:customStyle="1" w:styleId="r">
    <w:name w:val="r"/>
  </w:style>
  <w:style w:type="character" w:customStyle="1" w:styleId="af5">
    <w:name w:val="Нижний колонтитул Знак"/>
    <w:rPr>
      <w:sz w:val="28"/>
    </w:rPr>
  </w:style>
  <w:style w:type="character" w:customStyle="1" w:styleId="af6">
    <w:name w:val="Верхний колонтитул Знак"/>
    <w:rPr>
      <w:sz w:val="28"/>
    </w:rPr>
  </w:style>
  <w:style w:type="character" w:customStyle="1" w:styleId="af7">
    <w:name w:val="Текст сноски Знак"/>
  </w:style>
  <w:style w:type="character" w:customStyle="1" w:styleId="af8">
    <w:name w:val="Текст примечания Знак"/>
    <w:basedOn w:val="a0"/>
  </w:style>
  <w:style w:type="character" w:customStyle="1" w:styleId="ConsPlusNormal0">
    <w:name w:val="ConsPlusNormal Знак"/>
    <w:rPr>
      <w:rFonts w:ascii="Arial" w:eastAsia="Arial" w:hAnsi="Arial" w:cs="Arial"/>
    </w:rPr>
  </w:style>
  <w:style w:type="character" w:styleId="af9">
    <w:name w:val="annotation reference"/>
    <w:rPr>
      <w:sz w:val="16"/>
      <w:szCs w:val="16"/>
    </w:rPr>
  </w:style>
  <w:style w:type="character" w:customStyle="1" w:styleId="afa">
    <w:name w:val="Тема примечания Знак"/>
    <w:rPr>
      <w:b/>
      <w:bCs/>
    </w:rPr>
  </w:style>
  <w:style w:type="character" w:customStyle="1" w:styleId="afb">
    <w:name w:val="Текст концевой сноски Знак"/>
    <w:basedOn w:val="a0"/>
  </w:style>
  <w:style w:type="character" w:styleId="afc">
    <w:name w:val="endnote reference"/>
    <w:rPr>
      <w:position w:val="0"/>
      <w:vertAlign w:val="superscript"/>
    </w:rPr>
  </w:style>
  <w:style w:type="character" w:customStyle="1" w:styleId="HTML0">
    <w:name w:val="Стандартный HTML Знак"/>
    <w:basedOn w:val="a0"/>
    <w:rPr>
      <w:rFonts w:ascii="Courier New" w:eastAsia="Courier New" w:hAnsi="Courier New" w:cs="Courier New"/>
    </w:rPr>
  </w:style>
  <w:style w:type="character" w:customStyle="1" w:styleId="markedcontent">
    <w:name w:val="markedcontent"/>
    <w:basedOn w:val="a0"/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Symbol">
    <w:name w:val="Footnote Symbol"/>
  </w:style>
  <w:style w:type="character" w:customStyle="1" w:styleId="Endnoteanchor">
    <w:name w:val="Endnote anchor"/>
    <w:rPr>
      <w:position w:val="0"/>
      <w:vertAlign w:val="superscript"/>
    </w:rPr>
  </w:style>
  <w:style w:type="character" w:customStyle="1" w:styleId="EndnoteSymbol">
    <w:name w:val="Endnote Symbol"/>
  </w:style>
  <w:style w:type="character" w:customStyle="1" w:styleId="Internetlink">
    <w:name w:val="Internet link"/>
    <w:rPr>
      <w:color w:val="000080"/>
      <w:u w:val="single"/>
    </w:rPr>
  </w:style>
  <w:style w:type="paragraph" w:styleId="afd">
    <w:name w:val="No Spacing"/>
    <w:pPr>
      <w:suppressAutoHyphens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afe">
    <w:name w:val="Body Text"/>
    <w:basedOn w:val="a"/>
    <w:pPr>
      <w:spacing w:after="120" w:line="288" w:lineRule="auto"/>
      <w:ind w:firstLine="567"/>
      <w:textAlignment w:val="auto"/>
    </w:pPr>
    <w:rPr>
      <w:szCs w:val="28"/>
    </w:rPr>
  </w:style>
  <w:style w:type="character" w:customStyle="1" w:styleId="aff">
    <w:name w:val="Основной текст Знак"/>
    <w:basedOn w:val="a0"/>
    <w:rPr>
      <w:sz w:val="28"/>
      <w:szCs w:val="28"/>
    </w:rPr>
  </w:style>
  <w:style w:type="character" w:customStyle="1" w:styleId="aff0">
    <w:name w:val="Неразрешенное упоминание"/>
    <w:basedOn w:val="a0"/>
    <w:rPr>
      <w:color w:val="605E5C"/>
      <w:shd w:val="clear" w:color="auto" w:fill="E1DFDD"/>
    </w:rPr>
  </w:style>
  <w:style w:type="character" w:styleId="aff1">
    <w:name w:val="FollowedHyperlink"/>
    <w:basedOn w:val="a0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6968</Words>
  <Characters>39719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Минсельхоза России от 19.03.2020 N 140(ред. от 12.10.2020)"Об утверждении типового контракта на поставку продуктов питания"(Зарегистрировано в Минюсте России 15.05.2020 N 58362)</vt:lpstr>
    </vt:vector>
  </TitlesOfParts>
  <Company>SPecialiST RePack</Company>
  <LinksUpToDate>false</LinksUpToDate>
  <CharactersWithSpaces>46594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Минсельхоза России от 19.03.2020 N 140(ред. от 12.10.2020)"Об утверждении типового контракта на поставку продуктов питания"(Зарегистрировано в Минюсте России 15.05.2020 N 58362)</dc:title>
  <dc:creator>Федорова Оксана</dc:creator>
  <cp:lastModifiedBy>Admin</cp:lastModifiedBy>
  <cp:revision>2</cp:revision>
  <cp:lastPrinted>2022-11-01T11:16:00Z</cp:lastPrinted>
  <dcterms:created xsi:type="dcterms:W3CDTF">2025-04-01T08:25:00Z</dcterms:created>
  <dcterms:modified xsi:type="dcterms:W3CDTF">2025-04-01T08:25:00Z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КонсультантПлюс Версия 4022.00.21</vt:lpwstr>
  </property>
</Properties>
</file>